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4493" w:rsidRDefault="00F94493" w:rsidP="009810A6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lang w:eastAsia="en-IN"/>
        </w:rPr>
      </w:pPr>
    </w:p>
    <w:p w:rsidR="00F94493" w:rsidRDefault="00F94493" w:rsidP="009810A6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lang w:eastAsia="en-IN"/>
        </w:rPr>
      </w:pPr>
    </w:p>
    <w:p w:rsidR="00F94493" w:rsidRDefault="00F94493" w:rsidP="009810A6">
      <w:pPr>
        <w:spacing w:after="0" w:line="240" w:lineRule="auto"/>
        <w:rPr>
          <w:rFonts w:ascii="Tahoma" w:eastAsia="Times New Roman" w:hAnsi="Tahoma" w:cs="Tahoma"/>
          <w:b/>
          <w:bCs/>
          <w:color w:val="000000"/>
          <w:sz w:val="24"/>
          <w:szCs w:val="24"/>
          <w:u w:val="single"/>
          <w:lang w:eastAsia="en-IN"/>
        </w:rPr>
      </w:pPr>
    </w:p>
    <w:p w:rsidR="00F94493" w:rsidRDefault="00F94493" w:rsidP="00F94493">
      <w:pPr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36"/>
          <w:szCs w:val="24"/>
          <w:lang w:eastAsia="en-IN"/>
        </w:rPr>
      </w:pPr>
    </w:p>
    <w:p w:rsidR="009810A6" w:rsidRPr="00F94493" w:rsidRDefault="00F94493" w:rsidP="00F94493">
      <w:pPr>
        <w:spacing w:after="0" w:line="240" w:lineRule="auto"/>
        <w:jc w:val="center"/>
        <w:rPr>
          <w:rFonts w:ascii="Tahoma" w:eastAsia="Times New Roman" w:hAnsi="Tahoma" w:cs="Tahoma"/>
          <w:b/>
          <w:bCs/>
          <w:color w:val="000000"/>
          <w:sz w:val="36"/>
          <w:szCs w:val="24"/>
          <w:lang w:eastAsia="en-IN"/>
        </w:rPr>
      </w:pPr>
      <w:r w:rsidRPr="00F94493">
        <w:rPr>
          <w:rFonts w:ascii="Tahoma" w:eastAsia="Times New Roman" w:hAnsi="Tahoma" w:cs="Tahoma"/>
          <w:b/>
          <w:bCs/>
          <w:color w:val="000000"/>
          <w:sz w:val="36"/>
          <w:szCs w:val="24"/>
          <w:lang w:eastAsia="en-IN"/>
        </w:rPr>
        <w:t>6 DAYS ALMATY HOLIDAY PACKAGE</w:t>
      </w:r>
    </w:p>
    <w:p w:rsidR="009810A6" w:rsidRPr="009810A6" w:rsidRDefault="009810A6" w:rsidP="00981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2"/>
        <w:gridCol w:w="2987"/>
        <w:gridCol w:w="2907"/>
      </w:tblGrid>
      <w:tr w:rsidR="000A43BD" w:rsidTr="000A43BD">
        <w:trPr>
          <w:trHeight w:val="427"/>
        </w:trPr>
        <w:tc>
          <w:tcPr>
            <w:tcW w:w="9016" w:type="dxa"/>
            <w:gridSpan w:val="3"/>
            <w:shd w:val="clear" w:color="auto" w:fill="auto"/>
          </w:tcPr>
          <w:p w:rsidR="000A43BD" w:rsidRPr="000A43BD" w:rsidRDefault="000A43BD" w:rsidP="000A43BD">
            <w:pPr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</w:pPr>
            <w:r w:rsidRPr="000A43BD"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  <w:t>HOTEL OPTIONS</w:t>
            </w:r>
          </w:p>
        </w:tc>
      </w:tr>
      <w:tr w:rsidR="000A43BD" w:rsidTr="000A43BD">
        <w:tc>
          <w:tcPr>
            <w:tcW w:w="3122" w:type="dxa"/>
          </w:tcPr>
          <w:p w:rsidR="000A43BD" w:rsidRDefault="000A43BD" w:rsidP="000A43BD">
            <w:pPr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</w:pPr>
            <w:r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  <w:t>Option-1</w:t>
            </w:r>
          </w:p>
          <w:p w:rsidR="00BD423C" w:rsidRPr="009810A6" w:rsidRDefault="00BD423C" w:rsidP="000A43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A43BD" w:rsidRPr="009810A6" w:rsidRDefault="000A43BD" w:rsidP="000A43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10A6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n-IN"/>
              </w:rPr>
              <w:t>5N in hotel Astana International**** </w:t>
            </w:r>
            <w:r w:rsidRPr="009810A6">
              <w:rPr>
                <w:rFonts w:ascii="Tahoma" w:eastAsia="Times New Roman" w:hAnsi="Tahoma" w:cs="Tahoma"/>
                <w:color w:val="0000FF"/>
                <w:sz w:val="24"/>
                <w:szCs w:val="24"/>
                <w:lang w:eastAsia="en-IN"/>
              </w:rPr>
              <w:t>(STD)</w:t>
            </w:r>
          </w:p>
          <w:p w:rsidR="000A43BD" w:rsidRDefault="00BD423C" w:rsidP="000A43BD">
            <w:pPr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</w:pPr>
            <w:r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  <w:t xml:space="preserve"> </w:t>
            </w:r>
          </w:p>
        </w:tc>
        <w:tc>
          <w:tcPr>
            <w:tcW w:w="2987" w:type="dxa"/>
          </w:tcPr>
          <w:p w:rsidR="000A43BD" w:rsidRDefault="000A43BD" w:rsidP="000A43BD">
            <w:pPr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</w:pPr>
            <w:r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  <w:t>Option-2</w:t>
            </w:r>
          </w:p>
          <w:p w:rsidR="00BD423C" w:rsidRPr="009810A6" w:rsidRDefault="00BD423C" w:rsidP="000A43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BD423C" w:rsidRDefault="000A43BD" w:rsidP="000A43BD">
            <w:pPr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n-IN"/>
              </w:rPr>
            </w:pPr>
            <w:r w:rsidRPr="009810A6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n-IN"/>
              </w:rPr>
              <w:t xml:space="preserve">5N in hotel </w:t>
            </w:r>
          </w:p>
          <w:p w:rsidR="000A43BD" w:rsidRPr="009810A6" w:rsidRDefault="000A43BD" w:rsidP="000A43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10A6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n-IN"/>
              </w:rPr>
              <w:t>Ambassador*** </w:t>
            </w:r>
            <w:r w:rsidRPr="009810A6">
              <w:rPr>
                <w:rFonts w:ascii="Tahoma" w:eastAsia="Times New Roman" w:hAnsi="Tahoma" w:cs="Tahoma"/>
                <w:color w:val="0000FF"/>
                <w:sz w:val="24"/>
                <w:szCs w:val="24"/>
                <w:lang w:eastAsia="en-IN"/>
              </w:rPr>
              <w:t>(STD)</w:t>
            </w:r>
          </w:p>
          <w:p w:rsidR="000A43BD" w:rsidRDefault="000A43BD" w:rsidP="00BD423C">
            <w:pPr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</w:pPr>
          </w:p>
        </w:tc>
        <w:tc>
          <w:tcPr>
            <w:tcW w:w="2907" w:type="dxa"/>
          </w:tcPr>
          <w:p w:rsidR="000A43BD" w:rsidRDefault="000A43BD" w:rsidP="000A43BD">
            <w:pPr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</w:pPr>
            <w:r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  <w:t>Option-3</w:t>
            </w:r>
          </w:p>
          <w:p w:rsidR="00BD423C" w:rsidRPr="009810A6" w:rsidRDefault="00BD423C" w:rsidP="000A43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A43BD" w:rsidRPr="009810A6" w:rsidRDefault="000A43BD" w:rsidP="000A43B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810A6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n-IN"/>
              </w:rPr>
              <w:t xml:space="preserve">5N in hotel Resident </w:t>
            </w:r>
            <w:proofErr w:type="spellStart"/>
            <w:r w:rsidRPr="009810A6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n-IN"/>
              </w:rPr>
              <w:t>Abay</w:t>
            </w:r>
            <w:proofErr w:type="spellEnd"/>
            <w:r w:rsidRPr="009810A6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n-IN"/>
              </w:rPr>
              <w:t>**** </w:t>
            </w:r>
            <w:r w:rsidRPr="009810A6">
              <w:rPr>
                <w:rFonts w:ascii="Tahoma" w:eastAsia="Times New Roman" w:hAnsi="Tahoma" w:cs="Tahoma"/>
                <w:color w:val="0000FF"/>
                <w:sz w:val="24"/>
                <w:szCs w:val="24"/>
                <w:lang w:eastAsia="en-IN"/>
              </w:rPr>
              <w:t>(STD)</w:t>
            </w:r>
          </w:p>
          <w:p w:rsidR="00BD423C" w:rsidRDefault="00BD423C" w:rsidP="000A43BD">
            <w:pPr>
              <w:jc w:val="center"/>
              <w:rPr>
                <w:rFonts w:ascii="Tahoma" w:eastAsia="Times New Roman" w:hAnsi="Tahoma" w:cs="Tahoma"/>
                <w:b/>
                <w:bCs/>
                <w:sz w:val="24"/>
                <w:szCs w:val="24"/>
                <w:shd w:val="clear" w:color="auto" w:fill="B6D7A8"/>
                <w:lang w:eastAsia="en-IN"/>
              </w:rPr>
            </w:pPr>
          </w:p>
        </w:tc>
      </w:tr>
    </w:tbl>
    <w:p w:rsidR="009810A6" w:rsidRPr="009810A6" w:rsidRDefault="009810A6" w:rsidP="00981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10A6" w:rsidRPr="009810A6" w:rsidRDefault="009810A6" w:rsidP="00981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10A6" w:rsidRPr="009810A6" w:rsidRDefault="009810A6" w:rsidP="009810A6">
      <w:pPr>
        <w:spacing w:after="0" w:line="253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10A6" w:rsidRPr="009810A6" w:rsidRDefault="009810A6" w:rsidP="009810A6">
      <w:pPr>
        <w:spacing w:after="0" w:line="240" w:lineRule="auto"/>
        <w:rPr>
          <w:rFonts w:ascii="Times New Roman" w:eastAsia="Times New Roman" w:hAnsi="Times New Roman" w:cs="Times New Roman"/>
          <w:sz w:val="36"/>
          <w:szCs w:val="24"/>
          <w:lang w:eastAsia="en-IN"/>
        </w:rPr>
      </w:pPr>
      <w:r w:rsidRPr="009810A6">
        <w:rPr>
          <w:rFonts w:ascii="Tahoma" w:eastAsia="Times New Roman" w:hAnsi="Tahoma" w:cs="Tahoma"/>
          <w:b/>
          <w:bCs/>
          <w:sz w:val="36"/>
          <w:szCs w:val="24"/>
          <w:shd w:val="clear" w:color="auto" w:fill="FFFF00"/>
          <w:lang w:eastAsia="en-IN"/>
        </w:rPr>
        <w:t>OUR INCLUSIONS</w:t>
      </w:r>
    </w:p>
    <w:p w:rsidR="009810A6" w:rsidRPr="009810A6" w:rsidRDefault="009810A6" w:rsidP="009810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10A6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 </w:t>
      </w:r>
    </w:p>
    <w:p w:rsidR="009810A6" w:rsidRPr="009810A6" w:rsidRDefault="009810A6" w:rsidP="009810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10A6">
        <w:rPr>
          <w:rFonts w:ascii="Tahoma" w:eastAsia="Times New Roman" w:hAnsi="Tahoma" w:cs="Tahoma"/>
          <w:b/>
          <w:bCs/>
          <w:color w:val="0070C0"/>
          <w:sz w:val="24"/>
          <w:szCs w:val="24"/>
          <w:u w:val="single"/>
          <w:lang w:eastAsia="en-IN"/>
        </w:rPr>
        <w:t>STAY</w:t>
      </w:r>
    </w:p>
    <w:p w:rsidR="009810A6" w:rsidRPr="000A43BD" w:rsidRDefault="009810A6" w:rsidP="000A43BD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5 Nights Stay in above Hotel</w:t>
      </w:r>
    </w:p>
    <w:p w:rsidR="009810A6" w:rsidRPr="009810A6" w:rsidRDefault="009810A6" w:rsidP="009810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810A6" w:rsidRPr="009810A6" w:rsidRDefault="009810A6" w:rsidP="009810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10A6">
        <w:rPr>
          <w:rFonts w:ascii="Tahoma" w:eastAsia="Times New Roman" w:hAnsi="Tahoma" w:cs="Tahoma"/>
          <w:b/>
          <w:bCs/>
          <w:color w:val="0070C0"/>
          <w:sz w:val="24"/>
          <w:szCs w:val="24"/>
          <w:u w:val="single"/>
          <w:lang w:eastAsia="en-IN"/>
        </w:rPr>
        <w:t>MEALS</w:t>
      </w:r>
    </w:p>
    <w:p w:rsidR="009810A6" w:rsidRPr="00BD423C" w:rsidRDefault="009810A6" w:rsidP="000A43BD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Breakfast at the hotel</w:t>
      </w:r>
    </w:p>
    <w:p w:rsidR="00BD423C" w:rsidRDefault="00BD423C" w:rsidP="00BD42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BD42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810A6" w:rsidRPr="009810A6" w:rsidRDefault="009810A6" w:rsidP="009810A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10A6">
        <w:rPr>
          <w:rFonts w:ascii="Tahoma" w:eastAsia="Times New Roman" w:hAnsi="Tahoma" w:cs="Tahoma"/>
          <w:b/>
          <w:bCs/>
          <w:color w:val="0070C0"/>
          <w:sz w:val="24"/>
          <w:szCs w:val="24"/>
          <w:u w:val="single"/>
          <w:lang w:eastAsia="en-IN"/>
        </w:rPr>
        <w:t>TRANSPORTATION &amp; GUIDE</w:t>
      </w:r>
    </w:p>
    <w:p w:rsidR="009810A6" w:rsidRPr="000A43BD" w:rsidRDefault="009810A6" w:rsidP="000A43B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All transportation on a private basis using a </w:t>
      </w:r>
      <w:r w:rsidRPr="000A43BD">
        <w:rPr>
          <w:rFonts w:ascii="Tahoma" w:eastAsia="Times New Roman" w:hAnsi="Tahoma" w:cs="Tahoma"/>
          <w:b/>
          <w:bCs/>
          <w:sz w:val="24"/>
          <w:szCs w:val="24"/>
          <w:u w:val="single"/>
          <w:lang w:eastAsia="en-IN"/>
        </w:rPr>
        <w:t>18 Str. Sprinter</w:t>
      </w:r>
    </w:p>
    <w:p w:rsidR="009810A6" w:rsidRPr="000A43BD" w:rsidRDefault="009810A6" w:rsidP="000A43B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Wi-Fi inside vehicles</w:t>
      </w:r>
    </w:p>
    <w:p w:rsidR="009810A6" w:rsidRPr="000A43BD" w:rsidRDefault="009810A6" w:rsidP="000A43B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Airport – hotel – airport transfers</w:t>
      </w:r>
    </w:p>
    <w:p w:rsidR="009810A6" w:rsidRPr="000A43BD" w:rsidRDefault="009810A6" w:rsidP="000A43B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Vehicle available from 1000 – 2200 Hrs</w:t>
      </w:r>
    </w:p>
    <w:p w:rsidR="009810A6" w:rsidRPr="000A43BD" w:rsidRDefault="009810A6" w:rsidP="000A43B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Dinner Transfers</w:t>
      </w:r>
    </w:p>
    <w:p w:rsidR="009810A6" w:rsidRPr="000A43BD" w:rsidRDefault="009810A6" w:rsidP="000A43B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Sightseeing as per itinerary</w:t>
      </w:r>
    </w:p>
    <w:p w:rsidR="009810A6" w:rsidRPr="000A43BD" w:rsidRDefault="009810A6" w:rsidP="000A43B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Dedicated English speaking </w:t>
      </w:r>
      <w:r w:rsidRPr="000A43BD">
        <w:rPr>
          <w:rFonts w:ascii="Tahoma" w:eastAsia="Times New Roman" w:hAnsi="Tahoma" w:cs="Tahoma"/>
          <w:b/>
          <w:bCs/>
          <w:color w:val="0000FF"/>
          <w:sz w:val="24"/>
          <w:szCs w:val="24"/>
          <w:lang w:eastAsia="en-IN"/>
        </w:rPr>
        <w:t>Guide</w:t>
      </w: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 during the tours</w:t>
      </w:r>
    </w:p>
    <w:p w:rsidR="009810A6" w:rsidRPr="000A43BD" w:rsidRDefault="009810A6" w:rsidP="000A43B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2 X 500 ML water bottles per person in the vehicle daily</w:t>
      </w:r>
    </w:p>
    <w:p w:rsidR="009810A6" w:rsidRPr="000A43BD" w:rsidRDefault="009810A6" w:rsidP="000A43BD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Refreshing napkins &amp; chocolate inside the vehicle upon arrival</w:t>
      </w:r>
    </w:p>
    <w:p w:rsidR="00BD423C" w:rsidRPr="00BD423C" w:rsidRDefault="009810A6" w:rsidP="008A0CF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BD423C">
        <w:rPr>
          <w:rFonts w:ascii="Tahoma" w:eastAsia="Times New Roman" w:hAnsi="Tahoma" w:cs="Tahoma"/>
          <w:sz w:val="24"/>
          <w:szCs w:val="24"/>
          <w:lang w:eastAsia="en-IN"/>
        </w:rPr>
        <w:t>Departure souvenir gift</w:t>
      </w:r>
    </w:p>
    <w:p w:rsidR="009810A6" w:rsidRPr="009810A6" w:rsidRDefault="009810A6" w:rsidP="00BD423C">
      <w:pPr>
        <w:pStyle w:val="ListParagraph"/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9810A6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t> </w:t>
      </w:r>
    </w:p>
    <w:p w:rsidR="00A61DA0" w:rsidRPr="009810A6" w:rsidRDefault="00A61DA0" w:rsidP="00A61DA0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bookmarkStart w:id="0" w:name="_GoBack"/>
      <w:bookmarkEnd w:id="0"/>
      <w:r w:rsidRPr="009810A6">
        <w:rPr>
          <w:rFonts w:ascii="Tahoma" w:eastAsia="Times New Roman" w:hAnsi="Tahoma" w:cs="Tahoma"/>
          <w:b/>
          <w:bCs/>
          <w:color w:val="0070C0"/>
          <w:sz w:val="24"/>
          <w:szCs w:val="24"/>
          <w:u w:val="single"/>
          <w:lang w:eastAsia="en-IN"/>
        </w:rPr>
        <w:t>ENTRANCE &amp; ACTIVITIES</w:t>
      </w:r>
    </w:p>
    <w:p w:rsidR="00A61DA0" w:rsidRPr="000A43BD" w:rsidRDefault="00A61DA0" w:rsidP="00A61DA0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Shymbulak Gondola tickets – L1,2,3 (return)</w:t>
      </w:r>
    </w:p>
    <w:p w:rsidR="00A61DA0" w:rsidRPr="000A43BD" w:rsidRDefault="00A61DA0" w:rsidP="00A61DA0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0A43BD">
        <w:rPr>
          <w:rFonts w:ascii="Tahoma" w:eastAsia="Times New Roman" w:hAnsi="Tahoma" w:cs="Tahoma"/>
          <w:sz w:val="24"/>
          <w:szCs w:val="24"/>
          <w:lang w:eastAsia="en-IN"/>
        </w:rPr>
        <w:t>Kok</w:t>
      </w:r>
      <w:proofErr w:type="spellEnd"/>
      <w:r w:rsidRPr="000A43BD">
        <w:rPr>
          <w:rFonts w:ascii="Tahoma" w:eastAsia="Times New Roman" w:hAnsi="Tahoma" w:cs="Tahoma"/>
          <w:sz w:val="24"/>
          <w:szCs w:val="24"/>
          <w:lang w:eastAsia="en-IN"/>
        </w:rPr>
        <w:t xml:space="preserve"> Tobe Gondola tickets – Return</w:t>
      </w:r>
    </w:p>
    <w:p w:rsidR="00A61DA0" w:rsidRPr="000A43BD" w:rsidRDefault="00A61DA0" w:rsidP="00A61DA0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0A43BD">
        <w:rPr>
          <w:rFonts w:ascii="Tahoma" w:eastAsia="Times New Roman" w:hAnsi="Tahoma" w:cs="Tahoma"/>
          <w:sz w:val="24"/>
          <w:szCs w:val="24"/>
          <w:lang w:eastAsia="en-IN"/>
        </w:rPr>
        <w:t>Charyn</w:t>
      </w:r>
      <w:proofErr w:type="spellEnd"/>
      <w:r w:rsidRPr="000A43BD">
        <w:rPr>
          <w:rFonts w:ascii="Tahoma" w:eastAsia="Times New Roman" w:hAnsi="Tahoma" w:cs="Tahoma"/>
          <w:sz w:val="24"/>
          <w:szCs w:val="24"/>
          <w:lang w:eastAsia="en-IN"/>
        </w:rPr>
        <w:t xml:space="preserve"> Canyon Toll Tax</w:t>
      </w:r>
    </w:p>
    <w:p w:rsidR="00A61DA0" w:rsidRPr="000A43BD" w:rsidRDefault="00A61DA0" w:rsidP="00A61DA0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0A43BD">
        <w:rPr>
          <w:rFonts w:ascii="Tahoma" w:eastAsia="Times New Roman" w:hAnsi="Tahoma" w:cs="Tahoma"/>
          <w:sz w:val="24"/>
          <w:szCs w:val="24"/>
          <w:lang w:eastAsia="en-IN"/>
        </w:rPr>
        <w:t>Kolsai</w:t>
      </w:r>
      <w:proofErr w:type="spellEnd"/>
      <w:r w:rsidRPr="000A43BD">
        <w:rPr>
          <w:rFonts w:ascii="Tahoma" w:eastAsia="Times New Roman" w:hAnsi="Tahoma" w:cs="Tahoma"/>
          <w:sz w:val="24"/>
          <w:szCs w:val="24"/>
          <w:lang w:eastAsia="en-IN"/>
        </w:rPr>
        <w:t xml:space="preserve"> Lake Toll Tax</w:t>
      </w:r>
    </w:p>
    <w:p w:rsidR="00A61DA0" w:rsidRPr="000A43BD" w:rsidRDefault="00A61DA0" w:rsidP="00A61DA0">
      <w:pPr>
        <w:pStyle w:val="ListParagraph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0A43BD">
        <w:rPr>
          <w:rFonts w:ascii="Tahoma" w:eastAsia="Times New Roman" w:hAnsi="Tahoma" w:cs="Tahoma"/>
          <w:sz w:val="24"/>
          <w:szCs w:val="24"/>
          <w:lang w:eastAsia="en-IN"/>
        </w:rPr>
        <w:t>Issyk Lake Toll Tax</w:t>
      </w:r>
    </w:p>
    <w:p w:rsidR="009810A6" w:rsidRPr="009810A6" w:rsidRDefault="00A61DA0" w:rsidP="00BD423C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ahoma" w:eastAsia="Times New Roman" w:hAnsi="Tahoma" w:cs="Tahoma"/>
          <w:b/>
          <w:bCs/>
          <w:sz w:val="24"/>
          <w:szCs w:val="24"/>
          <w:shd w:val="clear" w:color="auto" w:fill="FFFF00"/>
          <w:lang w:eastAsia="en-IN"/>
        </w:rPr>
        <w:br/>
      </w:r>
      <w:r w:rsidR="009810A6" w:rsidRPr="009810A6">
        <w:rPr>
          <w:rFonts w:ascii="Tahoma" w:eastAsia="Times New Roman" w:hAnsi="Tahoma" w:cs="Tahoma"/>
          <w:b/>
          <w:bCs/>
          <w:sz w:val="24"/>
          <w:szCs w:val="24"/>
          <w:shd w:val="clear" w:color="auto" w:fill="FFFF00"/>
          <w:lang w:eastAsia="en-IN"/>
        </w:rPr>
        <w:t>SHORT ITINERARY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9810A6" w:rsidRPr="009810A6" w:rsidTr="009810A6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9810A6" w:rsidRPr="009810A6" w:rsidRDefault="009810A6" w:rsidP="00981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810A6">
              <w:rPr>
                <w:rFonts w:ascii="Tahoma" w:eastAsia="Times New Roman" w:hAnsi="Tahoma" w:cs="Tahoma"/>
                <w:b/>
                <w:bCs/>
                <w:sz w:val="24"/>
                <w:szCs w:val="24"/>
                <w:lang w:eastAsia="en-IN"/>
              </w:rPr>
              <w:t>Day wise Itinerary - 5 Night - 6 Days</w:t>
            </w:r>
          </w:p>
        </w:tc>
      </w:tr>
      <w:tr w:rsidR="009810A6" w:rsidRPr="009810A6" w:rsidTr="009810A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0A43BD" w:rsidRDefault="009810A6" w:rsidP="009810A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lastRenderedPageBreak/>
              <w:t>Day 1 - Arrival at ALMATY + dinner transfers</w:t>
            </w:r>
            <w:r w:rsidRPr="009810A6">
              <w:rPr>
                <w:rFonts w:ascii="Tahoma" w:eastAsia="Times New Roman" w:hAnsi="Tahoma" w:cs="Tahoma"/>
                <w:color w:val="0000FF"/>
                <w:sz w:val="24"/>
                <w:szCs w:val="24"/>
                <w:lang w:eastAsia="en-IN"/>
              </w:rPr>
              <w:br/>
            </w:r>
          </w:p>
          <w:p w:rsidR="000A43BD" w:rsidRDefault="009810A6" w:rsidP="009810A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Day 2 - Visit the Shymbulak Ski resort – Level 3 via Gondola + </w:t>
            </w:r>
            <w:proofErr w:type="spellStart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Panfilov</w:t>
            </w:r>
            <w:proofErr w:type="spellEnd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Arbat</w:t>
            </w:r>
            <w:proofErr w:type="spellEnd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 walking tour + dinner transfers</w:t>
            </w:r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br/>
            </w:r>
          </w:p>
          <w:p w:rsidR="000A43BD" w:rsidRDefault="009810A6" w:rsidP="009810A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Day 3 - Almaty city tour + </w:t>
            </w:r>
            <w:proofErr w:type="spellStart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Panfilov</w:t>
            </w:r>
            <w:proofErr w:type="spellEnd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 Park &amp; </w:t>
            </w:r>
            <w:proofErr w:type="spellStart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Zenkov</w:t>
            </w:r>
            <w:proofErr w:type="spellEnd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 Cathedral + Visit to </w:t>
            </w:r>
            <w:proofErr w:type="spellStart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Kok</w:t>
            </w:r>
            <w:proofErr w:type="spellEnd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 Tobe Hill + dinner transfers</w:t>
            </w:r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br/>
            </w:r>
          </w:p>
          <w:p w:rsidR="000A43BD" w:rsidRDefault="009810A6" w:rsidP="009810A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Day 4 - Visit </w:t>
            </w:r>
            <w:proofErr w:type="spellStart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Charyn</w:t>
            </w:r>
            <w:proofErr w:type="spellEnd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 Canyon + </w:t>
            </w:r>
            <w:proofErr w:type="spellStart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Kolsai</w:t>
            </w:r>
            <w:proofErr w:type="spellEnd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 Lake</w:t>
            </w:r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br/>
            </w:r>
          </w:p>
          <w:p w:rsidR="000A43BD" w:rsidRDefault="009810A6" w:rsidP="009810A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Day 5 - Issyk lake + Green Bazaar + </w:t>
            </w:r>
            <w:proofErr w:type="spellStart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Rakhat</w:t>
            </w:r>
            <w:proofErr w:type="spellEnd"/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 xml:space="preserve"> Chocolate Shop + Dinner Transfers</w:t>
            </w:r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br/>
            </w:r>
          </w:p>
          <w:p w:rsidR="009810A6" w:rsidRDefault="009810A6" w:rsidP="009810A6">
            <w:pPr>
              <w:spacing w:after="0" w:line="240" w:lineRule="auto"/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</w:pPr>
            <w:r w:rsidRPr="009810A6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Day 6 - Departure from ALMATY - Drop to Airport</w:t>
            </w:r>
          </w:p>
          <w:p w:rsidR="000A43BD" w:rsidRPr="009810A6" w:rsidRDefault="000A43BD" w:rsidP="00981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9810A6" w:rsidRDefault="009810A6" w:rsidP="000A43B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9810A6" w:rsidRPr="009810A6" w:rsidRDefault="009810A6" w:rsidP="00981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0A6">
        <w:rPr>
          <w:rFonts w:ascii="Tahoma" w:eastAsia="Times New Roman" w:hAnsi="Tahoma" w:cs="Tahoma"/>
          <w:b/>
          <w:bCs/>
          <w:sz w:val="24"/>
          <w:szCs w:val="24"/>
          <w:shd w:val="clear" w:color="auto" w:fill="FFFF00"/>
          <w:lang w:eastAsia="en-IN"/>
        </w:rPr>
        <w:t>EXCLUSIONS:</w:t>
      </w:r>
    </w:p>
    <w:p w:rsidR="009810A6" w:rsidRPr="009810A6" w:rsidRDefault="009810A6" w:rsidP="00981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0A6">
        <w:rPr>
          <w:rFonts w:ascii="Tahoma" w:eastAsia="Times New Roman" w:hAnsi="Tahoma" w:cs="Tahoma"/>
          <w:b/>
          <w:bCs/>
          <w:sz w:val="24"/>
          <w:szCs w:val="24"/>
          <w:lang w:eastAsia="en-IN"/>
        </w:rPr>
        <w:br/>
      </w:r>
      <w:r w:rsidRPr="009810A6">
        <w:rPr>
          <w:rFonts w:ascii="Tahoma" w:eastAsia="Times New Roman" w:hAnsi="Tahoma" w:cs="Tahoma"/>
          <w:sz w:val="24"/>
          <w:szCs w:val="24"/>
          <w:lang w:eastAsia="en-IN"/>
        </w:rPr>
        <w:t>1. Extra excursions. Any expenditure of Personal nature. E.g., Laundry, Tips, phone calls etc.</w:t>
      </w:r>
      <w:r w:rsidRPr="009810A6">
        <w:rPr>
          <w:rFonts w:ascii="Tahoma" w:eastAsia="Times New Roman" w:hAnsi="Tahoma" w:cs="Tahoma"/>
          <w:sz w:val="24"/>
          <w:szCs w:val="24"/>
          <w:lang w:eastAsia="en-IN"/>
        </w:rPr>
        <w:br/>
        <w:t>2. Meals, unless or otherwise specified in the above quote.</w:t>
      </w:r>
      <w:r w:rsidRPr="009810A6">
        <w:rPr>
          <w:rFonts w:ascii="Tahoma" w:eastAsia="Times New Roman" w:hAnsi="Tahoma" w:cs="Tahoma"/>
          <w:sz w:val="24"/>
          <w:szCs w:val="24"/>
          <w:lang w:eastAsia="en-IN"/>
        </w:rPr>
        <w:br/>
        <w:t>3. Anything not mentioned above</w:t>
      </w:r>
      <w:r w:rsidRPr="009810A6">
        <w:rPr>
          <w:rFonts w:ascii="Tahoma" w:eastAsia="Times New Roman" w:hAnsi="Tahoma" w:cs="Tahoma"/>
          <w:sz w:val="24"/>
          <w:szCs w:val="24"/>
          <w:lang w:eastAsia="en-IN"/>
        </w:rPr>
        <w:br/>
        <w:t>4. Entrance charges to Nightclubs, monuments etc.</w:t>
      </w:r>
      <w:r w:rsidRPr="009810A6">
        <w:rPr>
          <w:rFonts w:ascii="Tahoma" w:eastAsia="Times New Roman" w:hAnsi="Tahoma" w:cs="Tahoma"/>
          <w:sz w:val="24"/>
          <w:szCs w:val="24"/>
          <w:lang w:eastAsia="en-IN"/>
        </w:rPr>
        <w:br/>
        <w:t>5. Consumption of food &amp; beverages at Nightclub/s.</w:t>
      </w:r>
      <w:r w:rsidRPr="009810A6">
        <w:rPr>
          <w:rFonts w:ascii="Tahoma" w:eastAsia="Times New Roman" w:hAnsi="Tahoma" w:cs="Tahoma"/>
          <w:sz w:val="24"/>
          <w:szCs w:val="24"/>
          <w:lang w:eastAsia="en-IN"/>
        </w:rPr>
        <w:br/>
        <w:t>6. Beverage consumption during lunches &amp; dinner.</w:t>
      </w:r>
      <w:r w:rsidRPr="009810A6">
        <w:rPr>
          <w:rFonts w:ascii="Tahoma" w:eastAsia="Times New Roman" w:hAnsi="Tahoma" w:cs="Tahoma"/>
          <w:sz w:val="24"/>
          <w:szCs w:val="24"/>
          <w:lang w:eastAsia="en-IN"/>
        </w:rPr>
        <w:br/>
      </w:r>
      <w:r w:rsidRPr="009810A6">
        <w:rPr>
          <w:rFonts w:ascii="Tahoma" w:eastAsia="Times New Roman" w:hAnsi="Tahoma" w:cs="Tahoma"/>
          <w:b/>
          <w:bCs/>
          <w:color w:val="FF0000"/>
          <w:sz w:val="24"/>
          <w:szCs w:val="24"/>
          <w:lang w:eastAsia="en-IN"/>
        </w:rPr>
        <w:t>7. Refundable security deposit (U$ 200 Per Room) at the time of check-in in the hotel.</w:t>
      </w:r>
    </w:p>
    <w:p w:rsidR="009810A6" w:rsidRPr="009810A6" w:rsidRDefault="009810A6" w:rsidP="00981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810A6" w:rsidRPr="009810A6" w:rsidRDefault="009810A6" w:rsidP="008926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810A6">
        <w:rPr>
          <w:rFonts w:ascii="Tahoma" w:eastAsia="Times New Roman" w:hAnsi="Tahoma" w:cs="Tahoma"/>
          <w:sz w:val="24"/>
          <w:szCs w:val="24"/>
          <w:lang w:eastAsia="en-IN"/>
        </w:rPr>
        <w:br/>
      </w:r>
    </w:p>
    <w:p w:rsidR="000A43BD" w:rsidRDefault="000A43BD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p w:rsidR="00BD423C" w:rsidRPr="009810A6" w:rsidRDefault="00BD423C" w:rsidP="000A43BD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</w:p>
    <w:sectPr w:rsidR="00BD423C" w:rsidRPr="009810A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66F" w:rsidRDefault="00CB766F" w:rsidP="00F94493">
      <w:pPr>
        <w:spacing w:after="0" w:line="240" w:lineRule="auto"/>
      </w:pPr>
      <w:r>
        <w:separator/>
      </w:r>
    </w:p>
  </w:endnote>
  <w:endnote w:type="continuationSeparator" w:id="0">
    <w:p w:rsidR="00CB766F" w:rsidRDefault="00CB766F" w:rsidP="00F94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4493" w:rsidRPr="005971D4" w:rsidRDefault="00F94493" w:rsidP="00F94493">
    <w:pPr>
      <w:pStyle w:val="Footer"/>
      <w:jc w:val="center"/>
      <w:rPr>
        <w:b/>
        <w:i/>
        <w:sz w:val="20"/>
      </w:rPr>
    </w:pPr>
    <w:r w:rsidRPr="005971D4">
      <w:rPr>
        <w:b/>
        <w:i/>
        <w:sz w:val="20"/>
      </w:rPr>
      <w:t xml:space="preserve">TRICHY | CHENNAI </w:t>
    </w:r>
  </w:p>
  <w:p w:rsidR="00F94493" w:rsidRPr="000A2568" w:rsidRDefault="00F94493" w:rsidP="00F94493">
    <w:pPr>
      <w:pStyle w:val="Footer"/>
      <w:jc w:val="center"/>
      <w:rPr>
        <w:i/>
        <w:sz w:val="20"/>
      </w:rPr>
    </w:pPr>
    <w:r w:rsidRPr="000A2568">
      <w:rPr>
        <w:i/>
        <w:sz w:val="20"/>
      </w:rPr>
      <w:t xml:space="preserve">1A, Pleasant Apartment, No.45, Taylors Road, </w:t>
    </w:r>
    <w:proofErr w:type="spellStart"/>
    <w:r w:rsidRPr="000A2568">
      <w:rPr>
        <w:i/>
        <w:sz w:val="20"/>
      </w:rPr>
      <w:t>Kilpauk</w:t>
    </w:r>
    <w:proofErr w:type="spellEnd"/>
    <w:r w:rsidRPr="000A2568">
      <w:rPr>
        <w:i/>
        <w:sz w:val="20"/>
      </w:rPr>
      <w:t>, Chennai-600010.</w:t>
    </w:r>
  </w:p>
  <w:p w:rsidR="00F94493" w:rsidRDefault="00CB766F" w:rsidP="00F94493">
    <w:pPr>
      <w:pStyle w:val="Footer"/>
      <w:jc w:val="center"/>
    </w:pPr>
    <w:hyperlink r:id="rId1" w:history="1">
      <w:r w:rsidR="00F94493" w:rsidRPr="000A2568">
        <w:rPr>
          <w:rStyle w:val="Hyperlink"/>
          <w:i/>
          <w:sz w:val="20"/>
        </w:rPr>
        <w:t>chennai@worldwings.in</w:t>
      </w:r>
    </w:hyperlink>
    <w:r w:rsidR="00F94493" w:rsidRPr="000A2568">
      <w:rPr>
        <w:i/>
        <w:sz w:val="20"/>
      </w:rPr>
      <w:t xml:space="preserve">  Mobile : 9444175678 /</w:t>
    </w:r>
    <w:r w:rsidR="00F94493">
      <w:rPr>
        <w:i/>
        <w:sz w:val="20"/>
      </w:rPr>
      <w:t>8939654011 /</w:t>
    </w:r>
    <w:r w:rsidR="00F94493" w:rsidRPr="000A2568">
      <w:rPr>
        <w:i/>
        <w:sz w:val="20"/>
      </w:rPr>
      <w:t xml:space="preserve"> 9445475692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66F" w:rsidRDefault="00CB766F" w:rsidP="00F94493">
      <w:pPr>
        <w:spacing w:after="0" w:line="240" w:lineRule="auto"/>
      </w:pPr>
      <w:r>
        <w:separator/>
      </w:r>
    </w:p>
  </w:footnote>
  <w:footnote w:type="continuationSeparator" w:id="0">
    <w:p w:rsidR="00CB766F" w:rsidRDefault="00CB766F" w:rsidP="00F944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4493" w:rsidRDefault="00F94493">
    <w:pPr>
      <w:pStyle w:val="Header"/>
    </w:pPr>
    <w:r>
      <w:rPr>
        <w:rFonts w:ascii="Times New Roman"/>
        <w:noProof/>
        <w:sz w:val="49"/>
        <w:lang w:eastAsia="en-IN"/>
      </w:rPr>
      <w:drawing>
        <wp:anchor distT="0" distB="0" distL="114300" distR="114300" simplePos="0" relativeHeight="251660288" behindDoc="0" locked="0" layoutInCell="1" allowOverlap="1" wp14:anchorId="1DCB81E8" wp14:editId="2343518A">
          <wp:simplePos x="0" y="0"/>
          <wp:positionH relativeFrom="margin">
            <wp:posOffset>3254790</wp:posOffset>
          </wp:positionH>
          <wp:positionV relativeFrom="paragraph">
            <wp:posOffset>-88099</wp:posOffset>
          </wp:positionV>
          <wp:extent cx="2608580" cy="691515"/>
          <wp:effectExtent l="0" t="0" r="1270" b="0"/>
          <wp:wrapNone/>
          <wp:docPr id="206" name="Picture 2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" name="WORLD WINGS Logo-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8580" cy="691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-278765</wp:posOffset>
          </wp:positionH>
          <wp:positionV relativeFrom="paragraph">
            <wp:posOffset>-179705</wp:posOffset>
          </wp:positionV>
          <wp:extent cx="1367155" cy="1219200"/>
          <wp:effectExtent l="0" t="0" r="4445" b="0"/>
          <wp:wrapThrough wrapText="bothSides">
            <wp:wrapPolygon edited="0">
              <wp:start x="0" y="0"/>
              <wp:lineTo x="0" y="21263"/>
              <wp:lineTo x="21369" y="21263"/>
              <wp:lineTo x="21369" y="0"/>
              <wp:lineTo x="0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lmaty logo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484" t="3466" r="14961" b="10508"/>
                  <a:stretch/>
                </pic:blipFill>
                <pic:spPr bwMode="auto">
                  <a:xfrm>
                    <a:off x="0" y="0"/>
                    <a:ext cx="1367155" cy="1219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A7189"/>
    <w:multiLevelType w:val="hybridMultilevel"/>
    <w:tmpl w:val="EF02A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F23E48"/>
    <w:multiLevelType w:val="hybridMultilevel"/>
    <w:tmpl w:val="06B6C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804B3"/>
    <w:multiLevelType w:val="hybridMultilevel"/>
    <w:tmpl w:val="DEE6D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E09AD"/>
    <w:multiLevelType w:val="hybridMultilevel"/>
    <w:tmpl w:val="D02014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0A6"/>
    <w:rsid w:val="000059DB"/>
    <w:rsid w:val="000A09C3"/>
    <w:rsid w:val="000A43BD"/>
    <w:rsid w:val="00396A9C"/>
    <w:rsid w:val="008675F6"/>
    <w:rsid w:val="0089265D"/>
    <w:rsid w:val="009810A6"/>
    <w:rsid w:val="009C6311"/>
    <w:rsid w:val="00A400CE"/>
    <w:rsid w:val="00A61DA0"/>
    <w:rsid w:val="00B0464A"/>
    <w:rsid w:val="00BD423C"/>
    <w:rsid w:val="00CA42CA"/>
    <w:rsid w:val="00CB766F"/>
    <w:rsid w:val="00D24B97"/>
    <w:rsid w:val="00F4507F"/>
    <w:rsid w:val="00F9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A01826"/>
  <w15:chartTrackingRefBased/>
  <w15:docId w15:val="{2568782A-59B7-42DB-A4A6-61206F77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maildefault">
    <w:name w:val="gmail_default"/>
    <w:basedOn w:val="DefaultParagraphFont"/>
    <w:rsid w:val="009810A6"/>
  </w:style>
  <w:style w:type="paragraph" w:styleId="NormalWeb">
    <w:name w:val="Normal (Web)"/>
    <w:basedOn w:val="Normal"/>
    <w:uiPriority w:val="99"/>
    <w:semiHidden/>
    <w:unhideWhenUsed/>
    <w:rsid w:val="00981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10A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810A6"/>
    <w:rPr>
      <w:color w:val="0000FF"/>
      <w:u w:val="single"/>
    </w:rPr>
  </w:style>
  <w:style w:type="table" w:styleId="TableGrid">
    <w:name w:val="Table Grid"/>
    <w:basedOn w:val="TableNormal"/>
    <w:uiPriority w:val="39"/>
    <w:rsid w:val="000A43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43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493"/>
  </w:style>
  <w:style w:type="paragraph" w:styleId="Footer">
    <w:name w:val="footer"/>
    <w:basedOn w:val="Normal"/>
    <w:link w:val="FooterChar"/>
    <w:uiPriority w:val="99"/>
    <w:unhideWhenUsed/>
    <w:rsid w:val="00F944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493"/>
  </w:style>
  <w:style w:type="paragraph" w:styleId="BalloonText">
    <w:name w:val="Balloon Text"/>
    <w:basedOn w:val="Normal"/>
    <w:link w:val="BalloonTextChar"/>
    <w:uiPriority w:val="99"/>
    <w:semiHidden/>
    <w:unhideWhenUsed/>
    <w:rsid w:val="009C63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3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14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World Wings 3</cp:lastModifiedBy>
  <cp:revision>10</cp:revision>
  <cp:lastPrinted>2025-07-08T06:01:00Z</cp:lastPrinted>
  <dcterms:created xsi:type="dcterms:W3CDTF">2025-07-08T05:33:00Z</dcterms:created>
  <dcterms:modified xsi:type="dcterms:W3CDTF">2025-11-24T10:08:00Z</dcterms:modified>
</cp:coreProperties>
</file>