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B66F" w14:textId="77777777" w:rsidR="00C65739" w:rsidRPr="00921811" w:rsidRDefault="00C65739" w:rsidP="00921811">
      <w:pPr>
        <w:pStyle w:val="NoSpacing"/>
      </w:pPr>
    </w:p>
    <w:p w14:paraId="2E26BB8B" w14:textId="76E49A30" w:rsidR="00921811" w:rsidRPr="00921811" w:rsidRDefault="00921811" w:rsidP="00921811">
      <w:pPr>
        <w:pStyle w:val="NoSpacing"/>
        <w:jc w:val="center"/>
        <w:rPr>
          <w:rFonts w:ascii="Times New Roman" w:eastAsia="Times New Roman" w:hAnsi="Times New Roman" w:cs="Times New Roman"/>
          <w:b/>
          <w:color w:val="365F91" w:themeColor="accent1" w:themeShade="BF"/>
          <w:sz w:val="48"/>
          <w:szCs w:val="48"/>
          <w:u w:val="single"/>
        </w:rPr>
      </w:pPr>
      <w:r w:rsidRPr="00CC2B12">
        <w:rPr>
          <w:rFonts w:ascii="Times New Roman" w:eastAsia="Times New Roman" w:hAnsi="Times New Roman" w:cs="Times New Roman"/>
          <w:b/>
          <w:noProof/>
          <w:color w:val="365F91" w:themeColor="accent1" w:themeShade="BF"/>
          <w:sz w:val="48"/>
          <w:szCs w:val="48"/>
        </w:rPr>
        <w:drawing>
          <wp:anchor distT="0" distB="0" distL="114300" distR="114300" simplePos="0" relativeHeight="251663872" behindDoc="0" locked="0" layoutInCell="1" allowOverlap="1" wp14:anchorId="78D19F75" wp14:editId="571DAF7B">
            <wp:simplePos x="0" y="0"/>
            <wp:positionH relativeFrom="margin">
              <wp:posOffset>3810</wp:posOffset>
            </wp:positionH>
            <wp:positionV relativeFrom="paragraph">
              <wp:posOffset>377825</wp:posOffset>
            </wp:positionV>
            <wp:extent cx="6682740" cy="19126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gary.jpg"/>
                    <pic:cNvPicPr/>
                  </pic:nvPicPr>
                  <pic:blipFill>
                    <a:blip r:embed="rId6">
                      <a:extLst>
                        <a:ext uri="{28A0092B-C50C-407E-A947-70E740481C1C}">
                          <a14:useLocalDpi xmlns:a14="http://schemas.microsoft.com/office/drawing/2010/main" val="0"/>
                        </a:ext>
                      </a:extLst>
                    </a:blip>
                    <a:stretch>
                      <a:fillRect/>
                    </a:stretch>
                  </pic:blipFill>
                  <pic:spPr>
                    <a:xfrm>
                      <a:off x="0" y="0"/>
                      <a:ext cx="6682740" cy="19126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513560" w:rsidRPr="0024436D">
        <w:rPr>
          <w:rFonts w:ascii="Times New Roman" w:eastAsia="Times New Roman" w:hAnsi="Times New Roman" w:cs="Times New Roman"/>
          <w:b/>
          <w:color w:val="365F91" w:themeColor="accent1" w:themeShade="BF"/>
          <w:sz w:val="48"/>
          <w:szCs w:val="48"/>
          <w:u w:val="single"/>
        </w:rPr>
        <w:t>7</w:t>
      </w:r>
      <w:r w:rsidR="005B4E11" w:rsidRPr="0024436D">
        <w:rPr>
          <w:rFonts w:ascii="Times New Roman" w:eastAsia="Times New Roman" w:hAnsi="Times New Roman" w:cs="Times New Roman"/>
          <w:b/>
          <w:color w:val="365F91" w:themeColor="accent1" w:themeShade="BF"/>
          <w:sz w:val="48"/>
          <w:szCs w:val="48"/>
          <w:u w:val="single"/>
        </w:rPr>
        <w:t xml:space="preserve"> DAYS </w:t>
      </w:r>
      <w:r w:rsidR="008D5431" w:rsidRPr="0024436D">
        <w:rPr>
          <w:rFonts w:ascii="Times New Roman" w:eastAsia="Times New Roman" w:hAnsi="Times New Roman" w:cs="Times New Roman"/>
          <w:b/>
          <w:color w:val="365F91" w:themeColor="accent1" w:themeShade="BF"/>
          <w:sz w:val="48"/>
          <w:szCs w:val="48"/>
          <w:u w:val="single"/>
        </w:rPr>
        <w:t>–</w:t>
      </w:r>
      <w:r w:rsidR="00933E92" w:rsidRPr="0024436D">
        <w:rPr>
          <w:rFonts w:ascii="Times New Roman" w:eastAsia="Times New Roman" w:hAnsi="Times New Roman" w:cs="Times New Roman"/>
          <w:b/>
          <w:color w:val="365F91" w:themeColor="accent1" w:themeShade="BF"/>
          <w:sz w:val="48"/>
          <w:szCs w:val="48"/>
          <w:u w:val="single"/>
        </w:rPr>
        <w:t>CANADIAN ROCKIES</w:t>
      </w:r>
    </w:p>
    <w:p w14:paraId="239B9CC5" w14:textId="77777777" w:rsidR="00921811" w:rsidRDefault="00921811" w:rsidP="00921811">
      <w:pPr>
        <w:pStyle w:val="NoSpacing"/>
        <w:jc w:val="both"/>
        <w:rPr>
          <w:rFonts w:cstheme="minorHAnsi"/>
          <w:b/>
          <w:sz w:val="21"/>
          <w:szCs w:val="21"/>
        </w:rPr>
      </w:pPr>
    </w:p>
    <w:p w14:paraId="1EF58343" w14:textId="50DC34F4" w:rsidR="00921811" w:rsidRPr="00AA2E01" w:rsidRDefault="00921811" w:rsidP="00921811">
      <w:pPr>
        <w:pStyle w:val="NoSpacing"/>
        <w:jc w:val="both"/>
        <w:rPr>
          <w:rFonts w:cstheme="minorHAnsi"/>
          <w:b/>
          <w:color w:val="C00000"/>
          <w:sz w:val="21"/>
          <w:szCs w:val="21"/>
          <w:u w:val="single"/>
        </w:rPr>
      </w:pPr>
      <w:r w:rsidRPr="00AA2E01">
        <w:rPr>
          <w:rFonts w:cstheme="minorHAnsi"/>
          <w:b/>
          <w:color w:val="C00000"/>
          <w:sz w:val="21"/>
          <w:szCs w:val="21"/>
          <w:u w:val="single"/>
        </w:rPr>
        <w:t>Day 01 - Calgary- Banff</w:t>
      </w:r>
    </w:p>
    <w:p w14:paraId="4BB96AEB" w14:textId="5E7902B8" w:rsidR="00921811" w:rsidRPr="00AA2E01" w:rsidRDefault="00921811" w:rsidP="00921811">
      <w:pPr>
        <w:pStyle w:val="NoSpacing"/>
        <w:tabs>
          <w:tab w:val="left" w:pos="2970"/>
          <w:tab w:val="left" w:pos="3060"/>
        </w:tabs>
        <w:jc w:val="both"/>
        <w:rPr>
          <w:rFonts w:cstheme="minorHAnsi"/>
          <w:b/>
          <w:color w:val="C00000"/>
          <w:sz w:val="21"/>
          <w:szCs w:val="21"/>
          <w:u w:val="single"/>
        </w:rPr>
      </w:pPr>
      <w:r w:rsidRPr="00AA2E01">
        <w:rPr>
          <w:rFonts w:cstheme="minorHAnsi"/>
          <w:sz w:val="21"/>
          <w:szCs w:val="21"/>
        </w:rPr>
        <w:t>Welcome to Calgary. Upon arrival, transfer to Banff, and proceed to the hotel to check-in.</w:t>
      </w:r>
      <w:r w:rsidRPr="00AA2E01">
        <w:rPr>
          <w:rFonts w:cstheme="minorHAnsi"/>
          <w:b/>
          <w:sz w:val="21"/>
          <w:szCs w:val="21"/>
        </w:rPr>
        <w:t xml:space="preserve"> (Meals: D)</w:t>
      </w:r>
    </w:p>
    <w:p w14:paraId="2347A173" w14:textId="77777777" w:rsidR="00921811" w:rsidRPr="00AA2E01" w:rsidRDefault="00921811" w:rsidP="00921811">
      <w:pPr>
        <w:pStyle w:val="NoSpacing"/>
        <w:rPr>
          <w:rFonts w:cstheme="minorHAnsi"/>
          <w:sz w:val="21"/>
          <w:szCs w:val="21"/>
        </w:rPr>
      </w:pPr>
    </w:p>
    <w:p w14:paraId="0E0977B8" w14:textId="38A44728" w:rsidR="00921811" w:rsidRPr="00AA2E01" w:rsidRDefault="00921811" w:rsidP="00921811">
      <w:pPr>
        <w:pStyle w:val="NoSpacing"/>
        <w:rPr>
          <w:rFonts w:cstheme="minorHAnsi"/>
          <w:b/>
          <w:sz w:val="21"/>
          <w:szCs w:val="21"/>
        </w:rPr>
      </w:pPr>
      <w:r w:rsidRPr="00AA2E01">
        <w:rPr>
          <w:rFonts w:cstheme="minorHAnsi"/>
          <w:b/>
          <w:color w:val="C00000"/>
          <w:sz w:val="21"/>
          <w:szCs w:val="21"/>
          <w:u w:val="single"/>
        </w:rPr>
        <w:t>Day 02 - Banff</w:t>
      </w:r>
    </w:p>
    <w:p w14:paraId="1C429780" w14:textId="77777777" w:rsidR="00921811" w:rsidRPr="00AA2E01" w:rsidRDefault="00921811" w:rsidP="00921811">
      <w:pPr>
        <w:pStyle w:val="NoSpacing"/>
        <w:jc w:val="both"/>
        <w:rPr>
          <w:rFonts w:cstheme="minorHAnsi"/>
          <w:b/>
          <w:sz w:val="21"/>
          <w:szCs w:val="21"/>
        </w:rPr>
      </w:pPr>
      <w:r w:rsidRPr="00AA2E01">
        <w:rPr>
          <w:rFonts w:cstheme="minorHAnsi"/>
          <w:sz w:val="21"/>
          <w:szCs w:val="21"/>
        </w:rPr>
        <w:t>Today after breakfast, we will set out to explore the Sulphur Mountains. The mountain was named in 1916 for the hot springs on its lower slopes. The springs have been developed into swimming and hot pools. We will then take a Gondola ride in order to explore the Sculpture Mountain. Later in the afternoon, we will be heading towards Lake Louise, known for its scenic beauty</w:t>
      </w:r>
      <w:r w:rsidRPr="00AA2E01">
        <w:rPr>
          <w:rFonts w:cstheme="minorHAnsi"/>
          <w:b/>
          <w:sz w:val="21"/>
          <w:szCs w:val="21"/>
        </w:rPr>
        <w:t>. (Meals: B, D)</w:t>
      </w:r>
    </w:p>
    <w:p w14:paraId="41BAD22E" w14:textId="77777777" w:rsidR="00921811" w:rsidRPr="00AA2E01" w:rsidRDefault="00921811" w:rsidP="00921811">
      <w:pPr>
        <w:pStyle w:val="NoSpacing"/>
        <w:rPr>
          <w:rFonts w:cstheme="minorHAnsi"/>
          <w:b/>
          <w:sz w:val="21"/>
          <w:szCs w:val="21"/>
        </w:rPr>
      </w:pPr>
    </w:p>
    <w:p w14:paraId="371E0FE5" w14:textId="6C530816" w:rsidR="00921811" w:rsidRPr="00AA2E01" w:rsidRDefault="00921811" w:rsidP="00921811">
      <w:pPr>
        <w:pStyle w:val="NoSpacing"/>
        <w:rPr>
          <w:rFonts w:cstheme="minorHAnsi"/>
          <w:b/>
          <w:color w:val="C00000"/>
          <w:sz w:val="21"/>
          <w:szCs w:val="21"/>
          <w:u w:val="single"/>
        </w:rPr>
      </w:pPr>
      <w:r w:rsidRPr="00AA2E01">
        <w:rPr>
          <w:rFonts w:cstheme="minorHAnsi"/>
          <w:b/>
          <w:color w:val="C00000"/>
          <w:sz w:val="21"/>
          <w:szCs w:val="21"/>
          <w:u w:val="single"/>
        </w:rPr>
        <w:t xml:space="preserve">Day 03 - Banff -Columbia Icefield + Skywalk- Banff </w:t>
      </w:r>
    </w:p>
    <w:p w14:paraId="17548E39" w14:textId="77777777" w:rsidR="00921811" w:rsidRPr="00AA2E01" w:rsidRDefault="00921811" w:rsidP="00921811">
      <w:pPr>
        <w:pStyle w:val="NoSpacing"/>
        <w:rPr>
          <w:rFonts w:cstheme="minorHAnsi"/>
          <w:b/>
          <w:sz w:val="21"/>
          <w:szCs w:val="21"/>
        </w:rPr>
      </w:pPr>
      <w:r w:rsidRPr="00AA2E01">
        <w:rPr>
          <w:rFonts w:cstheme="minorHAnsi"/>
          <w:sz w:val="21"/>
          <w:szCs w:val="21"/>
        </w:rPr>
        <w:t>Today after breakfast, we will leave Banff for Columbia Icefield by road.</w:t>
      </w:r>
      <w:r w:rsidRPr="00AA2E01">
        <w:rPr>
          <w:rFonts w:cstheme="minorHAnsi"/>
          <w:color w:val="000000"/>
          <w:sz w:val="21"/>
          <w:szCs w:val="21"/>
        </w:rPr>
        <w:t xml:space="preserve"> It has to be one of the most beautiful drives in the world. Upon arrival, enjoy the most famous Columbia Icefield with Skywalk</w:t>
      </w:r>
      <w:r w:rsidRPr="00AA2E01">
        <w:rPr>
          <w:rFonts w:cstheme="minorHAnsi"/>
          <w:b/>
          <w:sz w:val="21"/>
          <w:szCs w:val="21"/>
        </w:rPr>
        <w:t>.</w:t>
      </w:r>
      <w:r w:rsidRPr="00AA2E01">
        <w:rPr>
          <w:rFonts w:cstheme="minorHAnsi"/>
          <w:sz w:val="21"/>
          <w:szCs w:val="21"/>
        </w:rPr>
        <w:t xml:space="preserve"> Later, proceed for Banff and enjoy dinner.</w:t>
      </w:r>
      <w:r w:rsidRPr="00AA2E01">
        <w:rPr>
          <w:rFonts w:cstheme="minorHAnsi"/>
          <w:b/>
          <w:sz w:val="21"/>
          <w:szCs w:val="21"/>
        </w:rPr>
        <w:t xml:space="preserve"> (Meals: B, D)</w:t>
      </w:r>
    </w:p>
    <w:p w14:paraId="21E0E5DE" w14:textId="77777777" w:rsidR="00921811" w:rsidRPr="00AA2E01" w:rsidRDefault="00921811" w:rsidP="00921811">
      <w:pPr>
        <w:pStyle w:val="NoSpacing"/>
        <w:rPr>
          <w:rFonts w:cstheme="minorHAnsi"/>
          <w:b/>
          <w:color w:val="C00000"/>
          <w:sz w:val="21"/>
          <w:szCs w:val="21"/>
        </w:rPr>
      </w:pPr>
    </w:p>
    <w:p w14:paraId="4BDF423A" w14:textId="7CD5E2E8" w:rsidR="00921811" w:rsidRPr="00AA2E01" w:rsidRDefault="00921811" w:rsidP="00921811">
      <w:pPr>
        <w:pStyle w:val="NoSpacing"/>
        <w:rPr>
          <w:rFonts w:cstheme="minorHAnsi"/>
          <w:b/>
          <w:color w:val="C00000"/>
          <w:sz w:val="21"/>
          <w:szCs w:val="21"/>
          <w:u w:val="single"/>
        </w:rPr>
      </w:pPr>
      <w:r w:rsidRPr="00AA2E01">
        <w:rPr>
          <w:rFonts w:cstheme="minorHAnsi"/>
          <w:b/>
          <w:color w:val="C00000"/>
          <w:sz w:val="21"/>
          <w:szCs w:val="21"/>
          <w:u w:val="single"/>
        </w:rPr>
        <w:t>Day 04 – Calgary- Vancouver</w:t>
      </w:r>
    </w:p>
    <w:p w14:paraId="4EFC76F9" w14:textId="77777777" w:rsidR="00921811" w:rsidRPr="00AA2E01" w:rsidRDefault="00921811" w:rsidP="00921811">
      <w:pPr>
        <w:pStyle w:val="NoSpacing"/>
        <w:rPr>
          <w:rFonts w:cstheme="minorHAnsi"/>
          <w:b/>
          <w:sz w:val="21"/>
          <w:szCs w:val="21"/>
        </w:rPr>
      </w:pPr>
      <w:r w:rsidRPr="00AA2E01">
        <w:rPr>
          <w:rFonts w:cstheme="minorHAnsi"/>
          <w:sz w:val="21"/>
          <w:szCs w:val="21"/>
        </w:rPr>
        <w:t xml:space="preserve">Today we travel by road to Calgary. Upon arrival do Orientation tour of Calgary. Later proceed to Airport for flight to Vancouver, upon arrival check in Hotel &amp; Later enjoy dinner. </w:t>
      </w:r>
      <w:r w:rsidRPr="00AA2E01">
        <w:rPr>
          <w:rFonts w:cstheme="minorHAnsi"/>
          <w:b/>
          <w:sz w:val="21"/>
          <w:szCs w:val="21"/>
        </w:rPr>
        <w:t>(Meals: B, D)</w:t>
      </w:r>
    </w:p>
    <w:p w14:paraId="466D085F" w14:textId="77777777" w:rsidR="00921811" w:rsidRPr="00AA2E01" w:rsidRDefault="00921811" w:rsidP="00921811">
      <w:pPr>
        <w:pStyle w:val="NoSpacing"/>
        <w:rPr>
          <w:rFonts w:cstheme="minorHAnsi"/>
          <w:b/>
          <w:color w:val="C00000"/>
          <w:sz w:val="21"/>
          <w:szCs w:val="21"/>
          <w:u w:val="single"/>
        </w:rPr>
      </w:pPr>
    </w:p>
    <w:p w14:paraId="5FE6FD26" w14:textId="41A248D3" w:rsidR="00921811" w:rsidRPr="00AA2E01" w:rsidRDefault="00921811" w:rsidP="00921811">
      <w:pPr>
        <w:pStyle w:val="NoSpacing"/>
        <w:rPr>
          <w:rFonts w:cstheme="minorHAnsi"/>
          <w:b/>
          <w:color w:val="C00000"/>
          <w:sz w:val="21"/>
          <w:szCs w:val="21"/>
          <w:u w:val="single"/>
        </w:rPr>
      </w:pPr>
      <w:r w:rsidRPr="00AA2E01">
        <w:rPr>
          <w:rFonts w:cstheme="minorHAnsi"/>
          <w:b/>
          <w:color w:val="C00000"/>
          <w:sz w:val="21"/>
          <w:szCs w:val="21"/>
          <w:u w:val="single"/>
        </w:rPr>
        <w:t>Day 05 – Vancouver City tour + Capilano Suspension Bridge</w:t>
      </w:r>
    </w:p>
    <w:p w14:paraId="3B8A9670" w14:textId="584FF9C0" w:rsidR="00921811" w:rsidRPr="00AA2E01" w:rsidRDefault="00921811" w:rsidP="00921811">
      <w:pPr>
        <w:pStyle w:val="NoSpacing"/>
        <w:jc w:val="both"/>
        <w:rPr>
          <w:rFonts w:cstheme="minorHAnsi"/>
          <w:b/>
          <w:sz w:val="21"/>
          <w:szCs w:val="21"/>
        </w:rPr>
      </w:pPr>
      <w:r w:rsidRPr="00AA2E01">
        <w:rPr>
          <w:rFonts w:cstheme="minorHAnsi"/>
          <w:color w:val="000000" w:themeColor="text1"/>
          <w:sz w:val="21"/>
          <w:szCs w:val="21"/>
        </w:rPr>
        <w:t xml:space="preserve">After breakfast, we will heading for the </w:t>
      </w:r>
      <w:r w:rsidRPr="00AA2E01">
        <w:rPr>
          <w:rFonts w:cstheme="minorHAnsi"/>
          <w:bCs/>
          <w:color w:val="000000" w:themeColor="text1"/>
          <w:sz w:val="21"/>
          <w:szCs w:val="21"/>
        </w:rPr>
        <w:t>Capilano Suspension Bridge,</w:t>
      </w:r>
      <w:r w:rsidRPr="00AA2E01">
        <w:rPr>
          <w:rFonts w:cstheme="minorHAnsi"/>
          <w:color w:val="000000" w:themeColor="text1"/>
          <w:sz w:val="21"/>
          <w:szCs w:val="21"/>
        </w:rPr>
        <w:t xml:space="preserve"> a </w:t>
      </w:r>
      <w:hyperlink r:id="rId7" w:tooltip="Simple suspension bridge" w:history="1">
        <w:r w:rsidRPr="00AA2E01">
          <w:rPr>
            <w:rStyle w:val="Hyperlink"/>
            <w:rFonts w:cstheme="minorHAnsi"/>
            <w:color w:val="000000" w:themeColor="text1"/>
            <w:sz w:val="21"/>
            <w:szCs w:val="21"/>
            <w:u w:val="none"/>
          </w:rPr>
          <w:t>simple suspension bridge</w:t>
        </w:r>
      </w:hyperlink>
      <w:r w:rsidRPr="00AA2E01">
        <w:rPr>
          <w:rFonts w:cstheme="minorHAnsi"/>
          <w:color w:val="000000" w:themeColor="text1"/>
          <w:sz w:val="21"/>
          <w:szCs w:val="21"/>
        </w:rPr>
        <w:t xml:space="preserve"> crossing the </w:t>
      </w:r>
      <w:hyperlink r:id="rId8" w:tooltip="Capilano River" w:history="1">
        <w:r w:rsidRPr="00AA2E01">
          <w:rPr>
            <w:rStyle w:val="Hyperlink"/>
            <w:rFonts w:cstheme="minorHAnsi"/>
            <w:color w:val="000000" w:themeColor="text1"/>
            <w:sz w:val="21"/>
            <w:szCs w:val="21"/>
            <w:u w:val="none"/>
          </w:rPr>
          <w:t>Capilano River</w:t>
        </w:r>
      </w:hyperlink>
      <w:r w:rsidRPr="00AA2E01">
        <w:rPr>
          <w:rFonts w:cstheme="minorHAnsi"/>
          <w:color w:val="000000" w:themeColor="text1"/>
          <w:sz w:val="21"/>
          <w:szCs w:val="21"/>
        </w:rPr>
        <w:t xml:space="preserve"> in the </w:t>
      </w:r>
      <w:hyperlink r:id="rId9" w:tooltip="North Vancouver, British Columbia (district municipality)" w:history="1">
        <w:r w:rsidRPr="00AA2E01">
          <w:rPr>
            <w:rStyle w:val="Hyperlink"/>
            <w:rFonts w:cstheme="minorHAnsi"/>
            <w:color w:val="000000" w:themeColor="text1"/>
            <w:sz w:val="21"/>
            <w:szCs w:val="21"/>
            <w:u w:val="none"/>
          </w:rPr>
          <w:t>District of North Vancouver</w:t>
        </w:r>
      </w:hyperlink>
      <w:r w:rsidRPr="00AA2E01">
        <w:rPr>
          <w:rFonts w:cstheme="minorHAnsi"/>
          <w:color w:val="000000" w:themeColor="text1"/>
          <w:sz w:val="21"/>
          <w:szCs w:val="21"/>
        </w:rPr>
        <w:t xml:space="preserve">, </w:t>
      </w:r>
      <w:hyperlink r:id="rId10" w:tooltip="British Columbia" w:history="1">
        <w:r w:rsidRPr="00AA2E01">
          <w:rPr>
            <w:rStyle w:val="Hyperlink"/>
            <w:rFonts w:cstheme="minorHAnsi"/>
            <w:color w:val="000000" w:themeColor="text1"/>
            <w:sz w:val="21"/>
            <w:szCs w:val="21"/>
            <w:u w:val="none"/>
          </w:rPr>
          <w:t>British Columbia</w:t>
        </w:r>
      </w:hyperlink>
      <w:r w:rsidRPr="00AA2E01">
        <w:rPr>
          <w:rFonts w:cstheme="minorHAnsi"/>
          <w:color w:val="000000" w:themeColor="text1"/>
          <w:sz w:val="21"/>
          <w:szCs w:val="21"/>
        </w:rPr>
        <w:t xml:space="preserve">. Later, </w:t>
      </w:r>
      <w:r w:rsidRPr="00AA2E01">
        <w:rPr>
          <w:rFonts w:cstheme="minorHAnsi"/>
          <w:sz w:val="21"/>
          <w:szCs w:val="21"/>
        </w:rPr>
        <w:t xml:space="preserve">we will do a half day sightseeing tour of Vancouver, which includes Stanley Park followed by the English Bay. Enjoy a delicious Indian Dinner. </w:t>
      </w:r>
      <w:r w:rsidRPr="00AA2E01">
        <w:rPr>
          <w:rFonts w:cstheme="minorHAnsi"/>
          <w:b/>
          <w:sz w:val="21"/>
          <w:szCs w:val="21"/>
        </w:rPr>
        <w:t>(Meals: B, D)</w:t>
      </w:r>
    </w:p>
    <w:p w14:paraId="4EBA1549" w14:textId="77777777" w:rsidR="00921811" w:rsidRPr="00AA2E01" w:rsidRDefault="00921811" w:rsidP="00921811">
      <w:pPr>
        <w:pStyle w:val="NoSpacing"/>
        <w:rPr>
          <w:rFonts w:cstheme="minorHAnsi"/>
          <w:b/>
          <w:color w:val="C00000"/>
          <w:sz w:val="21"/>
          <w:szCs w:val="21"/>
          <w:u w:val="single"/>
        </w:rPr>
      </w:pPr>
    </w:p>
    <w:p w14:paraId="53CF801D" w14:textId="77B381EE" w:rsidR="00921811" w:rsidRPr="00AA2E01" w:rsidRDefault="00921811" w:rsidP="00921811">
      <w:pPr>
        <w:pStyle w:val="NoSpacing"/>
        <w:rPr>
          <w:rFonts w:cstheme="minorHAnsi"/>
          <w:b/>
          <w:color w:val="C00000"/>
          <w:sz w:val="21"/>
          <w:szCs w:val="21"/>
          <w:u w:val="single"/>
        </w:rPr>
      </w:pPr>
      <w:r w:rsidRPr="00AA2E01">
        <w:rPr>
          <w:rFonts w:cstheme="minorHAnsi"/>
          <w:b/>
          <w:color w:val="C00000"/>
          <w:sz w:val="21"/>
          <w:szCs w:val="21"/>
          <w:u w:val="single"/>
        </w:rPr>
        <w:t>Day 06 - Vancouver – Whistler + Peak to Peak Gondola Ride</w:t>
      </w:r>
    </w:p>
    <w:p w14:paraId="5A72B645" w14:textId="636A3D3C" w:rsidR="00921811" w:rsidRPr="00AA2E01" w:rsidRDefault="00921811" w:rsidP="00921811">
      <w:pPr>
        <w:pStyle w:val="NoSpacing"/>
        <w:jc w:val="both"/>
        <w:rPr>
          <w:rFonts w:cstheme="minorHAnsi"/>
          <w:b/>
          <w:sz w:val="21"/>
          <w:szCs w:val="21"/>
        </w:rPr>
      </w:pPr>
      <w:r w:rsidRPr="00AA2E01">
        <w:rPr>
          <w:rFonts w:cstheme="minorHAnsi"/>
          <w:sz w:val="21"/>
          <w:szCs w:val="21"/>
        </w:rPr>
        <w:t xml:space="preserve">Today, we will be heading to the Whistler to ride Whistler Village Gondola which is located at the base of Whistler Mountain in Whistler Village; from here you will enjoy breathtaking view of PEAK 2 PEAK between Whistler and Blackcomb Mountains. In the evening, we will return to our hotel in Vancouver for dinner and overnight stay. </w:t>
      </w:r>
      <w:r w:rsidRPr="00AA2E01">
        <w:rPr>
          <w:rFonts w:cstheme="minorHAnsi"/>
          <w:b/>
          <w:sz w:val="21"/>
          <w:szCs w:val="21"/>
        </w:rPr>
        <w:t>(Meals: B, D)</w:t>
      </w:r>
    </w:p>
    <w:p w14:paraId="7DC757D2" w14:textId="77777777" w:rsidR="00921811" w:rsidRPr="00AA2E01" w:rsidRDefault="00921811" w:rsidP="00921811">
      <w:pPr>
        <w:pStyle w:val="NoSpacing"/>
        <w:rPr>
          <w:rFonts w:cstheme="minorHAnsi"/>
          <w:sz w:val="21"/>
          <w:szCs w:val="21"/>
        </w:rPr>
      </w:pPr>
    </w:p>
    <w:p w14:paraId="6380FC90" w14:textId="277376A7" w:rsidR="00921811" w:rsidRPr="00AA2E01" w:rsidRDefault="00921811" w:rsidP="00921811">
      <w:pPr>
        <w:pStyle w:val="NoSpacing"/>
        <w:rPr>
          <w:rFonts w:cstheme="minorHAnsi"/>
          <w:sz w:val="21"/>
          <w:szCs w:val="21"/>
        </w:rPr>
      </w:pPr>
      <w:r w:rsidRPr="00AA2E01">
        <w:rPr>
          <w:rFonts w:cstheme="minorHAnsi"/>
          <w:b/>
          <w:color w:val="C00000"/>
          <w:sz w:val="21"/>
          <w:szCs w:val="21"/>
          <w:u w:val="single"/>
        </w:rPr>
        <w:t>Day 07- Vancouver - Fly Out</w:t>
      </w:r>
    </w:p>
    <w:p w14:paraId="1EBB74CC" w14:textId="77777777" w:rsidR="00044469" w:rsidRDefault="00921811" w:rsidP="00044469">
      <w:pPr>
        <w:spacing w:line="276" w:lineRule="auto"/>
        <w:rPr>
          <w:rFonts w:asciiTheme="minorHAnsi" w:hAnsiTheme="minorHAnsi" w:cstheme="minorHAnsi"/>
          <w:b/>
          <w:i/>
          <w:color w:val="E36C0A" w:themeColor="accent6" w:themeShade="BF"/>
          <w:u w:val="single"/>
        </w:rPr>
      </w:pPr>
      <w:r w:rsidRPr="00AA2E01">
        <w:rPr>
          <w:rFonts w:cstheme="minorHAnsi"/>
          <w:sz w:val="21"/>
          <w:szCs w:val="21"/>
        </w:rPr>
        <w:t xml:space="preserve">Today after breakfast, we will depart to your next destination. </w:t>
      </w:r>
      <w:r w:rsidRPr="00AA2E01">
        <w:rPr>
          <w:rFonts w:cstheme="minorHAnsi"/>
          <w:b/>
          <w:sz w:val="21"/>
          <w:szCs w:val="21"/>
        </w:rPr>
        <w:t>(Meals: B)</w:t>
      </w:r>
      <w:r w:rsidR="00044469">
        <w:rPr>
          <w:rFonts w:cstheme="minorHAnsi"/>
          <w:b/>
          <w:sz w:val="21"/>
          <w:szCs w:val="21"/>
        </w:rPr>
        <w:br/>
      </w:r>
      <w:r w:rsidR="00044469">
        <w:rPr>
          <w:rFonts w:cstheme="minorHAnsi"/>
          <w:b/>
          <w:sz w:val="21"/>
          <w:szCs w:val="21"/>
        </w:rPr>
        <w:br/>
      </w:r>
      <w:r w:rsidR="00044469">
        <w:rPr>
          <w:rFonts w:asciiTheme="minorHAnsi" w:hAnsiTheme="minorHAnsi" w:cstheme="minorHAnsi"/>
          <w:b/>
          <w:i/>
          <w:color w:val="E36C0A" w:themeColor="accent6" w:themeShade="BF"/>
          <w:u w:val="single"/>
        </w:rPr>
        <w:t>Inclusions:</w:t>
      </w:r>
    </w:p>
    <w:p w14:paraId="187C8A1B" w14:textId="77777777" w:rsidR="00044469" w:rsidRDefault="00044469" w:rsidP="00044469">
      <w:pPr>
        <w:numPr>
          <w:ilvl w:val="0"/>
          <w:numId w:val="10"/>
        </w:numPr>
        <w:spacing w:line="240" w:lineRule="exact"/>
        <w:rPr>
          <w:rFonts w:asciiTheme="minorHAnsi" w:hAnsiTheme="minorHAnsi" w:cstheme="minorHAnsi"/>
        </w:rPr>
      </w:pPr>
      <w:r>
        <w:rPr>
          <w:rFonts w:asciiTheme="minorHAnsi" w:hAnsiTheme="minorHAnsi" w:cstheme="minorHAnsi"/>
        </w:rPr>
        <w:t>Deluxe Hotel Accommodations</w:t>
      </w:r>
    </w:p>
    <w:p w14:paraId="7CCAF909" w14:textId="77777777" w:rsidR="00044469" w:rsidRDefault="00044469" w:rsidP="00044469">
      <w:pPr>
        <w:numPr>
          <w:ilvl w:val="0"/>
          <w:numId w:val="10"/>
        </w:numPr>
        <w:spacing w:line="240" w:lineRule="exact"/>
        <w:rPr>
          <w:rFonts w:asciiTheme="minorHAnsi" w:hAnsiTheme="minorHAnsi" w:cstheme="minorHAnsi"/>
        </w:rPr>
      </w:pPr>
      <w:r>
        <w:rPr>
          <w:rFonts w:asciiTheme="minorHAnsi" w:hAnsiTheme="minorHAnsi" w:cstheme="minorHAnsi"/>
        </w:rPr>
        <w:t xml:space="preserve">Breakfast, 6 Dinners </w:t>
      </w:r>
    </w:p>
    <w:p w14:paraId="11C0B633" w14:textId="77777777" w:rsidR="00044469" w:rsidRDefault="00044469" w:rsidP="00044469">
      <w:pPr>
        <w:numPr>
          <w:ilvl w:val="0"/>
          <w:numId w:val="10"/>
        </w:numPr>
        <w:spacing w:line="240" w:lineRule="exact"/>
        <w:rPr>
          <w:rFonts w:asciiTheme="minorHAnsi" w:hAnsiTheme="minorHAnsi" w:cstheme="minorHAnsi"/>
        </w:rPr>
      </w:pPr>
      <w:r>
        <w:rPr>
          <w:rFonts w:asciiTheme="minorHAnsi" w:hAnsiTheme="minorHAnsi" w:cstheme="minorHAnsi"/>
        </w:rPr>
        <w:t>Airport- Hotel-Airport Transfers</w:t>
      </w:r>
    </w:p>
    <w:p w14:paraId="291A739B" w14:textId="77777777" w:rsidR="00044469" w:rsidRDefault="00044469" w:rsidP="00044469">
      <w:pPr>
        <w:numPr>
          <w:ilvl w:val="0"/>
          <w:numId w:val="10"/>
        </w:numPr>
        <w:spacing w:line="240" w:lineRule="exact"/>
        <w:rPr>
          <w:rFonts w:asciiTheme="minorHAnsi" w:hAnsiTheme="minorHAnsi" w:cstheme="minorHAnsi"/>
        </w:rPr>
      </w:pPr>
      <w:r>
        <w:rPr>
          <w:rFonts w:asciiTheme="minorHAnsi" w:hAnsiTheme="minorHAnsi" w:cstheme="minorHAnsi"/>
          <w:b/>
          <w:u w:val="single"/>
        </w:rPr>
        <w:t>Guided City Tour</w:t>
      </w:r>
      <w:r>
        <w:rPr>
          <w:rFonts w:asciiTheme="minorHAnsi" w:hAnsiTheme="minorHAnsi" w:cstheme="minorHAnsi"/>
        </w:rPr>
        <w:t xml:space="preserve">: Vancouver </w:t>
      </w:r>
    </w:p>
    <w:p w14:paraId="76D1DA2C" w14:textId="77777777" w:rsidR="00044469" w:rsidRDefault="00044469" w:rsidP="00044469">
      <w:pPr>
        <w:numPr>
          <w:ilvl w:val="0"/>
          <w:numId w:val="10"/>
        </w:numPr>
        <w:spacing w:line="240" w:lineRule="exact"/>
        <w:rPr>
          <w:rFonts w:asciiTheme="minorHAnsi" w:hAnsiTheme="minorHAnsi" w:cstheme="minorHAnsi"/>
          <w:bCs/>
        </w:rPr>
      </w:pPr>
      <w:r>
        <w:rPr>
          <w:rFonts w:asciiTheme="minorHAnsi" w:hAnsiTheme="minorHAnsi" w:cstheme="minorHAnsi"/>
          <w:b/>
          <w:u w:val="single"/>
        </w:rPr>
        <w:t>Airfare</w:t>
      </w:r>
      <w:r>
        <w:rPr>
          <w:rFonts w:asciiTheme="minorHAnsi" w:hAnsiTheme="minorHAnsi" w:cstheme="minorHAnsi"/>
          <w:bCs/>
        </w:rPr>
        <w:t>: CAL-VANC (incl taxes &amp; 1 Check In bag per person)</w:t>
      </w:r>
    </w:p>
    <w:p w14:paraId="6BABB428" w14:textId="77777777" w:rsidR="00044469" w:rsidRDefault="00044469" w:rsidP="00044469">
      <w:pPr>
        <w:numPr>
          <w:ilvl w:val="0"/>
          <w:numId w:val="10"/>
        </w:numPr>
        <w:spacing w:line="240" w:lineRule="exact"/>
        <w:rPr>
          <w:rFonts w:asciiTheme="minorHAnsi" w:hAnsiTheme="minorHAnsi" w:cstheme="minorHAnsi"/>
        </w:rPr>
      </w:pPr>
      <w:r>
        <w:rPr>
          <w:rFonts w:asciiTheme="minorHAnsi" w:hAnsiTheme="minorHAnsi" w:cstheme="minorHAnsi"/>
          <w:b/>
          <w:u w:val="single"/>
        </w:rPr>
        <w:t>Entrance Tickets</w:t>
      </w:r>
      <w:r>
        <w:rPr>
          <w:rFonts w:asciiTheme="minorHAnsi" w:hAnsiTheme="minorHAnsi" w:cstheme="minorHAnsi"/>
        </w:rPr>
        <w:t xml:space="preserve"> of: Banff gondola ride, Peak to peak, Icefield Explorer + Skywalk, Capilano Suspension Bridge</w:t>
      </w:r>
    </w:p>
    <w:p w14:paraId="6551F5E2" w14:textId="77777777" w:rsidR="00C65A66" w:rsidRPr="00C65A66" w:rsidRDefault="00044469" w:rsidP="005532F0">
      <w:pPr>
        <w:numPr>
          <w:ilvl w:val="0"/>
          <w:numId w:val="10"/>
        </w:numPr>
        <w:spacing w:line="240" w:lineRule="exact"/>
        <w:rPr>
          <w:rFonts w:cstheme="minorHAnsi"/>
          <w:b/>
          <w:sz w:val="21"/>
          <w:szCs w:val="21"/>
        </w:rPr>
      </w:pPr>
      <w:r w:rsidRPr="00C65A66">
        <w:rPr>
          <w:rFonts w:asciiTheme="minorHAnsi" w:hAnsiTheme="minorHAnsi" w:cstheme="minorHAnsi"/>
        </w:rPr>
        <w:lastRenderedPageBreak/>
        <w:t xml:space="preserve">All taxes </w:t>
      </w:r>
    </w:p>
    <w:p w14:paraId="382DEBDA" w14:textId="77777777" w:rsidR="00C65A66" w:rsidRDefault="00C65A66" w:rsidP="00C65A66">
      <w:pPr>
        <w:widowControl w:val="0"/>
        <w:spacing w:line="276" w:lineRule="auto"/>
        <w:jc w:val="both"/>
        <w:rPr>
          <w:rFonts w:asciiTheme="minorHAnsi" w:hAnsiTheme="minorHAnsi" w:cstheme="minorHAnsi"/>
          <w:bCs/>
          <w:iCs/>
          <w:color w:val="943634" w:themeColor="accent2" w:themeShade="BF"/>
          <w:sz w:val="20"/>
          <w:szCs w:val="20"/>
        </w:rPr>
      </w:pPr>
      <w:r>
        <w:rPr>
          <w:rFonts w:asciiTheme="minorHAnsi" w:hAnsiTheme="minorHAnsi" w:cstheme="minorHAnsi"/>
          <w:b/>
          <w:i/>
          <w:color w:val="943634" w:themeColor="accent2" w:themeShade="BF"/>
          <w:sz w:val="20"/>
          <w:szCs w:val="20"/>
          <w:u w:val="single"/>
        </w:rPr>
        <w:t>Exclusions:</w:t>
      </w:r>
    </w:p>
    <w:p w14:paraId="54BDDF2A" w14:textId="77777777" w:rsidR="00C65A66" w:rsidRDefault="00C65A66" w:rsidP="00C65A66">
      <w:pPr>
        <w:widowControl w:val="0"/>
        <w:numPr>
          <w:ilvl w:val="0"/>
          <w:numId w:val="11"/>
        </w:numPr>
        <w:rPr>
          <w:rFonts w:asciiTheme="minorHAnsi" w:hAnsiTheme="minorHAnsi" w:cstheme="minorHAnsi"/>
          <w:bCs/>
          <w:iCs/>
        </w:rPr>
      </w:pPr>
      <w:r>
        <w:rPr>
          <w:rFonts w:asciiTheme="minorHAnsi" w:hAnsiTheme="minorHAnsi" w:cstheme="minorHAnsi"/>
          <w:bCs/>
          <w:iCs/>
        </w:rPr>
        <w:t>International Airfare</w:t>
      </w:r>
    </w:p>
    <w:p w14:paraId="1327275A" w14:textId="77777777" w:rsidR="00C65A66" w:rsidRDefault="00C65A66" w:rsidP="00C65A66">
      <w:pPr>
        <w:widowControl w:val="0"/>
        <w:numPr>
          <w:ilvl w:val="0"/>
          <w:numId w:val="11"/>
        </w:numPr>
        <w:rPr>
          <w:rFonts w:asciiTheme="minorHAnsi" w:hAnsiTheme="minorHAnsi" w:cstheme="minorHAnsi"/>
          <w:bCs/>
          <w:iCs/>
        </w:rPr>
      </w:pPr>
      <w:r>
        <w:rPr>
          <w:rFonts w:asciiTheme="minorHAnsi" w:hAnsiTheme="minorHAnsi" w:cstheme="minorHAnsi"/>
          <w:bCs/>
          <w:iCs/>
        </w:rPr>
        <w:t>MON-</w:t>
      </w:r>
      <w:proofErr w:type="gramStart"/>
      <w:r>
        <w:rPr>
          <w:rFonts w:asciiTheme="minorHAnsi" w:hAnsiTheme="minorHAnsi" w:cstheme="minorHAnsi"/>
          <w:bCs/>
          <w:iCs/>
        </w:rPr>
        <w:t>CALG  Internal</w:t>
      </w:r>
      <w:proofErr w:type="gramEnd"/>
      <w:r>
        <w:rPr>
          <w:rFonts w:asciiTheme="minorHAnsi" w:hAnsiTheme="minorHAnsi" w:cstheme="minorHAnsi"/>
          <w:bCs/>
          <w:iCs/>
        </w:rPr>
        <w:t xml:space="preserve"> Flight</w:t>
      </w:r>
    </w:p>
    <w:p w14:paraId="601D5A0C" w14:textId="77777777" w:rsidR="00C65A66" w:rsidRDefault="00C65A66" w:rsidP="00C65A66">
      <w:pPr>
        <w:widowControl w:val="0"/>
        <w:numPr>
          <w:ilvl w:val="0"/>
          <w:numId w:val="11"/>
        </w:numPr>
        <w:rPr>
          <w:rFonts w:ascii="Calibri" w:hAnsi="Calibri" w:cs="Calibri"/>
          <w:bCs/>
          <w:iCs/>
        </w:rPr>
      </w:pPr>
      <w:r>
        <w:rPr>
          <w:rFonts w:ascii="Calibri" w:hAnsi="Calibri" w:cs="Calibri"/>
          <w:bCs/>
          <w:iCs/>
        </w:rPr>
        <w:t xml:space="preserve">Meet &amp; </w:t>
      </w:r>
      <w:proofErr w:type="gramStart"/>
      <w:r>
        <w:rPr>
          <w:rFonts w:ascii="Calibri" w:hAnsi="Calibri" w:cs="Calibri"/>
          <w:bCs/>
          <w:iCs/>
        </w:rPr>
        <w:t>Greet</w:t>
      </w:r>
      <w:proofErr w:type="gramEnd"/>
      <w:r>
        <w:rPr>
          <w:rFonts w:ascii="Calibri" w:hAnsi="Calibri" w:cs="Calibri"/>
          <w:bCs/>
          <w:iCs/>
        </w:rPr>
        <w:t xml:space="preserve"> at airport</w:t>
      </w:r>
    </w:p>
    <w:p w14:paraId="5F033056" w14:textId="77777777" w:rsidR="00C65A66" w:rsidRPr="00C65A66" w:rsidRDefault="00C65A66" w:rsidP="00594596">
      <w:pPr>
        <w:widowControl w:val="0"/>
        <w:numPr>
          <w:ilvl w:val="0"/>
          <w:numId w:val="11"/>
        </w:numPr>
        <w:spacing w:line="240" w:lineRule="exact"/>
        <w:rPr>
          <w:rFonts w:cstheme="minorHAnsi"/>
          <w:b/>
          <w:sz w:val="21"/>
          <w:szCs w:val="21"/>
        </w:rPr>
      </w:pPr>
      <w:r w:rsidRPr="00C65A66">
        <w:rPr>
          <w:rFonts w:ascii="Calibri" w:hAnsi="Calibri" w:cs="Calibri"/>
          <w:bCs/>
          <w:iCs/>
        </w:rPr>
        <w:t>Porterage, Laundry bills &amp; other incidental charges</w:t>
      </w:r>
    </w:p>
    <w:p w14:paraId="460B3CF2" w14:textId="7C18D07C" w:rsidR="00C65A66" w:rsidRPr="00C65A66" w:rsidRDefault="00C65A66" w:rsidP="00594596">
      <w:pPr>
        <w:widowControl w:val="0"/>
        <w:numPr>
          <w:ilvl w:val="0"/>
          <w:numId w:val="11"/>
        </w:numPr>
        <w:spacing w:line="240" w:lineRule="exact"/>
        <w:rPr>
          <w:rFonts w:cstheme="minorHAnsi"/>
          <w:b/>
          <w:sz w:val="21"/>
          <w:szCs w:val="21"/>
        </w:rPr>
      </w:pPr>
      <w:r w:rsidRPr="00C65A66">
        <w:rPr>
          <w:rFonts w:asciiTheme="minorHAnsi" w:hAnsiTheme="minorHAnsi" w:cstheme="minorHAnsi"/>
          <w:bCs/>
          <w:iCs/>
        </w:rPr>
        <w:t>Anything that is not mentioned in the inclusions part.</w:t>
      </w:r>
    </w:p>
    <w:p w14:paraId="2C87DB9A" w14:textId="77777777" w:rsidR="00C65A66" w:rsidRDefault="00C65A66" w:rsidP="00C65A66">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73007810" w14:textId="77777777" w:rsidR="00C65A66" w:rsidRDefault="00C65A66" w:rsidP="00C65A66">
      <w:pPr>
        <w:pStyle w:val="ListParagraph"/>
        <w:numPr>
          <w:ilvl w:val="0"/>
          <w:numId w:val="12"/>
        </w:numPr>
        <w:rPr>
          <w:rFonts w:asciiTheme="minorHAnsi" w:hAnsiTheme="minorHAnsi" w:cstheme="minorHAnsi"/>
          <w:color w:val="auto"/>
        </w:rPr>
      </w:pPr>
      <w:r>
        <w:rPr>
          <w:rFonts w:asciiTheme="minorHAnsi" w:hAnsiTheme="minorHAnsi" w:cstheme="minorHAnsi"/>
          <w:bCs/>
          <w:iCs/>
          <w:color w:val="auto"/>
        </w:rPr>
        <w:t>Any Resort Fees/Destination Fees to be paid by guest directly at the hotel check in.</w:t>
      </w:r>
    </w:p>
    <w:p w14:paraId="62621B38" w14:textId="7E1293EE" w:rsidR="00921811" w:rsidRDefault="00C65A66" w:rsidP="0073459C">
      <w:pPr>
        <w:widowControl w:val="0"/>
        <w:spacing w:line="240" w:lineRule="exact"/>
        <w:rPr>
          <w:b/>
          <w:color w:val="365F91" w:themeColor="accent1" w:themeShade="BF"/>
          <w:sz w:val="44"/>
          <w:szCs w:val="44"/>
        </w:rPr>
      </w:pPr>
      <w:r>
        <w:rPr>
          <w:rFonts w:asciiTheme="minorHAnsi" w:hAnsiTheme="minorHAnsi" w:cstheme="minorHAnsi"/>
          <w:bCs/>
          <w:iCs/>
        </w:rPr>
        <w:t>Mandatory tips of $5.00 per person per day will be billed in the Invoice.</w:t>
      </w:r>
      <w:r w:rsidR="0073459C">
        <w:rPr>
          <w:rFonts w:asciiTheme="minorHAnsi" w:hAnsiTheme="minorHAnsi" w:cstheme="minorHAnsi"/>
          <w:bCs/>
          <w:iCs/>
        </w:rPr>
        <w:br/>
      </w:r>
    </w:p>
    <w:p w14:paraId="6DA6B319" w14:textId="77777777" w:rsidR="00921811" w:rsidRDefault="00921811" w:rsidP="00921811">
      <w:pPr>
        <w:jc w:val="both"/>
        <w:rPr>
          <w:rFonts w:asciiTheme="minorHAnsi" w:hAnsiTheme="minorHAnsi" w:cstheme="minorHAnsi"/>
          <w:b/>
          <w:sz w:val="22"/>
          <w:szCs w:val="22"/>
          <w:u w:val="single"/>
        </w:rPr>
      </w:pPr>
      <w:r>
        <w:rPr>
          <w:rFonts w:asciiTheme="minorHAnsi" w:hAnsiTheme="minorHAnsi" w:cstheme="minorHAnsi"/>
          <w:b/>
          <w:sz w:val="22"/>
          <w:szCs w:val="22"/>
          <w:u w:val="single"/>
        </w:rPr>
        <w:t xml:space="preserve">HOTELS: </w:t>
      </w:r>
    </w:p>
    <w:tbl>
      <w:tblPr>
        <w:tblpPr w:leftFromText="180" w:rightFromText="180" w:bottomFromText="200" w:vertAnchor="text" w:horzAnchor="margin" w:tblpXSpec="center" w:tblpY="21"/>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681"/>
        <w:gridCol w:w="627"/>
        <w:gridCol w:w="9258"/>
      </w:tblGrid>
      <w:tr w:rsidR="00921811" w14:paraId="3665E2B4" w14:textId="77777777" w:rsidTr="00921811">
        <w:trPr>
          <w:trHeight w:val="255"/>
        </w:trPr>
        <w:tc>
          <w:tcPr>
            <w:tcW w:w="322" w:type="pct"/>
            <w:tcBorders>
              <w:top w:val="double" w:sz="4" w:space="0" w:color="auto"/>
              <w:left w:val="double" w:sz="4" w:space="0" w:color="auto"/>
              <w:bottom w:val="double" w:sz="4" w:space="0" w:color="auto"/>
              <w:right w:val="double" w:sz="4" w:space="0" w:color="auto"/>
            </w:tcBorders>
            <w:hideMark/>
          </w:tcPr>
          <w:p w14:paraId="2F31AADD" w14:textId="77777777" w:rsidR="00921811" w:rsidRDefault="00921811">
            <w:pPr>
              <w:spacing w:line="276" w:lineRule="auto"/>
              <w:jc w:val="center"/>
              <w:rPr>
                <w:rFonts w:asciiTheme="minorHAnsi" w:hAnsiTheme="minorHAnsi" w:cstheme="minorHAnsi"/>
                <w:b/>
                <w:i/>
                <w:sz w:val="20"/>
                <w:szCs w:val="20"/>
              </w:rPr>
            </w:pPr>
            <w:r>
              <w:rPr>
                <w:rFonts w:asciiTheme="minorHAnsi" w:hAnsiTheme="minorHAnsi" w:cstheme="minorHAnsi"/>
                <w:b/>
                <w:i/>
                <w:sz w:val="20"/>
                <w:szCs w:val="20"/>
              </w:rPr>
              <w:t>City</w:t>
            </w:r>
          </w:p>
        </w:tc>
        <w:tc>
          <w:tcPr>
            <w:tcW w:w="297" w:type="pct"/>
            <w:tcBorders>
              <w:top w:val="double" w:sz="4" w:space="0" w:color="auto"/>
              <w:left w:val="double" w:sz="4" w:space="0" w:color="auto"/>
              <w:bottom w:val="double" w:sz="4" w:space="0" w:color="auto"/>
              <w:right w:val="double" w:sz="4" w:space="0" w:color="auto"/>
            </w:tcBorders>
            <w:hideMark/>
          </w:tcPr>
          <w:p w14:paraId="1F749F9A" w14:textId="77777777" w:rsidR="00921811" w:rsidRDefault="00921811">
            <w:pPr>
              <w:spacing w:line="276" w:lineRule="auto"/>
              <w:rPr>
                <w:rFonts w:asciiTheme="minorHAnsi" w:hAnsiTheme="minorHAnsi" w:cstheme="minorHAnsi"/>
                <w:b/>
                <w:i/>
                <w:sz w:val="20"/>
                <w:szCs w:val="20"/>
              </w:rPr>
            </w:pPr>
            <w:proofErr w:type="spellStart"/>
            <w:r>
              <w:rPr>
                <w:rFonts w:asciiTheme="minorHAnsi" w:hAnsiTheme="minorHAnsi" w:cstheme="minorHAnsi"/>
                <w:b/>
                <w:i/>
                <w:sz w:val="20"/>
                <w:szCs w:val="20"/>
              </w:rPr>
              <w:t>Nts</w:t>
            </w:r>
            <w:proofErr w:type="spellEnd"/>
            <w:r>
              <w:rPr>
                <w:rFonts w:asciiTheme="minorHAnsi" w:hAnsiTheme="minorHAnsi" w:cstheme="minorHAnsi"/>
                <w:b/>
                <w:i/>
                <w:sz w:val="20"/>
                <w:szCs w:val="20"/>
              </w:rPr>
              <w:t>.</w:t>
            </w:r>
          </w:p>
        </w:tc>
        <w:tc>
          <w:tcPr>
            <w:tcW w:w="4381" w:type="pct"/>
            <w:tcBorders>
              <w:top w:val="double" w:sz="4" w:space="0" w:color="auto"/>
              <w:left w:val="double" w:sz="4" w:space="0" w:color="auto"/>
              <w:bottom w:val="double" w:sz="4" w:space="0" w:color="auto"/>
              <w:right w:val="double" w:sz="4" w:space="0" w:color="auto"/>
            </w:tcBorders>
            <w:hideMark/>
          </w:tcPr>
          <w:p w14:paraId="581B9D14" w14:textId="77777777" w:rsidR="00921811" w:rsidRDefault="00921811">
            <w:pPr>
              <w:spacing w:line="276" w:lineRule="auto"/>
              <w:jc w:val="center"/>
              <w:rPr>
                <w:rFonts w:asciiTheme="minorHAnsi" w:hAnsiTheme="minorHAnsi" w:cstheme="minorHAnsi"/>
                <w:b/>
                <w:i/>
                <w:sz w:val="20"/>
                <w:szCs w:val="20"/>
              </w:rPr>
            </w:pPr>
            <w:r>
              <w:rPr>
                <w:rFonts w:asciiTheme="minorHAnsi" w:hAnsiTheme="minorHAnsi" w:cstheme="minorHAnsi"/>
                <w:b/>
                <w:i/>
                <w:sz w:val="20"/>
                <w:szCs w:val="20"/>
                <w:highlight w:val="cyan"/>
              </w:rPr>
              <w:t>Deluxe Hotels OR SIMILAR</w:t>
            </w:r>
          </w:p>
        </w:tc>
      </w:tr>
      <w:tr w:rsidR="00921811" w14:paraId="1F693220" w14:textId="77777777" w:rsidTr="00921811">
        <w:trPr>
          <w:trHeight w:val="311"/>
        </w:trPr>
        <w:tc>
          <w:tcPr>
            <w:tcW w:w="322" w:type="pct"/>
            <w:tcBorders>
              <w:top w:val="double" w:sz="4" w:space="0" w:color="auto"/>
              <w:left w:val="double" w:sz="4" w:space="0" w:color="auto"/>
              <w:bottom w:val="double" w:sz="4" w:space="0" w:color="auto"/>
              <w:right w:val="double" w:sz="4" w:space="0" w:color="auto"/>
            </w:tcBorders>
            <w:hideMark/>
          </w:tcPr>
          <w:p w14:paraId="6CE02AB9"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BANF</w:t>
            </w:r>
          </w:p>
        </w:tc>
        <w:tc>
          <w:tcPr>
            <w:tcW w:w="297" w:type="pct"/>
            <w:tcBorders>
              <w:top w:val="double" w:sz="4" w:space="0" w:color="auto"/>
              <w:left w:val="double" w:sz="4" w:space="0" w:color="auto"/>
              <w:bottom w:val="double" w:sz="4" w:space="0" w:color="auto"/>
              <w:right w:val="double" w:sz="4" w:space="0" w:color="auto"/>
            </w:tcBorders>
            <w:hideMark/>
          </w:tcPr>
          <w:p w14:paraId="6ED3DE09"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03</w:t>
            </w:r>
          </w:p>
        </w:tc>
        <w:tc>
          <w:tcPr>
            <w:tcW w:w="4381" w:type="pct"/>
            <w:tcBorders>
              <w:top w:val="double" w:sz="4" w:space="0" w:color="auto"/>
              <w:left w:val="double" w:sz="4" w:space="0" w:color="auto"/>
              <w:bottom w:val="double" w:sz="4" w:space="0" w:color="auto"/>
              <w:right w:val="double" w:sz="4" w:space="0" w:color="auto"/>
            </w:tcBorders>
            <w:hideMark/>
          </w:tcPr>
          <w:p w14:paraId="50F9EF96"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 xml:space="preserve">Hotel </w:t>
            </w:r>
            <w:r>
              <w:rPr>
                <w:rFonts w:ascii="Calibri" w:hAnsi="Calibri"/>
                <w:sz w:val="20"/>
                <w:szCs w:val="20"/>
              </w:rPr>
              <w:t>Coast Canmore / Hotel Banff Park Lodge / Hotel Chateau Canmore or similar</w:t>
            </w:r>
          </w:p>
        </w:tc>
      </w:tr>
      <w:tr w:rsidR="00921811" w14:paraId="5B99C33A" w14:textId="77777777" w:rsidTr="00921811">
        <w:trPr>
          <w:trHeight w:val="311"/>
        </w:trPr>
        <w:tc>
          <w:tcPr>
            <w:tcW w:w="322" w:type="pct"/>
            <w:tcBorders>
              <w:top w:val="double" w:sz="4" w:space="0" w:color="auto"/>
              <w:left w:val="double" w:sz="4" w:space="0" w:color="auto"/>
              <w:bottom w:val="double" w:sz="4" w:space="0" w:color="auto"/>
              <w:right w:val="double" w:sz="4" w:space="0" w:color="auto"/>
            </w:tcBorders>
            <w:hideMark/>
          </w:tcPr>
          <w:p w14:paraId="21B4A6EE"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VANC</w:t>
            </w:r>
          </w:p>
        </w:tc>
        <w:tc>
          <w:tcPr>
            <w:tcW w:w="297" w:type="pct"/>
            <w:tcBorders>
              <w:top w:val="double" w:sz="4" w:space="0" w:color="auto"/>
              <w:left w:val="double" w:sz="4" w:space="0" w:color="auto"/>
              <w:bottom w:val="double" w:sz="4" w:space="0" w:color="auto"/>
              <w:right w:val="double" w:sz="4" w:space="0" w:color="auto"/>
            </w:tcBorders>
            <w:hideMark/>
          </w:tcPr>
          <w:p w14:paraId="2A74BFDF"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03</w:t>
            </w:r>
          </w:p>
        </w:tc>
        <w:tc>
          <w:tcPr>
            <w:tcW w:w="4381" w:type="pct"/>
            <w:tcBorders>
              <w:top w:val="double" w:sz="4" w:space="0" w:color="auto"/>
              <w:left w:val="double" w:sz="4" w:space="0" w:color="auto"/>
              <w:bottom w:val="double" w:sz="4" w:space="0" w:color="auto"/>
              <w:right w:val="double" w:sz="4" w:space="0" w:color="auto"/>
            </w:tcBorders>
            <w:hideMark/>
          </w:tcPr>
          <w:p w14:paraId="5BF18575" w14:textId="77777777" w:rsidR="00921811" w:rsidRDefault="00921811">
            <w:pPr>
              <w:spacing w:line="276" w:lineRule="auto"/>
              <w:rPr>
                <w:rFonts w:asciiTheme="minorHAnsi" w:hAnsiTheme="minorHAnsi" w:cstheme="minorHAnsi"/>
                <w:sz w:val="20"/>
                <w:szCs w:val="20"/>
              </w:rPr>
            </w:pPr>
            <w:r>
              <w:rPr>
                <w:rFonts w:asciiTheme="minorHAnsi" w:hAnsiTheme="minorHAnsi" w:cstheme="minorHAnsi"/>
                <w:sz w:val="20"/>
                <w:szCs w:val="20"/>
              </w:rPr>
              <w:t>Hotel Holiday Inn VANC / Hampton Inn / Four Point Sheraton or similar</w:t>
            </w:r>
          </w:p>
        </w:tc>
      </w:tr>
    </w:tbl>
    <w:p w14:paraId="34E36D39" w14:textId="77777777" w:rsidR="00921811" w:rsidRDefault="00921811" w:rsidP="00921811">
      <w:pPr>
        <w:rPr>
          <w:rFonts w:asciiTheme="minorHAnsi" w:hAnsiTheme="minorHAnsi" w:cstheme="minorHAnsi"/>
          <w:b/>
          <w:sz w:val="22"/>
          <w:szCs w:val="22"/>
          <w:u w:val="single"/>
        </w:rPr>
      </w:pPr>
      <w:r>
        <w:rPr>
          <w:rFonts w:asciiTheme="minorHAnsi" w:hAnsiTheme="minorHAnsi" w:cstheme="minorHAnsi"/>
          <w:b/>
          <w:sz w:val="22"/>
          <w:szCs w:val="22"/>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186"/>
        <w:gridCol w:w="2295"/>
        <w:gridCol w:w="4085"/>
      </w:tblGrid>
      <w:tr w:rsidR="00921811" w14:paraId="3CDB05A4" w14:textId="77777777" w:rsidTr="00921811">
        <w:trPr>
          <w:trHeight w:val="288"/>
        </w:trPr>
        <w:tc>
          <w:tcPr>
            <w:tcW w:w="1981" w:type="pct"/>
            <w:tcBorders>
              <w:top w:val="double" w:sz="4" w:space="0" w:color="auto"/>
              <w:left w:val="double" w:sz="4" w:space="0" w:color="auto"/>
              <w:bottom w:val="double" w:sz="4" w:space="0" w:color="auto"/>
              <w:right w:val="double" w:sz="4" w:space="0" w:color="auto"/>
            </w:tcBorders>
            <w:hideMark/>
          </w:tcPr>
          <w:p w14:paraId="13E205CB" w14:textId="77777777" w:rsidR="00921811" w:rsidRDefault="00921811">
            <w:pPr>
              <w:spacing w:line="276" w:lineRule="auto"/>
              <w:jc w:val="center"/>
              <w:rPr>
                <w:rFonts w:asciiTheme="minorHAnsi" w:hAnsiTheme="minorHAnsi" w:cstheme="minorHAnsi"/>
                <w:b/>
                <w:i/>
              </w:rPr>
            </w:pPr>
            <w:r>
              <w:rPr>
                <w:rFonts w:asciiTheme="minorHAnsi" w:hAnsiTheme="minorHAnsi" w:cstheme="minorHAnsi"/>
                <w:b/>
                <w:i/>
              </w:rPr>
              <w:t>Hotels</w:t>
            </w:r>
          </w:p>
        </w:tc>
        <w:tc>
          <w:tcPr>
            <w:tcW w:w="1086" w:type="pct"/>
            <w:tcBorders>
              <w:top w:val="double" w:sz="4" w:space="0" w:color="auto"/>
              <w:left w:val="double" w:sz="4" w:space="0" w:color="auto"/>
              <w:bottom w:val="double" w:sz="4" w:space="0" w:color="auto"/>
              <w:right w:val="double" w:sz="4" w:space="0" w:color="auto"/>
            </w:tcBorders>
            <w:hideMark/>
          </w:tcPr>
          <w:p w14:paraId="6104E74E" w14:textId="77777777" w:rsidR="00921811" w:rsidRDefault="00921811">
            <w:pPr>
              <w:spacing w:line="276" w:lineRule="auto"/>
              <w:jc w:val="center"/>
              <w:rPr>
                <w:rFonts w:asciiTheme="minorHAnsi" w:hAnsiTheme="minorHAnsi" w:cstheme="minorHAnsi"/>
                <w:b/>
                <w:i/>
              </w:rPr>
            </w:pPr>
            <w:r>
              <w:rPr>
                <w:rFonts w:asciiTheme="minorHAnsi" w:hAnsiTheme="minorHAnsi" w:cstheme="minorHAnsi"/>
                <w:b/>
                <w:i/>
              </w:rPr>
              <w:t>Transfer</w:t>
            </w:r>
          </w:p>
        </w:tc>
        <w:tc>
          <w:tcPr>
            <w:tcW w:w="1933" w:type="pct"/>
            <w:tcBorders>
              <w:top w:val="double" w:sz="4" w:space="0" w:color="auto"/>
              <w:left w:val="double" w:sz="4" w:space="0" w:color="auto"/>
              <w:bottom w:val="double" w:sz="4" w:space="0" w:color="auto"/>
              <w:right w:val="double" w:sz="4" w:space="0" w:color="auto"/>
            </w:tcBorders>
            <w:hideMark/>
          </w:tcPr>
          <w:p w14:paraId="142A7BC6" w14:textId="77777777" w:rsidR="00921811" w:rsidRDefault="00921811">
            <w:pPr>
              <w:spacing w:line="276" w:lineRule="auto"/>
              <w:jc w:val="center"/>
              <w:rPr>
                <w:rFonts w:asciiTheme="minorHAnsi" w:hAnsiTheme="minorHAnsi" w:cstheme="minorHAnsi"/>
                <w:b/>
                <w:i/>
              </w:rPr>
            </w:pPr>
            <w:r>
              <w:rPr>
                <w:rFonts w:asciiTheme="minorHAnsi" w:hAnsiTheme="minorHAnsi" w:cstheme="minorHAnsi"/>
                <w:b/>
                <w:i/>
              </w:rPr>
              <w:t>Meal</w:t>
            </w:r>
          </w:p>
        </w:tc>
      </w:tr>
      <w:tr w:rsidR="00921811" w14:paraId="2B747B6F" w14:textId="77777777" w:rsidTr="00921811">
        <w:trPr>
          <w:trHeight w:val="288"/>
        </w:trPr>
        <w:tc>
          <w:tcPr>
            <w:tcW w:w="1981" w:type="pct"/>
            <w:tcBorders>
              <w:top w:val="double" w:sz="4" w:space="0" w:color="auto"/>
              <w:left w:val="double" w:sz="4" w:space="0" w:color="auto"/>
              <w:bottom w:val="double" w:sz="4" w:space="0" w:color="auto"/>
              <w:right w:val="double" w:sz="4" w:space="0" w:color="auto"/>
            </w:tcBorders>
            <w:hideMark/>
          </w:tcPr>
          <w:p w14:paraId="39742C96" w14:textId="77777777" w:rsidR="00921811" w:rsidRDefault="00921811">
            <w:pPr>
              <w:spacing w:line="276" w:lineRule="auto"/>
              <w:rPr>
                <w:rFonts w:asciiTheme="minorHAnsi" w:hAnsiTheme="minorHAnsi" w:cstheme="minorHAnsi"/>
              </w:rPr>
            </w:pPr>
            <w:r>
              <w:rPr>
                <w:rFonts w:asciiTheme="minorHAnsi" w:hAnsiTheme="minorHAnsi" w:cstheme="minorHAnsi"/>
              </w:rPr>
              <w:t>Check in time: 4pm / Check out time: 11am</w:t>
            </w:r>
          </w:p>
        </w:tc>
        <w:tc>
          <w:tcPr>
            <w:tcW w:w="1086" w:type="pct"/>
            <w:tcBorders>
              <w:top w:val="double" w:sz="4" w:space="0" w:color="auto"/>
              <w:left w:val="double" w:sz="4" w:space="0" w:color="auto"/>
              <w:bottom w:val="double" w:sz="4" w:space="0" w:color="auto"/>
              <w:right w:val="double" w:sz="4" w:space="0" w:color="auto"/>
            </w:tcBorders>
            <w:hideMark/>
          </w:tcPr>
          <w:p w14:paraId="38DF3F53" w14:textId="77777777" w:rsidR="00921811" w:rsidRDefault="00921811">
            <w:pPr>
              <w:spacing w:line="276" w:lineRule="auto"/>
              <w:rPr>
                <w:rFonts w:asciiTheme="minorHAnsi" w:hAnsiTheme="minorHAnsi" w:cstheme="minorHAnsi"/>
              </w:rPr>
            </w:pPr>
            <w:r>
              <w:rPr>
                <w:rFonts w:asciiTheme="minorHAnsi" w:hAnsiTheme="minorHAnsi" w:cstheme="minorHAnsi"/>
              </w:rPr>
              <w:t>All on PVT basis</w:t>
            </w:r>
          </w:p>
        </w:tc>
        <w:tc>
          <w:tcPr>
            <w:tcW w:w="1933" w:type="pct"/>
            <w:tcBorders>
              <w:top w:val="double" w:sz="4" w:space="0" w:color="auto"/>
              <w:left w:val="double" w:sz="4" w:space="0" w:color="auto"/>
              <w:bottom w:val="double" w:sz="4" w:space="0" w:color="auto"/>
              <w:right w:val="double" w:sz="4" w:space="0" w:color="auto"/>
            </w:tcBorders>
            <w:hideMark/>
          </w:tcPr>
          <w:p w14:paraId="678D1BE8" w14:textId="77777777" w:rsidR="00921811" w:rsidRDefault="00921811">
            <w:pPr>
              <w:spacing w:line="276" w:lineRule="auto"/>
              <w:rPr>
                <w:rFonts w:asciiTheme="minorHAnsi" w:hAnsiTheme="minorHAnsi" w:cstheme="minorHAnsi"/>
              </w:rPr>
            </w:pPr>
            <w:r>
              <w:rPr>
                <w:rFonts w:asciiTheme="minorHAnsi" w:hAnsiTheme="minorHAnsi" w:cstheme="minorHAnsi"/>
              </w:rPr>
              <w:t xml:space="preserve">Breakfast: As provided by </w:t>
            </w:r>
            <w:proofErr w:type="gramStart"/>
            <w:r>
              <w:rPr>
                <w:rFonts w:asciiTheme="minorHAnsi" w:hAnsiTheme="minorHAnsi" w:cstheme="minorHAnsi"/>
              </w:rPr>
              <w:t>Hotel</w:t>
            </w:r>
            <w:proofErr w:type="gramEnd"/>
            <w:r>
              <w:rPr>
                <w:rFonts w:asciiTheme="minorHAnsi" w:hAnsiTheme="minorHAnsi" w:cstheme="minorHAnsi"/>
              </w:rPr>
              <w:t xml:space="preserve">. </w:t>
            </w:r>
          </w:p>
        </w:tc>
      </w:tr>
      <w:tr w:rsidR="00921811" w14:paraId="7FA98D7B" w14:textId="77777777" w:rsidTr="00921811">
        <w:trPr>
          <w:trHeight w:val="288"/>
        </w:trPr>
        <w:tc>
          <w:tcPr>
            <w:tcW w:w="1981" w:type="pct"/>
            <w:tcBorders>
              <w:top w:val="double" w:sz="4" w:space="0" w:color="auto"/>
              <w:left w:val="double" w:sz="4" w:space="0" w:color="auto"/>
              <w:bottom w:val="double" w:sz="4" w:space="0" w:color="auto"/>
              <w:right w:val="double" w:sz="4" w:space="0" w:color="auto"/>
            </w:tcBorders>
            <w:hideMark/>
          </w:tcPr>
          <w:p w14:paraId="2EB0173C" w14:textId="77777777" w:rsidR="00921811" w:rsidRDefault="00921811">
            <w:pPr>
              <w:spacing w:line="276" w:lineRule="auto"/>
              <w:rPr>
                <w:rFonts w:asciiTheme="minorHAnsi" w:hAnsiTheme="minorHAnsi" w:cstheme="minorHAnsi"/>
              </w:rPr>
            </w:pPr>
            <w:r>
              <w:rPr>
                <w:rFonts w:asciiTheme="minorHAnsi" w:hAnsiTheme="minorHAnsi" w:cstheme="minorHAnsi"/>
              </w:rPr>
              <w:t>Breakfast time: 6:30 Am to 9:30 Am</w:t>
            </w:r>
          </w:p>
        </w:tc>
        <w:tc>
          <w:tcPr>
            <w:tcW w:w="1086" w:type="pct"/>
            <w:tcBorders>
              <w:top w:val="double" w:sz="4" w:space="0" w:color="auto"/>
              <w:left w:val="double" w:sz="4" w:space="0" w:color="auto"/>
              <w:bottom w:val="double" w:sz="4" w:space="0" w:color="auto"/>
              <w:right w:val="double" w:sz="4" w:space="0" w:color="auto"/>
            </w:tcBorders>
          </w:tcPr>
          <w:p w14:paraId="34781E55" w14:textId="77777777" w:rsidR="00921811" w:rsidRDefault="00921811">
            <w:pPr>
              <w:spacing w:line="276" w:lineRule="auto"/>
              <w:rPr>
                <w:rFonts w:asciiTheme="minorHAnsi" w:hAnsiTheme="minorHAnsi" w:cstheme="minorHAnsi"/>
              </w:rPr>
            </w:pPr>
          </w:p>
        </w:tc>
        <w:tc>
          <w:tcPr>
            <w:tcW w:w="1933" w:type="pct"/>
            <w:tcBorders>
              <w:top w:val="double" w:sz="4" w:space="0" w:color="auto"/>
              <w:left w:val="double" w:sz="4" w:space="0" w:color="auto"/>
              <w:bottom w:val="double" w:sz="4" w:space="0" w:color="auto"/>
              <w:right w:val="double" w:sz="4" w:space="0" w:color="auto"/>
            </w:tcBorders>
            <w:hideMark/>
          </w:tcPr>
          <w:p w14:paraId="7F306BEE" w14:textId="77777777" w:rsidR="00921811" w:rsidRDefault="00921811">
            <w:pPr>
              <w:spacing w:line="276" w:lineRule="auto"/>
              <w:rPr>
                <w:rFonts w:asciiTheme="minorHAnsi" w:hAnsiTheme="minorHAnsi" w:cstheme="minorHAnsi"/>
              </w:rPr>
            </w:pPr>
            <w:r>
              <w:rPr>
                <w:rFonts w:asciiTheme="minorHAnsi" w:hAnsiTheme="minorHAnsi" w:cstheme="minorHAnsi"/>
              </w:rPr>
              <w:t>Lunch: On Own</w:t>
            </w:r>
          </w:p>
        </w:tc>
      </w:tr>
      <w:tr w:rsidR="00921811" w14:paraId="514B0A9A" w14:textId="77777777" w:rsidTr="00921811">
        <w:trPr>
          <w:trHeight w:val="288"/>
        </w:trPr>
        <w:tc>
          <w:tcPr>
            <w:tcW w:w="1981" w:type="pct"/>
            <w:tcBorders>
              <w:top w:val="double" w:sz="4" w:space="0" w:color="auto"/>
              <w:left w:val="double" w:sz="4" w:space="0" w:color="auto"/>
              <w:bottom w:val="double" w:sz="4" w:space="0" w:color="auto"/>
              <w:right w:val="double" w:sz="4" w:space="0" w:color="auto"/>
            </w:tcBorders>
            <w:hideMark/>
          </w:tcPr>
          <w:p w14:paraId="26A5A9FC" w14:textId="77777777" w:rsidR="00921811" w:rsidRDefault="00921811">
            <w:pPr>
              <w:spacing w:line="276" w:lineRule="auto"/>
              <w:rPr>
                <w:rFonts w:asciiTheme="minorHAnsi" w:hAnsiTheme="minorHAnsi" w:cstheme="minorHAnsi"/>
              </w:rPr>
            </w:pPr>
            <w:r>
              <w:rPr>
                <w:rFonts w:asciiTheme="minorHAnsi" w:hAnsiTheme="minorHAnsi" w:cstheme="minorHAnsi"/>
              </w:rPr>
              <w:t>Incidental Charges Must be paid by clients</w:t>
            </w:r>
          </w:p>
        </w:tc>
        <w:tc>
          <w:tcPr>
            <w:tcW w:w="1086" w:type="pct"/>
            <w:tcBorders>
              <w:top w:val="double" w:sz="4" w:space="0" w:color="auto"/>
              <w:left w:val="double" w:sz="4" w:space="0" w:color="auto"/>
              <w:bottom w:val="double" w:sz="4" w:space="0" w:color="auto"/>
              <w:right w:val="double" w:sz="4" w:space="0" w:color="auto"/>
            </w:tcBorders>
          </w:tcPr>
          <w:p w14:paraId="3C76FD97" w14:textId="77777777" w:rsidR="00921811" w:rsidRDefault="00921811">
            <w:pPr>
              <w:spacing w:line="276" w:lineRule="auto"/>
              <w:rPr>
                <w:rFonts w:asciiTheme="minorHAnsi" w:hAnsiTheme="minorHAnsi" w:cstheme="minorHAnsi"/>
              </w:rPr>
            </w:pPr>
          </w:p>
        </w:tc>
        <w:tc>
          <w:tcPr>
            <w:tcW w:w="1933" w:type="pct"/>
            <w:tcBorders>
              <w:top w:val="double" w:sz="4" w:space="0" w:color="auto"/>
              <w:left w:val="double" w:sz="4" w:space="0" w:color="auto"/>
              <w:bottom w:val="double" w:sz="4" w:space="0" w:color="auto"/>
              <w:right w:val="double" w:sz="4" w:space="0" w:color="auto"/>
            </w:tcBorders>
            <w:hideMark/>
          </w:tcPr>
          <w:p w14:paraId="3BEB69EA" w14:textId="77777777" w:rsidR="00921811" w:rsidRDefault="00921811">
            <w:pPr>
              <w:spacing w:line="276" w:lineRule="auto"/>
              <w:rPr>
                <w:rFonts w:asciiTheme="minorHAnsi" w:hAnsiTheme="minorHAnsi" w:cstheme="minorHAnsi"/>
              </w:rPr>
            </w:pPr>
            <w:r>
              <w:rPr>
                <w:rFonts w:asciiTheme="minorHAnsi" w:hAnsiTheme="minorHAnsi" w:cstheme="minorHAnsi"/>
              </w:rPr>
              <w:t xml:space="preserve">Dinner: Indian Veg / </w:t>
            </w:r>
            <w:proofErr w:type="gramStart"/>
            <w:r>
              <w:rPr>
                <w:rFonts w:asciiTheme="minorHAnsi" w:hAnsiTheme="minorHAnsi" w:cstheme="minorHAnsi"/>
              </w:rPr>
              <w:t>Non Veg</w:t>
            </w:r>
            <w:proofErr w:type="gramEnd"/>
            <w:r>
              <w:rPr>
                <w:rFonts w:asciiTheme="minorHAnsi" w:hAnsiTheme="minorHAnsi" w:cstheme="minorHAnsi"/>
              </w:rPr>
              <w:t xml:space="preserve"> / Jain meals</w:t>
            </w:r>
          </w:p>
        </w:tc>
      </w:tr>
    </w:tbl>
    <w:p w14:paraId="46E2928E" w14:textId="77777777" w:rsidR="00921811" w:rsidRDefault="00921811" w:rsidP="00921811">
      <w:pPr>
        <w:rPr>
          <w:rFonts w:cstheme="minorHAnsi"/>
          <w:b/>
          <w:color w:val="FF0000"/>
          <w:sz w:val="28"/>
          <w:szCs w:val="28"/>
          <w:u w:val="single"/>
        </w:rPr>
      </w:pPr>
    </w:p>
    <w:p w14:paraId="10EAACCA" w14:textId="77777777" w:rsidR="00921811" w:rsidRDefault="00921811" w:rsidP="00921811">
      <w:pPr>
        <w:tabs>
          <w:tab w:val="left" w:pos="3240"/>
        </w:tabs>
        <w:jc w:val="both"/>
        <w:rPr>
          <w:rFonts w:asciiTheme="minorHAnsi" w:hAnsiTheme="minorHAnsi" w:cs="Calibri"/>
          <w:b/>
          <w:bCs/>
          <w:iCs/>
          <w:sz w:val="20"/>
          <w:szCs w:val="20"/>
          <w:u w:val="single"/>
        </w:rPr>
      </w:pPr>
      <w:r>
        <w:rPr>
          <w:rFonts w:asciiTheme="minorHAnsi" w:hAnsiTheme="minorHAnsi" w:cs="Calibri"/>
          <w:b/>
          <w:bCs/>
          <w:iCs/>
          <w:sz w:val="20"/>
          <w:szCs w:val="20"/>
          <w:u w:val="single"/>
        </w:rPr>
        <w:t>GENERAL TERMS &amp; CONDITIONS:</w:t>
      </w:r>
    </w:p>
    <w:p w14:paraId="15F3862B" w14:textId="77777777" w:rsidR="00921811" w:rsidRDefault="00921811" w:rsidP="00921811">
      <w:pPr>
        <w:numPr>
          <w:ilvl w:val="0"/>
          <w:numId w:val="14"/>
        </w:numPr>
        <w:jc w:val="both"/>
        <w:rPr>
          <w:rFonts w:asciiTheme="minorHAnsi" w:hAnsiTheme="minorHAnsi" w:cstheme="minorHAnsi"/>
          <w:sz w:val="20"/>
          <w:szCs w:val="20"/>
          <w:highlight w:val="yellow"/>
        </w:rPr>
      </w:pPr>
      <w:r>
        <w:rPr>
          <w:rFonts w:asciiTheme="minorHAnsi" w:hAnsiTheme="minorHAnsi" w:cstheme="minorHAnsi"/>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3A6EEFB8" w14:textId="77777777" w:rsidR="00921811" w:rsidRDefault="00921811" w:rsidP="00921811">
      <w:pPr>
        <w:pStyle w:val="NoSpacing"/>
        <w:numPr>
          <w:ilvl w:val="0"/>
          <w:numId w:val="15"/>
        </w:numPr>
        <w:rPr>
          <w:rFonts w:cstheme="minorHAnsi"/>
          <w:sz w:val="20"/>
          <w:szCs w:val="20"/>
          <w:highlight w:val="yellow"/>
        </w:rPr>
      </w:pPr>
      <w:r>
        <w:rPr>
          <w:rFonts w:cstheme="minorHAnsi"/>
          <w:sz w:val="20"/>
          <w:szCs w:val="20"/>
          <w:highlight w:val="yellow"/>
        </w:rPr>
        <w:t>A </w:t>
      </w:r>
      <w:r>
        <w:rPr>
          <w:rFonts w:cstheme="minorHAnsi"/>
          <w:bCs/>
          <w:sz w:val="20"/>
          <w:szCs w:val="20"/>
          <w:highlight w:val="yellow"/>
        </w:rPr>
        <w:t>valid credit card </w:t>
      </w:r>
      <w:r>
        <w:rPr>
          <w:rFonts w:cstheme="minorHAnsi"/>
          <w:sz w:val="20"/>
          <w:szCs w:val="20"/>
          <w:highlight w:val="yellow"/>
        </w:rPr>
        <w:t>for each room would be required by respective passengers at all Hotels at the time of check in for a guarantee deposit.</w:t>
      </w:r>
    </w:p>
    <w:p w14:paraId="4CEF465A"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bCs/>
          <w:iCs/>
          <w:sz w:val="20"/>
          <w:szCs w:val="20"/>
        </w:rPr>
        <w:t xml:space="preserve">Airport transfer on Day 1 &amp; Day 7 will be on Private / SIC basis. We will need the flight details and passenger local mobile number at least 15 working days ahead in order </w:t>
      </w:r>
      <w:r>
        <w:rPr>
          <w:rFonts w:asciiTheme="minorHAnsi" w:hAnsiTheme="minorHAnsi" w:cstheme="minorHAnsi"/>
          <w:sz w:val="20"/>
          <w:szCs w:val="20"/>
        </w:rPr>
        <w:t>to provide excellent service towards passenger airport pick-ups.</w:t>
      </w:r>
    </w:p>
    <w:p w14:paraId="126AC2BD" w14:textId="77777777" w:rsidR="00921811" w:rsidRDefault="00921811" w:rsidP="00921811">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24BD908C" w14:textId="77777777" w:rsidR="00921811" w:rsidRDefault="00921811" w:rsidP="00921811">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If the Group Size is over 15pax, there is a possibility where the transfer from LAX-SFO will be by Coach.</w:t>
      </w:r>
    </w:p>
    <w:p w14:paraId="175F1411" w14:textId="77777777" w:rsidR="00921811" w:rsidRDefault="00921811" w:rsidP="00921811">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35919569" w14:textId="77777777" w:rsidR="00921811" w:rsidRDefault="00921811" w:rsidP="00921811">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 xml:space="preserve">Some City tours &amp; sight seen will be on SIC basis </w:t>
      </w:r>
    </w:p>
    <w:p w14:paraId="2D1DB0B1" w14:textId="77777777" w:rsidR="00921811" w:rsidRDefault="00921811" w:rsidP="00921811">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We can shift them to the next available departure date. Please check with us 30-days prior to start date of the tour.</w:t>
      </w:r>
    </w:p>
    <w:p w14:paraId="581CF3DC" w14:textId="77777777" w:rsidR="00775CFB" w:rsidRDefault="00775CFB" w:rsidP="00775CFB">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752A85EA"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sz w:val="20"/>
          <w:szCs w:val="20"/>
        </w:rPr>
        <w:t xml:space="preserve">Child age </w:t>
      </w:r>
      <w:r>
        <w:rPr>
          <w:rFonts w:asciiTheme="minorHAnsi" w:hAnsiTheme="minorHAnsi" w:cstheme="minorHAnsi"/>
          <w:sz w:val="20"/>
          <w:szCs w:val="20"/>
        </w:rPr>
        <w:sym w:font="Wingdings" w:char="F0E0"/>
      </w:r>
      <w:r>
        <w:rPr>
          <w:rFonts w:asciiTheme="minorHAnsi" w:hAnsiTheme="minorHAnsi" w:cstheme="minorHAnsi"/>
          <w:sz w:val="20"/>
          <w:szCs w:val="20"/>
        </w:rPr>
        <w:t xml:space="preserve"> 2-9 years. Above 9 years is considered as an adult.</w:t>
      </w:r>
    </w:p>
    <w:p w14:paraId="7B605D7D"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sz w:val="20"/>
          <w:szCs w:val="20"/>
        </w:rPr>
        <w:t>We reserve the right to use alternative accommodation, sightseeing tours and transfer of equal or higher standards.</w:t>
      </w:r>
    </w:p>
    <w:p w14:paraId="3AEF6B70"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sz w:val="20"/>
          <w:szCs w:val="20"/>
        </w:rPr>
        <w:t>No refunds either in part or full will be made for any unused services in above package like ground transportation, meals, accommodation, and sightseeing tours. Any Meals missed due to flight timing will not be refunded.</w:t>
      </w:r>
    </w:p>
    <w:p w14:paraId="0DF9783D" w14:textId="77777777" w:rsidR="00921811" w:rsidRDefault="00921811" w:rsidP="00921811">
      <w:pPr>
        <w:numPr>
          <w:ilvl w:val="0"/>
          <w:numId w:val="15"/>
        </w:numPr>
        <w:rPr>
          <w:rFonts w:asciiTheme="minorHAnsi" w:hAnsiTheme="minorHAnsi" w:cstheme="minorHAnsi"/>
          <w:sz w:val="20"/>
          <w:szCs w:val="20"/>
        </w:rPr>
      </w:pPr>
      <w:r>
        <w:rPr>
          <w:rFonts w:asciiTheme="minorHAnsi" w:hAnsiTheme="minorHAnsi" w:cstheme="minorHAnsi"/>
          <w:sz w:val="20"/>
          <w:szCs w:val="20"/>
        </w:rPr>
        <w:t>The Incidental charges are not included:  for instance: Porterage, tips, laundry, telephone calls, alcohol/non-alcoholic beverages.</w:t>
      </w:r>
    </w:p>
    <w:p w14:paraId="368679C1"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sz w:val="20"/>
          <w:szCs w:val="20"/>
        </w:rPr>
        <w:t>Early check-In is not guaranteed. Every effort will be made for passengers coming in early but this are at the hotel’s discretion &amp; availability.</w:t>
      </w:r>
    </w:p>
    <w:p w14:paraId="5FF9A06D" w14:textId="77777777" w:rsidR="00921811" w:rsidRDefault="00921811" w:rsidP="00921811">
      <w:pPr>
        <w:numPr>
          <w:ilvl w:val="0"/>
          <w:numId w:val="15"/>
        </w:numPr>
        <w:jc w:val="both"/>
        <w:rPr>
          <w:rFonts w:asciiTheme="minorHAnsi" w:hAnsiTheme="minorHAnsi" w:cstheme="minorHAnsi"/>
          <w:sz w:val="20"/>
          <w:szCs w:val="20"/>
        </w:rPr>
      </w:pPr>
      <w:r>
        <w:rPr>
          <w:rFonts w:asciiTheme="minorHAnsi" w:hAnsiTheme="minorHAnsi" w:cstheme="minorHAnsi"/>
          <w:sz w:val="20"/>
          <w:szCs w:val="20"/>
        </w:rPr>
        <w:t>Passengers requiring Wheelchair assistance will have to make their own arrangements.</w:t>
      </w:r>
    </w:p>
    <w:p w14:paraId="068C6219" w14:textId="77777777" w:rsidR="00921811" w:rsidRDefault="00921811" w:rsidP="00921811">
      <w:pPr>
        <w:numPr>
          <w:ilvl w:val="0"/>
          <w:numId w:val="15"/>
        </w:numPr>
        <w:tabs>
          <w:tab w:val="left" w:pos="3240"/>
        </w:tabs>
        <w:jc w:val="both"/>
        <w:rPr>
          <w:rFonts w:asciiTheme="minorHAnsi" w:hAnsiTheme="minorHAnsi" w:cstheme="minorHAnsi"/>
          <w:bCs/>
          <w:iCs/>
          <w:sz w:val="20"/>
          <w:szCs w:val="20"/>
        </w:rPr>
      </w:pPr>
      <w:r>
        <w:rPr>
          <w:rFonts w:asciiTheme="minorHAnsi" w:hAnsiTheme="minorHAnsi" w:cstheme="minorHAnsi"/>
          <w:sz w:val="20"/>
          <w:szCs w:val="20"/>
        </w:rPr>
        <w:t xml:space="preserve">Please note that some hotels require guests to give their Credit card/cash towards incidentals. No charges are levied unless guests use services not included in the package. </w:t>
      </w:r>
    </w:p>
    <w:p w14:paraId="529C0D28" w14:textId="77777777" w:rsidR="00921811" w:rsidRDefault="00921811" w:rsidP="00921811">
      <w:pPr>
        <w:numPr>
          <w:ilvl w:val="0"/>
          <w:numId w:val="15"/>
        </w:numPr>
        <w:tabs>
          <w:tab w:val="left" w:pos="3240"/>
        </w:tabs>
        <w:jc w:val="both"/>
        <w:rPr>
          <w:rFonts w:asciiTheme="minorHAnsi" w:hAnsiTheme="minorHAnsi" w:cstheme="minorHAnsi"/>
          <w:bCs/>
          <w:iCs/>
          <w:sz w:val="20"/>
          <w:szCs w:val="20"/>
          <w:highlight w:val="yellow"/>
        </w:rPr>
      </w:pPr>
      <w:r>
        <w:rPr>
          <w:rFonts w:asciiTheme="minorHAnsi" w:hAnsiTheme="minorHAnsi" w:cstheme="minorHAnsi"/>
          <w:sz w:val="20"/>
          <w:szCs w:val="20"/>
          <w:highlight w:val="yellow"/>
        </w:rPr>
        <w:t>Final working itinerary and vouchers will be sent by email 05 days prior to departure date for East Coast and West Coast respectively.</w:t>
      </w:r>
    </w:p>
    <w:p w14:paraId="47B19A96" w14:textId="77777777" w:rsidR="00921811" w:rsidRDefault="00921811" w:rsidP="00921811">
      <w:pPr>
        <w:numPr>
          <w:ilvl w:val="0"/>
          <w:numId w:val="15"/>
        </w:numPr>
        <w:tabs>
          <w:tab w:val="left" w:pos="3240"/>
        </w:tabs>
        <w:jc w:val="both"/>
        <w:rPr>
          <w:rFonts w:asciiTheme="minorHAnsi" w:hAnsiTheme="minorHAnsi" w:cstheme="minorHAnsi"/>
          <w:sz w:val="20"/>
          <w:szCs w:val="20"/>
        </w:rPr>
      </w:pPr>
      <w:r>
        <w:rPr>
          <w:rFonts w:asciiTheme="minorHAnsi" w:hAnsiTheme="minorHAnsi" w:cstheme="minorHAnsi"/>
          <w:sz w:val="20"/>
          <w:szCs w:val="20"/>
        </w:rPr>
        <w:t xml:space="preserve">Tour manager will be separate for East &amp; West Canada. </w:t>
      </w:r>
    </w:p>
    <w:p w14:paraId="03844B48" w14:textId="77777777" w:rsidR="00921811" w:rsidRDefault="00921811" w:rsidP="004A1B82">
      <w:pPr>
        <w:numPr>
          <w:ilvl w:val="0"/>
          <w:numId w:val="17"/>
        </w:numPr>
        <w:tabs>
          <w:tab w:val="left" w:pos="3240"/>
        </w:tabs>
        <w:jc w:val="both"/>
        <w:rPr>
          <w:rFonts w:asciiTheme="minorHAnsi" w:hAnsiTheme="minorHAnsi" w:cstheme="minorHAnsi"/>
          <w:sz w:val="20"/>
          <w:szCs w:val="20"/>
        </w:rPr>
      </w:pPr>
      <w:r>
        <w:rPr>
          <w:rFonts w:asciiTheme="minorHAnsi" w:hAnsiTheme="minorHAnsi" w:cstheme="minorHAnsi"/>
          <w:sz w:val="20"/>
          <w:szCs w:val="20"/>
        </w:rPr>
        <w:t>Seating Arrangement in the bus will be first come first serve</w:t>
      </w:r>
    </w:p>
    <w:p w14:paraId="0548B405" w14:textId="77777777" w:rsidR="00921811" w:rsidRDefault="00921811" w:rsidP="004A1B82">
      <w:pPr>
        <w:numPr>
          <w:ilvl w:val="0"/>
          <w:numId w:val="17"/>
        </w:numPr>
        <w:tabs>
          <w:tab w:val="left" w:pos="3240"/>
        </w:tabs>
        <w:jc w:val="both"/>
        <w:rPr>
          <w:rFonts w:asciiTheme="minorHAnsi" w:hAnsiTheme="minorHAnsi" w:cstheme="minorHAnsi"/>
          <w:sz w:val="20"/>
          <w:szCs w:val="20"/>
        </w:rPr>
      </w:pPr>
      <w:r>
        <w:rPr>
          <w:rFonts w:asciiTheme="minorHAnsi" w:hAnsiTheme="minorHAnsi" w:cstheme="minorHAnsi"/>
          <w:sz w:val="20"/>
          <w:szCs w:val="20"/>
        </w:rPr>
        <w:lastRenderedPageBreak/>
        <w:t>Late Booking Fee: $50 per person (within 15 days of travel)</w:t>
      </w:r>
    </w:p>
    <w:p w14:paraId="52901CE5" w14:textId="77777777" w:rsidR="004A1B82" w:rsidRDefault="004A1B82" w:rsidP="004A1B82">
      <w:pPr>
        <w:tabs>
          <w:tab w:val="left" w:pos="3240"/>
        </w:tabs>
        <w:jc w:val="both"/>
        <w:rPr>
          <w:rFonts w:asciiTheme="minorHAnsi" w:hAnsiTheme="minorHAnsi" w:cstheme="minorHAnsi"/>
          <w:sz w:val="20"/>
          <w:szCs w:val="20"/>
        </w:rPr>
      </w:pPr>
    </w:p>
    <w:p w14:paraId="7E64FD7E" w14:textId="77777777" w:rsidR="004A1B82" w:rsidRDefault="004A1B82" w:rsidP="004A1B82">
      <w:pPr>
        <w:pStyle w:val="NoSpacing"/>
        <w:jc w:val="center"/>
        <w:rPr>
          <w:rFonts w:cstheme="minorHAnsi"/>
          <w:b/>
        </w:rPr>
      </w:pPr>
      <w:r>
        <w:rPr>
          <w:rFonts w:cstheme="minorHAnsi"/>
          <w:b/>
        </w:rPr>
        <w:t>Tour ends with sweet memories.</w:t>
      </w:r>
    </w:p>
    <w:p w14:paraId="17E319E4" w14:textId="77777777" w:rsidR="004A1B82" w:rsidRDefault="004A1B82" w:rsidP="004A1B82">
      <w:pPr>
        <w:tabs>
          <w:tab w:val="left" w:pos="3240"/>
        </w:tabs>
        <w:jc w:val="both"/>
        <w:rPr>
          <w:rFonts w:asciiTheme="minorHAnsi" w:hAnsiTheme="minorHAnsi" w:cstheme="minorHAnsi"/>
          <w:sz w:val="20"/>
          <w:szCs w:val="20"/>
        </w:rPr>
      </w:pPr>
    </w:p>
    <w:p w14:paraId="512ED365" w14:textId="77777777" w:rsidR="00921811" w:rsidRDefault="00921811" w:rsidP="00921811">
      <w:pPr>
        <w:tabs>
          <w:tab w:val="left" w:pos="3240"/>
        </w:tabs>
        <w:ind w:left="720"/>
        <w:jc w:val="both"/>
        <w:rPr>
          <w:rFonts w:asciiTheme="minorHAnsi" w:hAnsiTheme="minorHAnsi" w:cstheme="minorHAnsi"/>
          <w:color w:val="7F7F7F" w:themeColor="text1" w:themeTint="80"/>
          <w:sz w:val="20"/>
          <w:szCs w:val="20"/>
        </w:rPr>
      </w:pPr>
    </w:p>
    <w:p w14:paraId="0C70B0A5" w14:textId="77777777" w:rsidR="00921811" w:rsidRDefault="00921811" w:rsidP="00921811">
      <w:pPr>
        <w:tabs>
          <w:tab w:val="left" w:pos="3240"/>
        </w:tabs>
        <w:jc w:val="both"/>
        <w:rPr>
          <w:rFonts w:asciiTheme="minorHAnsi" w:hAnsiTheme="minorHAnsi" w:cstheme="minorHAnsi"/>
          <w:b/>
          <w:sz w:val="20"/>
          <w:szCs w:val="20"/>
          <w:u w:val="single"/>
        </w:rPr>
      </w:pPr>
    </w:p>
    <w:p w14:paraId="27916405" w14:textId="77777777" w:rsidR="00921811" w:rsidRDefault="00921811" w:rsidP="00921811">
      <w:pPr>
        <w:tabs>
          <w:tab w:val="left" w:pos="3240"/>
        </w:tabs>
        <w:jc w:val="both"/>
        <w:rPr>
          <w:rFonts w:asciiTheme="minorHAnsi" w:hAnsiTheme="minorHAnsi" w:cs="Calibri"/>
          <w:b/>
          <w:bCs/>
          <w:iCs/>
          <w:sz w:val="16"/>
          <w:szCs w:val="16"/>
          <w:u w:val="single"/>
        </w:rPr>
      </w:pPr>
    </w:p>
    <w:p w14:paraId="25896BC3" w14:textId="77777777" w:rsidR="00AD1D7C" w:rsidRDefault="00AD1D7C" w:rsidP="00AD1D7C">
      <w:pPr>
        <w:ind w:hanging="180"/>
        <w:rPr>
          <w:rFonts w:asciiTheme="minorHAnsi" w:hAnsiTheme="minorHAnsi" w:cstheme="minorHAnsi"/>
          <w:color w:val="808080" w:themeColor="background1" w:themeShade="80"/>
          <w:sz w:val="18"/>
          <w:szCs w:val="18"/>
        </w:rPr>
      </w:pPr>
    </w:p>
    <w:p w14:paraId="23F7E9D0" w14:textId="77777777" w:rsidR="004173FA" w:rsidRPr="0024436D" w:rsidRDefault="004173FA" w:rsidP="00AD1D7C">
      <w:pPr>
        <w:tabs>
          <w:tab w:val="left" w:pos="3240"/>
        </w:tabs>
        <w:jc w:val="both"/>
        <w:rPr>
          <w:rFonts w:asciiTheme="minorHAnsi" w:hAnsiTheme="minorHAnsi" w:cstheme="minorHAnsi"/>
          <w:color w:val="808080" w:themeColor="background1" w:themeShade="80"/>
          <w:sz w:val="16"/>
          <w:szCs w:val="16"/>
        </w:rPr>
      </w:pPr>
    </w:p>
    <w:sectPr w:rsidR="004173FA" w:rsidRPr="0024436D" w:rsidSect="00F01D35">
      <w:pgSz w:w="12240" w:h="15840"/>
      <w:pgMar w:top="360" w:right="108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22C9"/>
    <w:multiLevelType w:val="hybridMultilevel"/>
    <w:tmpl w:val="AD38CD8E"/>
    <w:lvl w:ilvl="0" w:tplc="40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250BBF"/>
    <w:multiLevelType w:val="hybridMultilevel"/>
    <w:tmpl w:val="8054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2F790236"/>
    <w:multiLevelType w:val="hybridMultilevel"/>
    <w:tmpl w:val="1EF6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3D1646"/>
    <w:multiLevelType w:val="hybridMultilevel"/>
    <w:tmpl w:val="85D4AB62"/>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7CE45CA"/>
    <w:multiLevelType w:val="hybridMultilevel"/>
    <w:tmpl w:val="4AF62D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D51CF9"/>
    <w:multiLevelType w:val="hybridMultilevel"/>
    <w:tmpl w:val="49EEA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278291836">
    <w:abstractNumId w:val="4"/>
  </w:num>
  <w:num w:numId="2" w16cid:durableId="818838277">
    <w:abstractNumId w:val="5"/>
  </w:num>
  <w:num w:numId="3" w16cid:durableId="1552185745">
    <w:abstractNumId w:val="7"/>
  </w:num>
  <w:num w:numId="4" w16cid:durableId="673263271">
    <w:abstractNumId w:val="3"/>
  </w:num>
  <w:num w:numId="5" w16cid:durableId="754672581">
    <w:abstractNumId w:val="9"/>
  </w:num>
  <w:num w:numId="6" w16cid:durableId="1285387714">
    <w:abstractNumId w:val="8"/>
  </w:num>
  <w:num w:numId="7" w16cid:durableId="1631010937">
    <w:abstractNumId w:val="2"/>
  </w:num>
  <w:num w:numId="8" w16cid:durableId="679350626">
    <w:abstractNumId w:val="1"/>
  </w:num>
  <w:num w:numId="9" w16cid:durableId="612249586">
    <w:abstractNumId w:val="10"/>
  </w:num>
  <w:num w:numId="10" w16cid:durableId="1544756566">
    <w:abstractNumId w:val="4"/>
  </w:num>
  <w:num w:numId="11" w16cid:durableId="1411388458">
    <w:abstractNumId w:val="5"/>
  </w:num>
  <w:num w:numId="12" w16cid:durableId="1370644140">
    <w:abstractNumId w:val="10"/>
  </w:num>
  <w:num w:numId="13" w16cid:durableId="1863661964">
    <w:abstractNumId w:val="2"/>
  </w:num>
  <w:num w:numId="14" w16cid:durableId="262348412">
    <w:abstractNumId w:val="6"/>
  </w:num>
  <w:num w:numId="15" w16cid:durableId="59809741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1520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930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27579"/>
    <w:rsid w:val="00030A77"/>
    <w:rsid w:val="00044469"/>
    <w:rsid w:val="00063616"/>
    <w:rsid w:val="000C6B92"/>
    <w:rsid w:val="000E06A5"/>
    <w:rsid w:val="000E3132"/>
    <w:rsid w:val="000E4C07"/>
    <w:rsid w:val="000E66AE"/>
    <w:rsid w:val="000E76DC"/>
    <w:rsid w:val="000F0237"/>
    <w:rsid w:val="000F271B"/>
    <w:rsid w:val="000F2920"/>
    <w:rsid w:val="00156627"/>
    <w:rsid w:val="00162920"/>
    <w:rsid w:val="00193444"/>
    <w:rsid w:val="001B23B5"/>
    <w:rsid w:val="00205825"/>
    <w:rsid w:val="0023054B"/>
    <w:rsid w:val="002413AB"/>
    <w:rsid w:val="0024436D"/>
    <w:rsid w:val="0025240B"/>
    <w:rsid w:val="0028483F"/>
    <w:rsid w:val="002A1A1B"/>
    <w:rsid w:val="002B1A00"/>
    <w:rsid w:val="002F15A6"/>
    <w:rsid w:val="00301043"/>
    <w:rsid w:val="0031245E"/>
    <w:rsid w:val="00334283"/>
    <w:rsid w:val="00375028"/>
    <w:rsid w:val="003810D2"/>
    <w:rsid w:val="00390FF6"/>
    <w:rsid w:val="003977B1"/>
    <w:rsid w:val="003A2B09"/>
    <w:rsid w:val="003D4A6B"/>
    <w:rsid w:val="004173FA"/>
    <w:rsid w:val="00421321"/>
    <w:rsid w:val="00421CC8"/>
    <w:rsid w:val="0042294A"/>
    <w:rsid w:val="0045101C"/>
    <w:rsid w:val="004554B9"/>
    <w:rsid w:val="00462ACB"/>
    <w:rsid w:val="00462F22"/>
    <w:rsid w:val="00466859"/>
    <w:rsid w:val="00473F92"/>
    <w:rsid w:val="00477F9A"/>
    <w:rsid w:val="0048318E"/>
    <w:rsid w:val="00491F7D"/>
    <w:rsid w:val="004A1B82"/>
    <w:rsid w:val="004B10F1"/>
    <w:rsid w:val="004B52ED"/>
    <w:rsid w:val="004B7F33"/>
    <w:rsid w:val="00513560"/>
    <w:rsid w:val="00531A35"/>
    <w:rsid w:val="00532F95"/>
    <w:rsid w:val="00593735"/>
    <w:rsid w:val="005A5FDB"/>
    <w:rsid w:val="005B4E11"/>
    <w:rsid w:val="005E0E73"/>
    <w:rsid w:val="005F4778"/>
    <w:rsid w:val="00637486"/>
    <w:rsid w:val="00646DD4"/>
    <w:rsid w:val="006510E5"/>
    <w:rsid w:val="00656DA4"/>
    <w:rsid w:val="006605F6"/>
    <w:rsid w:val="0066281A"/>
    <w:rsid w:val="0067642D"/>
    <w:rsid w:val="0069060F"/>
    <w:rsid w:val="006A5E2D"/>
    <w:rsid w:val="006A5F07"/>
    <w:rsid w:val="006A62D4"/>
    <w:rsid w:val="006C1A01"/>
    <w:rsid w:val="006C246B"/>
    <w:rsid w:val="006D2B0C"/>
    <w:rsid w:val="006E6224"/>
    <w:rsid w:val="00711BDA"/>
    <w:rsid w:val="00721C6A"/>
    <w:rsid w:val="0073459C"/>
    <w:rsid w:val="00743DD1"/>
    <w:rsid w:val="00750657"/>
    <w:rsid w:val="00762050"/>
    <w:rsid w:val="00775CFB"/>
    <w:rsid w:val="007865C2"/>
    <w:rsid w:val="007A77E9"/>
    <w:rsid w:val="008135A2"/>
    <w:rsid w:val="00820E25"/>
    <w:rsid w:val="00863DF7"/>
    <w:rsid w:val="00892DBB"/>
    <w:rsid w:val="008D5431"/>
    <w:rsid w:val="008D6CE5"/>
    <w:rsid w:val="00901522"/>
    <w:rsid w:val="00920477"/>
    <w:rsid w:val="00921811"/>
    <w:rsid w:val="00933E92"/>
    <w:rsid w:val="009342BF"/>
    <w:rsid w:val="00953E08"/>
    <w:rsid w:val="009547C5"/>
    <w:rsid w:val="00962DFD"/>
    <w:rsid w:val="00972ECB"/>
    <w:rsid w:val="009767CB"/>
    <w:rsid w:val="00A04F26"/>
    <w:rsid w:val="00A33AB1"/>
    <w:rsid w:val="00A40D9E"/>
    <w:rsid w:val="00AA219C"/>
    <w:rsid w:val="00AA2E01"/>
    <w:rsid w:val="00AD1D7C"/>
    <w:rsid w:val="00AD2E7E"/>
    <w:rsid w:val="00B1183F"/>
    <w:rsid w:val="00B45043"/>
    <w:rsid w:val="00B73A39"/>
    <w:rsid w:val="00B81362"/>
    <w:rsid w:val="00B91ECE"/>
    <w:rsid w:val="00BA2E52"/>
    <w:rsid w:val="00C165AD"/>
    <w:rsid w:val="00C27579"/>
    <w:rsid w:val="00C32FD6"/>
    <w:rsid w:val="00C37A5F"/>
    <w:rsid w:val="00C65739"/>
    <w:rsid w:val="00C65A66"/>
    <w:rsid w:val="00C73361"/>
    <w:rsid w:val="00C77A37"/>
    <w:rsid w:val="00CA2254"/>
    <w:rsid w:val="00CC2B12"/>
    <w:rsid w:val="00CF1DAA"/>
    <w:rsid w:val="00D0156A"/>
    <w:rsid w:val="00D03F23"/>
    <w:rsid w:val="00D439B1"/>
    <w:rsid w:val="00D45036"/>
    <w:rsid w:val="00D70B74"/>
    <w:rsid w:val="00D869C3"/>
    <w:rsid w:val="00D936C0"/>
    <w:rsid w:val="00DA35E1"/>
    <w:rsid w:val="00DA64BF"/>
    <w:rsid w:val="00DB1E73"/>
    <w:rsid w:val="00DE2A0F"/>
    <w:rsid w:val="00DE3F87"/>
    <w:rsid w:val="00DF3AEC"/>
    <w:rsid w:val="00E10EFE"/>
    <w:rsid w:val="00E30370"/>
    <w:rsid w:val="00E942D4"/>
    <w:rsid w:val="00EA2D94"/>
    <w:rsid w:val="00ED09A3"/>
    <w:rsid w:val="00EE61AC"/>
    <w:rsid w:val="00F01D35"/>
    <w:rsid w:val="00F07CD5"/>
    <w:rsid w:val="00F51F28"/>
    <w:rsid w:val="00F872B1"/>
    <w:rsid w:val="00FB05E5"/>
    <w:rsid w:val="00FB3B05"/>
    <w:rsid w:val="00FC74CF"/>
    <w:rsid w:val="00FC797B"/>
    <w:rsid w:val="00FD6E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E138F"/>
  <w15:docId w15:val="{F970A009-1DD3-469D-8930-D6E52F90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5E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C2757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7579"/>
    <w:rPr>
      <w:rFonts w:ascii="Times New Roman" w:eastAsia="Times New Roman" w:hAnsi="Times New Roman" w:cs="Times New Roman"/>
      <w:b/>
      <w:bCs/>
      <w:sz w:val="36"/>
      <w:szCs w:val="36"/>
    </w:rPr>
  </w:style>
  <w:style w:type="paragraph" w:styleId="NormalWeb">
    <w:name w:val="Normal (Web)"/>
    <w:basedOn w:val="Normal"/>
    <w:uiPriority w:val="99"/>
    <w:unhideWhenUsed/>
    <w:rsid w:val="00C27579"/>
    <w:pPr>
      <w:spacing w:before="100" w:beforeAutospacing="1" w:after="100" w:afterAutospacing="1"/>
    </w:pPr>
  </w:style>
  <w:style w:type="paragraph" w:styleId="NoSpacing">
    <w:name w:val="No Spacing"/>
    <w:link w:val="NoSpacingChar"/>
    <w:uiPriority w:val="1"/>
    <w:qFormat/>
    <w:rsid w:val="00C27579"/>
    <w:pPr>
      <w:spacing w:after="0" w:line="240" w:lineRule="auto"/>
    </w:pPr>
  </w:style>
  <w:style w:type="character" w:styleId="Strong">
    <w:name w:val="Strong"/>
    <w:basedOn w:val="DefaultParagraphFont"/>
    <w:uiPriority w:val="22"/>
    <w:qFormat/>
    <w:rsid w:val="00DA35E1"/>
    <w:rPr>
      <w:b/>
      <w:bCs/>
    </w:rPr>
  </w:style>
  <w:style w:type="paragraph" w:styleId="BalloonText">
    <w:name w:val="Balloon Text"/>
    <w:basedOn w:val="Normal"/>
    <w:link w:val="BalloonTextChar"/>
    <w:uiPriority w:val="99"/>
    <w:semiHidden/>
    <w:unhideWhenUsed/>
    <w:rsid w:val="00820E25"/>
    <w:rPr>
      <w:rFonts w:ascii="Tahoma" w:hAnsi="Tahoma" w:cs="Tahoma"/>
      <w:sz w:val="16"/>
      <w:szCs w:val="16"/>
    </w:rPr>
  </w:style>
  <w:style w:type="character" w:customStyle="1" w:styleId="BalloonTextChar">
    <w:name w:val="Balloon Text Char"/>
    <w:basedOn w:val="DefaultParagraphFont"/>
    <w:link w:val="BalloonText"/>
    <w:uiPriority w:val="99"/>
    <w:semiHidden/>
    <w:rsid w:val="00820E25"/>
    <w:rPr>
      <w:rFonts w:ascii="Tahoma" w:eastAsia="Times New Roman" w:hAnsi="Tahoma" w:cs="Tahoma"/>
      <w:sz w:val="16"/>
      <w:szCs w:val="16"/>
    </w:rPr>
  </w:style>
  <w:style w:type="paragraph" w:styleId="ListParagraph">
    <w:name w:val="List Paragraph"/>
    <w:basedOn w:val="Normal"/>
    <w:uiPriority w:val="34"/>
    <w:qFormat/>
    <w:rsid w:val="00EE61AC"/>
    <w:pPr>
      <w:ind w:left="720"/>
      <w:contextualSpacing/>
    </w:pPr>
    <w:rPr>
      <w:rFonts w:ascii="Arial" w:hAnsi="Arial" w:cs="Arial"/>
      <w:color w:val="000000"/>
    </w:rPr>
  </w:style>
  <w:style w:type="character" w:customStyle="1" w:styleId="NoSpacingChar">
    <w:name w:val="No Spacing Char"/>
    <w:basedOn w:val="DefaultParagraphFont"/>
    <w:link w:val="NoSpacing"/>
    <w:uiPriority w:val="1"/>
    <w:rsid w:val="00EA2D94"/>
  </w:style>
  <w:style w:type="character" w:styleId="Hyperlink">
    <w:name w:val="Hyperlink"/>
    <w:basedOn w:val="DefaultParagraphFont"/>
    <w:uiPriority w:val="99"/>
    <w:unhideWhenUsed/>
    <w:rsid w:val="00953E08"/>
    <w:rPr>
      <w:color w:val="0000FF"/>
      <w:u w:val="single"/>
    </w:rPr>
  </w:style>
  <w:style w:type="table" w:styleId="TableGrid">
    <w:name w:val="Table Grid"/>
    <w:basedOn w:val="TableNormal"/>
    <w:uiPriority w:val="59"/>
    <w:rsid w:val="002A1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205">
      <w:bodyDiv w:val="1"/>
      <w:marLeft w:val="0"/>
      <w:marRight w:val="0"/>
      <w:marTop w:val="0"/>
      <w:marBottom w:val="0"/>
      <w:divBdr>
        <w:top w:val="none" w:sz="0" w:space="0" w:color="auto"/>
        <w:left w:val="none" w:sz="0" w:space="0" w:color="auto"/>
        <w:bottom w:val="none" w:sz="0" w:space="0" w:color="auto"/>
        <w:right w:val="none" w:sz="0" w:space="0" w:color="auto"/>
      </w:divBdr>
      <w:divsChild>
        <w:div w:id="1446971466">
          <w:marLeft w:val="0"/>
          <w:marRight w:val="0"/>
          <w:marTop w:val="0"/>
          <w:marBottom w:val="0"/>
          <w:divBdr>
            <w:top w:val="none" w:sz="0" w:space="0" w:color="auto"/>
            <w:left w:val="none" w:sz="0" w:space="0" w:color="auto"/>
            <w:bottom w:val="none" w:sz="0" w:space="0" w:color="auto"/>
            <w:right w:val="none" w:sz="0" w:space="0" w:color="auto"/>
          </w:divBdr>
          <w:divsChild>
            <w:div w:id="954874129">
              <w:marLeft w:val="0"/>
              <w:marRight w:val="0"/>
              <w:marTop w:val="0"/>
              <w:marBottom w:val="0"/>
              <w:divBdr>
                <w:top w:val="none" w:sz="0" w:space="0" w:color="auto"/>
                <w:left w:val="none" w:sz="0" w:space="0" w:color="auto"/>
                <w:bottom w:val="none" w:sz="0" w:space="0" w:color="auto"/>
                <w:right w:val="none" w:sz="0" w:space="0" w:color="auto"/>
              </w:divBdr>
              <w:divsChild>
                <w:div w:id="1028797301">
                  <w:marLeft w:val="0"/>
                  <w:marRight w:val="0"/>
                  <w:marTop w:val="0"/>
                  <w:marBottom w:val="0"/>
                  <w:divBdr>
                    <w:top w:val="none" w:sz="0" w:space="0" w:color="auto"/>
                    <w:left w:val="none" w:sz="0" w:space="0" w:color="auto"/>
                    <w:bottom w:val="none" w:sz="0" w:space="0" w:color="auto"/>
                    <w:right w:val="none" w:sz="0" w:space="0" w:color="auto"/>
                  </w:divBdr>
                  <w:divsChild>
                    <w:div w:id="14712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40391">
      <w:bodyDiv w:val="1"/>
      <w:marLeft w:val="0"/>
      <w:marRight w:val="0"/>
      <w:marTop w:val="0"/>
      <w:marBottom w:val="0"/>
      <w:divBdr>
        <w:top w:val="none" w:sz="0" w:space="0" w:color="auto"/>
        <w:left w:val="none" w:sz="0" w:space="0" w:color="auto"/>
        <w:bottom w:val="none" w:sz="0" w:space="0" w:color="auto"/>
        <w:right w:val="none" w:sz="0" w:space="0" w:color="auto"/>
      </w:divBdr>
    </w:div>
    <w:div w:id="557937352">
      <w:bodyDiv w:val="1"/>
      <w:marLeft w:val="0"/>
      <w:marRight w:val="0"/>
      <w:marTop w:val="0"/>
      <w:marBottom w:val="0"/>
      <w:divBdr>
        <w:top w:val="none" w:sz="0" w:space="0" w:color="auto"/>
        <w:left w:val="none" w:sz="0" w:space="0" w:color="auto"/>
        <w:bottom w:val="none" w:sz="0" w:space="0" w:color="auto"/>
        <w:right w:val="none" w:sz="0" w:space="0" w:color="auto"/>
      </w:divBdr>
    </w:div>
    <w:div w:id="799569004">
      <w:bodyDiv w:val="1"/>
      <w:marLeft w:val="0"/>
      <w:marRight w:val="0"/>
      <w:marTop w:val="0"/>
      <w:marBottom w:val="0"/>
      <w:divBdr>
        <w:top w:val="none" w:sz="0" w:space="0" w:color="auto"/>
        <w:left w:val="none" w:sz="0" w:space="0" w:color="auto"/>
        <w:bottom w:val="none" w:sz="0" w:space="0" w:color="auto"/>
        <w:right w:val="none" w:sz="0" w:space="0" w:color="auto"/>
      </w:divBdr>
    </w:div>
    <w:div w:id="825901054">
      <w:bodyDiv w:val="1"/>
      <w:marLeft w:val="0"/>
      <w:marRight w:val="0"/>
      <w:marTop w:val="0"/>
      <w:marBottom w:val="0"/>
      <w:divBdr>
        <w:top w:val="none" w:sz="0" w:space="0" w:color="auto"/>
        <w:left w:val="none" w:sz="0" w:space="0" w:color="auto"/>
        <w:bottom w:val="none" w:sz="0" w:space="0" w:color="auto"/>
        <w:right w:val="none" w:sz="0" w:space="0" w:color="auto"/>
      </w:divBdr>
    </w:div>
    <w:div w:id="1007829474">
      <w:bodyDiv w:val="1"/>
      <w:marLeft w:val="0"/>
      <w:marRight w:val="0"/>
      <w:marTop w:val="0"/>
      <w:marBottom w:val="0"/>
      <w:divBdr>
        <w:top w:val="none" w:sz="0" w:space="0" w:color="auto"/>
        <w:left w:val="none" w:sz="0" w:space="0" w:color="auto"/>
        <w:bottom w:val="none" w:sz="0" w:space="0" w:color="auto"/>
        <w:right w:val="none" w:sz="0" w:space="0" w:color="auto"/>
      </w:divBdr>
      <w:divsChild>
        <w:div w:id="86267788">
          <w:marLeft w:val="0"/>
          <w:marRight w:val="0"/>
          <w:marTop w:val="0"/>
          <w:marBottom w:val="0"/>
          <w:divBdr>
            <w:top w:val="none" w:sz="0" w:space="0" w:color="auto"/>
            <w:left w:val="none" w:sz="0" w:space="0" w:color="auto"/>
            <w:bottom w:val="none" w:sz="0" w:space="0" w:color="auto"/>
            <w:right w:val="none" w:sz="0" w:space="0" w:color="auto"/>
          </w:divBdr>
          <w:divsChild>
            <w:div w:id="295568501">
              <w:marLeft w:val="0"/>
              <w:marRight w:val="0"/>
              <w:marTop w:val="0"/>
              <w:marBottom w:val="0"/>
              <w:divBdr>
                <w:top w:val="none" w:sz="0" w:space="0" w:color="auto"/>
                <w:left w:val="none" w:sz="0" w:space="0" w:color="auto"/>
                <w:bottom w:val="none" w:sz="0" w:space="0" w:color="auto"/>
                <w:right w:val="none" w:sz="0" w:space="0" w:color="auto"/>
              </w:divBdr>
              <w:divsChild>
                <w:div w:id="1249465617">
                  <w:marLeft w:val="0"/>
                  <w:marRight w:val="0"/>
                  <w:marTop w:val="0"/>
                  <w:marBottom w:val="0"/>
                  <w:divBdr>
                    <w:top w:val="none" w:sz="0" w:space="0" w:color="auto"/>
                    <w:left w:val="none" w:sz="0" w:space="0" w:color="auto"/>
                    <w:bottom w:val="none" w:sz="0" w:space="0" w:color="auto"/>
                    <w:right w:val="none" w:sz="0" w:space="0" w:color="auto"/>
                  </w:divBdr>
                  <w:divsChild>
                    <w:div w:id="10365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31914">
      <w:bodyDiv w:val="1"/>
      <w:marLeft w:val="0"/>
      <w:marRight w:val="0"/>
      <w:marTop w:val="0"/>
      <w:marBottom w:val="0"/>
      <w:divBdr>
        <w:top w:val="none" w:sz="0" w:space="0" w:color="auto"/>
        <w:left w:val="none" w:sz="0" w:space="0" w:color="auto"/>
        <w:bottom w:val="none" w:sz="0" w:space="0" w:color="auto"/>
        <w:right w:val="none" w:sz="0" w:space="0" w:color="auto"/>
      </w:divBdr>
    </w:div>
    <w:div w:id="1733498336">
      <w:bodyDiv w:val="1"/>
      <w:marLeft w:val="0"/>
      <w:marRight w:val="0"/>
      <w:marTop w:val="0"/>
      <w:marBottom w:val="0"/>
      <w:divBdr>
        <w:top w:val="none" w:sz="0" w:space="0" w:color="auto"/>
        <w:left w:val="none" w:sz="0" w:space="0" w:color="auto"/>
        <w:bottom w:val="none" w:sz="0" w:space="0" w:color="auto"/>
        <w:right w:val="none" w:sz="0" w:space="0" w:color="auto"/>
      </w:divBdr>
    </w:div>
    <w:div w:id="180095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apilano_River" TargetMode="External"/><Relationship Id="rId3" Type="http://schemas.openxmlformats.org/officeDocument/2006/relationships/styles" Target="styles.xml"/><Relationship Id="rId7" Type="http://schemas.openxmlformats.org/officeDocument/2006/relationships/hyperlink" Target="http://en.wikipedia.org/wiki/Simple_suspension_bridg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n.wikipedia.org/wiki/British_Columbia" TargetMode="External"/><Relationship Id="rId4" Type="http://schemas.openxmlformats.org/officeDocument/2006/relationships/settings" Target="settings.xml"/><Relationship Id="rId9" Type="http://schemas.openxmlformats.org/officeDocument/2006/relationships/hyperlink" Target="http://en.wikipedia.org/wiki/North_Vancouver,_British_Columbia_(district_municip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E9EB9-271D-46B6-843C-C1528A7F4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inquiry</dc:creator>
  <cp:lastModifiedBy>MARSHALL AROKEYA RAJ JESU</cp:lastModifiedBy>
  <cp:revision>30</cp:revision>
  <dcterms:created xsi:type="dcterms:W3CDTF">2017-11-27T16:46:00Z</dcterms:created>
  <dcterms:modified xsi:type="dcterms:W3CDTF">2026-03-28T06:04:00Z</dcterms:modified>
</cp:coreProperties>
</file>