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5756" w14:textId="77777777" w:rsidR="006E49A2" w:rsidRPr="006E49A2" w:rsidRDefault="006E49A2" w:rsidP="006E49A2">
      <w:pPr>
        <w:spacing w:after="0" w:line="240" w:lineRule="auto"/>
        <w:rPr>
          <w:rFonts w:ascii="Arial" w:eastAsia="Times New Roman" w:hAnsi="Arial" w:cs="Arial"/>
          <w:b/>
          <w:bCs/>
          <w:color w:val="000000"/>
          <w:sz w:val="28"/>
          <w:szCs w:val="28"/>
          <w:lang w:eastAsia="en-IN"/>
        </w:rPr>
      </w:pPr>
      <w:r w:rsidRPr="006E49A2">
        <w:rPr>
          <w:rFonts w:ascii="Arial" w:eastAsia="Times New Roman" w:hAnsi="Arial" w:cs="Arial"/>
          <w:b/>
          <w:bCs/>
          <w:color w:val="000000"/>
          <w:sz w:val="28"/>
          <w:szCs w:val="28"/>
          <w:lang w:eastAsia="en-IN"/>
        </w:rPr>
        <w:t xml:space="preserve">7 Days Canadian Rockies </w:t>
      </w:r>
    </w:p>
    <w:p w14:paraId="7D1777A8" w14:textId="77777777" w:rsidR="006E49A2" w:rsidRPr="006E49A2" w:rsidRDefault="00957B52" w:rsidP="006E49A2">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4D5C2E4D">
          <v:rect id="_x0000_i1025" style="width:0;height:1.5pt" o:hralign="center" o:bullet="t" o:hrstd="t" o:hr="t" fillcolor="#a0a0a0" stroked="f"/>
        </w:pict>
      </w:r>
      <w:r w:rsidR="006E49A2" w:rsidRPr="006E49A2">
        <w:rPr>
          <w:rFonts w:ascii="Arial" w:eastAsia="Times New Roman" w:hAnsi="Arial" w:cs="Arial"/>
          <w:sz w:val="24"/>
          <w:szCs w:val="24"/>
          <w:lang w:eastAsia="en-IN"/>
        </w:rPr>
        <w:br/>
      </w:r>
    </w:p>
    <w:p w14:paraId="4D5C2E2D" w14:textId="6A9375D9" w:rsidR="00126AF3" w:rsidRPr="006E49A2" w:rsidRDefault="00126AF3" w:rsidP="006E49A2">
      <w:pPr>
        <w:spacing w:after="0" w:line="240" w:lineRule="auto"/>
        <w:rPr>
          <w:rFonts w:ascii="Arial" w:eastAsia="Times New Roman" w:hAnsi="Arial" w:cs="Arial"/>
          <w:sz w:val="24"/>
          <w:szCs w:val="24"/>
          <w:lang w:eastAsia="en-IN"/>
        </w:rPr>
      </w:pPr>
      <w:r w:rsidRPr="006E49A2">
        <w:rPr>
          <w:rFonts w:ascii="Arial" w:eastAsia="Times New Roman" w:hAnsi="Arial" w:cs="Arial"/>
          <w:b/>
          <w:bCs/>
          <w:sz w:val="27"/>
          <w:szCs w:val="27"/>
          <w:lang w:eastAsia="en-IN"/>
        </w:rPr>
        <w:t>Overview</w:t>
      </w:r>
      <w:r w:rsidR="006E49A2" w:rsidRPr="006E49A2">
        <w:rPr>
          <w:rFonts w:ascii="Arial" w:eastAsia="Times New Roman" w:hAnsi="Arial" w:cs="Arial"/>
          <w:sz w:val="24"/>
          <w:szCs w:val="24"/>
          <w:lang w:eastAsia="en-IN"/>
        </w:rPr>
        <w:br/>
      </w:r>
      <w:r w:rsidRPr="006E49A2">
        <w:rPr>
          <w:rFonts w:ascii="Arial" w:eastAsia="Times New Roman" w:hAnsi="Arial" w:cs="Arial"/>
          <w:sz w:val="24"/>
          <w:szCs w:val="24"/>
          <w:lang w:eastAsia="en-IN"/>
        </w:rPr>
        <w:t>Experience the breathtaking beauty of Canada with this 7-day journey through the Canadian Rockies and vibrant cities. From the majestic mountains of Banff to the scenic landscapes of Lake Louise and Columbia Icefield, and ending with the lively charm of Vancouver and Whistler, this tour offers a perfect mix of natural wonders and urban exploration with comfortable stays, guided sightseeing, and unforgettable experiences.</w:t>
      </w:r>
    </w:p>
    <w:p w14:paraId="4D5C2E30" w14:textId="3BEE7579" w:rsidR="00126AF3" w:rsidRPr="006E49A2" w:rsidRDefault="00957B52" w:rsidP="006E49A2">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4D5C2E4E">
          <v:rect id="_x0000_i1026" style="width:0;height:1.5pt" o:hralign="center" o:hrstd="t" o:hr="t" fillcolor="#a0a0a0" stroked="f"/>
        </w:pict>
      </w:r>
      <w:r w:rsidR="00126AF3" w:rsidRPr="006E49A2">
        <w:rPr>
          <w:rFonts w:ascii="Arial" w:eastAsia="Times New Roman" w:hAnsi="Arial" w:cs="Arial"/>
          <w:b/>
          <w:bCs/>
          <w:sz w:val="27"/>
          <w:szCs w:val="27"/>
          <w:lang w:eastAsia="en-IN"/>
        </w:rPr>
        <w:t>Tour Highlights</w:t>
      </w:r>
      <w:r w:rsidR="006E49A2" w:rsidRPr="006E49A2">
        <w:rPr>
          <w:rFonts w:ascii="Arial" w:eastAsia="Times New Roman" w:hAnsi="Arial" w:cs="Arial"/>
          <w:b/>
          <w:bCs/>
          <w:sz w:val="27"/>
          <w:szCs w:val="27"/>
          <w:lang w:eastAsia="en-IN"/>
        </w:rPr>
        <w:br/>
      </w:r>
      <w:r w:rsidR="00126AF3" w:rsidRPr="006E49A2">
        <w:rPr>
          <w:rFonts w:ascii="Arial" w:eastAsia="Times New Roman" w:hAnsi="Arial" w:cs="Arial"/>
          <w:sz w:val="24"/>
          <w:szCs w:val="24"/>
          <w:lang w:eastAsia="en-IN"/>
        </w:rPr>
        <w:t>• Explore Banff and the stunning Canadian Rockies</w:t>
      </w:r>
      <w:r w:rsidR="00126AF3" w:rsidRPr="006E49A2">
        <w:rPr>
          <w:rFonts w:ascii="Arial" w:eastAsia="Times New Roman" w:hAnsi="Arial" w:cs="Arial"/>
          <w:sz w:val="24"/>
          <w:szCs w:val="24"/>
          <w:lang w:eastAsia="en-IN"/>
        </w:rPr>
        <w:br/>
        <w:t>• Ride the Banff Gondola at Sulphur Mountain</w:t>
      </w:r>
      <w:r w:rsidR="00126AF3" w:rsidRPr="006E49A2">
        <w:rPr>
          <w:rFonts w:ascii="Arial" w:eastAsia="Times New Roman" w:hAnsi="Arial" w:cs="Arial"/>
          <w:sz w:val="24"/>
          <w:szCs w:val="24"/>
          <w:lang w:eastAsia="en-IN"/>
        </w:rPr>
        <w:br/>
        <w:t>• Visit the picturesque Lake Louise</w:t>
      </w:r>
      <w:r w:rsidR="00126AF3" w:rsidRPr="006E49A2">
        <w:rPr>
          <w:rFonts w:ascii="Arial" w:eastAsia="Times New Roman" w:hAnsi="Arial" w:cs="Arial"/>
          <w:sz w:val="24"/>
          <w:szCs w:val="24"/>
          <w:lang w:eastAsia="en-IN"/>
        </w:rPr>
        <w:br/>
        <w:t>• Experience Columbia Icefield &amp; Glacier Skywalk</w:t>
      </w:r>
      <w:r w:rsidR="00126AF3" w:rsidRPr="006E49A2">
        <w:rPr>
          <w:rFonts w:ascii="Arial" w:eastAsia="Times New Roman" w:hAnsi="Arial" w:cs="Arial"/>
          <w:sz w:val="24"/>
          <w:szCs w:val="24"/>
          <w:lang w:eastAsia="en-IN"/>
        </w:rPr>
        <w:br/>
        <w:t>• Enjoy scenic drive through the Rockies</w:t>
      </w:r>
      <w:r w:rsidR="00126AF3" w:rsidRPr="006E49A2">
        <w:rPr>
          <w:rFonts w:ascii="Arial" w:eastAsia="Times New Roman" w:hAnsi="Arial" w:cs="Arial"/>
          <w:sz w:val="24"/>
          <w:szCs w:val="24"/>
          <w:lang w:eastAsia="en-IN"/>
        </w:rPr>
        <w:br/>
        <w:t>• Vancouver city tour including Stanley Park &amp; English Bay</w:t>
      </w:r>
      <w:r w:rsidR="00126AF3" w:rsidRPr="006E49A2">
        <w:rPr>
          <w:rFonts w:ascii="Arial" w:eastAsia="Times New Roman" w:hAnsi="Arial" w:cs="Arial"/>
          <w:sz w:val="24"/>
          <w:szCs w:val="24"/>
          <w:lang w:eastAsia="en-IN"/>
        </w:rPr>
        <w:br/>
        <w:t>• Visit Capilano Suspension Bridge</w:t>
      </w:r>
      <w:r w:rsidR="00126AF3" w:rsidRPr="006E49A2">
        <w:rPr>
          <w:rFonts w:ascii="Arial" w:eastAsia="Times New Roman" w:hAnsi="Arial" w:cs="Arial"/>
          <w:sz w:val="24"/>
          <w:szCs w:val="24"/>
          <w:lang w:eastAsia="en-IN"/>
        </w:rPr>
        <w:br/>
        <w:t>• Excursion to Whistler with Peak 2 Peak Gondola ride</w:t>
      </w:r>
      <w:r w:rsidR="00126AF3" w:rsidRPr="006E49A2">
        <w:rPr>
          <w:rFonts w:ascii="Arial" w:eastAsia="Times New Roman" w:hAnsi="Arial" w:cs="Arial"/>
          <w:sz w:val="24"/>
          <w:szCs w:val="24"/>
          <w:lang w:eastAsia="en-IN"/>
        </w:rPr>
        <w:br/>
        <w:t>• Enjoy breathtaking mountain and glacier views throughout</w:t>
      </w:r>
    </w:p>
    <w:p w14:paraId="048F0F75" w14:textId="474CC98B" w:rsidR="006E49A2" w:rsidRPr="006E49A2" w:rsidRDefault="00957B52" w:rsidP="006E49A2">
      <w:pPr>
        <w:spacing w:before="100" w:beforeAutospacing="1" w:after="100" w:afterAutospacing="1" w:line="240" w:lineRule="auto"/>
        <w:outlineLvl w:val="2"/>
        <w:rPr>
          <w:rFonts w:ascii="Arial" w:eastAsia="Times New Roman" w:hAnsi="Arial" w:cs="Arial"/>
          <w:b/>
          <w:bCs/>
          <w:sz w:val="27"/>
          <w:szCs w:val="27"/>
          <w:lang w:eastAsia="en-IN"/>
        </w:rPr>
      </w:pPr>
      <w:r>
        <w:rPr>
          <w:rFonts w:ascii="Arial" w:eastAsia="Times New Roman" w:hAnsi="Arial" w:cs="Arial"/>
          <w:sz w:val="24"/>
          <w:szCs w:val="24"/>
          <w:lang w:eastAsia="en-IN"/>
        </w:rPr>
        <w:pict w14:anchorId="7F5A53C6">
          <v:rect id="_x0000_i1027" style="width:0;height:1.5pt" o:hralign="center" o:hrstd="t" o:hr="t" fillcolor="#a0a0a0" stroked="f"/>
        </w:pict>
      </w:r>
      <w:r w:rsidR="006E49A2" w:rsidRPr="006E49A2">
        <w:rPr>
          <w:rFonts w:ascii="Arial" w:eastAsia="Times New Roman" w:hAnsi="Arial" w:cs="Arial"/>
          <w:b/>
          <w:bCs/>
          <w:sz w:val="27"/>
          <w:szCs w:val="27"/>
          <w:lang w:eastAsia="en-IN"/>
        </w:rPr>
        <w:br/>
        <w:t>Hotel Option</w:t>
      </w:r>
    </w:p>
    <w:p w14:paraId="4D5C2E32" w14:textId="148F75B4" w:rsidR="00126AF3" w:rsidRPr="006E49A2" w:rsidRDefault="006E49A2" w:rsidP="006E49A2">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sz w:val="24"/>
          <w:szCs w:val="24"/>
          <w:lang w:eastAsia="en-IN"/>
        </w:rPr>
        <w:t>Banff – Hotel Coast Canmore / Banff Park Lodge / Chateau Canmore or similar</w:t>
      </w:r>
      <w:r w:rsidRPr="006E49A2">
        <w:rPr>
          <w:rFonts w:ascii="Arial" w:eastAsia="Times New Roman" w:hAnsi="Arial" w:cs="Arial"/>
          <w:sz w:val="24"/>
          <w:szCs w:val="24"/>
          <w:lang w:eastAsia="en-IN"/>
        </w:rPr>
        <w:br/>
        <w:t>Vancouver – Holiday Inn Vancouver / Hampton Inn / Four Points by Sheraton or similar</w:t>
      </w:r>
      <w:r w:rsidR="00957B52">
        <w:rPr>
          <w:rFonts w:ascii="Arial" w:eastAsia="Times New Roman" w:hAnsi="Arial" w:cs="Arial"/>
          <w:sz w:val="24"/>
          <w:szCs w:val="24"/>
          <w:lang w:eastAsia="en-IN"/>
        </w:rPr>
        <w:pict w14:anchorId="4D5C2E4F">
          <v:rect id="_x0000_i1028" style="width:0;height:1.5pt" o:hralign="center" o:hrstd="t" o:hr="t" fillcolor="#a0a0a0" stroked="f"/>
        </w:pict>
      </w:r>
      <w:r w:rsidR="00126AF3" w:rsidRPr="006E49A2">
        <w:rPr>
          <w:rFonts w:ascii="Arial" w:eastAsia="Times New Roman" w:hAnsi="Arial" w:cs="Arial"/>
          <w:b/>
          <w:bCs/>
          <w:sz w:val="27"/>
          <w:szCs w:val="27"/>
          <w:lang w:eastAsia="en-IN"/>
        </w:rPr>
        <w:t>Day-wise Itinerary</w:t>
      </w:r>
    </w:p>
    <w:p w14:paraId="4D5C2E33"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t>Day 01: Arrival in Calgary – Banff</w:t>
      </w:r>
      <w:r w:rsidRPr="006E49A2">
        <w:rPr>
          <w:rFonts w:ascii="Arial" w:eastAsia="Times New Roman" w:hAnsi="Arial" w:cs="Arial"/>
          <w:sz w:val="24"/>
          <w:szCs w:val="24"/>
          <w:lang w:eastAsia="en-IN"/>
        </w:rPr>
        <w:br/>
        <w:t>Welcome to Calgary. Upon arrival, transfer to Banff and check into the hotel. Dinner and overnight stay in Banff.</w:t>
      </w:r>
    </w:p>
    <w:p w14:paraId="4D5C2E34"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t>Day 02: Banff – Sulphur Mountain &amp; Lake Louise</w:t>
      </w:r>
      <w:r w:rsidRPr="006E49A2">
        <w:rPr>
          <w:rFonts w:ascii="Arial" w:eastAsia="Times New Roman" w:hAnsi="Arial" w:cs="Arial"/>
          <w:sz w:val="24"/>
          <w:szCs w:val="24"/>
          <w:lang w:eastAsia="en-IN"/>
        </w:rPr>
        <w:br/>
        <w:t>After breakfast, explore Sulphur Mountain and enjoy a gondola ride. Later visit Lake Louise, famous for its scenic beauty. Dinner and overnight stay in Banff.</w:t>
      </w:r>
    </w:p>
    <w:p w14:paraId="4D5C2E35"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t>Day 03: Banff – Columbia Icefield – Banff</w:t>
      </w:r>
      <w:r w:rsidRPr="006E49A2">
        <w:rPr>
          <w:rFonts w:ascii="Arial" w:eastAsia="Times New Roman" w:hAnsi="Arial" w:cs="Arial"/>
          <w:sz w:val="24"/>
          <w:szCs w:val="24"/>
          <w:lang w:eastAsia="en-IN"/>
        </w:rPr>
        <w:br/>
        <w:t>After breakfast, proceed to Columbia Icefield, one of the most scenic drives. Enjoy Icefield Explorer and Skywalk experience. Return to Banff for dinner and overnight stay.</w:t>
      </w:r>
    </w:p>
    <w:p w14:paraId="4D5C2E36"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t>Day 04: Banff – Calgary – Vancouver</w:t>
      </w:r>
      <w:r w:rsidRPr="006E49A2">
        <w:rPr>
          <w:rFonts w:ascii="Arial" w:eastAsia="Times New Roman" w:hAnsi="Arial" w:cs="Arial"/>
          <w:sz w:val="24"/>
          <w:szCs w:val="24"/>
          <w:lang w:eastAsia="en-IN"/>
        </w:rPr>
        <w:br/>
        <w:t>After breakfast, travel to Calgary and enjoy an orientation city tour. Later transfer to airport for flight to Vancouver. Upon arrival, check-in and enjoy dinner. Overnight stay in Vancouver.</w:t>
      </w:r>
    </w:p>
    <w:p w14:paraId="4D5C2E37"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lastRenderedPageBreak/>
        <w:t>Day 05: Vancouver City Tour – Capilano Suspension Bridge</w:t>
      </w:r>
      <w:r w:rsidRPr="006E49A2">
        <w:rPr>
          <w:rFonts w:ascii="Arial" w:eastAsia="Times New Roman" w:hAnsi="Arial" w:cs="Arial"/>
          <w:sz w:val="24"/>
          <w:szCs w:val="24"/>
          <w:lang w:eastAsia="en-IN"/>
        </w:rPr>
        <w:br/>
        <w:t>After breakfast, visit Capilano Suspension Bridge. Later enjoy Vancouver city tour including Stanley Park and English Bay. Dinner and overnight stay in Vancouver.</w:t>
      </w:r>
    </w:p>
    <w:p w14:paraId="4D5C2E38"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t>Day 06: Vancouver – Whistler – Peak 2 Peak Gondola</w:t>
      </w:r>
      <w:r w:rsidRPr="006E49A2">
        <w:rPr>
          <w:rFonts w:ascii="Arial" w:eastAsia="Times New Roman" w:hAnsi="Arial" w:cs="Arial"/>
          <w:sz w:val="24"/>
          <w:szCs w:val="24"/>
          <w:lang w:eastAsia="en-IN"/>
        </w:rPr>
        <w:br/>
        <w:t>After breakfast, proceed to Whistler and enjoy the Peak 2 Peak Gondola ride offering breathtaking mountain views. Return to Vancouver for dinner and overnight stay.</w:t>
      </w:r>
    </w:p>
    <w:p w14:paraId="4D5C2E3A" w14:textId="7E06CC67" w:rsidR="00126AF3" w:rsidRPr="006E49A2" w:rsidRDefault="00126AF3" w:rsidP="006E49A2">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b/>
          <w:bCs/>
          <w:sz w:val="24"/>
          <w:szCs w:val="24"/>
          <w:lang w:eastAsia="en-IN"/>
        </w:rPr>
        <w:t>Day 07: Departure from Vancouver</w:t>
      </w:r>
      <w:r w:rsidRPr="006E49A2">
        <w:rPr>
          <w:rFonts w:ascii="Arial" w:eastAsia="Times New Roman" w:hAnsi="Arial" w:cs="Arial"/>
          <w:sz w:val="24"/>
          <w:szCs w:val="24"/>
          <w:lang w:eastAsia="en-IN"/>
        </w:rPr>
        <w:br/>
        <w:t>After breakfast, transfer to airport for departure.</w:t>
      </w:r>
    </w:p>
    <w:p w14:paraId="4D5C2E40" w14:textId="77777777" w:rsidR="00126AF3" w:rsidRPr="006E49A2" w:rsidRDefault="00957B52" w:rsidP="00126AF3">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4D5C2E52">
          <v:rect id="_x0000_i1029" style="width:0;height:1.5pt" o:hralign="center" o:hrstd="t" o:hr="t" fillcolor="#a0a0a0" stroked="f"/>
        </w:pict>
      </w:r>
    </w:p>
    <w:p w14:paraId="4D5C2E41" w14:textId="65DC9030" w:rsidR="00126AF3" w:rsidRPr="006E49A2" w:rsidRDefault="00126AF3" w:rsidP="00126AF3">
      <w:pPr>
        <w:spacing w:before="100" w:beforeAutospacing="1" w:after="100" w:afterAutospacing="1" w:line="240" w:lineRule="auto"/>
        <w:outlineLvl w:val="2"/>
        <w:rPr>
          <w:rFonts w:ascii="Arial" w:eastAsia="Times New Roman" w:hAnsi="Arial" w:cs="Arial"/>
          <w:b/>
          <w:bCs/>
          <w:sz w:val="27"/>
          <w:szCs w:val="27"/>
          <w:lang w:eastAsia="en-IN"/>
        </w:rPr>
      </w:pPr>
      <w:r w:rsidRPr="006E49A2">
        <w:rPr>
          <w:rFonts w:ascii="Arial" w:eastAsia="Times New Roman" w:hAnsi="Arial" w:cs="Arial"/>
          <w:b/>
          <w:bCs/>
          <w:sz w:val="27"/>
          <w:szCs w:val="27"/>
          <w:lang w:eastAsia="en-IN"/>
        </w:rPr>
        <w:t xml:space="preserve">Trip Cost Breakdown </w:t>
      </w:r>
    </w:p>
    <w:p w14:paraId="4D5C2E42" w14:textId="5D577EAF"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sz w:val="24"/>
          <w:szCs w:val="24"/>
          <w:lang w:eastAsia="en-IN"/>
        </w:rPr>
        <w:t>• Accommodation for 06 nights in deluxe hotels</w:t>
      </w:r>
      <w:r w:rsidR="006E49A2" w:rsidRPr="006E49A2">
        <w:rPr>
          <w:rFonts w:ascii="Arial" w:eastAsia="Times New Roman" w:hAnsi="Arial" w:cs="Arial"/>
          <w:sz w:val="24"/>
          <w:szCs w:val="24"/>
          <w:lang w:eastAsia="en-IN"/>
        </w:rPr>
        <w:t xml:space="preserve"> for 20 Pax</w:t>
      </w:r>
      <w:r w:rsidRPr="006E49A2">
        <w:rPr>
          <w:rFonts w:ascii="Arial" w:eastAsia="Times New Roman" w:hAnsi="Arial" w:cs="Arial"/>
          <w:sz w:val="24"/>
          <w:szCs w:val="24"/>
          <w:lang w:eastAsia="en-IN"/>
        </w:rPr>
        <w:br/>
        <w:t>• Daily breakfast and 06 dinners</w:t>
      </w:r>
      <w:r w:rsidRPr="006E49A2">
        <w:rPr>
          <w:rFonts w:ascii="Arial" w:eastAsia="Times New Roman" w:hAnsi="Arial" w:cs="Arial"/>
          <w:sz w:val="24"/>
          <w:szCs w:val="24"/>
          <w:lang w:eastAsia="en-IN"/>
        </w:rPr>
        <w:br/>
        <w:t>• Airport transfers on arrival and departure</w:t>
      </w:r>
      <w:r w:rsidRPr="006E49A2">
        <w:rPr>
          <w:rFonts w:ascii="Arial" w:eastAsia="Times New Roman" w:hAnsi="Arial" w:cs="Arial"/>
          <w:sz w:val="24"/>
          <w:szCs w:val="24"/>
          <w:lang w:eastAsia="en-IN"/>
        </w:rPr>
        <w:br/>
        <w:t>• Internal flight from Calgary to Vancouver (with baggage)</w:t>
      </w:r>
      <w:r w:rsidRPr="006E49A2">
        <w:rPr>
          <w:rFonts w:ascii="Arial" w:eastAsia="Times New Roman" w:hAnsi="Arial" w:cs="Arial"/>
          <w:sz w:val="24"/>
          <w:szCs w:val="24"/>
          <w:lang w:eastAsia="en-IN"/>
        </w:rPr>
        <w:br/>
        <w:t>• Guided Vancouver city tour</w:t>
      </w:r>
      <w:r w:rsidRPr="006E49A2">
        <w:rPr>
          <w:rFonts w:ascii="Arial" w:eastAsia="Times New Roman" w:hAnsi="Arial" w:cs="Arial"/>
          <w:sz w:val="24"/>
          <w:szCs w:val="24"/>
          <w:lang w:eastAsia="en-IN"/>
        </w:rPr>
        <w:br/>
        <w:t>• Entrance tickets: Banff Gondola, Peak 2 Peak Gondola, Icefield Explorer &amp; Skywalk, Capilano Suspension Bridge</w:t>
      </w:r>
      <w:r w:rsidRPr="006E49A2">
        <w:rPr>
          <w:rFonts w:ascii="Arial" w:eastAsia="Times New Roman" w:hAnsi="Arial" w:cs="Arial"/>
          <w:sz w:val="24"/>
          <w:szCs w:val="24"/>
          <w:lang w:eastAsia="en-IN"/>
        </w:rPr>
        <w:br/>
        <w:t>• All taxes included</w:t>
      </w:r>
    </w:p>
    <w:p w14:paraId="4D5C2E43" w14:textId="77777777" w:rsidR="00126AF3" w:rsidRPr="006E49A2" w:rsidRDefault="00957B52" w:rsidP="00126AF3">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4D5C2E53">
          <v:rect id="_x0000_i1030" style="width:0;height:1.5pt" o:hralign="center" o:hrstd="t" o:hr="t" fillcolor="#a0a0a0" stroked="f"/>
        </w:pict>
      </w:r>
    </w:p>
    <w:p w14:paraId="4D5C2E44" w14:textId="77777777" w:rsidR="00126AF3" w:rsidRPr="006E49A2" w:rsidRDefault="00126AF3" w:rsidP="00126AF3">
      <w:pPr>
        <w:spacing w:before="100" w:beforeAutospacing="1" w:after="100" w:afterAutospacing="1" w:line="240" w:lineRule="auto"/>
        <w:outlineLvl w:val="2"/>
        <w:rPr>
          <w:rFonts w:ascii="Arial" w:eastAsia="Times New Roman" w:hAnsi="Arial" w:cs="Arial"/>
          <w:b/>
          <w:bCs/>
          <w:sz w:val="27"/>
          <w:szCs w:val="27"/>
          <w:lang w:eastAsia="en-IN"/>
        </w:rPr>
      </w:pPr>
      <w:r w:rsidRPr="006E49A2">
        <w:rPr>
          <w:rFonts w:ascii="Arial" w:eastAsia="Times New Roman" w:hAnsi="Arial" w:cs="Arial"/>
          <w:b/>
          <w:bCs/>
          <w:sz w:val="27"/>
          <w:szCs w:val="27"/>
          <w:lang w:eastAsia="en-IN"/>
        </w:rPr>
        <w:t>Inclusion</w:t>
      </w:r>
    </w:p>
    <w:p w14:paraId="4D5C2E45"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sz w:val="24"/>
          <w:szCs w:val="24"/>
          <w:lang w:eastAsia="en-IN"/>
        </w:rPr>
        <w:t xml:space="preserve">• 03 </w:t>
      </w:r>
      <w:proofErr w:type="spellStart"/>
      <w:r w:rsidRPr="006E49A2">
        <w:rPr>
          <w:rFonts w:ascii="Arial" w:eastAsia="Times New Roman" w:hAnsi="Arial" w:cs="Arial"/>
          <w:sz w:val="24"/>
          <w:szCs w:val="24"/>
          <w:lang w:eastAsia="en-IN"/>
        </w:rPr>
        <w:t>nights</w:t>
      </w:r>
      <w:proofErr w:type="spellEnd"/>
      <w:r w:rsidRPr="006E49A2">
        <w:rPr>
          <w:rFonts w:ascii="Arial" w:eastAsia="Times New Roman" w:hAnsi="Arial" w:cs="Arial"/>
          <w:sz w:val="24"/>
          <w:szCs w:val="24"/>
          <w:lang w:eastAsia="en-IN"/>
        </w:rPr>
        <w:t xml:space="preserve"> accommodation in Banff</w:t>
      </w:r>
      <w:r w:rsidRPr="006E49A2">
        <w:rPr>
          <w:rFonts w:ascii="Arial" w:eastAsia="Times New Roman" w:hAnsi="Arial" w:cs="Arial"/>
          <w:sz w:val="24"/>
          <w:szCs w:val="24"/>
          <w:lang w:eastAsia="en-IN"/>
        </w:rPr>
        <w:br/>
        <w:t xml:space="preserve">• 03 </w:t>
      </w:r>
      <w:proofErr w:type="spellStart"/>
      <w:r w:rsidRPr="006E49A2">
        <w:rPr>
          <w:rFonts w:ascii="Arial" w:eastAsia="Times New Roman" w:hAnsi="Arial" w:cs="Arial"/>
          <w:sz w:val="24"/>
          <w:szCs w:val="24"/>
          <w:lang w:eastAsia="en-IN"/>
        </w:rPr>
        <w:t>nights</w:t>
      </w:r>
      <w:proofErr w:type="spellEnd"/>
      <w:r w:rsidRPr="006E49A2">
        <w:rPr>
          <w:rFonts w:ascii="Arial" w:eastAsia="Times New Roman" w:hAnsi="Arial" w:cs="Arial"/>
          <w:sz w:val="24"/>
          <w:szCs w:val="24"/>
          <w:lang w:eastAsia="en-IN"/>
        </w:rPr>
        <w:t xml:space="preserve"> accommodation in Vancouver</w:t>
      </w:r>
      <w:r w:rsidRPr="006E49A2">
        <w:rPr>
          <w:rFonts w:ascii="Arial" w:eastAsia="Times New Roman" w:hAnsi="Arial" w:cs="Arial"/>
          <w:sz w:val="24"/>
          <w:szCs w:val="24"/>
          <w:lang w:eastAsia="en-IN"/>
        </w:rPr>
        <w:br/>
        <w:t>• Daily breakfast at hotel</w:t>
      </w:r>
      <w:r w:rsidRPr="006E49A2">
        <w:rPr>
          <w:rFonts w:ascii="Arial" w:eastAsia="Times New Roman" w:hAnsi="Arial" w:cs="Arial"/>
          <w:sz w:val="24"/>
          <w:szCs w:val="24"/>
          <w:lang w:eastAsia="en-IN"/>
        </w:rPr>
        <w:br/>
        <w:t>• 06 dinners (Indian meals)</w:t>
      </w:r>
      <w:r w:rsidRPr="006E49A2">
        <w:rPr>
          <w:rFonts w:ascii="Arial" w:eastAsia="Times New Roman" w:hAnsi="Arial" w:cs="Arial"/>
          <w:sz w:val="24"/>
          <w:szCs w:val="24"/>
          <w:lang w:eastAsia="en-IN"/>
        </w:rPr>
        <w:br/>
        <w:t>• Airport – hotel – airport transfers</w:t>
      </w:r>
      <w:r w:rsidRPr="006E49A2">
        <w:rPr>
          <w:rFonts w:ascii="Arial" w:eastAsia="Times New Roman" w:hAnsi="Arial" w:cs="Arial"/>
          <w:sz w:val="24"/>
          <w:szCs w:val="24"/>
          <w:lang w:eastAsia="en-IN"/>
        </w:rPr>
        <w:br/>
        <w:t>• Transportation in A/C coach</w:t>
      </w:r>
      <w:r w:rsidRPr="006E49A2">
        <w:rPr>
          <w:rFonts w:ascii="Arial" w:eastAsia="Times New Roman" w:hAnsi="Arial" w:cs="Arial"/>
          <w:sz w:val="24"/>
          <w:szCs w:val="24"/>
          <w:lang w:eastAsia="en-IN"/>
        </w:rPr>
        <w:br/>
        <w:t>• Professional guide / driver cum guide</w:t>
      </w:r>
      <w:r w:rsidRPr="006E49A2">
        <w:rPr>
          <w:rFonts w:ascii="Arial" w:eastAsia="Times New Roman" w:hAnsi="Arial" w:cs="Arial"/>
          <w:sz w:val="24"/>
          <w:szCs w:val="24"/>
          <w:lang w:eastAsia="en-IN"/>
        </w:rPr>
        <w:br/>
        <w:t>• Sightseeing as per itinerary</w:t>
      </w:r>
      <w:r w:rsidRPr="006E49A2">
        <w:rPr>
          <w:rFonts w:ascii="Arial" w:eastAsia="Times New Roman" w:hAnsi="Arial" w:cs="Arial"/>
          <w:sz w:val="24"/>
          <w:szCs w:val="24"/>
          <w:lang w:eastAsia="en-IN"/>
        </w:rPr>
        <w:br/>
        <w:t>• Entrance fees as mentioned</w:t>
      </w:r>
      <w:r w:rsidRPr="006E49A2">
        <w:rPr>
          <w:rFonts w:ascii="Arial" w:eastAsia="Times New Roman" w:hAnsi="Arial" w:cs="Arial"/>
          <w:sz w:val="24"/>
          <w:szCs w:val="24"/>
          <w:lang w:eastAsia="en-IN"/>
        </w:rPr>
        <w:br/>
        <w:t>• Internal flight (Calgary to Vancouver)</w:t>
      </w:r>
      <w:r w:rsidRPr="006E49A2">
        <w:rPr>
          <w:rFonts w:ascii="Arial" w:eastAsia="Times New Roman" w:hAnsi="Arial" w:cs="Arial"/>
          <w:sz w:val="24"/>
          <w:szCs w:val="24"/>
          <w:lang w:eastAsia="en-IN"/>
        </w:rPr>
        <w:br/>
        <w:t>• All applicable taxes</w:t>
      </w:r>
    </w:p>
    <w:p w14:paraId="4D5C2E46" w14:textId="77777777" w:rsidR="00126AF3" w:rsidRPr="006E49A2" w:rsidRDefault="00957B52" w:rsidP="00126AF3">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4D5C2E54">
          <v:rect id="_x0000_i1031" style="width:0;height:1.5pt" o:hralign="center" o:hrstd="t" o:hr="t" fillcolor="#a0a0a0" stroked="f"/>
        </w:pict>
      </w:r>
    </w:p>
    <w:p w14:paraId="4D5C2E47" w14:textId="77777777" w:rsidR="00126AF3" w:rsidRPr="006E49A2" w:rsidRDefault="00126AF3" w:rsidP="00126AF3">
      <w:pPr>
        <w:spacing w:before="100" w:beforeAutospacing="1" w:after="100" w:afterAutospacing="1" w:line="240" w:lineRule="auto"/>
        <w:outlineLvl w:val="2"/>
        <w:rPr>
          <w:rFonts w:ascii="Arial" w:eastAsia="Times New Roman" w:hAnsi="Arial" w:cs="Arial"/>
          <w:b/>
          <w:bCs/>
          <w:sz w:val="27"/>
          <w:szCs w:val="27"/>
          <w:lang w:eastAsia="en-IN"/>
        </w:rPr>
      </w:pPr>
      <w:r w:rsidRPr="006E49A2">
        <w:rPr>
          <w:rFonts w:ascii="Arial" w:eastAsia="Times New Roman" w:hAnsi="Arial" w:cs="Arial"/>
          <w:b/>
          <w:bCs/>
          <w:sz w:val="27"/>
          <w:szCs w:val="27"/>
          <w:lang w:eastAsia="en-IN"/>
        </w:rPr>
        <w:t>Exclusion</w:t>
      </w:r>
    </w:p>
    <w:p w14:paraId="4D5C2E48" w14:textId="77777777" w:rsidR="00126AF3" w:rsidRPr="006E49A2" w:rsidRDefault="00126AF3" w:rsidP="00126AF3">
      <w:pPr>
        <w:spacing w:before="100" w:beforeAutospacing="1" w:after="100" w:afterAutospacing="1" w:line="240" w:lineRule="auto"/>
        <w:rPr>
          <w:rFonts w:ascii="Arial" w:eastAsia="Times New Roman" w:hAnsi="Arial" w:cs="Arial"/>
          <w:sz w:val="24"/>
          <w:szCs w:val="24"/>
          <w:lang w:eastAsia="en-IN"/>
        </w:rPr>
      </w:pPr>
      <w:r w:rsidRPr="006E49A2">
        <w:rPr>
          <w:rFonts w:ascii="Arial" w:eastAsia="Times New Roman" w:hAnsi="Arial" w:cs="Arial"/>
          <w:sz w:val="24"/>
          <w:szCs w:val="24"/>
          <w:lang w:eastAsia="en-IN"/>
        </w:rPr>
        <w:t>• International airfare</w:t>
      </w:r>
      <w:r w:rsidRPr="006E49A2">
        <w:rPr>
          <w:rFonts w:ascii="Arial" w:eastAsia="Times New Roman" w:hAnsi="Arial" w:cs="Arial"/>
          <w:sz w:val="24"/>
          <w:szCs w:val="24"/>
          <w:lang w:eastAsia="en-IN"/>
        </w:rPr>
        <w:br/>
        <w:t>• Internal flight (Montreal to Calgary if applicable)</w:t>
      </w:r>
      <w:r w:rsidRPr="006E49A2">
        <w:rPr>
          <w:rFonts w:ascii="Arial" w:eastAsia="Times New Roman" w:hAnsi="Arial" w:cs="Arial"/>
          <w:sz w:val="24"/>
          <w:szCs w:val="24"/>
          <w:lang w:eastAsia="en-IN"/>
        </w:rPr>
        <w:br/>
        <w:t>• Meet &amp; greet at airport</w:t>
      </w:r>
      <w:r w:rsidRPr="006E49A2">
        <w:rPr>
          <w:rFonts w:ascii="Arial" w:eastAsia="Times New Roman" w:hAnsi="Arial" w:cs="Arial"/>
          <w:sz w:val="24"/>
          <w:szCs w:val="24"/>
          <w:lang w:eastAsia="en-IN"/>
        </w:rPr>
        <w:br/>
        <w:t>• Tips (mandatory USD 5 per person per day)</w:t>
      </w:r>
      <w:r w:rsidRPr="006E49A2">
        <w:rPr>
          <w:rFonts w:ascii="Arial" w:eastAsia="Times New Roman" w:hAnsi="Arial" w:cs="Arial"/>
          <w:sz w:val="24"/>
          <w:szCs w:val="24"/>
          <w:lang w:eastAsia="en-IN"/>
        </w:rPr>
        <w:br/>
      </w:r>
      <w:r w:rsidRPr="006E49A2">
        <w:rPr>
          <w:rFonts w:ascii="Arial" w:eastAsia="Times New Roman" w:hAnsi="Arial" w:cs="Arial"/>
          <w:sz w:val="24"/>
          <w:szCs w:val="24"/>
          <w:lang w:eastAsia="en-IN"/>
        </w:rPr>
        <w:lastRenderedPageBreak/>
        <w:t>• Porterage, laundry, and personal expenses</w:t>
      </w:r>
      <w:r w:rsidRPr="006E49A2">
        <w:rPr>
          <w:rFonts w:ascii="Arial" w:eastAsia="Times New Roman" w:hAnsi="Arial" w:cs="Arial"/>
          <w:sz w:val="24"/>
          <w:szCs w:val="24"/>
          <w:lang w:eastAsia="en-IN"/>
        </w:rPr>
        <w:br/>
        <w:t>• Any meals not mentioned</w:t>
      </w:r>
      <w:r w:rsidRPr="006E49A2">
        <w:rPr>
          <w:rFonts w:ascii="Arial" w:eastAsia="Times New Roman" w:hAnsi="Arial" w:cs="Arial"/>
          <w:sz w:val="24"/>
          <w:szCs w:val="24"/>
          <w:lang w:eastAsia="en-IN"/>
        </w:rPr>
        <w:br/>
        <w:t>• Any services not mentioned in inclusions</w:t>
      </w:r>
    </w:p>
    <w:p w14:paraId="4D5C2E49" w14:textId="77777777" w:rsidR="00126AF3" w:rsidRPr="006E49A2" w:rsidRDefault="00957B52" w:rsidP="00126AF3">
      <w:p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4D5C2E55">
          <v:rect id="_x0000_i1032" style="width:0;height:1.5pt" o:hralign="center" o:hrstd="t" o:hr="t" fillcolor="#a0a0a0" stroked="f"/>
        </w:pict>
      </w:r>
    </w:p>
    <w:p w14:paraId="4D5C2E4B" w14:textId="1A5297E7" w:rsidR="00126AF3" w:rsidRPr="006E49A2" w:rsidRDefault="00126AF3" w:rsidP="006E49A2">
      <w:pPr>
        <w:spacing w:before="100" w:beforeAutospacing="1" w:after="100" w:afterAutospacing="1" w:line="240" w:lineRule="auto"/>
        <w:outlineLvl w:val="2"/>
        <w:rPr>
          <w:rFonts w:ascii="Arial" w:eastAsia="Times New Roman" w:hAnsi="Arial" w:cs="Arial"/>
          <w:b/>
          <w:bCs/>
          <w:sz w:val="27"/>
          <w:szCs w:val="27"/>
          <w:lang w:eastAsia="en-IN"/>
        </w:rPr>
      </w:pPr>
      <w:r w:rsidRPr="006E49A2">
        <w:rPr>
          <w:rFonts w:ascii="Arial" w:eastAsia="Times New Roman" w:hAnsi="Arial" w:cs="Arial"/>
          <w:b/>
          <w:bCs/>
          <w:sz w:val="27"/>
          <w:szCs w:val="27"/>
          <w:lang w:eastAsia="en-IN"/>
        </w:rPr>
        <w:t>Note</w:t>
      </w:r>
      <w:r w:rsidR="006E49A2" w:rsidRPr="006E49A2">
        <w:rPr>
          <w:rFonts w:ascii="Arial" w:eastAsia="Times New Roman" w:hAnsi="Arial" w:cs="Arial"/>
          <w:b/>
          <w:bCs/>
          <w:sz w:val="27"/>
          <w:szCs w:val="27"/>
          <w:lang w:eastAsia="en-IN"/>
        </w:rPr>
        <w:t>: *</w:t>
      </w:r>
      <w:r w:rsidRPr="006E49A2">
        <w:rPr>
          <w:rFonts w:ascii="Arial" w:eastAsia="Times New Roman" w:hAnsi="Arial" w:cs="Arial"/>
          <w:b/>
          <w:bCs/>
          <w:i/>
          <w:iCs/>
          <w:sz w:val="24"/>
          <w:szCs w:val="24"/>
          <w:lang w:eastAsia="en-IN"/>
        </w:rPr>
        <w:t>Cost may vary as per the ROE rates at the date of confirmation</w:t>
      </w:r>
    </w:p>
    <w:p w14:paraId="4D5C2E4C" w14:textId="77777777" w:rsidR="006E49A2" w:rsidRPr="006E49A2" w:rsidRDefault="006E49A2">
      <w:pPr>
        <w:rPr>
          <w:rFonts w:ascii="Arial" w:hAnsi="Arial" w:cs="Arial"/>
        </w:rPr>
      </w:pPr>
    </w:p>
    <w:sectPr w:rsidR="006E49A2" w:rsidRPr="006E49A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DD925" w14:textId="77777777" w:rsidR="00F97FDA" w:rsidRDefault="00F97FDA" w:rsidP="00F97FDA">
      <w:pPr>
        <w:spacing w:after="0" w:line="240" w:lineRule="auto"/>
      </w:pPr>
      <w:r>
        <w:separator/>
      </w:r>
    </w:p>
  </w:endnote>
  <w:endnote w:type="continuationSeparator" w:id="0">
    <w:p w14:paraId="078B3DC2" w14:textId="77777777" w:rsidR="00F97FDA" w:rsidRDefault="00F97FDA" w:rsidP="00F97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B07E" w14:textId="77777777" w:rsidR="00957B52" w:rsidRPr="00C830CB" w:rsidRDefault="00957B52" w:rsidP="00957B52">
    <w:pPr>
      <w:pStyle w:val="Footer"/>
      <w:jc w:val="center"/>
    </w:pPr>
    <w:r w:rsidRPr="00C830CB">
      <w:t xml:space="preserve">No.1A, Pleasant Apartment, No.45, Taylors Road, </w:t>
    </w:r>
    <w:proofErr w:type="spellStart"/>
    <w:r w:rsidRPr="00C830CB">
      <w:t>Kilpauk</w:t>
    </w:r>
    <w:proofErr w:type="spellEnd"/>
    <w:r w:rsidRPr="00C830CB">
      <w:t>, Chennai-600010.</w:t>
    </w:r>
  </w:p>
  <w:p w14:paraId="6E6C9176" w14:textId="77777777" w:rsidR="00957B52" w:rsidRDefault="00957B52" w:rsidP="00957B52">
    <w:pPr>
      <w:pStyle w:val="Footer"/>
      <w:jc w:val="center"/>
    </w:pPr>
    <w:proofErr w:type="gramStart"/>
    <w:r w:rsidRPr="00C830CB">
      <w:t>Mobile :</w:t>
    </w:r>
    <w:proofErr w:type="gramEnd"/>
    <w:r w:rsidRPr="00C830CB">
      <w:t xml:space="preserve"> 9444175678 / 8939654011 / 9445475692</w:t>
    </w:r>
  </w:p>
  <w:p w14:paraId="561544D7" w14:textId="77777777" w:rsidR="00957B52" w:rsidRDefault="00957B52" w:rsidP="00957B52">
    <w:pPr>
      <w:pStyle w:val="Footer"/>
      <w:jc w:val="center"/>
    </w:pPr>
    <w:r w:rsidRPr="005C3292">
      <w:rPr>
        <w:b/>
      </w:rPr>
      <w:t>TRICHY | CHENNAI</w:t>
    </w:r>
  </w:p>
  <w:p w14:paraId="41E7FA89" w14:textId="77777777" w:rsidR="00957B52" w:rsidRDefault="00957B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E0679" w14:textId="77777777" w:rsidR="00F97FDA" w:rsidRDefault="00F97FDA" w:rsidP="00F97FDA">
      <w:pPr>
        <w:spacing w:after="0" w:line="240" w:lineRule="auto"/>
      </w:pPr>
      <w:r>
        <w:separator/>
      </w:r>
    </w:p>
  </w:footnote>
  <w:footnote w:type="continuationSeparator" w:id="0">
    <w:p w14:paraId="2D0234A7" w14:textId="77777777" w:rsidR="00F97FDA" w:rsidRDefault="00F97FDA" w:rsidP="00F97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65EC" w14:textId="399D8AA0" w:rsidR="00F97FDA" w:rsidRDefault="00F97FDA">
    <w:pPr>
      <w:pStyle w:val="Header"/>
    </w:pPr>
    <w:r>
      <w:rPr>
        <w:rFonts w:ascii="Arial" w:eastAsia="Times New Roman" w:hAnsi="Arial" w:cs="Arial"/>
        <w:b/>
        <w:noProof/>
        <w:color w:val="222222"/>
        <w:sz w:val="36"/>
      </w:rPr>
      <w:drawing>
        <wp:anchor distT="0" distB="0" distL="114300" distR="114300" simplePos="0" relativeHeight="251659264" behindDoc="0" locked="0" layoutInCell="1" allowOverlap="1" wp14:anchorId="6BDBEA93" wp14:editId="392B1C3E">
          <wp:simplePos x="0" y="0"/>
          <wp:positionH relativeFrom="column">
            <wp:posOffset>3752684</wp:posOffset>
          </wp:positionH>
          <wp:positionV relativeFrom="paragraph">
            <wp:posOffset>-286661</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F3"/>
    <w:rsid w:val="00126AF3"/>
    <w:rsid w:val="00396A9C"/>
    <w:rsid w:val="00640BD9"/>
    <w:rsid w:val="006E49A2"/>
    <w:rsid w:val="00957B52"/>
    <w:rsid w:val="00CA42CA"/>
    <w:rsid w:val="00E74ACC"/>
    <w:rsid w:val="00F97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D5C2E2A"/>
  <w15:chartTrackingRefBased/>
  <w15:docId w15:val="{73E3643B-3B74-4CB3-9795-71AA5854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26A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6AF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26AF3"/>
    <w:rPr>
      <w:b/>
      <w:bCs/>
    </w:rPr>
  </w:style>
  <w:style w:type="paragraph" w:styleId="NormalWeb">
    <w:name w:val="Normal (Web)"/>
    <w:basedOn w:val="Normal"/>
    <w:uiPriority w:val="99"/>
    <w:semiHidden/>
    <w:unhideWhenUsed/>
    <w:rsid w:val="00126A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26AF3"/>
    <w:rPr>
      <w:i/>
      <w:iCs/>
    </w:rPr>
  </w:style>
  <w:style w:type="paragraph" w:styleId="Header">
    <w:name w:val="header"/>
    <w:basedOn w:val="Normal"/>
    <w:link w:val="HeaderChar"/>
    <w:uiPriority w:val="99"/>
    <w:unhideWhenUsed/>
    <w:rsid w:val="00F97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FDA"/>
  </w:style>
  <w:style w:type="paragraph" w:styleId="Footer">
    <w:name w:val="footer"/>
    <w:basedOn w:val="Normal"/>
    <w:link w:val="FooterChar"/>
    <w:uiPriority w:val="99"/>
    <w:unhideWhenUsed/>
    <w:rsid w:val="00F97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5</cp:revision>
  <dcterms:created xsi:type="dcterms:W3CDTF">2026-04-11T07:37:00Z</dcterms:created>
  <dcterms:modified xsi:type="dcterms:W3CDTF">2026-04-24T07:09:00Z</dcterms:modified>
</cp:coreProperties>
</file>