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913F" w14:textId="77777777" w:rsidR="00150CE9" w:rsidRPr="004C087B" w:rsidRDefault="00150CE9" w:rsidP="00B91200">
      <w:pPr>
        <w:rPr>
          <w:rFonts w:ascii="Arial" w:hAnsi="Arial" w:cs="Arial"/>
          <w:sz w:val="20"/>
          <w:lang w:val="en-US"/>
        </w:rPr>
      </w:pPr>
    </w:p>
    <w:p w14:paraId="0682292F" w14:textId="77777777" w:rsidR="002E619D" w:rsidRPr="004C087B" w:rsidRDefault="002E619D" w:rsidP="002E619D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2E619D">
        <w:rPr>
          <w:rFonts w:ascii="Arial" w:eastAsia="Times New Roman" w:hAnsi="Arial" w:cs="Arial"/>
          <w:b/>
          <w:bCs/>
          <w:color w:val="000000"/>
          <w:lang w:eastAsia="en-IN"/>
        </w:rPr>
        <w:t>7 Days South Korea Grand Tour</w:t>
      </w:r>
    </w:p>
    <w:p w14:paraId="293E2CEC" w14:textId="5FBC8944" w:rsidR="00150CE9" w:rsidRPr="004C087B" w:rsidRDefault="004C087B" w:rsidP="00150CE9">
      <w:pPr>
        <w:rPr>
          <w:rFonts w:ascii="Arial" w:hAnsi="Arial" w:cs="Arial"/>
          <w:sz w:val="20"/>
        </w:rPr>
      </w:pPr>
      <w:r w:rsidRPr="004C087B">
        <w:rPr>
          <w:rFonts w:ascii="Arial" w:hAnsi="Arial" w:cs="Arial"/>
          <w:sz w:val="20"/>
        </w:rPr>
        <w:pict w14:anchorId="7E1F7FB4">
          <v:rect id="_x0000_i1025" style="width:0;height:1.5pt" o:hralign="center" o:hrstd="t" o:hr="t" fillcolor="#a0a0a0" stroked="f"/>
        </w:pict>
      </w:r>
      <w:r w:rsidR="00150CE9" w:rsidRPr="004C087B">
        <w:rPr>
          <w:rFonts w:ascii="Arial" w:hAnsi="Arial" w:cs="Arial"/>
          <w:b/>
          <w:bCs/>
          <w:sz w:val="20"/>
        </w:rPr>
        <w:t>Overview:</w:t>
      </w:r>
    </w:p>
    <w:p w14:paraId="3D997D0B" w14:textId="2E12A28C" w:rsidR="00150CE9" w:rsidRPr="004C087B" w:rsidRDefault="00150CE9" w:rsidP="00150CE9">
      <w:pPr>
        <w:rPr>
          <w:rFonts w:ascii="Arial" w:hAnsi="Arial" w:cs="Arial"/>
          <w:sz w:val="20"/>
        </w:rPr>
      </w:pPr>
      <w:r w:rsidRPr="004C087B">
        <w:rPr>
          <w:rFonts w:ascii="Arial" w:hAnsi="Arial" w:cs="Arial"/>
          <w:sz w:val="20"/>
        </w:rPr>
        <w:t>Explore the best of South Korea covering vibrant cities like Seoul, coastal charm of Busan, and the natural beauty of Jeju Island with a perfect mix of culture, scenery, and modern attractions.</w:t>
      </w:r>
      <w:r w:rsidR="004C087B" w:rsidRPr="004C087B">
        <w:rPr>
          <w:rFonts w:ascii="Arial" w:hAnsi="Arial" w:cs="Arial"/>
          <w:sz w:val="20"/>
        </w:rPr>
        <w:pict w14:anchorId="197317F3">
          <v:rect id="_x0000_i1026" style="width:0;height:1.5pt" o:hralign="center" o:hrstd="t" o:hr="t" fillcolor="#a0a0a0" stroked="f"/>
        </w:pict>
      </w:r>
    </w:p>
    <w:p w14:paraId="2136BE95" w14:textId="1BF2B106" w:rsidR="00734253" w:rsidRPr="004C087B" w:rsidRDefault="00734253" w:rsidP="00734253">
      <w:pPr>
        <w:pStyle w:val="Heading3"/>
        <w:rPr>
          <w:rFonts w:ascii="Arial" w:hAnsi="Arial" w:cs="Arial"/>
          <w:sz w:val="24"/>
        </w:rPr>
      </w:pPr>
      <w:r w:rsidRPr="004C087B">
        <w:rPr>
          <w:rStyle w:val="Strong"/>
          <w:rFonts w:ascii="Arial" w:hAnsi="Arial" w:cs="Arial"/>
          <w:b/>
          <w:bCs/>
          <w:sz w:val="24"/>
        </w:rPr>
        <w:t>Tour Highlights</w:t>
      </w:r>
    </w:p>
    <w:p w14:paraId="445EEAC9" w14:textId="236DB108" w:rsidR="00150CE9" w:rsidRPr="004C087B" w:rsidRDefault="00734253" w:rsidP="00B40E59">
      <w:pPr>
        <w:pStyle w:val="NormalWeb"/>
        <w:rPr>
          <w:rFonts w:ascii="Arial" w:eastAsiaTheme="minorHAnsi" w:hAnsi="Arial" w:cs="Arial"/>
          <w:sz w:val="20"/>
          <w:szCs w:val="22"/>
          <w:lang w:eastAsia="en-US"/>
        </w:rPr>
      </w:pPr>
      <w:r w:rsidRPr="004C087B">
        <w:rPr>
          <w:rFonts w:ascii="Arial" w:eastAsiaTheme="minorHAnsi" w:hAnsi="Arial" w:cs="Arial"/>
          <w:sz w:val="20"/>
          <w:szCs w:val="22"/>
          <w:lang w:eastAsia="en-US"/>
        </w:rPr>
        <w:t>• 6 Nights stay across Seoul, Busan &amp; Jeju (4</w:t>
      </w:r>
      <w:r w:rsidRPr="004C087B">
        <w:rPr>
          <w:rFonts w:ascii="Segoe UI Symbol" w:eastAsiaTheme="minorHAnsi" w:hAnsi="Segoe UI Symbol" w:cs="Segoe UI Symbol"/>
          <w:sz w:val="20"/>
          <w:szCs w:val="22"/>
          <w:lang w:eastAsia="en-US"/>
        </w:rPr>
        <w:t>★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t xml:space="preserve"> hotels)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>• Private tour with English-speaking guide throughout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>• High-speed KTX bullet train journey (Seoul ↔ Busan)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>• Domestic flights between Busan, Jeju &amp; Seoul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>• Visit N-Seoul Tower with cable car &amp; observatory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 xml:space="preserve">• Explore Gyeongbokgung Palace &amp; </w:t>
      </w:r>
      <w:proofErr w:type="spellStart"/>
      <w:r w:rsidRPr="004C087B">
        <w:rPr>
          <w:rFonts w:ascii="Arial" w:eastAsiaTheme="minorHAnsi" w:hAnsi="Arial" w:cs="Arial"/>
          <w:sz w:val="20"/>
          <w:szCs w:val="22"/>
          <w:lang w:eastAsia="en-US"/>
        </w:rPr>
        <w:t>Bukchon</w:t>
      </w:r>
      <w:proofErr w:type="spellEnd"/>
      <w:r w:rsidRPr="004C087B">
        <w:rPr>
          <w:rFonts w:ascii="Arial" w:eastAsiaTheme="minorHAnsi" w:hAnsi="Arial" w:cs="Arial"/>
          <w:sz w:val="20"/>
          <w:szCs w:val="22"/>
          <w:lang w:eastAsia="en-US"/>
        </w:rPr>
        <w:t xml:space="preserve"> Hanok Village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 xml:space="preserve">• Experience </w:t>
      </w:r>
      <w:proofErr w:type="spellStart"/>
      <w:r w:rsidRPr="004C087B">
        <w:rPr>
          <w:rFonts w:ascii="Arial" w:eastAsiaTheme="minorHAnsi" w:hAnsi="Arial" w:cs="Arial"/>
          <w:sz w:val="20"/>
          <w:szCs w:val="22"/>
          <w:lang w:eastAsia="en-US"/>
        </w:rPr>
        <w:t>Gamcheon</w:t>
      </w:r>
      <w:proofErr w:type="spellEnd"/>
      <w:r w:rsidRPr="004C087B">
        <w:rPr>
          <w:rFonts w:ascii="Arial" w:eastAsiaTheme="minorHAnsi" w:hAnsi="Arial" w:cs="Arial"/>
          <w:sz w:val="20"/>
          <w:szCs w:val="22"/>
          <w:lang w:eastAsia="en-US"/>
        </w:rPr>
        <w:t xml:space="preserve"> Cultural Village in Busan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>• Ride Songdo Cable Car &amp; visit Suspension Bridge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 xml:space="preserve">• Enjoy </w:t>
      </w:r>
      <w:proofErr w:type="spellStart"/>
      <w:r w:rsidRPr="004C087B">
        <w:rPr>
          <w:rFonts w:ascii="Arial" w:eastAsiaTheme="minorHAnsi" w:hAnsi="Arial" w:cs="Arial"/>
          <w:sz w:val="20"/>
          <w:szCs w:val="22"/>
          <w:lang w:eastAsia="en-US"/>
        </w:rPr>
        <w:t>Haeundae</w:t>
      </w:r>
      <w:proofErr w:type="spellEnd"/>
      <w:r w:rsidRPr="004C087B">
        <w:rPr>
          <w:rFonts w:ascii="Arial" w:eastAsiaTheme="minorHAnsi" w:hAnsi="Arial" w:cs="Arial"/>
          <w:sz w:val="20"/>
          <w:szCs w:val="22"/>
          <w:lang w:eastAsia="en-US"/>
        </w:rPr>
        <w:t xml:space="preserve"> Sky Capsule coastal experience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 xml:space="preserve">• Explore BIFF Square &amp; </w:t>
      </w:r>
      <w:proofErr w:type="spellStart"/>
      <w:r w:rsidRPr="004C087B">
        <w:rPr>
          <w:rFonts w:ascii="Arial" w:eastAsiaTheme="minorHAnsi" w:hAnsi="Arial" w:cs="Arial"/>
          <w:sz w:val="20"/>
          <w:szCs w:val="22"/>
          <w:lang w:eastAsia="en-US"/>
        </w:rPr>
        <w:t>Gukje</w:t>
      </w:r>
      <w:proofErr w:type="spellEnd"/>
      <w:r w:rsidRPr="004C087B">
        <w:rPr>
          <w:rFonts w:ascii="Arial" w:eastAsiaTheme="minorHAnsi" w:hAnsi="Arial" w:cs="Arial"/>
          <w:sz w:val="20"/>
          <w:szCs w:val="22"/>
          <w:lang w:eastAsia="en-US"/>
        </w:rPr>
        <w:t xml:space="preserve"> Market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>• Discover scenic Jeju Island attractions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 xml:space="preserve">• Visit Jeongbang &amp; </w:t>
      </w:r>
      <w:proofErr w:type="spellStart"/>
      <w:r w:rsidRPr="004C087B">
        <w:rPr>
          <w:rFonts w:ascii="Arial" w:eastAsiaTheme="minorHAnsi" w:hAnsi="Arial" w:cs="Arial"/>
          <w:sz w:val="20"/>
          <w:szCs w:val="22"/>
          <w:lang w:eastAsia="en-US"/>
        </w:rPr>
        <w:t>Cheonjiyeon</w:t>
      </w:r>
      <w:proofErr w:type="spellEnd"/>
      <w:r w:rsidRPr="004C087B">
        <w:rPr>
          <w:rFonts w:ascii="Arial" w:eastAsiaTheme="minorHAnsi" w:hAnsi="Arial" w:cs="Arial"/>
          <w:sz w:val="20"/>
          <w:szCs w:val="22"/>
          <w:lang w:eastAsia="en-US"/>
        </w:rPr>
        <w:t xml:space="preserve"> Waterfalls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 xml:space="preserve">• Explore </w:t>
      </w:r>
      <w:proofErr w:type="spellStart"/>
      <w:r w:rsidRPr="004C087B">
        <w:rPr>
          <w:rFonts w:ascii="Arial" w:eastAsiaTheme="minorHAnsi" w:hAnsi="Arial" w:cs="Arial"/>
          <w:sz w:val="20"/>
          <w:szCs w:val="22"/>
          <w:lang w:eastAsia="en-US"/>
        </w:rPr>
        <w:t>Jusangjeolli</w:t>
      </w:r>
      <w:proofErr w:type="spellEnd"/>
      <w:r w:rsidRPr="004C087B">
        <w:rPr>
          <w:rFonts w:ascii="Arial" w:eastAsiaTheme="minorHAnsi" w:hAnsi="Arial" w:cs="Arial"/>
          <w:sz w:val="20"/>
          <w:szCs w:val="22"/>
          <w:lang w:eastAsia="en-US"/>
        </w:rPr>
        <w:t xml:space="preserve"> Lava Cliffs &amp; </w:t>
      </w:r>
      <w:proofErr w:type="spellStart"/>
      <w:r w:rsidRPr="004C087B">
        <w:rPr>
          <w:rFonts w:ascii="Arial" w:eastAsiaTheme="minorHAnsi" w:hAnsi="Arial" w:cs="Arial"/>
          <w:sz w:val="20"/>
          <w:szCs w:val="22"/>
          <w:lang w:eastAsia="en-US"/>
        </w:rPr>
        <w:t>Hallim</w:t>
      </w:r>
      <w:proofErr w:type="spellEnd"/>
      <w:r w:rsidRPr="004C087B">
        <w:rPr>
          <w:rFonts w:ascii="Arial" w:eastAsiaTheme="minorHAnsi" w:hAnsi="Arial" w:cs="Arial"/>
          <w:sz w:val="20"/>
          <w:szCs w:val="22"/>
          <w:lang w:eastAsia="en-US"/>
        </w:rPr>
        <w:t xml:space="preserve"> Park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 xml:space="preserve">• Visit </w:t>
      </w:r>
      <w:proofErr w:type="spellStart"/>
      <w:r w:rsidRPr="004C087B">
        <w:rPr>
          <w:rFonts w:ascii="Arial" w:eastAsiaTheme="minorHAnsi" w:hAnsi="Arial" w:cs="Arial"/>
          <w:sz w:val="20"/>
          <w:szCs w:val="22"/>
          <w:lang w:eastAsia="en-US"/>
        </w:rPr>
        <w:t>O’Sulloc</w:t>
      </w:r>
      <w:proofErr w:type="spellEnd"/>
      <w:r w:rsidRPr="004C087B">
        <w:rPr>
          <w:rFonts w:ascii="Arial" w:eastAsiaTheme="minorHAnsi" w:hAnsi="Arial" w:cs="Arial"/>
          <w:sz w:val="20"/>
          <w:szCs w:val="22"/>
          <w:lang w:eastAsia="en-US"/>
        </w:rPr>
        <w:t xml:space="preserve"> Tea Museum &amp; Arte Museum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 xml:space="preserve">• Photo stop at </w:t>
      </w:r>
      <w:proofErr w:type="spellStart"/>
      <w:r w:rsidRPr="004C087B">
        <w:rPr>
          <w:rFonts w:ascii="Arial" w:eastAsiaTheme="minorHAnsi" w:hAnsi="Arial" w:cs="Arial"/>
          <w:sz w:val="20"/>
          <w:szCs w:val="22"/>
          <w:lang w:eastAsia="en-US"/>
        </w:rPr>
        <w:t>Iho</w:t>
      </w:r>
      <w:proofErr w:type="spellEnd"/>
      <w:r w:rsidRPr="004C087B">
        <w:rPr>
          <w:rFonts w:ascii="Arial" w:eastAsiaTheme="minorHAnsi" w:hAnsi="Arial" w:cs="Arial"/>
          <w:sz w:val="20"/>
          <w:szCs w:val="22"/>
          <w:lang w:eastAsia="en-US"/>
        </w:rPr>
        <w:t xml:space="preserve"> </w:t>
      </w:r>
      <w:proofErr w:type="spellStart"/>
      <w:r w:rsidRPr="004C087B">
        <w:rPr>
          <w:rFonts w:ascii="Arial" w:eastAsiaTheme="minorHAnsi" w:hAnsi="Arial" w:cs="Arial"/>
          <w:sz w:val="20"/>
          <w:szCs w:val="22"/>
          <w:lang w:eastAsia="en-US"/>
        </w:rPr>
        <w:t>Tewoo</w:t>
      </w:r>
      <w:proofErr w:type="spellEnd"/>
      <w:r w:rsidRPr="004C087B">
        <w:rPr>
          <w:rFonts w:ascii="Arial" w:eastAsiaTheme="minorHAnsi" w:hAnsi="Arial" w:cs="Arial"/>
          <w:sz w:val="20"/>
          <w:szCs w:val="22"/>
          <w:lang w:eastAsia="en-US"/>
        </w:rPr>
        <w:t xml:space="preserve"> Beach</w:t>
      </w:r>
      <w:r w:rsidRPr="004C087B">
        <w:rPr>
          <w:rFonts w:ascii="Arial" w:eastAsiaTheme="minorHAnsi" w:hAnsi="Arial" w:cs="Arial"/>
          <w:sz w:val="20"/>
          <w:szCs w:val="22"/>
          <w:lang w:eastAsia="en-US"/>
        </w:rPr>
        <w:br/>
        <w:t>• Perfect mix of city, culture &amp; island experiences</w:t>
      </w:r>
      <w:r w:rsidR="004C087B" w:rsidRPr="004C087B">
        <w:rPr>
          <w:rFonts w:ascii="Arial" w:hAnsi="Arial" w:cs="Arial"/>
          <w:sz w:val="22"/>
        </w:rPr>
        <w:pict w14:anchorId="26682488">
          <v:rect id="_x0000_i1027" style="width:0;height:1.5pt" o:hralign="center" o:hrstd="t" o:hr="t" fillcolor="#a0a0a0" stroked="f"/>
        </w:pict>
      </w:r>
      <w:r w:rsidR="00150CE9" w:rsidRPr="004C087B">
        <w:rPr>
          <w:rFonts w:ascii="Arial" w:hAnsi="Arial" w:cs="Arial"/>
          <w:b/>
          <w:bCs/>
          <w:sz w:val="22"/>
        </w:rPr>
        <w:t>Hotels:</w:t>
      </w:r>
    </w:p>
    <w:p w14:paraId="2F101C0E" w14:textId="422D3362" w:rsidR="00150CE9" w:rsidRPr="004C087B" w:rsidRDefault="00150CE9" w:rsidP="00150CE9">
      <w:pPr>
        <w:rPr>
          <w:rFonts w:ascii="Arial" w:hAnsi="Arial" w:cs="Arial"/>
          <w:sz w:val="20"/>
        </w:rPr>
      </w:pPr>
      <w:r w:rsidRPr="004C087B">
        <w:rPr>
          <w:rFonts w:ascii="Arial" w:hAnsi="Arial" w:cs="Arial"/>
          <w:sz w:val="20"/>
        </w:rPr>
        <w:t xml:space="preserve">• Seoul (4 Nights): Ibis Styles Ambassador Seoul Yongsan </w:t>
      </w:r>
      <w:r w:rsidRPr="004C087B">
        <w:rPr>
          <w:rFonts w:ascii="Segoe UI Symbol" w:hAnsi="Segoe UI Symbol" w:cs="Segoe UI Symbol"/>
          <w:sz w:val="20"/>
        </w:rPr>
        <w:t>★★★★</w:t>
      </w:r>
      <w:r w:rsidRPr="004C087B">
        <w:rPr>
          <w:rFonts w:ascii="Arial" w:hAnsi="Arial" w:cs="Arial"/>
          <w:sz w:val="20"/>
        </w:rPr>
        <w:t xml:space="preserve"> or similar</w:t>
      </w:r>
      <w:r w:rsidRPr="004C087B">
        <w:rPr>
          <w:rFonts w:ascii="Arial" w:hAnsi="Arial" w:cs="Arial"/>
          <w:sz w:val="20"/>
        </w:rPr>
        <w:br/>
        <w:t xml:space="preserve">• Busan (1 Night): Avani Central Busan </w:t>
      </w:r>
      <w:r w:rsidRPr="004C087B">
        <w:rPr>
          <w:rFonts w:ascii="Segoe UI Symbol" w:hAnsi="Segoe UI Symbol" w:cs="Segoe UI Symbol"/>
          <w:sz w:val="20"/>
        </w:rPr>
        <w:t>★★★★</w:t>
      </w:r>
      <w:r w:rsidRPr="004C087B">
        <w:rPr>
          <w:rFonts w:ascii="Arial" w:hAnsi="Arial" w:cs="Arial"/>
          <w:sz w:val="20"/>
        </w:rPr>
        <w:t xml:space="preserve"> or similar</w:t>
      </w:r>
      <w:r w:rsidRPr="004C087B">
        <w:rPr>
          <w:rFonts w:ascii="Arial" w:hAnsi="Arial" w:cs="Arial"/>
          <w:sz w:val="20"/>
        </w:rPr>
        <w:br/>
        <w:t xml:space="preserve">• Jeju (2 Nights): Lotte City Jeju </w:t>
      </w:r>
      <w:r w:rsidRPr="004C087B">
        <w:rPr>
          <w:rFonts w:ascii="Segoe UI Symbol" w:hAnsi="Segoe UI Symbol" w:cs="Segoe UI Symbol"/>
          <w:sz w:val="20"/>
        </w:rPr>
        <w:t>★★★★</w:t>
      </w:r>
      <w:r w:rsidRPr="004C087B">
        <w:rPr>
          <w:rFonts w:ascii="Arial" w:hAnsi="Arial" w:cs="Arial"/>
          <w:sz w:val="20"/>
        </w:rPr>
        <w:t xml:space="preserve"> or similar</w:t>
      </w:r>
      <w:r w:rsidR="004C087B" w:rsidRPr="004C087B">
        <w:rPr>
          <w:rFonts w:ascii="Arial" w:hAnsi="Arial" w:cs="Arial"/>
          <w:sz w:val="20"/>
        </w:rPr>
        <w:pict w14:anchorId="6F6A8CFB">
          <v:rect id="_x0000_i1028" style="width:0;height:1.5pt" o:hralign="center" o:hrstd="t" o:hr="t" fillcolor="#a0a0a0" stroked="f"/>
        </w:pict>
      </w:r>
    </w:p>
    <w:p w14:paraId="18111D0E" w14:textId="77777777" w:rsidR="00150CE9" w:rsidRPr="004C087B" w:rsidRDefault="00150CE9" w:rsidP="00150CE9">
      <w:pPr>
        <w:rPr>
          <w:rFonts w:ascii="Arial" w:hAnsi="Arial" w:cs="Arial"/>
          <w:b/>
          <w:bCs/>
          <w:sz w:val="20"/>
        </w:rPr>
      </w:pPr>
      <w:r w:rsidRPr="004C087B">
        <w:rPr>
          <w:rFonts w:ascii="Arial" w:hAnsi="Arial" w:cs="Arial"/>
          <w:b/>
          <w:bCs/>
          <w:sz w:val="20"/>
        </w:rPr>
        <w:t>Itinerary (Day-wise):</w:t>
      </w:r>
    </w:p>
    <w:p w14:paraId="4E0D76B0" w14:textId="5B190846" w:rsidR="00150CE9" w:rsidRPr="004C087B" w:rsidRDefault="00150CE9" w:rsidP="00150CE9">
      <w:pPr>
        <w:rPr>
          <w:rFonts w:ascii="Arial" w:hAnsi="Arial" w:cs="Arial"/>
          <w:sz w:val="20"/>
        </w:rPr>
      </w:pPr>
      <w:r w:rsidRPr="004C087B">
        <w:rPr>
          <w:rFonts w:ascii="Arial" w:hAnsi="Arial" w:cs="Arial"/>
          <w:b/>
          <w:bCs/>
          <w:sz w:val="20"/>
        </w:rPr>
        <w:t xml:space="preserve">Day </w:t>
      </w:r>
      <w:proofErr w:type="gramStart"/>
      <w:r w:rsidRPr="004C087B">
        <w:rPr>
          <w:rFonts w:ascii="Arial" w:hAnsi="Arial" w:cs="Arial"/>
          <w:b/>
          <w:bCs/>
          <w:sz w:val="20"/>
        </w:rPr>
        <w:t>01 :</w:t>
      </w:r>
      <w:proofErr w:type="gramEnd"/>
      <w:r w:rsidRPr="004C087B">
        <w:rPr>
          <w:rFonts w:ascii="Arial" w:hAnsi="Arial" w:cs="Arial"/>
          <w:b/>
          <w:bCs/>
          <w:sz w:val="20"/>
        </w:rPr>
        <w:t xml:space="preserve"> Arrival in Seoul</w:t>
      </w:r>
      <w:r w:rsidRPr="004C087B">
        <w:rPr>
          <w:rFonts w:ascii="Arial" w:hAnsi="Arial" w:cs="Arial"/>
          <w:sz w:val="20"/>
        </w:rPr>
        <w:br/>
        <w:t>Arrival at Incheon International Airport, followed by meet &amp; greet with your English-speaking guide. Transfer to Seoul by private vehicle and check-in at the hotel (after 1500 hrs). Spend the rest of the day at leisure and relax after your journey. Overnight stay in Seoul.</w:t>
      </w:r>
      <w:r w:rsidR="004C087B" w:rsidRPr="004C087B">
        <w:rPr>
          <w:rFonts w:ascii="Arial" w:hAnsi="Arial" w:cs="Arial"/>
          <w:sz w:val="20"/>
        </w:rPr>
        <w:pict w14:anchorId="65AF72DD">
          <v:rect id="_x0000_i1029" style="width:0;height:1.5pt" o:hralign="center" o:hrstd="t" o:hr="t" fillcolor="#a0a0a0" stroked="f"/>
        </w:pict>
      </w:r>
    </w:p>
    <w:p w14:paraId="09A3F4F2" w14:textId="2CB69E9B" w:rsidR="00150CE9" w:rsidRPr="004C087B" w:rsidRDefault="00150CE9" w:rsidP="00150CE9">
      <w:pPr>
        <w:rPr>
          <w:rFonts w:ascii="Arial" w:hAnsi="Arial" w:cs="Arial"/>
          <w:sz w:val="20"/>
        </w:rPr>
      </w:pPr>
      <w:r w:rsidRPr="004C087B">
        <w:rPr>
          <w:rFonts w:ascii="Arial" w:hAnsi="Arial" w:cs="Arial"/>
          <w:b/>
          <w:bCs/>
          <w:sz w:val="20"/>
        </w:rPr>
        <w:t xml:space="preserve">Day </w:t>
      </w:r>
      <w:proofErr w:type="gramStart"/>
      <w:r w:rsidRPr="004C087B">
        <w:rPr>
          <w:rFonts w:ascii="Arial" w:hAnsi="Arial" w:cs="Arial"/>
          <w:b/>
          <w:bCs/>
          <w:sz w:val="20"/>
        </w:rPr>
        <w:t>02 :</w:t>
      </w:r>
      <w:proofErr w:type="gramEnd"/>
      <w:r w:rsidRPr="004C087B">
        <w:rPr>
          <w:rFonts w:ascii="Arial" w:hAnsi="Arial" w:cs="Arial"/>
          <w:b/>
          <w:bCs/>
          <w:sz w:val="20"/>
        </w:rPr>
        <w:t xml:space="preserve"> Historic Seoul City Tour</w:t>
      </w:r>
      <w:r w:rsidRPr="004C087B">
        <w:rPr>
          <w:rFonts w:ascii="Arial" w:hAnsi="Arial" w:cs="Arial"/>
          <w:sz w:val="20"/>
        </w:rPr>
        <w:br/>
        <w:t xml:space="preserve">After breakfast at the hotel, proceed for a full-day city tour covering N Seoul Tower (including cable car and observatory), Gyeongbokgung Palace, and </w:t>
      </w:r>
      <w:proofErr w:type="spellStart"/>
      <w:r w:rsidRPr="004C087B">
        <w:rPr>
          <w:rFonts w:ascii="Arial" w:hAnsi="Arial" w:cs="Arial"/>
          <w:sz w:val="20"/>
        </w:rPr>
        <w:t>Bukchon</w:t>
      </w:r>
      <w:proofErr w:type="spellEnd"/>
      <w:r w:rsidRPr="004C087B">
        <w:rPr>
          <w:rFonts w:ascii="Arial" w:hAnsi="Arial" w:cs="Arial"/>
          <w:sz w:val="20"/>
        </w:rPr>
        <w:t xml:space="preserve"> Hanok Village. Continue to the Korean Ginseng </w:t>
      </w:r>
      <w:proofErr w:type="spellStart"/>
      <w:r w:rsidRPr="004C087B">
        <w:rPr>
          <w:rFonts w:ascii="Arial" w:hAnsi="Arial" w:cs="Arial"/>
          <w:sz w:val="20"/>
        </w:rPr>
        <w:t>Center</w:t>
      </w:r>
      <w:proofErr w:type="spellEnd"/>
      <w:r w:rsidRPr="004C087B">
        <w:rPr>
          <w:rFonts w:ascii="Arial" w:hAnsi="Arial" w:cs="Arial"/>
          <w:sz w:val="20"/>
        </w:rPr>
        <w:t xml:space="preserve"> and explore </w:t>
      </w:r>
      <w:proofErr w:type="spellStart"/>
      <w:r w:rsidRPr="004C087B">
        <w:rPr>
          <w:rFonts w:ascii="Arial" w:hAnsi="Arial" w:cs="Arial"/>
          <w:sz w:val="20"/>
        </w:rPr>
        <w:t>Insadong</w:t>
      </w:r>
      <w:proofErr w:type="spellEnd"/>
      <w:r w:rsidRPr="004C087B">
        <w:rPr>
          <w:rFonts w:ascii="Arial" w:hAnsi="Arial" w:cs="Arial"/>
          <w:sz w:val="20"/>
        </w:rPr>
        <w:t xml:space="preserve"> for local crafts and culture. Return to the hotel. Overnight stay in Seoul.</w:t>
      </w:r>
      <w:r w:rsidR="004C087B" w:rsidRPr="004C087B">
        <w:rPr>
          <w:rFonts w:ascii="Arial" w:hAnsi="Arial" w:cs="Arial"/>
          <w:sz w:val="20"/>
        </w:rPr>
        <w:pict w14:anchorId="16D687E4">
          <v:rect id="_x0000_i1030" style="width:0;height:1.5pt" o:hralign="center" o:hrstd="t" o:hr="t" fillcolor="#a0a0a0" stroked="f"/>
        </w:pict>
      </w:r>
      <w:r w:rsidRPr="004C087B">
        <w:rPr>
          <w:rFonts w:ascii="Arial" w:hAnsi="Arial" w:cs="Arial"/>
          <w:b/>
          <w:bCs/>
          <w:sz w:val="20"/>
        </w:rPr>
        <w:t xml:space="preserve">Day </w:t>
      </w:r>
      <w:proofErr w:type="gramStart"/>
      <w:r w:rsidRPr="004C087B">
        <w:rPr>
          <w:rFonts w:ascii="Arial" w:hAnsi="Arial" w:cs="Arial"/>
          <w:b/>
          <w:bCs/>
          <w:sz w:val="20"/>
        </w:rPr>
        <w:t>03 :</w:t>
      </w:r>
      <w:proofErr w:type="gramEnd"/>
      <w:r w:rsidRPr="004C087B">
        <w:rPr>
          <w:rFonts w:ascii="Arial" w:hAnsi="Arial" w:cs="Arial"/>
          <w:b/>
          <w:bCs/>
          <w:sz w:val="20"/>
        </w:rPr>
        <w:t xml:space="preserve"> Seoul to Busan (By Bullet Train)</w:t>
      </w:r>
      <w:r w:rsidRPr="004C087B">
        <w:rPr>
          <w:rFonts w:ascii="Arial" w:hAnsi="Arial" w:cs="Arial"/>
          <w:sz w:val="20"/>
        </w:rPr>
        <w:br/>
        <w:t xml:space="preserve">After breakfast, check out and transfer to the station to board the KTX Bullet Train to Busan. Upon arrival, visit Songdo Cable Car and Songdo Suspension Bridge, followed by a walk through the </w:t>
      </w:r>
      <w:proofErr w:type="spellStart"/>
      <w:r w:rsidRPr="004C087B">
        <w:rPr>
          <w:rFonts w:ascii="Arial" w:hAnsi="Arial" w:cs="Arial"/>
          <w:sz w:val="20"/>
        </w:rPr>
        <w:t>colorful</w:t>
      </w:r>
      <w:proofErr w:type="spellEnd"/>
      <w:r w:rsidRPr="004C087B">
        <w:rPr>
          <w:rFonts w:ascii="Arial" w:hAnsi="Arial" w:cs="Arial"/>
          <w:sz w:val="20"/>
        </w:rPr>
        <w:t xml:space="preserve"> </w:t>
      </w:r>
      <w:proofErr w:type="spellStart"/>
      <w:r w:rsidRPr="004C087B">
        <w:rPr>
          <w:rFonts w:ascii="Arial" w:hAnsi="Arial" w:cs="Arial"/>
          <w:sz w:val="20"/>
        </w:rPr>
        <w:t>Gamcheon</w:t>
      </w:r>
      <w:proofErr w:type="spellEnd"/>
      <w:r w:rsidRPr="004C087B">
        <w:rPr>
          <w:rFonts w:ascii="Arial" w:hAnsi="Arial" w:cs="Arial"/>
          <w:sz w:val="20"/>
        </w:rPr>
        <w:t xml:space="preserve"> Culture Village. Check in to the hotel and relax. Overnight stay in Busan.</w:t>
      </w:r>
      <w:r w:rsidR="004C087B" w:rsidRPr="004C087B">
        <w:rPr>
          <w:rFonts w:ascii="Arial" w:hAnsi="Arial" w:cs="Arial"/>
          <w:sz w:val="20"/>
        </w:rPr>
        <w:pict w14:anchorId="3F27F61E">
          <v:rect id="_x0000_i1031" style="width:0;height:1.5pt" o:hralign="center" o:hrstd="t" o:hr="t" fillcolor="#a0a0a0" stroked="f"/>
        </w:pict>
      </w:r>
      <w:r w:rsidRPr="004C087B">
        <w:rPr>
          <w:rFonts w:ascii="Arial" w:hAnsi="Arial" w:cs="Arial"/>
          <w:b/>
          <w:bCs/>
          <w:sz w:val="20"/>
        </w:rPr>
        <w:t xml:space="preserve">Day </w:t>
      </w:r>
      <w:proofErr w:type="gramStart"/>
      <w:r w:rsidRPr="004C087B">
        <w:rPr>
          <w:rFonts w:ascii="Arial" w:hAnsi="Arial" w:cs="Arial"/>
          <w:b/>
          <w:bCs/>
          <w:sz w:val="20"/>
        </w:rPr>
        <w:t>04 :</w:t>
      </w:r>
      <w:proofErr w:type="gramEnd"/>
      <w:r w:rsidRPr="004C087B">
        <w:rPr>
          <w:rFonts w:ascii="Arial" w:hAnsi="Arial" w:cs="Arial"/>
          <w:b/>
          <w:bCs/>
          <w:sz w:val="20"/>
        </w:rPr>
        <w:t xml:space="preserve"> Busan to Jeju</w:t>
      </w:r>
      <w:r w:rsidRPr="004C087B">
        <w:rPr>
          <w:rFonts w:ascii="Arial" w:hAnsi="Arial" w:cs="Arial"/>
          <w:sz w:val="20"/>
        </w:rPr>
        <w:br/>
        <w:t xml:space="preserve">After breakfast, visit </w:t>
      </w:r>
      <w:proofErr w:type="spellStart"/>
      <w:r w:rsidRPr="004C087B">
        <w:rPr>
          <w:rFonts w:ascii="Arial" w:hAnsi="Arial" w:cs="Arial"/>
          <w:sz w:val="20"/>
        </w:rPr>
        <w:t>Haeundae</w:t>
      </w:r>
      <w:proofErr w:type="spellEnd"/>
      <w:r w:rsidRPr="004C087B">
        <w:rPr>
          <w:rFonts w:ascii="Arial" w:hAnsi="Arial" w:cs="Arial"/>
          <w:sz w:val="20"/>
        </w:rPr>
        <w:t xml:space="preserve"> Blue Line Park and enjoy the scenic Sky Capsule ride. Later, explore </w:t>
      </w:r>
      <w:r w:rsidRPr="004C087B">
        <w:rPr>
          <w:rFonts w:ascii="Arial" w:hAnsi="Arial" w:cs="Arial"/>
          <w:sz w:val="20"/>
        </w:rPr>
        <w:lastRenderedPageBreak/>
        <w:t xml:space="preserve">BIFF Square and </w:t>
      </w:r>
      <w:proofErr w:type="spellStart"/>
      <w:r w:rsidRPr="004C087B">
        <w:rPr>
          <w:rFonts w:ascii="Arial" w:hAnsi="Arial" w:cs="Arial"/>
          <w:sz w:val="20"/>
        </w:rPr>
        <w:t>Gukje</w:t>
      </w:r>
      <w:proofErr w:type="spellEnd"/>
      <w:r w:rsidRPr="004C087B">
        <w:rPr>
          <w:rFonts w:ascii="Arial" w:hAnsi="Arial" w:cs="Arial"/>
          <w:sz w:val="20"/>
        </w:rPr>
        <w:t xml:space="preserve"> Market. Proceed to the airport and board your flight to Jeju Island. Upon arrival, meet your guide and transfer to the hotel. Overnight stay in Jeju.</w:t>
      </w:r>
      <w:r w:rsidR="004C087B" w:rsidRPr="004C087B">
        <w:rPr>
          <w:rFonts w:ascii="Arial" w:hAnsi="Arial" w:cs="Arial"/>
          <w:sz w:val="20"/>
        </w:rPr>
        <w:pict w14:anchorId="7B19B0E4">
          <v:rect id="_x0000_i1032" style="width:0;height:1.5pt" o:hralign="center" o:hrstd="t" o:hr="t" fillcolor="#a0a0a0" stroked="f"/>
        </w:pict>
      </w:r>
      <w:r w:rsidRPr="004C087B">
        <w:rPr>
          <w:rFonts w:ascii="Arial" w:hAnsi="Arial" w:cs="Arial"/>
          <w:b/>
          <w:bCs/>
          <w:sz w:val="20"/>
        </w:rPr>
        <w:t xml:space="preserve">Day </w:t>
      </w:r>
      <w:proofErr w:type="gramStart"/>
      <w:r w:rsidRPr="004C087B">
        <w:rPr>
          <w:rFonts w:ascii="Arial" w:hAnsi="Arial" w:cs="Arial"/>
          <w:b/>
          <w:bCs/>
          <w:sz w:val="20"/>
        </w:rPr>
        <w:t>05 :</w:t>
      </w:r>
      <w:proofErr w:type="gramEnd"/>
      <w:r w:rsidRPr="004C087B">
        <w:rPr>
          <w:rFonts w:ascii="Arial" w:hAnsi="Arial" w:cs="Arial"/>
          <w:b/>
          <w:bCs/>
          <w:sz w:val="20"/>
        </w:rPr>
        <w:t xml:space="preserve"> Discover Jeju Island</w:t>
      </w:r>
      <w:r w:rsidRPr="004C087B">
        <w:rPr>
          <w:rFonts w:ascii="Arial" w:hAnsi="Arial" w:cs="Arial"/>
          <w:sz w:val="20"/>
        </w:rPr>
        <w:br/>
        <w:t xml:space="preserve">After breakfast, enjoy a full-day tour of Jeju Island. Visit Jeongbang Waterfall and </w:t>
      </w:r>
      <w:proofErr w:type="spellStart"/>
      <w:r w:rsidRPr="004C087B">
        <w:rPr>
          <w:rFonts w:ascii="Arial" w:hAnsi="Arial" w:cs="Arial"/>
          <w:sz w:val="20"/>
        </w:rPr>
        <w:t>Cheonjiyeon</w:t>
      </w:r>
      <w:proofErr w:type="spellEnd"/>
      <w:r w:rsidRPr="004C087B">
        <w:rPr>
          <w:rFonts w:ascii="Arial" w:hAnsi="Arial" w:cs="Arial"/>
          <w:sz w:val="20"/>
        </w:rPr>
        <w:t xml:space="preserve"> Falls, followed by the scenic </w:t>
      </w:r>
      <w:proofErr w:type="spellStart"/>
      <w:r w:rsidRPr="004C087B">
        <w:rPr>
          <w:rFonts w:ascii="Arial" w:hAnsi="Arial" w:cs="Arial"/>
          <w:sz w:val="20"/>
        </w:rPr>
        <w:t>Jusangjeolli</w:t>
      </w:r>
      <w:proofErr w:type="spellEnd"/>
      <w:r w:rsidRPr="004C087B">
        <w:rPr>
          <w:rFonts w:ascii="Arial" w:hAnsi="Arial" w:cs="Arial"/>
          <w:sz w:val="20"/>
        </w:rPr>
        <w:t xml:space="preserve"> Cliffs. Continue to </w:t>
      </w:r>
      <w:proofErr w:type="spellStart"/>
      <w:r w:rsidRPr="004C087B">
        <w:rPr>
          <w:rFonts w:ascii="Arial" w:hAnsi="Arial" w:cs="Arial"/>
          <w:sz w:val="20"/>
        </w:rPr>
        <w:t>O'Sulloc</w:t>
      </w:r>
      <w:proofErr w:type="spellEnd"/>
      <w:r w:rsidRPr="004C087B">
        <w:rPr>
          <w:rFonts w:ascii="Arial" w:hAnsi="Arial" w:cs="Arial"/>
          <w:sz w:val="20"/>
        </w:rPr>
        <w:t xml:space="preserve"> Tea Museum to experience Korean tea culture. Return to the hotel. Overnight stay in Jeju.</w:t>
      </w:r>
      <w:r w:rsidR="004C087B" w:rsidRPr="004C087B">
        <w:rPr>
          <w:rFonts w:ascii="Arial" w:hAnsi="Arial" w:cs="Arial"/>
          <w:sz w:val="20"/>
        </w:rPr>
        <w:pict w14:anchorId="23A40C6C">
          <v:rect id="_x0000_i1033" style="width:0;height:1.5pt" o:hralign="center" o:hrstd="t" o:hr="t" fillcolor="#a0a0a0" stroked="f"/>
        </w:pict>
      </w:r>
      <w:r w:rsidRPr="004C087B">
        <w:rPr>
          <w:rFonts w:ascii="Arial" w:hAnsi="Arial" w:cs="Arial"/>
          <w:b/>
          <w:bCs/>
          <w:sz w:val="20"/>
        </w:rPr>
        <w:t xml:space="preserve">Day </w:t>
      </w:r>
      <w:proofErr w:type="gramStart"/>
      <w:r w:rsidRPr="004C087B">
        <w:rPr>
          <w:rFonts w:ascii="Arial" w:hAnsi="Arial" w:cs="Arial"/>
          <w:b/>
          <w:bCs/>
          <w:sz w:val="20"/>
        </w:rPr>
        <w:t>06 :</w:t>
      </w:r>
      <w:proofErr w:type="gramEnd"/>
      <w:r w:rsidRPr="004C087B">
        <w:rPr>
          <w:rFonts w:ascii="Arial" w:hAnsi="Arial" w:cs="Arial"/>
          <w:b/>
          <w:bCs/>
          <w:sz w:val="20"/>
        </w:rPr>
        <w:t xml:space="preserve"> Jeju to Seoul</w:t>
      </w:r>
      <w:r w:rsidRPr="004C087B">
        <w:rPr>
          <w:rFonts w:ascii="Arial" w:hAnsi="Arial" w:cs="Arial"/>
          <w:sz w:val="20"/>
        </w:rPr>
        <w:br/>
        <w:t xml:space="preserve">After breakfast, check out and explore </w:t>
      </w:r>
      <w:proofErr w:type="spellStart"/>
      <w:r w:rsidRPr="004C087B">
        <w:rPr>
          <w:rFonts w:ascii="Arial" w:hAnsi="Arial" w:cs="Arial"/>
          <w:sz w:val="20"/>
        </w:rPr>
        <w:t>Hallim</w:t>
      </w:r>
      <w:proofErr w:type="spellEnd"/>
      <w:r w:rsidRPr="004C087B">
        <w:rPr>
          <w:rFonts w:ascii="Arial" w:hAnsi="Arial" w:cs="Arial"/>
          <w:sz w:val="20"/>
        </w:rPr>
        <w:t xml:space="preserve"> Park, followed by a visit to </w:t>
      </w:r>
      <w:proofErr w:type="spellStart"/>
      <w:r w:rsidRPr="004C087B">
        <w:rPr>
          <w:rFonts w:ascii="Arial" w:hAnsi="Arial" w:cs="Arial"/>
          <w:sz w:val="20"/>
        </w:rPr>
        <w:t>Ssangyong</w:t>
      </w:r>
      <w:proofErr w:type="spellEnd"/>
      <w:r w:rsidRPr="004C087B">
        <w:rPr>
          <w:rFonts w:ascii="Arial" w:hAnsi="Arial" w:cs="Arial"/>
          <w:sz w:val="20"/>
        </w:rPr>
        <w:t xml:space="preserve"> Caves. Continue to the immersive Arte Museum and enjoy a photo stop at </w:t>
      </w:r>
      <w:proofErr w:type="spellStart"/>
      <w:r w:rsidRPr="004C087B">
        <w:rPr>
          <w:rFonts w:ascii="Arial" w:hAnsi="Arial" w:cs="Arial"/>
          <w:sz w:val="20"/>
        </w:rPr>
        <w:t>Iho</w:t>
      </w:r>
      <w:proofErr w:type="spellEnd"/>
      <w:r w:rsidRPr="004C087B">
        <w:rPr>
          <w:rFonts w:ascii="Arial" w:hAnsi="Arial" w:cs="Arial"/>
          <w:sz w:val="20"/>
        </w:rPr>
        <w:t xml:space="preserve"> </w:t>
      </w:r>
      <w:proofErr w:type="spellStart"/>
      <w:r w:rsidRPr="004C087B">
        <w:rPr>
          <w:rFonts w:ascii="Arial" w:hAnsi="Arial" w:cs="Arial"/>
          <w:sz w:val="20"/>
        </w:rPr>
        <w:t>Tewoo</w:t>
      </w:r>
      <w:proofErr w:type="spellEnd"/>
      <w:r w:rsidRPr="004C087B">
        <w:rPr>
          <w:rFonts w:ascii="Arial" w:hAnsi="Arial" w:cs="Arial"/>
          <w:sz w:val="20"/>
        </w:rPr>
        <w:t xml:space="preserve"> Beach. Later, board your flight back to Seoul and transfer to the hotel. Overnight stay in Seoul.</w:t>
      </w:r>
      <w:r w:rsidR="004C087B" w:rsidRPr="004C087B">
        <w:rPr>
          <w:rFonts w:ascii="Arial" w:hAnsi="Arial" w:cs="Arial"/>
          <w:sz w:val="20"/>
        </w:rPr>
        <w:pict w14:anchorId="677D4CCB">
          <v:rect id="_x0000_i1034" style="width:0;height:1.5pt" o:hralign="center" o:hrstd="t" o:hr="t" fillcolor="#a0a0a0" stroked="f"/>
        </w:pict>
      </w:r>
      <w:r w:rsidRPr="004C087B">
        <w:rPr>
          <w:rFonts w:ascii="Arial" w:hAnsi="Arial" w:cs="Arial"/>
          <w:b/>
          <w:bCs/>
          <w:sz w:val="20"/>
        </w:rPr>
        <w:t xml:space="preserve">Day </w:t>
      </w:r>
      <w:proofErr w:type="gramStart"/>
      <w:r w:rsidRPr="004C087B">
        <w:rPr>
          <w:rFonts w:ascii="Arial" w:hAnsi="Arial" w:cs="Arial"/>
          <w:b/>
          <w:bCs/>
          <w:sz w:val="20"/>
        </w:rPr>
        <w:t>07 :</w:t>
      </w:r>
      <w:proofErr w:type="gramEnd"/>
      <w:r w:rsidRPr="004C087B">
        <w:rPr>
          <w:rFonts w:ascii="Arial" w:hAnsi="Arial" w:cs="Arial"/>
          <w:b/>
          <w:bCs/>
          <w:sz w:val="20"/>
        </w:rPr>
        <w:t xml:space="preserve"> Departure</w:t>
      </w:r>
      <w:r w:rsidRPr="004C087B">
        <w:rPr>
          <w:rFonts w:ascii="Arial" w:hAnsi="Arial" w:cs="Arial"/>
          <w:sz w:val="20"/>
        </w:rPr>
        <w:br/>
        <w:t>After breakfast at the hotel, check out and transfer to Incheon International Airport for your departure flight. Tour concludes with unforgettable memories of South Korea</w:t>
      </w:r>
      <w:r w:rsidR="004C087B" w:rsidRPr="004C087B">
        <w:rPr>
          <w:rFonts w:ascii="Arial" w:hAnsi="Arial" w:cs="Arial"/>
          <w:sz w:val="20"/>
        </w:rPr>
        <w:pict w14:anchorId="61F6EB37">
          <v:rect id="_x0000_i1035" style="width:0;height:1.5pt" o:hralign="center" o:hrstd="t" o:hr="t" fillcolor="#a0a0a0" stroked="f"/>
        </w:pict>
      </w:r>
      <w:r w:rsidRPr="004C087B">
        <w:rPr>
          <w:rFonts w:ascii="Arial" w:hAnsi="Arial" w:cs="Arial"/>
          <w:b/>
          <w:bCs/>
          <w:sz w:val="20"/>
        </w:rPr>
        <w:t>Trip Cost Breakdown:</w:t>
      </w:r>
    </w:p>
    <w:p w14:paraId="34D2ECFA" w14:textId="1F7914A5" w:rsidR="00150CE9" w:rsidRPr="004C087B" w:rsidRDefault="00150CE9" w:rsidP="00150CE9">
      <w:pPr>
        <w:rPr>
          <w:rFonts w:ascii="Arial" w:hAnsi="Arial" w:cs="Arial"/>
          <w:sz w:val="20"/>
        </w:rPr>
      </w:pPr>
      <w:r w:rsidRPr="004C087B">
        <w:rPr>
          <w:rFonts w:ascii="Arial" w:hAnsi="Arial" w:cs="Arial"/>
          <w:sz w:val="20"/>
        </w:rPr>
        <w:t>Based on 04 Adults  (Double + Single) / Double Sharing</w:t>
      </w:r>
      <w:r w:rsidRPr="004C087B">
        <w:rPr>
          <w:rFonts w:ascii="Arial" w:hAnsi="Arial" w:cs="Arial"/>
          <w:sz w:val="20"/>
        </w:rPr>
        <w:br/>
        <w:t>Cost varies based on travel dates &amp; availability</w:t>
      </w:r>
      <w:r w:rsidRPr="004C087B">
        <w:rPr>
          <w:rFonts w:ascii="Arial" w:hAnsi="Arial" w:cs="Arial"/>
          <w:sz w:val="20"/>
        </w:rPr>
        <w:br/>
        <w:t>Includes hotel stay, KTX train, domestic flights, transfers, sightseeing &amp; entrance tickets</w:t>
      </w:r>
      <w:r w:rsidR="004C087B" w:rsidRPr="004C087B">
        <w:rPr>
          <w:rFonts w:ascii="Arial" w:hAnsi="Arial" w:cs="Arial"/>
          <w:sz w:val="20"/>
        </w:rPr>
        <w:pict w14:anchorId="58AA8B46">
          <v:rect id="_x0000_i1036" style="width:0;height:1.5pt" o:hralign="center" o:hrstd="t" o:hr="t" fillcolor="#a0a0a0" stroked="f"/>
        </w:pict>
      </w:r>
      <w:r w:rsidRPr="004C087B">
        <w:rPr>
          <w:rFonts w:ascii="Arial" w:hAnsi="Arial" w:cs="Arial"/>
          <w:b/>
          <w:bCs/>
          <w:sz w:val="20"/>
        </w:rPr>
        <w:t>Inclusions:</w:t>
      </w:r>
    </w:p>
    <w:p w14:paraId="439419EA" w14:textId="10C5AD59" w:rsidR="00150CE9" w:rsidRPr="004C087B" w:rsidRDefault="00150CE9" w:rsidP="00150CE9">
      <w:pPr>
        <w:rPr>
          <w:rFonts w:ascii="Arial" w:hAnsi="Arial" w:cs="Arial"/>
          <w:sz w:val="20"/>
        </w:rPr>
      </w:pPr>
      <w:r w:rsidRPr="004C087B">
        <w:rPr>
          <w:rFonts w:ascii="Arial" w:hAnsi="Arial" w:cs="Arial"/>
          <w:sz w:val="20"/>
        </w:rPr>
        <w:t>• Accommodation as per itinerary</w:t>
      </w:r>
      <w:r w:rsidRPr="004C087B">
        <w:rPr>
          <w:rFonts w:ascii="Arial" w:hAnsi="Arial" w:cs="Arial"/>
          <w:sz w:val="20"/>
        </w:rPr>
        <w:br/>
        <w:t>• Daily breakfast</w:t>
      </w:r>
      <w:r w:rsidRPr="004C087B">
        <w:rPr>
          <w:rFonts w:ascii="Arial" w:hAnsi="Arial" w:cs="Arial"/>
          <w:sz w:val="20"/>
        </w:rPr>
        <w:br/>
        <w:t>• Private transportation with driver</w:t>
      </w:r>
      <w:r w:rsidRPr="004C087B">
        <w:rPr>
          <w:rFonts w:ascii="Arial" w:hAnsi="Arial" w:cs="Arial"/>
          <w:sz w:val="20"/>
        </w:rPr>
        <w:br/>
        <w:t>• Airport transfers</w:t>
      </w:r>
      <w:r w:rsidRPr="004C087B">
        <w:rPr>
          <w:rFonts w:ascii="Arial" w:hAnsi="Arial" w:cs="Arial"/>
          <w:sz w:val="20"/>
        </w:rPr>
        <w:br/>
        <w:t>• English-speaking guide</w:t>
      </w:r>
      <w:r w:rsidRPr="004C087B">
        <w:rPr>
          <w:rFonts w:ascii="Arial" w:hAnsi="Arial" w:cs="Arial"/>
          <w:sz w:val="20"/>
        </w:rPr>
        <w:br/>
        <w:t>• KTX Bullet Train tickets (Seoul ↔ Busan)</w:t>
      </w:r>
      <w:r w:rsidRPr="004C087B">
        <w:rPr>
          <w:rFonts w:ascii="Arial" w:hAnsi="Arial" w:cs="Arial"/>
          <w:sz w:val="20"/>
        </w:rPr>
        <w:br/>
        <w:t>• Domestic flights (Gimpo – Jeju – Seoul)</w:t>
      </w:r>
      <w:r w:rsidRPr="004C087B">
        <w:rPr>
          <w:rFonts w:ascii="Arial" w:hAnsi="Arial" w:cs="Arial"/>
          <w:sz w:val="20"/>
        </w:rPr>
        <w:br/>
        <w:t>• All entrance fees as per itinerary</w:t>
      </w:r>
      <w:r w:rsidR="004C087B" w:rsidRPr="004C087B">
        <w:rPr>
          <w:rFonts w:ascii="Arial" w:hAnsi="Arial" w:cs="Arial"/>
          <w:sz w:val="20"/>
        </w:rPr>
        <w:pict w14:anchorId="21ADE4A8">
          <v:rect id="_x0000_i1037" style="width:0;height:1.5pt" o:hralign="center" o:hrstd="t" o:hr="t" fillcolor="#a0a0a0" stroked="f"/>
        </w:pict>
      </w:r>
      <w:r w:rsidRPr="004C087B">
        <w:rPr>
          <w:rFonts w:ascii="Arial" w:hAnsi="Arial" w:cs="Arial"/>
          <w:b/>
          <w:bCs/>
          <w:sz w:val="20"/>
        </w:rPr>
        <w:t>Exclusions:</w:t>
      </w:r>
    </w:p>
    <w:p w14:paraId="23B2F50F" w14:textId="77777777" w:rsidR="00150CE9" w:rsidRPr="004C087B" w:rsidRDefault="00150CE9" w:rsidP="00150CE9">
      <w:pPr>
        <w:rPr>
          <w:rFonts w:ascii="Arial" w:hAnsi="Arial" w:cs="Arial"/>
          <w:sz w:val="20"/>
        </w:rPr>
      </w:pPr>
      <w:r w:rsidRPr="004C087B">
        <w:rPr>
          <w:rFonts w:ascii="Arial" w:hAnsi="Arial" w:cs="Arial"/>
          <w:sz w:val="20"/>
        </w:rPr>
        <w:t>• Travel insurance &amp; visa</w:t>
      </w:r>
      <w:r w:rsidRPr="004C087B">
        <w:rPr>
          <w:rFonts w:ascii="Arial" w:hAnsi="Arial" w:cs="Arial"/>
          <w:sz w:val="20"/>
        </w:rPr>
        <w:br/>
        <w:t>• Lunch &amp; dinner</w:t>
      </w:r>
      <w:r w:rsidRPr="004C087B">
        <w:rPr>
          <w:rFonts w:ascii="Arial" w:hAnsi="Arial" w:cs="Arial"/>
          <w:sz w:val="20"/>
        </w:rPr>
        <w:br/>
        <w:t>• Tips for guide &amp; driver</w:t>
      </w:r>
      <w:r w:rsidRPr="004C087B">
        <w:rPr>
          <w:rFonts w:ascii="Arial" w:hAnsi="Arial" w:cs="Arial"/>
          <w:sz w:val="20"/>
        </w:rPr>
        <w:br/>
        <w:t>• Personal expenses</w:t>
      </w:r>
      <w:r w:rsidRPr="004C087B">
        <w:rPr>
          <w:rFonts w:ascii="Arial" w:hAnsi="Arial" w:cs="Arial"/>
          <w:sz w:val="20"/>
        </w:rPr>
        <w:br/>
        <w:t>• Any services not mentioned</w:t>
      </w:r>
    </w:p>
    <w:p w14:paraId="1B44160E" w14:textId="21ED8BAF" w:rsidR="00B91200" w:rsidRPr="004C087B" w:rsidRDefault="004C087B" w:rsidP="00B91200">
      <w:pPr>
        <w:rPr>
          <w:rFonts w:ascii="Arial" w:hAnsi="Arial" w:cs="Arial"/>
          <w:sz w:val="20"/>
          <w:lang w:val="en-US"/>
        </w:rPr>
      </w:pPr>
      <w:r w:rsidRPr="004C087B">
        <w:rPr>
          <w:rFonts w:ascii="Arial" w:hAnsi="Arial" w:cs="Arial"/>
          <w:b/>
          <w:sz w:val="20"/>
        </w:rPr>
        <w:pict w14:anchorId="2729CDE9">
          <v:rect id="_x0000_i1038" style="width:0;height:1.5pt" o:hralign="center" o:hrstd="t" o:hr="t" fillcolor="#a0a0a0" stroked="f"/>
        </w:pict>
      </w:r>
      <w:r w:rsidR="008F7B62" w:rsidRPr="004C087B">
        <w:rPr>
          <w:rFonts w:ascii="Arial" w:hAnsi="Arial" w:cs="Arial"/>
          <w:b/>
          <w:color w:val="000000" w:themeColor="text1"/>
          <w:sz w:val="20"/>
        </w:rPr>
        <w:t>Note: *Cost may vary as per the ROE rates at the date of confirmation</w:t>
      </w:r>
    </w:p>
    <w:sectPr w:rsidR="00B91200" w:rsidRPr="004C087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9AAF8" w14:textId="77777777" w:rsidR="002238A3" w:rsidRDefault="002238A3" w:rsidP="005573F8">
      <w:pPr>
        <w:spacing w:after="0" w:line="240" w:lineRule="auto"/>
      </w:pPr>
      <w:r>
        <w:separator/>
      </w:r>
    </w:p>
  </w:endnote>
  <w:endnote w:type="continuationSeparator" w:id="0">
    <w:p w14:paraId="498D1341" w14:textId="77777777" w:rsidR="002238A3" w:rsidRDefault="002238A3" w:rsidP="0055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6C0A" w14:textId="77777777" w:rsidR="005573F8" w:rsidRDefault="005573F8" w:rsidP="005573F8">
    <w:pPr>
      <w:pStyle w:val="Header"/>
      <w:jc w:val="center"/>
      <w:rPr>
        <w:rFonts w:ascii="Calibri"/>
      </w:rPr>
    </w:pP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65679DDD" w14:textId="77777777" w:rsidR="005573F8" w:rsidRDefault="005573F8" w:rsidP="005573F8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53200638" w14:textId="77777777" w:rsidR="005573F8" w:rsidRDefault="005573F8" w:rsidP="005573F8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8E6D" w14:textId="77777777" w:rsidR="002238A3" w:rsidRDefault="002238A3" w:rsidP="005573F8">
      <w:pPr>
        <w:spacing w:after="0" w:line="240" w:lineRule="auto"/>
      </w:pPr>
      <w:r>
        <w:separator/>
      </w:r>
    </w:p>
  </w:footnote>
  <w:footnote w:type="continuationSeparator" w:id="0">
    <w:p w14:paraId="2D08933C" w14:textId="77777777" w:rsidR="002238A3" w:rsidRDefault="002238A3" w:rsidP="00557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BD2B" w14:textId="5BACD977" w:rsidR="005573F8" w:rsidRDefault="00125CA9">
    <w:pPr>
      <w:pStyle w:val="Header"/>
    </w:pPr>
    <w:r w:rsidRPr="00022DC4"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2802ADF5" wp14:editId="09D86041">
          <wp:simplePos x="0" y="0"/>
          <wp:positionH relativeFrom="margin">
            <wp:posOffset>3960837</wp:posOffset>
          </wp:positionH>
          <wp:positionV relativeFrom="topMargin">
            <wp:posOffset>351420</wp:posOffset>
          </wp:positionV>
          <wp:extent cx="2160270" cy="510540"/>
          <wp:effectExtent l="0" t="0" r="0" b="381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7BD"/>
    <w:multiLevelType w:val="multilevel"/>
    <w:tmpl w:val="AB4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0EB6"/>
    <w:multiLevelType w:val="multilevel"/>
    <w:tmpl w:val="0930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03E05"/>
    <w:multiLevelType w:val="multilevel"/>
    <w:tmpl w:val="FAC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B33FD"/>
    <w:multiLevelType w:val="multilevel"/>
    <w:tmpl w:val="43AA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068BF"/>
    <w:multiLevelType w:val="multilevel"/>
    <w:tmpl w:val="4C8E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F3140"/>
    <w:multiLevelType w:val="multilevel"/>
    <w:tmpl w:val="55BC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4709D"/>
    <w:multiLevelType w:val="multilevel"/>
    <w:tmpl w:val="2F7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B37E3"/>
    <w:multiLevelType w:val="multilevel"/>
    <w:tmpl w:val="5A4C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F17E9"/>
    <w:multiLevelType w:val="multilevel"/>
    <w:tmpl w:val="FD8C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C7635"/>
    <w:multiLevelType w:val="multilevel"/>
    <w:tmpl w:val="263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A3FE9"/>
    <w:multiLevelType w:val="multilevel"/>
    <w:tmpl w:val="26A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657220">
    <w:abstractNumId w:val="10"/>
  </w:num>
  <w:num w:numId="2" w16cid:durableId="393896129">
    <w:abstractNumId w:val="1"/>
  </w:num>
  <w:num w:numId="3" w16cid:durableId="459226730">
    <w:abstractNumId w:val="3"/>
  </w:num>
  <w:num w:numId="4" w16cid:durableId="991760915">
    <w:abstractNumId w:val="8"/>
  </w:num>
  <w:num w:numId="5" w16cid:durableId="1723673222">
    <w:abstractNumId w:val="7"/>
  </w:num>
  <w:num w:numId="6" w16cid:durableId="1771854563">
    <w:abstractNumId w:val="6"/>
  </w:num>
  <w:num w:numId="7" w16cid:durableId="1329210028">
    <w:abstractNumId w:val="0"/>
  </w:num>
  <w:num w:numId="8" w16cid:durableId="1507670296">
    <w:abstractNumId w:val="4"/>
  </w:num>
  <w:num w:numId="9" w16cid:durableId="982393883">
    <w:abstractNumId w:val="2"/>
  </w:num>
  <w:num w:numId="10" w16cid:durableId="611286937">
    <w:abstractNumId w:val="5"/>
  </w:num>
  <w:num w:numId="11" w16cid:durableId="1110322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F99"/>
    <w:rsid w:val="00073F99"/>
    <w:rsid w:val="00125CA9"/>
    <w:rsid w:val="00150CE9"/>
    <w:rsid w:val="00210499"/>
    <w:rsid w:val="002238A3"/>
    <w:rsid w:val="002C7E1E"/>
    <w:rsid w:val="002E619D"/>
    <w:rsid w:val="00396A9C"/>
    <w:rsid w:val="004C087B"/>
    <w:rsid w:val="005573F8"/>
    <w:rsid w:val="00615C1E"/>
    <w:rsid w:val="00734253"/>
    <w:rsid w:val="00790723"/>
    <w:rsid w:val="008C4AE2"/>
    <w:rsid w:val="008F7B62"/>
    <w:rsid w:val="00AB1C8E"/>
    <w:rsid w:val="00AC2ACE"/>
    <w:rsid w:val="00B40E59"/>
    <w:rsid w:val="00B91200"/>
    <w:rsid w:val="00CA42CA"/>
    <w:rsid w:val="00F4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8CAAE49"/>
  <w15:chartTrackingRefBased/>
  <w15:docId w15:val="{A758BAF0-DB69-4170-A91A-0D207864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73F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3F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3F9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3F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73F99"/>
    <w:rPr>
      <w:b/>
      <w:bCs/>
    </w:rPr>
  </w:style>
  <w:style w:type="paragraph" w:styleId="NormalWeb">
    <w:name w:val="Normal (Web)"/>
    <w:basedOn w:val="Normal"/>
    <w:uiPriority w:val="99"/>
    <w:unhideWhenUsed/>
    <w:rsid w:val="00073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57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3F8"/>
  </w:style>
  <w:style w:type="paragraph" w:styleId="Footer">
    <w:name w:val="footer"/>
    <w:basedOn w:val="Normal"/>
    <w:link w:val="FooterChar"/>
    <w:uiPriority w:val="99"/>
    <w:unhideWhenUsed/>
    <w:rsid w:val="00557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3F8"/>
  </w:style>
  <w:style w:type="paragraph" w:styleId="BodyText">
    <w:name w:val="Body Text"/>
    <w:basedOn w:val="Normal"/>
    <w:link w:val="BodyTextChar"/>
    <w:uiPriority w:val="1"/>
    <w:qFormat/>
    <w:rsid w:val="005573F8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573F8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5C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CA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50C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13</cp:revision>
  <cp:lastPrinted>2025-11-05T05:42:00Z</cp:lastPrinted>
  <dcterms:created xsi:type="dcterms:W3CDTF">2025-11-05T05:34:00Z</dcterms:created>
  <dcterms:modified xsi:type="dcterms:W3CDTF">2026-04-21T07:13:00Z</dcterms:modified>
</cp:coreProperties>
</file>