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AA3E" w14:textId="77777777" w:rsidR="007004A8" w:rsidRPr="00425390" w:rsidRDefault="007004A8" w:rsidP="005946B3">
      <w:pPr>
        <w:rPr>
          <w:rFonts w:ascii="Arial" w:hAnsi="Arial" w:cs="Arial"/>
        </w:rPr>
      </w:pPr>
    </w:p>
    <w:p w14:paraId="2AC30106" w14:textId="77777777" w:rsidR="00425390" w:rsidRPr="00425390" w:rsidRDefault="00425390" w:rsidP="00425390">
      <w:pPr>
        <w:widowControl/>
        <w:autoSpaceDE/>
        <w:autoSpaceDN/>
        <w:rPr>
          <w:rFonts w:ascii="Arial" w:eastAsia="Times New Roman" w:hAnsi="Arial" w:cs="Arial"/>
          <w:b/>
          <w:bCs/>
          <w:color w:val="000000"/>
          <w:lang w:val="en-IN" w:eastAsia="en-IN"/>
        </w:rPr>
      </w:pPr>
      <w:r w:rsidRPr="00425390">
        <w:rPr>
          <w:rFonts w:ascii="Arial" w:eastAsia="Times New Roman" w:hAnsi="Arial" w:cs="Arial"/>
          <w:b/>
          <w:bCs/>
          <w:color w:val="000000"/>
          <w:lang w:val="en-IN" w:eastAsia="en-IN"/>
        </w:rPr>
        <w:t>7D6N Philippines Island Hopper</w:t>
      </w:r>
    </w:p>
    <w:p w14:paraId="0F8C283D" w14:textId="77777777" w:rsidR="0048187D" w:rsidRPr="00425390" w:rsidRDefault="00C95C96" w:rsidP="0048187D">
      <w:pPr>
        <w:rPr>
          <w:rFonts w:ascii="Arial" w:hAnsi="Arial" w:cs="Arial"/>
          <w:lang w:val="en-IN"/>
        </w:rPr>
      </w:pPr>
      <w:r w:rsidRPr="00425390">
        <w:rPr>
          <w:rFonts w:ascii="Arial" w:hAnsi="Arial" w:cs="Arial"/>
          <w:lang w:val="en-IN"/>
        </w:rPr>
        <w:pict w14:anchorId="107C188A">
          <v:rect id="_x0000_i1025" style="width:0;height:1.5pt" o:hralign="center" o:hrstd="t" o:hr="t" fillcolor="#a0a0a0" stroked="f"/>
        </w:pict>
      </w:r>
    </w:p>
    <w:p w14:paraId="0EF05E5E" w14:textId="77777777" w:rsidR="0048187D" w:rsidRPr="00425390" w:rsidRDefault="0048187D" w:rsidP="0048187D">
      <w:pPr>
        <w:rPr>
          <w:rFonts w:ascii="Arial" w:hAnsi="Arial" w:cs="Arial"/>
          <w:b/>
          <w:bCs/>
          <w:lang w:val="en-IN"/>
        </w:rPr>
      </w:pPr>
      <w:r w:rsidRPr="00425390">
        <w:rPr>
          <w:rFonts w:ascii="Arial" w:hAnsi="Arial" w:cs="Arial"/>
          <w:b/>
          <w:bCs/>
          <w:lang w:val="en-IN"/>
        </w:rPr>
        <w:t>Overview</w:t>
      </w:r>
    </w:p>
    <w:p w14:paraId="3660E416" w14:textId="77777777" w:rsidR="0048187D" w:rsidRPr="00425390" w:rsidRDefault="0048187D" w:rsidP="0048187D">
      <w:pPr>
        <w:rPr>
          <w:rFonts w:ascii="Arial" w:hAnsi="Arial" w:cs="Arial"/>
          <w:lang w:val="en-IN"/>
        </w:rPr>
      </w:pPr>
      <w:r w:rsidRPr="00425390">
        <w:rPr>
          <w:rFonts w:ascii="Arial" w:hAnsi="Arial" w:cs="Arial"/>
          <w:lang w:val="en-IN"/>
        </w:rPr>
        <w:t>Experience the best of the Philippines with this exciting journey covering Manila, Boracay, and Cebu. From the rich history and cultural heritage of Manila to the pristine white beaches of Boracay and the vibrant city attractions of Cebu, this tour offers a perfect mix of relaxation, adventure, and cultural exploration.</w:t>
      </w:r>
    </w:p>
    <w:p w14:paraId="3E1AF2B7" w14:textId="77777777" w:rsidR="0048187D" w:rsidRPr="00425390" w:rsidRDefault="00C95C96" w:rsidP="0048187D">
      <w:pPr>
        <w:rPr>
          <w:rFonts w:ascii="Arial" w:hAnsi="Arial" w:cs="Arial"/>
          <w:lang w:val="en-IN"/>
        </w:rPr>
      </w:pPr>
      <w:r w:rsidRPr="00425390">
        <w:rPr>
          <w:rFonts w:ascii="Arial" w:hAnsi="Arial" w:cs="Arial"/>
          <w:lang w:val="en-IN"/>
        </w:rPr>
        <w:pict w14:anchorId="03C61917">
          <v:rect id="_x0000_i1026" style="width:0;height:1.5pt" o:hralign="center" o:hrstd="t" o:hr="t" fillcolor="#a0a0a0" stroked="f"/>
        </w:pict>
      </w:r>
    </w:p>
    <w:p w14:paraId="2ADE1E57" w14:textId="77777777" w:rsidR="0048187D" w:rsidRPr="00425390" w:rsidRDefault="0048187D" w:rsidP="0048187D">
      <w:pPr>
        <w:rPr>
          <w:rFonts w:ascii="Arial" w:hAnsi="Arial" w:cs="Arial"/>
          <w:b/>
          <w:bCs/>
          <w:lang w:val="en-IN"/>
        </w:rPr>
      </w:pPr>
      <w:r w:rsidRPr="00425390">
        <w:rPr>
          <w:rFonts w:ascii="Arial" w:hAnsi="Arial" w:cs="Arial"/>
          <w:b/>
          <w:bCs/>
          <w:lang w:val="en-IN"/>
        </w:rPr>
        <w:t>Tour Highlights</w:t>
      </w:r>
    </w:p>
    <w:p w14:paraId="368A7495" w14:textId="77777777" w:rsidR="00EA4D11" w:rsidRPr="00425390" w:rsidRDefault="00EA4D11" w:rsidP="00EA4D11">
      <w:pPr>
        <w:pStyle w:val="NormalWeb"/>
        <w:rPr>
          <w:rFonts w:ascii="Arial" w:eastAsia="Arial MT" w:hAnsi="Arial" w:cs="Arial"/>
          <w:sz w:val="22"/>
          <w:szCs w:val="22"/>
          <w:lang w:eastAsia="en-US"/>
        </w:rPr>
      </w:pPr>
      <w:r w:rsidRPr="00425390">
        <w:rPr>
          <w:rFonts w:ascii="Arial" w:eastAsia="Arial MT" w:hAnsi="Arial" w:cs="Arial"/>
          <w:sz w:val="22"/>
          <w:szCs w:val="22"/>
          <w:lang w:eastAsia="en-US"/>
        </w:rPr>
        <w:t>• Manila city tour covering key historical landmarks</w:t>
      </w:r>
      <w:r w:rsidRPr="00425390">
        <w:rPr>
          <w:rFonts w:ascii="Arial" w:eastAsia="Arial MT" w:hAnsi="Arial" w:cs="Arial"/>
          <w:sz w:val="22"/>
          <w:szCs w:val="22"/>
          <w:lang w:eastAsia="en-US"/>
        </w:rPr>
        <w:br/>
        <w:t xml:space="preserve">• Visit to </w:t>
      </w:r>
      <w:proofErr w:type="spellStart"/>
      <w:r w:rsidRPr="00425390">
        <w:rPr>
          <w:rFonts w:ascii="Arial" w:eastAsia="Arial MT" w:hAnsi="Arial" w:cs="Arial"/>
          <w:sz w:val="22"/>
          <w:szCs w:val="22"/>
          <w:lang w:eastAsia="en-US"/>
        </w:rPr>
        <w:t>Destileria</w:t>
      </w:r>
      <w:proofErr w:type="spellEnd"/>
      <w:r w:rsidRPr="00425390">
        <w:rPr>
          <w:rFonts w:ascii="Arial" w:eastAsia="Arial MT" w:hAnsi="Arial" w:cs="Arial"/>
          <w:sz w:val="22"/>
          <w:szCs w:val="22"/>
          <w:lang w:eastAsia="en-US"/>
        </w:rPr>
        <w:t xml:space="preserve"> Museum</w:t>
      </w:r>
      <w:r w:rsidRPr="00425390">
        <w:rPr>
          <w:rFonts w:ascii="Arial" w:eastAsia="Arial MT" w:hAnsi="Arial" w:cs="Arial"/>
          <w:sz w:val="22"/>
          <w:szCs w:val="22"/>
          <w:lang w:eastAsia="en-US"/>
        </w:rPr>
        <w:br/>
        <w:t>• Boracay island hopping to pristine beaches</w:t>
      </w:r>
      <w:r w:rsidRPr="00425390">
        <w:rPr>
          <w:rFonts w:ascii="Arial" w:eastAsia="Arial MT" w:hAnsi="Arial" w:cs="Arial"/>
          <w:sz w:val="22"/>
          <w:szCs w:val="22"/>
          <w:lang w:eastAsia="en-US"/>
        </w:rPr>
        <w:br/>
        <w:t>• Explore beautiful coral gardens in Boracay</w:t>
      </w:r>
      <w:r w:rsidRPr="00425390">
        <w:rPr>
          <w:rFonts w:ascii="Arial" w:eastAsia="Arial MT" w:hAnsi="Arial" w:cs="Arial"/>
          <w:sz w:val="22"/>
          <w:szCs w:val="22"/>
          <w:lang w:eastAsia="en-US"/>
        </w:rPr>
        <w:br/>
        <w:t>• Cebu twin city tour with major attractions</w:t>
      </w:r>
      <w:r w:rsidRPr="00425390">
        <w:rPr>
          <w:rFonts w:ascii="Arial" w:eastAsia="Arial MT" w:hAnsi="Arial" w:cs="Arial"/>
          <w:sz w:val="22"/>
          <w:szCs w:val="22"/>
          <w:lang w:eastAsia="en-US"/>
        </w:rPr>
        <w:br/>
        <w:t>• Visit Magellan’s Cross &amp; Lapu-Lapu Monument</w:t>
      </w:r>
      <w:r w:rsidRPr="00425390">
        <w:rPr>
          <w:rFonts w:ascii="Arial" w:eastAsia="Arial MT" w:hAnsi="Arial" w:cs="Arial"/>
          <w:sz w:val="22"/>
          <w:szCs w:val="22"/>
          <w:lang w:eastAsia="en-US"/>
        </w:rPr>
        <w:br/>
        <w:t>• Explore Taoist Temple in Cebu</w:t>
      </w:r>
      <w:r w:rsidRPr="00425390">
        <w:rPr>
          <w:rFonts w:ascii="Arial" w:eastAsia="Arial MT" w:hAnsi="Arial" w:cs="Arial"/>
          <w:sz w:val="22"/>
          <w:szCs w:val="22"/>
          <w:lang w:eastAsia="en-US"/>
        </w:rPr>
        <w:br/>
        <w:t>• Scenic drives and local cultural experiences</w:t>
      </w:r>
    </w:p>
    <w:p w14:paraId="4D1FC17F" w14:textId="77777777" w:rsidR="0048187D" w:rsidRPr="00425390" w:rsidRDefault="00C95C96" w:rsidP="0048187D">
      <w:pPr>
        <w:rPr>
          <w:rFonts w:ascii="Arial" w:hAnsi="Arial" w:cs="Arial"/>
          <w:lang w:val="en-IN"/>
        </w:rPr>
      </w:pPr>
      <w:r w:rsidRPr="00425390">
        <w:rPr>
          <w:rFonts w:ascii="Arial" w:hAnsi="Arial" w:cs="Arial"/>
          <w:lang w:val="en-IN"/>
        </w:rPr>
        <w:pict w14:anchorId="61BD283F">
          <v:rect id="_x0000_i1027" style="width:0;height:1.5pt" o:hralign="center" o:hrstd="t" o:hr="t" fillcolor="#a0a0a0" stroked="f"/>
        </w:pict>
      </w:r>
    </w:p>
    <w:p w14:paraId="4EEB669F" w14:textId="77777777" w:rsidR="0048187D" w:rsidRPr="00425390" w:rsidRDefault="0048187D" w:rsidP="0048187D">
      <w:pPr>
        <w:rPr>
          <w:rFonts w:ascii="Arial" w:hAnsi="Arial" w:cs="Arial"/>
          <w:b/>
          <w:bCs/>
          <w:lang w:val="en-IN"/>
        </w:rPr>
      </w:pPr>
      <w:r w:rsidRPr="00425390">
        <w:rPr>
          <w:rFonts w:ascii="Arial" w:hAnsi="Arial" w:cs="Arial"/>
          <w:b/>
          <w:bCs/>
          <w:lang w:val="en-IN"/>
        </w:rPr>
        <w:t>Hotel Option</w:t>
      </w:r>
    </w:p>
    <w:p w14:paraId="46B2B8AF" w14:textId="40F12345" w:rsidR="0048187D" w:rsidRPr="00425390" w:rsidRDefault="0048187D" w:rsidP="0048187D">
      <w:pPr>
        <w:rPr>
          <w:rFonts w:ascii="Arial" w:hAnsi="Arial" w:cs="Arial"/>
          <w:lang w:val="en-IN"/>
        </w:rPr>
      </w:pPr>
      <w:r w:rsidRPr="00425390">
        <w:rPr>
          <w:rFonts w:ascii="Arial" w:hAnsi="Arial" w:cs="Arial"/>
          <w:b/>
          <w:bCs/>
          <w:lang w:val="en-IN"/>
        </w:rPr>
        <w:t xml:space="preserve"> (4</w:t>
      </w:r>
      <w:r w:rsidRPr="00425390">
        <w:rPr>
          <w:rFonts w:ascii="Segoe UI Symbol" w:hAnsi="Segoe UI Symbol" w:cs="Segoe UI Symbol"/>
          <w:b/>
          <w:bCs/>
          <w:lang w:val="en-IN"/>
        </w:rPr>
        <w:t>★</w:t>
      </w:r>
      <w:r w:rsidRPr="00425390">
        <w:rPr>
          <w:rFonts w:ascii="Arial" w:hAnsi="Arial" w:cs="Arial"/>
          <w:b/>
          <w:bCs/>
          <w:lang w:val="en-IN"/>
        </w:rPr>
        <w:t xml:space="preserve"> Hotels)</w:t>
      </w:r>
      <w:r w:rsidRPr="00425390">
        <w:rPr>
          <w:rFonts w:ascii="Arial" w:hAnsi="Arial" w:cs="Arial"/>
          <w:lang w:val="en-IN"/>
        </w:rPr>
        <w:br/>
        <w:t xml:space="preserve">Manila – City Garden Grand / </w:t>
      </w:r>
      <w:proofErr w:type="spellStart"/>
      <w:r w:rsidRPr="00425390">
        <w:rPr>
          <w:rFonts w:ascii="Arial" w:hAnsi="Arial" w:cs="Arial"/>
          <w:lang w:val="en-IN"/>
        </w:rPr>
        <w:t>Citadines</w:t>
      </w:r>
      <w:proofErr w:type="spellEnd"/>
      <w:r w:rsidRPr="00425390">
        <w:rPr>
          <w:rFonts w:ascii="Arial" w:hAnsi="Arial" w:cs="Arial"/>
          <w:lang w:val="en-IN"/>
        </w:rPr>
        <w:t xml:space="preserve"> Manila Bay / </w:t>
      </w:r>
      <w:proofErr w:type="spellStart"/>
      <w:r w:rsidRPr="00425390">
        <w:rPr>
          <w:rFonts w:ascii="Arial" w:hAnsi="Arial" w:cs="Arial"/>
          <w:lang w:val="en-IN"/>
        </w:rPr>
        <w:t>Citadines</w:t>
      </w:r>
      <w:proofErr w:type="spellEnd"/>
      <w:r w:rsidRPr="00425390">
        <w:rPr>
          <w:rFonts w:ascii="Arial" w:hAnsi="Arial" w:cs="Arial"/>
          <w:lang w:val="en-IN"/>
        </w:rPr>
        <w:t xml:space="preserve"> Benavidez Makati</w:t>
      </w:r>
      <w:r w:rsidRPr="00425390">
        <w:rPr>
          <w:rFonts w:ascii="Arial" w:hAnsi="Arial" w:cs="Arial"/>
          <w:lang w:val="en-IN"/>
        </w:rPr>
        <w:br/>
        <w:t>Boracay – Hue Hotel Boracay</w:t>
      </w:r>
      <w:r w:rsidRPr="00425390">
        <w:rPr>
          <w:rFonts w:ascii="Arial" w:hAnsi="Arial" w:cs="Arial"/>
          <w:lang w:val="en-IN"/>
        </w:rPr>
        <w:br/>
        <w:t>Cebu – Bai Hotel</w:t>
      </w:r>
    </w:p>
    <w:p w14:paraId="3B3501A1" w14:textId="000EE169" w:rsidR="0048187D" w:rsidRPr="00425390" w:rsidRDefault="00C95C96" w:rsidP="0048187D">
      <w:pPr>
        <w:rPr>
          <w:rFonts w:ascii="Arial" w:hAnsi="Arial" w:cs="Arial"/>
          <w:lang w:val="en-IN"/>
        </w:rPr>
      </w:pPr>
      <w:r w:rsidRPr="00425390">
        <w:rPr>
          <w:rFonts w:ascii="Arial" w:hAnsi="Arial" w:cs="Arial"/>
          <w:lang w:val="en-IN"/>
        </w:rPr>
        <w:pict w14:anchorId="7B8C42CB">
          <v:rect id="_x0000_i1028" style="width:0;height:1.5pt" o:hralign="center" o:hrstd="t" o:hr="t" fillcolor="#a0a0a0" stroked="f"/>
        </w:pict>
      </w:r>
    </w:p>
    <w:p w14:paraId="564F0C89" w14:textId="77777777" w:rsidR="0048187D" w:rsidRPr="00425390" w:rsidRDefault="0048187D" w:rsidP="0048187D">
      <w:pPr>
        <w:rPr>
          <w:rFonts w:ascii="Arial" w:hAnsi="Arial" w:cs="Arial"/>
          <w:b/>
          <w:bCs/>
          <w:lang w:val="en-IN"/>
        </w:rPr>
      </w:pPr>
      <w:r w:rsidRPr="00425390">
        <w:rPr>
          <w:rFonts w:ascii="Arial" w:hAnsi="Arial" w:cs="Arial"/>
          <w:b/>
          <w:bCs/>
          <w:lang w:val="en-IN"/>
        </w:rPr>
        <w:t>Day-wise Itinerary</w:t>
      </w:r>
    </w:p>
    <w:p w14:paraId="31A0D716" w14:textId="5C4B87C0" w:rsidR="0048187D" w:rsidRPr="00425390" w:rsidRDefault="0048187D" w:rsidP="0048187D">
      <w:pPr>
        <w:rPr>
          <w:rFonts w:ascii="Arial" w:hAnsi="Arial" w:cs="Arial"/>
          <w:lang w:val="en-IN"/>
        </w:rPr>
      </w:pPr>
      <w:r w:rsidRPr="00425390">
        <w:rPr>
          <w:rFonts w:ascii="Arial" w:hAnsi="Arial" w:cs="Arial"/>
          <w:b/>
          <w:bCs/>
          <w:lang w:val="en-IN"/>
        </w:rPr>
        <w:t>Day 01: Arrival in Manila</w:t>
      </w:r>
      <w:r w:rsidRPr="00425390">
        <w:rPr>
          <w:rFonts w:ascii="Arial" w:hAnsi="Arial" w:cs="Arial"/>
          <w:lang w:val="en-IN"/>
        </w:rPr>
        <w:br/>
        <w:t>Arrival in Manila, meet and greet at the airport followed by transfer to hotel. Check-in and relax. Overnight stay in Manila.</w:t>
      </w:r>
      <w:r w:rsidR="00C95C96">
        <w:rPr>
          <w:rFonts w:ascii="Arial" w:hAnsi="Arial" w:cs="Arial"/>
          <w:lang w:val="en-IN"/>
        </w:rPr>
        <w:br/>
      </w:r>
    </w:p>
    <w:p w14:paraId="02682F61" w14:textId="6A7BB3AE" w:rsidR="0048187D" w:rsidRPr="00425390" w:rsidRDefault="0048187D" w:rsidP="0048187D">
      <w:pPr>
        <w:rPr>
          <w:rFonts w:ascii="Arial" w:hAnsi="Arial" w:cs="Arial"/>
          <w:lang w:val="en-IN"/>
        </w:rPr>
      </w:pPr>
      <w:r w:rsidRPr="00425390">
        <w:rPr>
          <w:rFonts w:ascii="Arial" w:hAnsi="Arial" w:cs="Arial"/>
          <w:b/>
          <w:bCs/>
          <w:lang w:val="en-IN"/>
        </w:rPr>
        <w:t xml:space="preserve">Day 02: Manila City Tour + </w:t>
      </w:r>
      <w:proofErr w:type="spellStart"/>
      <w:r w:rsidRPr="00425390">
        <w:rPr>
          <w:rFonts w:ascii="Arial" w:hAnsi="Arial" w:cs="Arial"/>
          <w:b/>
          <w:bCs/>
          <w:lang w:val="en-IN"/>
        </w:rPr>
        <w:t>Destileria</w:t>
      </w:r>
      <w:proofErr w:type="spellEnd"/>
      <w:r w:rsidRPr="00425390">
        <w:rPr>
          <w:rFonts w:ascii="Arial" w:hAnsi="Arial" w:cs="Arial"/>
          <w:b/>
          <w:bCs/>
          <w:lang w:val="en-IN"/>
        </w:rPr>
        <w:t xml:space="preserve"> Museum</w:t>
      </w:r>
      <w:r w:rsidRPr="00425390">
        <w:rPr>
          <w:rFonts w:ascii="Arial" w:hAnsi="Arial" w:cs="Arial"/>
          <w:lang w:val="en-IN"/>
        </w:rPr>
        <w:br/>
        <w:t xml:space="preserve">After breakfast, proceed for Manila city tour covering Rizal Park, Intramuros, Fort Santiago, San Agustin Church, Manila Cathedral, and Cultural </w:t>
      </w:r>
      <w:proofErr w:type="spellStart"/>
      <w:r w:rsidRPr="00425390">
        <w:rPr>
          <w:rFonts w:ascii="Arial" w:hAnsi="Arial" w:cs="Arial"/>
          <w:lang w:val="en-IN"/>
        </w:rPr>
        <w:t>Center</w:t>
      </w:r>
      <w:proofErr w:type="spellEnd"/>
      <w:r w:rsidRPr="00425390">
        <w:rPr>
          <w:rFonts w:ascii="Arial" w:hAnsi="Arial" w:cs="Arial"/>
          <w:lang w:val="en-IN"/>
        </w:rPr>
        <w:t xml:space="preserve"> of the Philippines. Visit </w:t>
      </w:r>
      <w:proofErr w:type="spellStart"/>
      <w:r w:rsidRPr="00425390">
        <w:rPr>
          <w:rFonts w:ascii="Arial" w:hAnsi="Arial" w:cs="Arial"/>
          <w:lang w:val="en-IN"/>
        </w:rPr>
        <w:t>Destileria</w:t>
      </w:r>
      <w:proofErr w:type="spellEnd"/>
      <w:r w:rsidRPr="00425390">
        <w:rPr>
          <w:rFonts w:ascii="Arial" w:hAnsi="Arial" w:cs="Arial"/>
          <w:lang w:val="en-IN"/>
        </w:rPr>
        <w:t xml:space="preserve"> Museum with wine tasting and enjoy local lunch. Later proceed for shopping. Overnight stay in Manila.</w:t>
      </w:r>
      <w:r w:rsidR="00C95C96">
        <w:rPr>
          <w:rFonts w:ascii="Arial" w:hAnsi="Arial" w:cs="Arial"/>
          <w:lang w:val="en-IN"/>
        </w:rPr>
        <w:br/>
      </w:r>
    </w:p>
    <w:p w14:paraId="71EE3B2E" w14:textId="26A907D5" w:rsidR="0048187D" w:rsidRPr="00425390" w:rsidRDefault="0048187D" w:rsidP="0048187D">
      <w:pPr>
        <w:rPr>
          <w:rFonts w:ascii="Arial" w:hAnsi="Arial" w:cs="Arial"/>
          <w:lang w:val="en-IN"/>
        </w:rPr>
      </w:pPr>
      <w:r w:rsidRPr="00425390">
        <w:rPr>
          <w:rFonts w:ascii="Arial" w:hAnsi="Arial" w:cs="Arial"/>
          <w:b/>
          <w:bCs/>
          <w:lang w:val="en-IN"/>
        </w:rPr>
        <w:t>Day 03: Manila to Boracay</w:t>
      </w:r>
      <w:r w:rsidRPr="00425390">
        <w:rPr>
          <w:rFonts w:ascii="Arial" w:hAnsi="Arial" w:cs="Arial"/>
          <w:lang w:val="en-IN"/>
        </w:rPr>
        <w:br/>
        <w:t xml:space="preserve">After breakfast, check-out and transfer to airport for flight to </w:t>
      </w:r>
      <w:proofErr w:type="spellStart"/>
      <w:r w:rsidRPr="00425390">
        <w:rPr>
          <w:rFonts w:ascii="Arial" w:hAnsi="Arial" w:cs="Arial"/>
          <w:lang w:val="en-IN"/>
        </w:rPr>
        <w:t>Caticlan</w:t>
      </w:r>
      <w:proofErr w:type="spellEnd"/>
      <w:r w:rsidRPr="00425390">
        <w:rPr>
          <w:rFonts w:ascii="Arial" w:hAnsi="Arial" w:cs="Arial"/>
          <w:lang w:val="en-IN"/>
        </w:rPr>
        <w:t>. On arrival, transfer to Boracay hotel and check-in. Leisure time at beach. Overnight stay in Boracay.</w:t>
      </w:r>
      <w:r w:rsidR="00C95C96">
        <w:rPr>
          <w:rFonts w:ascii="Arial" w:hAnsi="Arial" w:cs="Arial"/>
          <w:lang w:val="en-IN"/>
        </w:rPr>
        <w:br/>
      </w:r>
    </w:p>
    <w:p w14:paraId="5B615497" w14:textId="3D9E4641" w:rsidR="0048187D" w:rsidRPr="00425390" w:rsidRDefault="0048187D" w:rsidP="0048187D">
      <w:pPr>
        <w:rPr>
          <w:rFonts w:ascii="Arial" w:hAnsi="Arial" w:cs="Arial"/>
          <w:lang w:val="en-IN"/>
        </w:rPr>
      </w:pPr>
      <w:r w:rsidRPr="00425390">
        <w:rPr>
          <w:rFonts w:ascii="Arial" w:hAnsi="Arial" w:cs="Arial"/>
          <w:b/>
          <w:bCs/>
          <w:lang w:val="en-IN"/>
        </w:rPr>
        <w:t>Day 04: Boracay Island Hopping Tour</w:t>
      </w:r>
      <w:r w:rsidRPr="00425390">
        <w:rPr>
          <w:rFonts w:ascii="Arial" w:hAnsi="Arial" w:cs="Arial"/>
          <w:lang w:val="en-IN"/>
        </w:rPr>
        <w:br/>
        <w:t xml:space="preserve">After breakfast, proceed for island hopping tour covering </w:t>
      </w:r>
      <w:proofErr w:type="spellStart"/>
      <w:r w:rsidRPr="00425390">
        <w:rPr>
          <w:rFonts w:ascii="Arial" w:hAnsi="Arial" w:cs="Arial"/>
          <w:lang w:val="en-IN"/>
        </w:rPr>
        <w:t>Balinghay</w:t>
      </w:r>
      <w:proofErr w:type="spellEnd"/>
      <w:r w:rsidRPr="00425390">
        <w:rPr>
          <w:rFonts w:ascii="Arial" w:hAnsi="Arial" w:cs="Arial"/>
          <w:lang w:val="en-IN"/>
        </w:rPr>
        <w:t xml:space="preserve"> Beach, Crystal Cove, Coral Garden, and </w:t>
      </w:r>
      <w:proofErr w:type="spellStart"/>
      <w:r w:rsidRPr="00425390">
        <w:rPr>
          <w:rFonts w:ascii="Arial" w:hAnsi="Arial" w:cs="Arial"/>
          <w:lang w:val="en-IN"/>
        </w:rPr>
        <w:t>Ilig-iligan</w:t>
      </w:r>
      <w:proofErr w:type="spellEnd"/>
      <w:r w:rsidRPr="00425390">
        <w:rPr>
          <w:rFonts w:ascii="Arial" w:hAnsi="Arial" w:cs="Arial"/>
          <w:lang w:val="en-IN"/>
        </w:rPr>
        <w:t xml:space="preserve"> Beach. Enjoy local lunch and leisure time. Overnight stay in Boracay.</w:t>
      </w:r>
      <w:r w:rsidR="00C95C96">
        <w:rPr>
          <w:rFonts w:ascii="Arial" w:hAnsi="Arial" w:cs="Arial"/>
          <w:lang w:val="en-IN"/>
        </w:rPr>
        <w:br/>
      </w:r>
    </w:p>
    <w:p w14:paraId="3FF6FF98" w14:textId="7BF9F736" w:rsidR="0048187D" w:rsidRPr="00425390" w:rsidRDefault="0048187D" w:rsidP="0048187D">
      <w:pPr>
        <w:rPr>
          <w:rFonts w:ascii="Arial" w:hAnsi="Arial" w:cs="Arial"/>
          <w:lang w:val="en-IN"/>
        </w:rPr>
      </w:pPr>
      <w:r w:rsidRPr="00425390">
        <w:rPr>
          <w:rFonts w:ascii="Arial" w:hAnsi="Arial" w:cs="Arial"/>
          <w:b/>
          <w:bCs/>
          <w:lang w:val="en-IN"/>
        </w:rPr>
        <w:t>Day 05: Boracay to Cebu</w:t>
      </w:r>
      <w:r w:rsidRPr="00425390">
        <w:rPr>
          <w:rFonts w:ascii="Arial" w:hAnsi="Arial" w:cs="Arial"/>
          <w:lang w:val="en-IN"/>
        </w:rPr>
        <w:br/>
        <w:t>After breakfast, check-out and transfer to airport for flight to Cebu. On arrival, transfer to hotel and check-in. Leisure time. Overnight stay in Cebu.</w:t>
      </w:r>
      <w:r w:rsidR="00C95C96">
        <w:rPr>
          <w:rFonts w:ascii="Arial" w:hAnsi="Arial" w:cs="Arial"/>
          <w:lang w:val="en-IN"/>
        </w:rPr>
        <w:br/>
      </w:r>
    </w:p>
    <w:p w14:paraId="01B842CA" w14:textId="77777777" w:rsidR="0048187D" w:rsidRPr="00425390" w:rsidRDefault="0048187D" w:rsidP="0048187D">
      <w:pPr>
        <w:rPr>
          <w:rFonts w:ascii="Arial" w:hAnsi="Arial" w:cs="Arial"/>
          <w:lang w:val="en-IN"/>
        </w:rPr>
      </w:pPr>
      <w:r w:rsidRPr="00425390">
        <w:rPr>
          <w:rFonts w:ascii="Arial" w:hAnsi="Arial" w:cs="Arial"/>
          <w:b/>
          <w:bCs/>
          <w:lang w:val="en-IN"/>
        </w:rPr>
        <w:t>Day 06: Cebu Twin City Tour</w:t>
      </w:r>
      <w:r w:rsidRPr="00425390">
        <w:rPr>
          <w:rFonts w:ascii="Arial" w:hAnsi="Arial" w:cs="Arial"/>
          <w:lang w:val="en-IN"/>
        </w:rPr>
        <w:br/>
        <w:t xml:space="preserve">After breakfast, proceed for Cebu city tour covering Lapu-Lapu Monument, Magellan’s Shrine, Alegre Guitar Factory, Magellan’s Cross, Basilica Minore del Sto. Niño, Heritage of Cebu Monument, Yap-San Diego House / Casa </w:t>
      </w:r>
      <w:proofErr w:type="spellStart"/>
      <w:r w:rsidRPr="00425390">
        <w:rPr>
          <w:rFonts w:ascii="Arial" w:hAnsi="Arial" w:cs="Arial"/>
          <w:lang w:val="en-IN"/>
        </w:rPr>
        <w:t>Gorordo</w:t>
      </w:r>
      <w:proofErr w:type="spellEnd"/>
      <w:r w:rsidRPr="00425390">
        <w:rPr>
          <w:rFonts w:ascii="Arial" w:hAnsi="Arial" w:cs="Arial"/>
          <w:lang w:val="en-IN"/>
        </w:rPr>
        <w:t xml:space="preserve"> Museum, Taoist Temple and city drive. Lunch included. Overnight stay in Cebu.</w:t>
      </w:r>
    </w:p>
    <w:p w14:paraId="14E6E753" w14:textId="77777777" w:rsidR="0048187D" w:rsidRPr="00425390" w:rsidRDefault="0048187D" w:rsidP="0048187D">
      <w:pPr>
        <w:rPr>
          <w:rFonts w:ascii="Arial" w:hAnsi="Arial" w:cs="Arial"/>
          <w:lang w:val="en-IN"/>
        </w:rPr>
      </w:pPr>
      <w:r w:rsidRPr="00425390">
        <w:rPr>
          <w:rFonts w:ascii="Arial" w:hAnsi="Arial" w:cs="Arial"/>
          <w:b/>
          <w:bCs/>
          <w:lang w:val="en-IN"/>
        </w:rPr>
        <w:lastRenderedPageBreak/>
        <w:t>Day 07: Departure from Cebu</w:t>
      </w:r>
      <w:r w:rsidRPr="00425390">
        <w:rPr>
          <w:rFonts w:ascii="Arial" w:hAnsi="Arial" w:cs="Arial"/>
          <w:lang w:val="en-IN"/>
        </w:rPr>
        <w:br/>
        <w:t>After breakfast, check-out and transfer to airport for departure.</w:t>
      </w:r>
    </w:p>
    <w:p w14:paraId="7EB8E0E1" w14:textId="77777777" w:rsidR="0048187D" w:rsidRPr="00425390" w:rsidRDefault="00C95C96" w:rsidP="0048187D">
      <w:pPr>
        <w:rPr>
          <w:rFonts w:ascii="Arial" w:hAnsi="Arial" w:cs="Arial"/>
          <w:lang w:val="en-IN"/>
        </w:rPr>
      </w:pPr>
      <w:r w:rsidRPr="00425390">
        <w:rPr>
          <w:rFonts w:ascii="Arial" w:hAnsi="Arial" w:cs="Arial"/>
          <w:lang w:val="en-IN"/>
        </w:rPr>
        <w:pict w14:anchorId="5C771779">
          <v:rect id="_x0000_i1030" style="width:0;height:1.5pt" o:hralign="center" o:hrstd="t" o:hr="t" fillcolor="#a0a0a0" stroked="f"/>
        </w:pict>
      </w:r>
    </w:p>
    <w:p w14:paraId="15981A57" w14:textId="56978118" w:rsidR="0048187D" w:rsidRPr="00425390" w:rsidRDefault="0048187D" w:rsidP="0048187D">
      <w:pPr>
        <w:rPr>
          <w:rFonts w:ascii="Arial" w:hAnsi="Arial" w:cs="Arial"/>
          <w:b/>
          <w:bCs/>
          <w:lang w:val="en-IN"/>
        </w:rPr>
      </w:pPr>
      <w:r w:rsidRPr="00425390">
        <w:rPr>
          <w:rFonts w:ascii="Arial" w:hAnsi="Arial" w:cs="Arial"/>
          <w:b/>
          <w:bCs/>
          <w:lang w:val="en-IN"/>
        </w:rPr>
        <w:t xml:space="preserve">Trip Cost Breakdown </w:t>
      </w:r>
    </w:p>
    <w:p w14:paraId="0737462A" w14:textId="1FD227BF" w:rsidR="0048187D" w:rsidRPr="00425390" w:rsidRDefault="0048187D" w:rsidP="0048187D">
      <w:pPr>
        <w:rPr>
          <w:rFonts w:ascii="Arial" w:hAnsi="Arial" w:cs="Arial"/>
          <w:lang w:val="en-IN"/>
        </w:rPr>
      </w:pPr>
      <w:r w:rsidRPr="00425390">
        <w:rPr>
          <w:rFonts w:ascii="Arial" w:hAnsi="Arial" w:cs="Arial"/>
          <w:lang w:val="en-IN"/>
        </w:rPr>
        <w:t>• Per person cost based on twin sharing</w:t>
      </w:r>
      <w:r w:rsidR="00C95C96">
        <w:rPr>
          <w:rFonts w:ascii="Arial" w:hAnsi="Arial" w:cs="Arial"/>
          <w:lang w:val="en-IN"/>
        </w:rPr>
        <w:t xml:space="preserve"> </w:t>
      </w:r>
      <w:r w:rsidRPr="00425390">
        <w:rPr>
          <w:rFonts w:ascii="Arial" w:hAnsi="Arial" w:cs="Arial"/>
          <w:lang w:val="en-IN"/>
        </w:rPr>
        <w:br/>
        <w:t>• Group rates applicable for 20–25 passengers</w:t>
      </w:r>
      <w:r w:rsidRPr="00425390">
        <w:rPr>
          <w:rFonts w:ascii="Arial" w:hAnsi="Arial" w:cs="Arial"/>
          <w:lang w:val="en-IN"/>
        </w:rPr>
        <w:br/>
        <w:t>• Cost includes accommodation, transfers, tours, and meals as specified</w:t>
      </w:r>
      <w:r w:rsidRPr="00425390">
        <w:rPr>
          <w:rFonts w:ascii="Arial" w:hAnsi="Arial" w:cs="Arial"/>
          <w:lang w:val="en-IN"/>
        </w:rPr>
        <w:br/>
        <w:t>• Flight cost excluded and subject to availability</w:t>
      </w:r>
    </w:p>
    <w:p w14:paraId="6E8B6277" w14:textId="77777777" w:rsidR="0048187D" w:rsidRPr="00425390" w:rsidRDefault="00C95C96" w:rsidP="0048187D">
      <w:pPr>
        <w:rPr>
          <w:rFonts w:ascii="Arial" w:hAnsi="Arial" w:cs="Arial"/>
          <w:lang w:val="en-IN"/>
        </w:rPr>
      </w:pPr>
      <w:r w:rsidRPr="00425390">
        <w:rPr>
          <w:rFonts w:ascii="Arial" w:hAnsi="Arial" w:cs="Arial"/>
          <w:lang w:val="en-IN"/>
        </w:rPr>
        <w:pict w14:anchorId="5FCC6615">
          <v:rect id="_x0000_i1031" style="width:0;height:1.5pt" o:hralign="center" o:hrstd="t" o:hr="t" fillcolor="#a0a0a0" stroked="f"/>
        </w:pict>
      </w:r>
    </w:p>
    <w:p w14:paraId="744D6BAF" w14:textId="77777777" w:rsidR="0048187D" w:rsidRPr="00425390" w:rsidRDefault="0048187D" w:rsidP="0048187D">
      <w:pPr>
        <w:rPr>
          <w:rFonts w:ascii="Arial" w:hAnsi="Arial" w:cs="Arial"/>
          <w:b/>
          <w:bCs/>
          <w:lang w:val="en-IN"/>
        </w:rPr>
      </w:pPr>
      <w:r w:rsidRPr="00425390">
        <w:rPr>
          <w:rFonts w:ascii="Arial" w:hAnsi="Arial" w:cs="Arial"/>
          <w:b/>
          <w:bCs/>
          <w:lang w:val="en-IN"/>
        </w:rPr>
        <w:t>Inclusion</w:t>
      </w:r>
    </w:p>
    <w:p w14:paraId="59290D89" w14:textId="77777777" w:rsidR="0048187D" w:rsidRPr="00425390" w:rsidRDefault="0048187D" w:rsidP="0048187D">
      <w:pPr>
        <w:rPr>
          <w:rFonts w:ascii="Arial" w:hAnsi="Arial" w:cs="Arial"/>
          <w:lang w:val="en-IN"/>
        </w:rPr>
      </w:pPr>
      <w:r w:rsidRPr="00425390">
        <w:rPr>
          <w:rFonts w:ascii="Arial" w:hAnsi="Arial" w:cs="Arial"/>
          <w:lang w:val="en-IN"/>
        </w:rPr>
        <w:t>• Hotel accommodation</w:t>
      </w:r>
      <w:r w:rsidRPr="00425390">
        <w:rPr>
          <w:rFonts w:ascii="Arial" w:hAnsi="Arial" w:cs="Arial"/>
          <w:lang w:val="en-IN"/>
        </w:rPr>
        <w:br/>
        <w:t>• Daily breakfast at hotel</w:t>
      </w:r>
      <w:r w:rsidRPr="00425390">
        <w:rPr>
          <w:rFonts w:ascii="Arial" w:hAnsi="Arial" w:cs="Arial"/>
          <w:lang w:val="en-IN"/>
        </w:rPr>
        <w:br/>
        <w:t>• Roundtrip airport transfers</w:t>
      </w:r>
      <w:r w:rsidRPr="00425390">
        <w:rPr>
          <w:rFonts w:ascii="Arial" w:hAnsi="Arial" w:cs="Arial"/>
          <w:lang w:val="en-IN"/>
        </w:rPr>
        <w:br/>
        <w:t>• Tours and activities as per itinerary</w:t>
      </w:r>
      <w:r w:rsidRPr="00425390">
        <w:rPr>
          <w:rFonts w:ascii="Arial" w:hAnsi="Arial" w:cs="Arial"/>
          <w:lang w:val="en-IN"/>
        </w:rPr>
        <w:br/>
        <w:t>• Meals as specified (B/L)</w:t>
      </w:r>
      <w:r w:rsidRPr="00425390">
        <w:rPr>
          <w:rFonts w:ascii="Arial" w:hAnsi="Arial" w:cs="Arial"/>
          <w:lang w:val="en-IN"/>
        </w:rPr>
        <w:br/>
        <w:t>• Entrance fees</w:t>
      </w:r>
      <w:r w:rsidRPr="00425390">
        <w:rPr>
          <w:rFonts w:ascii="Arial" w:hAnsi="Arial" w:cs="Arial"/>
          <w:lang w:val="en-IN"/>
        </w:rPr>
        <w:br/>
        <w:t>• English-speaking guide (DOT accredited)</w:t>
      </w:r>
      <w:r w:rsidRPr="00425390">
        <w:rPr>
          <w:rFonts w:ascii="Arial" w:hAnsi="Arial" w:cs="Arial"/>
          <w:lang w:val="en-IN"/>
        </w:rPr>
        <w:br/>
        <w:t>• Daily bottled water during tours</w:t>
      </w:r>
    </w:p>
    <w:p w14:paraId="16F92F71" w14:textId="77777777" w:rsidR="0048187D" w:rsidRPr="00425390" w:rsidRDefault="00C95C96" w:rsidP="0048187D">
      <w:pPr>
        <w:rPr>
          <w:rFonts w:ascii="Arial" w:hAnsi="Arial" w:cs="Arial"/>
          <w:lang w:val="en-IN"/>
        </w:rPr>
      </w:pPr>
      <w:r w:rsidRPr="00425390">
        <w:rPr>
          <w:rFonts w:ascii="Arial" w:hAnsi="Arial" w:cs="Arial"/>
          <w:lang w:val="en-IN"/>
        </w:rPr>
        <w:pict w14:anchorId="3F7512DD">
          <v:rect id="_x0000_i1032" style="width:0;height:1.5pt" o:hralign="center" o:hrstd="t" o:hr="t" fillcolor="#a0a0a0" stroked="f"/>
        </w:pict>
      </w:r>
    </w:p>
    <w:p w14:paraId="709DC063" w14:textId="77777777" w:rsidR="0048187D" w:rsidRPr="00425390" w:rsidRDefault="0048187D" w:rsidP="0048187D">
      <w:pPr>
        <w:rPr>
          <w:rFonts w:ascii="Arial" w:hAnsi="Arial" w:cs="Arial"/>
          <w:b/>
          <w:bCs/>
          <w:lang w:val="en-IN"/>
        </w:rPr>
      </w:pPr>
      <w:r w:rsidRPr="00425390">
        <w:rPr>
          <w:rFonts w:ascii="Arial" w:hAnsi="Arial" w:cs="Arial"/>
          <w:b/>
          <w:bCs/>
          <w:lang w:val="en-IN"/>
        </w:rPr>
        <w:t>Exclusion</w:t>
      </w:r>
    </w:p>
    <w:p w14:paraId="6EEA9AF6" w14:textId="77777777" w:rsidR="0048187D" w:rsidRPr="00425390" w:rsidRDefault="0048187D" w:rsidP="0048187D">
      <w:pPr>
        <w:rPr>
          <w:rFonts w:ascii="Arial" w:hAnsi="Arial" w:cs="Arial"/>
          <w:lang w:val="en-IN"/>
        </w:rPr>
      </w:pPr>
      <w:r w:rsidRPr="00425390">
        <w:rPr>
          <w:rFonts w:ascii="Arial" w:hAnsi="Arial" w:cs="Arial"/>
          <w:lang w:val="en-IN"/>
        </w:rPr>
        <w:t>• International &amp; domestic airfare</w:t>
      </w:r>
      <w:r w:rsidRPr="00425390">
        <w:rPr>
          <w:rFonts w:ascii="Arial" w:hAnsi="Arial" w:cs="Arial"/>
          <w:lang w:val="en-IN"/>
        </w:rPr>
        <w:br/>
        <w:t>• Personal expenses</w:t>
      </w:r>
      <w:r w:rsidRPr="00425390">
        <w:rPr>
          <w:rFonts w:ascii="Arial" w:hAnsi="Arial" w:cs="Arial"/>
          <w:lang w:val="en-IN"/>
        </w:rPr>
        <w:br/>
        <w:t>• Tips and gratuities</w:t>
      </w:r>
      <w:r w:rsidRPr="00425390">
        <w:rPr>
          <w:rFonts w:ascii="Arial" w:hAnsi="Arial" w:cs="Arial"/>
          <w:lang w:val="en-IN"/>
        </w:rPr>
        <w:br/>
        <w:t>• Travel insurance</w:t>
      </w:r>
      <w:r w:rsidRPr="00425390">
        <w:rPr>
          <w:rFonts w:ascii="Arial" w:hAnsi="Arial" w:cs="Arial"/>
          <w:lang w:val="en-IN"/>
        </w:rPr>
        <w:br/>
        <w:t>• 5% GST and bank charges</w:t>
      </w:r>
      <w:r w:rsidRPr="00425390">
        <w:rPr>
          <w:rFonts w:ascii="Arial" w:hAnsi="Arial" w:cs="Arial"/>
          <w:lang w:val="en-IN"/>
        </w:rPr>
        <w:br/>
        <w:t>• Any services not mentioned in inclusions</w:t>
      </w:r>
    </w:p>
    <w:p w14:paraId="3947B917" w14:textId="77777777" w:rsidR="0048187D" w:rsidRPr="00425390" w:rsidRDefault="00C95C96" w:rsidP="0048187D">
      <w:pPr>
        <w:rPr>
          <w:rFonts w:ascii="Arial" w:hAnsi="Arial" w:cs="Arial"/>
          <w:lang w:val="en-IN"/>
        </w:rPr>
      </w:pPr>
      <w:r w:rsidRPr="00425390">
        <w:rPr>
          <w:rFonts w:ascii="Arial" w:hAnsi="Arial" w:cs="Arial"/>
          <w:lang w:val="en-IN"/>
        </w:rPr>
        <w:pict w14:anchorId="09617CF5">
          <v:rect id="_x0000_i1033" style="width:0;height:1.5pt" o:hralign="center" o:hrstd="t" o:hr="t" fillcolor="#a0a0a0" stroked="f"/>
        </w:pict>
      </w:r>
    </w:p>
    <w:p w14:paraId="0F948C96" w14:textId="77777777" w:rsidR="0048187D" w:rsidRPr="00425390" w:rsidRDefault="0048187D" w:rsidP="0048187D">
      <w:pPr>
        <w:rPr>
          <w:rFonts w:ascii="Arial" w:hAnsi="Arial" w:cs="Arial"/>
          <w:lang w:val="en-IN"/>
        </w:rPr>
      </w:pPr>
      <w:r w:rsidRPr="00425390">
        <w:rPr>
          <w:rFonts w:ascii="Arial" w:hAnsi="Arial" w:cs="Arial"/>
          <w:b/>
          <w:bCs/>
          <w:lang w:val="en-IN"/>
        </w:rPr>
        <w:t>Note:</w:t>
      </w:r>
      <w:r w:rsidRPr="00425390">
        <w:rPr>
          <w:rFonts w:ascii="Arial" w:hAnsi="Arial" w:cs="Arial"/>
          <w:lang w:val="en-IN"/>
        </w:rPr>
        <w:t xml:space="preserve"> </w:t>
      </w:r>
      <w:r w:rsidRPr="00425390">
        <w:rPr>
          <w:rFonts w:ascii="Arial" w:hAnsi="Arial" w:cs="Arial"/>
          <w:i/>
          <w:iCs/>
          <w:lang w:val="en-IN"/>
        </w:rPr>
        <w:t>Cost may vary as per the ROE rates at the date of confirmation</w:t>
      </w:r>
    </w:p>
    <w:p w14:paraId="076F4AD7" w14:textId="77777777" w:rsidR="005946B3" w:rsidRPr="00425390" w:rsidRDefault="005946B3" w:rsidP="005946B3">
      <w:pPr>
        <w:rPr>
          <w:rFonts w:ascii="Arial" w:hAnsi="Arial" w:cs="Arial"/>
        </w:rPr>
      </w:pPr>
    </w:p>
    <w:sectPr w:rsidR="005946B3" w:rsidRPr="00425390" w:rsidSect="007004A8">
      <w:headerReference w:type="even" r:id="rId7"/>
      <w:headerReference w:type="default" r:id="rId8"/>
      <w:footerReference w:type="even" r:id="rId9"/>
      <w:footerReference w:type="default" r:id="rId10"/>
      <w:headerReference w:type="first" r:id="rId11"/>
      <w:footerReference w:type="first" r:id="rId12"/>
      <w:pgSz w:w="11907" w:h="16840" w:code="9"/>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CE69" w14:textId="77777777" w:rsidR="00915A39" w:rsidRDefault="00915A39" w:rsidP="00243FAE">
      <w:r>
        <w:separator/>
      </w:r>
    </w:p>
  </w:endnote>
  <w:endnote w:type="continuationSeparator" w:id="0">
    <w:p w14:paraId="109D8C05" w14:textId="77777777" w:rsidR="00915A39" w:rsidRDefault="00915A39" w:rsidP="00243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1918" w14:textId="77777777" w:rsidR="000A4283" w:rsidRDefault="000A42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DEF4" w14:textId="77777777" w:rsidR="00C569F9" w:rsidRDefault="00C569F9" w:rsidP="00C569F9">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AC31AD2" w14:textId="77777777" w:rsidR="00C569F9" w:rsidRDefault="00C569F9" w:rsidP="00C569F9">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9E8BE82" w14:textId="77777777" w:rsidR="00C569F9" w:rsidRDefault="00C569F9" w:rsidP="00C569F9">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D808" w14:textId="77777777" w:rsidR="000A4283" w:rsidRDefault="000A4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FC09" w14:textId="77777777" w:rsidR="00915A39" w:rsidRDefault="00915A39" w:rsidP="00243FAE">
      <w:r>
        <w:separator/>
      </w:r>
    </w:p>
  </w:footnote>
  <w:footnote w:type="continuationSeparator" w:id="0">
    <w:p w14:paraId="34FC3F5C" w14:textId="77777777" w:rsidR="00915A39" w:rsidRDefault="00915A39" w:rsidP="00243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B2EE" w14:textId="77777777" w:rsidR="000A4283" w:rsidRDefault="000A42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23C7" w14:textId="6CE2F9C3" w:rsidR="00C569F9" w:rsidRDefault="00C569F9">
    <w:pPr>
      <w:pStyle w:val="Header"/>
    </w:pPr>
    <w:r>
      <w:rPr>
        <w:noProof/>
        <w:lang w:val="en-IN" w:eastAsia="en-IN"/>
      </w:rPr>
      <w:drawing>
        <wp:anchor distT="0" distB="0" distL="114300" distR="114300" simplePos="0" relativeHeight="251658240" behindDoc="0" locked="0" layoutInCell="1" allowOverlap="1" wp14:anchorId="6788E879" wp14:editId="5A94A486">
          <wp:simplePos x="0" y="0"/>
          <wp:positionH relativeFrom="column">
            <wp:posOffset>3756660</wp:posOffset>
          </wp:positionH>
          <wp:positionV relativeFrom="paragraph">
            <wp:posOffset>-133350</wp:posOffset>
          </wp:positionV>
          <wp:extent cx="2371090" cy="628748"/>
          <wp:effectExtent l="0" t="0" r="0" b="0"/>
          <wp:wrapThrough wrapText="bothSides">
            <wp:wrapPolygon edited="0">
              <wp:start x="7983" y="0"/>
              <wp:lineTo x="521" y="1309"/>
              <wp:lineTo x="0" y="1964"/>
              <wp:lineTo x="1215" y="11782"/>
              <wp:lineTo x="1215" y="13091"/>
              <wp:lineTo x="11280" y="20945"/>
              <wp:lineTo x="19957" y="20945"/>
              <wp:lineTo x="21172" y="19636"/>
              <wp:lineTo x="21345" y="18327"/>
              <wp:lineTo x="21345" y="5236"/>
              <wp:lineTo x="20651" y="3273"/>
              <wp:lineTo x="15966" y="0"/>
              <wp:lineTo x="7983"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71090" cy="628748"/>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F59E" w14:textId="77777777" w:rsidR="000A4283" w:rsidRDefault="000A4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9BF"/>
    <w:multiLevelType w:val="hybridMultilevel"/>
    <w:tmpl w:val="CDB635B4"/>
    <w:lvl w:ilvl="0" w:tplc="8BFA9F50">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403CA384">
      <w:numFmt w:val="bullet"/>
      <w:lvlText w:val="•"/>
      <w:lvlJc w:val="left"/>
      <w:pPr>
        <w:ind w:left="1616" w:hanging="360"/>
      </w:pPr>
      <w:rPr>
        <w:rFonts w:hint="default"/>
        <w:lang w:val="en-US" w:eastAsia="en-US" w:bidi="ar-SA"/>
      </w:rPr>
    </w:lvl>
    <w:lvl w:ilvl="2" w:tplc="8BBE823A">
      <w:numFmt w:val="bullet"/>
      <w:lvlText w:val="•"/>
      <w:lvlJc w:val="left"/>
      <w:pPr>
        <w:ind w:left="2492" w:hanging="360"/>
      </w:pPr>
      <w:rPr>
        <w:rFonts w:hint="default"/>
        <w:lang w:val="en-US" w:eastAsia="en-US" w:bidi="ar-SA"/>
      </w:rPr>
    </w:lvl>
    <w:lvl w:ilvl="3" w:tplc="4D6EC9F2">
      <w:numFmt w:val="bullet"/>
      <w:lvlText w:val="•"/>
      <w:lvlJc w:val="left"/>
      <w:pPr>
        <w:ind w:left="3368" w:hanging="360"/>
      </w:pPr>
      <w:rPr>
        <w:rFonts w:hint="default"/>
        <w:lang w:val="en-US" w:eastAsia="en-US" w:bidi="ar-SA"/>
      </w:rPr>
    </w:lvl>
    <w:lvl w:ilvl="4" w:tplc="EAC4F3B2">
      <w:numFmt w:val="bullet"/>
      <w:lvlText w:val="•"/>
      <w:lvlJc w:val="left"/>
      <w:pPr>
        <w:ind w:left="4244" w:hanging="360"/>
      </w:pPr>
      <w:rPr>
        <w:rFonts w:hint="default"/>
        <w:lang w:val="en-US" w:eastAsia="en-US" w:bidi="ar-SA"/>
      </w:rPr>
    </w:lvl>
    <w:lvl w:ilvl="5" w:tplc="A50C3440">
      <w:numFmt w:val="bullet"/>
      <w:lvlText w:val="•"/>
      <w:lvlJc w:val="left"/>
      <w:pPr>
        <w:ind w:left="5120" w:hanging="360"/>
      </w:pPr>
      <w:rPr>
        <w:rFonts w:hint="default"/>
        <w:lang w:val="en-US" w:eastAsia="en-US" w:bidi="ar-SA"/>
      </w:rPr>
    </w:lvl>
    <w:lvl w:ilvl="6" w:tplc="D3D647AC">
      <w:numFmt w:val="bullet"/>
      <w:lvlText w:val="•"/>
      <w:lvlJc w:val="left"/>
      <w:pPr>
        <w:ind w:left="5996" w:hanging="360"/>
      </w:pPr>
      <w:rPr>
        <w:rFonts w:hint="default"/>
        <w:lang w:val="en-US" w:eastAsia="en-US" w:bidi="ar-SA"/>
      </w:rPr>
    </w:lvl>
    <w:lvl w:ilvl="7" w:tplc="FCFE4CB6">
      <w:numFmt w:val="bullet"/>
      <w:lvlText w:val="•"/>
      <w:lvlJc w:val="left"/>
      <w:pPr>
        <w:ind w:left="6872" w:hanging="360"/>
      </w:pPr>
      <w:rPr>
        <w:rFonts w:hint="default"/>
        <w:lang w:val="en-US" w:eastAsia="en-US" w:bidi="ar-SA"/>
      </w:rPr>
    </w:lvl>
    <w:lvl w:ilvl="8" w:tplc="31AC241A">
      <w:numFmt w:val="bullet"/>
      <w:lvlText w:val="•"/>
      <w:lvlJc w:val="left"/>
      <w:pPr>
        <w:ind w:left="7748" w:hanging="360"/>
      </w:pPr>
      <w:rPr>
        <w:rFonts w:hint="default"/>
        <w:lang w:val="en-US" w:eastAsia="en-US" w:bidi="ar-SA"/>
      </w:rPr>
    </w:lvl>
  </w:abstractNum>
  <w:abstractNum w:abstractNumId="1" w15:restartNumberingAfterBreak="0">
    <w:nsid w:val="1B2509E2"/>
    <w:multiLevelType w:val="hybridMultilevel"/>
    <w:tmpl w:val="A28AFC26"/>
    <w:lvl w:ilvl="0" w:tplc="ECA41634">
      <w:numFmt w:val="bullet"/>
      <w:lvlText w:val="●"/>
      <w:lvlJc w:val="left"/>
      <w:pPr>
        <w:ind w:left="740" w:hanging="360"/>
      </w:pPr>
      <w:rPr>
        <w:rFonts w:ascii="Arial MT" w:eastAsia="Arial MT" w:hAnsi="Arial MT" w:cs="Arial MT" w:hint="default"/>
        <w:b w:val="0"/>
        <w:bCs w:val="0"/>
        <w:i w:val="0"/>
        <w:iCs w:val="0"/>
        <w:spacing w:val="0"/>
        <w:w w:val="60"/>
        <w:sz w:val="20"/>
        <w:szCs w:val="20"/>
        <w:lang w:val="en-US" w:eastAsia="en-US" w:bidi="ar-SA"/>
      </w:rPr>
    </w:lvl>
    <w:lvl w:ilvl="1" w:tplc="484E4A02">
      <w:numFmt w:val="bullet"/>
      <w:lvlText w:val="•"/>
      <w:lvlJc w:val="left"/>
      <w:pPr>
        <w:ind w:left="1000" w:hanging="360"/>
      </w:pPr>
      <w:rPr>
        <w:rFonts w:hint="default"/>
        <w:lang w:val="en-US" w:eastAsia="en-US" w:bidi="ar-SA"/>
      </w:rPr>
    </w:lvl>
    <w:lvl w:ilvl="2" w:tplc="B40CC5B2">
      <w:numFmt w:val="bullet"/>
      <w:lvlText w:val="•"/>
      <w:lvlJc w:val="left"/>
      <w:pPr>
        <w:ind w:left="1260" w:hanging="360"/>
      </w:pPr>
      <w:rPr>
        <w:rFonts w:hint="default"/>
        <w:lang w:val="en-US" w:eastAsia="en-US" w:bidi="ar-SA"/>
      </w:rPr>
    </w:lvl>
    <w:lvl w:ilvl="3" w:tplc="CA4A2E38">
      <w:numFmt w:val="bullet"/>
      <w:lvlText w:val="•"/>
      <w:lvlJc w:val="left"/>
      <w:pPr>
        <w:ind w:left="1520" w:hanging="360"/>
      </w:pPr>
      <w:rPr>
        <w:rFonts w:hint="default"/>
        <w:lang w:val="en-US" w:eastAsia="en-US" w:bidi="ar-SA"/>
      </w:rPr>
    </w:lvl>
    <w:lvl w:ilvl="4" w:tplc="6B7CFC36">
      <w:numFmt w:val="bullet"/>
      <w:lvlText w:val="•"/>
      <w:lvlJc w:val="left"/>
      <w:pPr>
        <w:ind w:left="1780" w:hanging="360"/>
      </w:pPr>
      <w:rPr>
        <w:rFonts w:hint="default"/>
        <w:lang w:val="en-US" w:eastAsia="en-US" w:bidi="ar-SA"/>
      </w:rPr>
    </w:lvl>
    <w:lvl w:ilvl="5" w:tplc="67687F6E">
      <w:numFmt w:val="bullet"/>
      <w:lvlText w:val="•"/>
      <w:lvlJc w:val="left"/>
      <w:pPr>
        <w:ind w:left="2040" w:hanging="360"/>
      </w:pPr>
      <w:rPr>
        <w:rFonts w:hint="default"/>
        <w:lang w:val="en-US" w:eastAsia="en-US" w:bidi="ar-SA"/>
      </w:rPr>
    </w:lvl>
    <w:lvl w:ilvl="6" w:tplc="14BE2038">
      <w:numFmt w:val="bullet"/>
      <w:lvlText w:val="•"/>
      <w:lvlJc w:val="left"/>
      <w:pPr>
        <w:ind w:left="2300" w:hanging="360"/>
      </w:pPr>
      <w:rPr>
        <w:rFonts w:hint="default"/>
        <w:lang w:val="en-US" w:eastAsia="en-US" w:bidi="ar-SA"/>
      </w:rPr>
    </w:lvl>
    <w:lvl w:ilvl="7" w:tplc="6B341EFA">
      <w:numFmt w:val="bullet"/>
      <w:lvlText w:val="•"/>
      <w:lvlJc w:val="left"/>
      <w:pPr>
        <w:ind w:left="2560" w:hanging="360"/>
      </w:pPr>
      <w:rPr>
        <w:rFonts w:hint="default"/>
        <w:lang w:val="en-US" w:eastAsia="en-US" w:bidi="ar-SA"/>
      </w:rPr>
    </w:lvl>
    <w:lvl w:ilvl="8" w:tplc="C3923E3E">
      <w:numFmt w:val="bullet"/>
      <w:lvlText w:val="•"/>
      <w:lvlJc w:val="left"/>
      <w:pPr>
        <w:ind w:left="2820" w:hanging="360"/>
      </w:pPr>
      <w:rPr>
        <w:rFonts w:hint="default"/>
        <w:lang w:val="en-US" w:eastAsia="en-US" w:bidi="ar-SA"/>
      </w:rPr>
    </w:lvl>
  </w:abstractNum>
  <w:abstractNum w:abstractNumId="2" w15:restartNumberingAfterBreak="0">
    <w:nsid w:val="22AA7CD9"/>
    <w:multiLevelType w:val="hybridMultilevel"/>
    <w:tmpl w:val="D6D2B19E"/>
    <w:lvl w:ilvl="0" w:tplc="B27273BE">
      <w:numFmt w:val="bullet"/>
      <w:lvlText w:val="●"/>
      <w:lvlJc w:val="left"/>
      <w:pPr>
        <w:ind w:left="735" w:hanging="360"/>
      </w:pPr>
      <w:rPr>
        <w:rFonts w:ascii="Arial" w:eastAsia="Arial" w:hAnsi="Arial" w:cs="Arial" w:hint="default"/>
        <w:spacing w:val="0"/>
        <w:w w:val="100"/>
        <w:lang w:val="en-US" w:eastAsia="en-US" w:bidi="ar-SA"/>
      </w:rPr>
    </w:lvl>
    <w:lvl w:ilvl="1" w:tplc="B2F87A68">
      <w:numFmt w:val="bullet"/>
      <w:lvlText w:val="•"/>
      <w:lvlJc w:val="left"/>
      <w:pPr>
        <w:ind w:left="1616" w:hanging="360"/>
      </w:pPr>
      <w:rPr>
        <w:rFonts w:hint="default"/>
        <w:lang w:val="en-US" w:eastAsia="en-US" w:bidi="ar-SA"/>
      </w:rPr>
    </w:lvl>
    <w:lvl w:ilvl="2" w:tplc="809EA090">
      <w:numFmt w:val="bullet"/>
      <w:lvlText w:val="•"/>
      <w:lvlJc w:val="left"/>
      <w:pPr>
        <w:ind w:left="2492" w:hanging="360"/>
      </w:pPr>
      <w:rPr>
        <w:rFonts w:hint="default"/>
        <w:lang w:val="en-US" w:eastAsia="en-US" w:bidi="ar-SA"/>
      </w:rPr>
    </w:lvl>
    <w:lvl w:ilvl="3" w:tplc="3F98289C">
      <w:numFmt w:val="bullet"/>
      <w:lvlText w:val="•"/>
      <w:lvlJc w:val="left"/>
      <w:pPr>
        <w:ind w:left="3368" w:hanging="360"/>
      </w:pPr>
      <w:rPr>
        <w:rFonts w:hint="default"/>
        <w:lang w:val="en-US" w:eastAsia="en-US" w:bidi="ar-SA"/>
      </w:rPr>
    </w:lvl>
    <w:lvl w:ilvl="4" w:tplc="2EDC3012">
      <w:numFmt w:val="bullet"/>
      <w:lvlText w:val="•"/>
      <w:lvlJc w:val="left"/>
      <w:pPr>
        <w:ind w:left="4244" w:hanging="360"/>
      </w:pPr>
      <w:rPr>
        <w:rFonts w:hint="default"/>
        <w:lang w:val="en-US" w:eastAsia="en-US" w:bidi="ar-SA"/>
      </w:rPr>
    </w:lvl>
    <w:lvl w:ilvl="5" w:tplc="84F64CB2">
      <w:numFmt w:val="bullet"/>
      <w:lvlText w:val="•"/>
      <w:lvlJc w:val="left"/>
      <w:pPr>
        <w:ind w:left="5120" w:hanging="360"/>
      </w:pPr>
      <w:rPr>
        <w:rFonts w:hint="default"/>
        <w:lang w:val="en-US" w:eastAsia="en-US" w:bidi="ar-SA"/>
      </w:rPr>
    </w:lvl>
    <w:lvl w:ilvl="6" w:tplc="B7140AA0">
      <w:numFmt w:val="bullet"/>
      <w:lvlText w:val="•"/>
      <w:lvlJc w:val="left"/>
      <w:pPr>
        <w:ind w:left="5996" w:hanging="360"/>
      </w:pPr>
      <w:rPr>
        <w:rFonts w:hint="default"/>
        <w:lang w:val="en-US" w:eastAsia="en-US" w:bidi="ar-SA"/>
      </w:rPr>
    </w:lvl>
    <w:lvl w:ilvl="7" w:tplc="00E24ED8">
      <w:numFmt w:val="bullet"/>
      <w:lvlText w:val="•"/>
      <w:lvlJc w:val="left"/>
      <w:pPr>
        <w:ind w:left="6872" w:hanging="360"/>
      </w:pPr>
      <w:rPr>
        <w:rFonts w:hint="default"/>
        <w:lang w:val="en-US" w:eastAsia="en-US" w:bidi="ar-SA"/>
      </w:rPr>
    </w:lvl>
    <w:lvl w:ilvl="8" w:tplc="093A7726">
      <w:numFmt w:val="bullet"/>
      <w:lvlText w:val="•"/>
      <w:lvlJc w:val="left"/>
      <w:pPr>
        <w:ind w:left="7748" w:hanging="360"/>
      </w:pPr>
      <w:rPr>
        <w:rFonts w:hint="default"/>
        <w:lang w:val="en-US" w:eastAsia="en-US" w:bidi="ar-SA"/>
      </w:rPr>
    </w:lvl>
  </w:abstractNum>
  <w:abstractNum w:abstractNumId="3" w15:restartNumberingAfterBreak="0">
    <w:nsid w:val="2FEC3ACE"/>
    <w:multiLevelType w:val="hybridMultilevel"/>
    <w:tmpl w:val="3E94318A"/>
    <w:lvl w:ilvl="0" w:tplc="DFC88122">
      <w:numFmt w:val="bullet"/>
      <w:lvlText w:val="●"/>
      <w:lvlJc w:val="left"/>
      <w:pPr>
        <w:ind w:left="725" w:hanging="360"/>
      </w:pPr>
      <w:rPr>
        <w:rFonts w:ascii="Arial MT" w:eastAsia="Arial MT" w:hAnsi="Arial MT" w:cs="Arial MT" w:hint="default"/>
        <w:b w:val="0"/>
        <w:bCs w:val="0"/>
        <w:i w:val="0"/>
        <w:iCs w:val="0"/>
        <w:spacing w:val="0"/>
        <w:w w:val="60"/>
        <w:sz w:val="20"/>
        <w:szCs w:val="20"/>
        <w:lang w:val="en-US" w:eastAsia="en-US" w:bidi="ar-SA"/>
      </w:rPr>
    </w:lvl>
    <w:lvl w:ilvl="1" w:tplc="62DAB52C">
      <w:numFmt w:val="bullet"/>
      <w:lvlText w:val="•"/>
      <w:lvlJc w:val="left"/>
      <w:pPr>
        <w:ind w:left="994" w:hanging="360"/>
      </w:pPr>
      <w:rPr>
        <w:rFonts w:hint="default"/>
        <w:lang w:val="en-US" w:eastAsia="en-US" w:bidi="ar-SA"/>
      </w:rPr>
    </w:lvl>
    <w:lvl w:ilvl="2" w:tplc="F1201D58">
      <w:numFmt w:val="bullet"/>
      <w:lvlText w:val="•"/>
      <w:lvlJc w:val="left"/>
      <w:pPr>
        <w:ind w:left="1268" w:hanging="360"/>
      </w:pPr>
      <w:rPr>
        <w:rFonts w:hint="default"/>
        <w:lang w:val="en-US" w:eastAsia="en-US" w:bidi="ar-SA"/>
      </w:rPr>
    </w:lvl>
    <w:lvl w:ilvl="3" w:tplc="201E9570">
      <w:numFmt w:val="bullet"/>
      <w:lvlText w:val="•"/>
      <w:lvlJc w:val="left"/>
      <w:pPr>
        <w:ind w:left="1542" w:hanging="360"/>
      </w:pPr>
      <w:rPr>
        <w:rFonts w:hint="default"/>
        <w:lang w:val="en-US" w:eastAsia="en-US" w:bidi="ar-SA"/>
      </w:rPr>
    </w:lvl>
    <w:lvl w:ilvl="4" w:tplc="621EADD8">
      <w:numFmt w:val="bullet"/>
      <w:lvlText w:val="•"/>
      <w:lvlJc w:val="left"/>
      <w:pPr>
        <w:ind w:left="1816" w:hanging="360"/>
      </w:pPr>
      <w:rPr>
        <w:rFonts w:hint="default"/>
        <w:lang w:val="en-US" w:eastAsia="en-US" w:bidi="ar-SA"/>
      </w:rPr>
    </w:lvl>
    <w:lvl w:ilvl="5" w:tplc="BC8253EE">
      <w:numFmt w:val="bullet"/>
      <w:lvlText w:val="•"/>
      <w:lvlJc w:val="left"/>
      <w:pPr>
        <w:ind w:left="2090" w:hanging="360"/>
      </w:pPr>
      <w:rPr>
        <w:rFonts w:hint="default"/>
        <w:lang w:val="en-US" w:eastAsia="en-US" w:bidi="ar-SA"/>
      </w:rPr>
    </w:lvl>
    <w:lvl w:ilvl="6" w:tplc="643CADE0">
      <w:numFmt w:val="bullet"/>
      <w:lvlText w:val="•"/>
      <w:lvlJc w:val="left"/>
      <w:pPr>
        <w:ind w:left="2364" w:hanging="360"/>
      </w:pPr>
      <w:rPr>
        <w:rFonts w:hint="default"/>
        <w:lang w:val="en-US" w:eastAsia="en-US" w:bidi="ar-SA"/>
      </w:rPr>
    </w:lvl>
    <w:lvl w:ilvl="7" w:tplc="DA2A302A">
      <w:numFmt w:val="bullet"/>
      <w:lvlText w:val="•"/>
      <w:lvlJc w:val="left"/>
      <w:pPr>
        <w:ind w:left="2638" w:hanging="360"/>
      </w:pPr>
      <w:rPr>
        <w:rFonts w:hint="default"/>
        <w:lang w:val="en-US" w:eastAsia="en-US" w:bidi="ar-SA"/>
      </w:rPr>
    </w:lvl>
    <w:lvl w:ilvl="8" w:tplc="1C00AF1E">
      <w:numFmt w:val="bullet"/>
      <w:lvlText w:val="•"/>
      <w:lvlJc w:val="left"/>
      <w:pPr>
        <w:ind w:left="2912" w:hanging="360"/>
      </w:pPr>
      <w:rPr>
        <w:rFonts w:hint="default"/>
        <w:lang w:val="en-US" w:eastAsia="en-US" w:bidi="ar-SA"/>
      </w:rPr>
    </w:lvl>
  </w:abstractNum>
  <w:abstractNum w:abstractNumId="4" w15:restartNumberingAfterBreak="0">
    <w:nsid w:val="3E9C2665"/>
    <w:multiLevelType w:val="multilevel"/>
    <w:tmpl w:val="63F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D6727"/>
    <w:multiLevelType w:val="hybridMultilevel"/>
    <w:tmpl w:val="0A0823EE"/>
    <w:lvl w:ilvl="0" w:tplc="CE8A1FF6">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7C789998">
      <w:numFmt w:val="bullet"/>
      <w:lvlText w:val="•"/>
      <w:lvlJc w:val="left"/>
      <w:pPr>
        <w:ind w:left="1820" w:hanging="360"/>
      </w:pPr>
      <w:rPr>
        <w:rFonts w:hint="default"/>
        <w:lang w:val="en-US" w:eastAsia="en-US" w:bidi="ar-SA"/>
      </w:rPr>
    </w:lvl>
    <w:lvl w:ilvl="2" w:tplc="E3328DE2">
      <w:numFmt w:val="bullet"/>
      <w:lvlText w:val="•"/>
      <w:lvlJc w:val="left"/>
      <w:pPr>
        <w:ind w:left="2900" w:hanging="360"/>
      </w:pPr>
      <w:rPr>
        <w:rFonts w:hint="default"/>
        <w:lang w:val="en-US" w:eastAsia="en-US" w:bidi="ar-SA"/>
      </w:rPr>
    </w:lvl>
    <w:lvl w:ilvl="3" w:tplc="B7E67CFE">
      <w:numFmt w:val="bullet"/>
      <w:lvlText w:val="•"/>
      <w:lvlJc w:val="left"/>
      <w:pPr>
        <w:ind w:left="3980" w:hanging="360"/>
      </w:pPr>
      <w:rPr>
        <w:rFonts w:hint="default"/>
        <w:lang w:val="en-US" w:eastAsia="en-US" w:bidi="ar-SA"/>
      </w:rPr>
    </w:lvl>
    <w:lvl w:ilvl="4" w:tplc="8F90F654">
      <w:numFmt w:val="bullet"/>
      <w:lvlText w:val="•"/>
      <w:lvlJc w:val="left"/>
      <w:pPr>
        <w:ind w:left="5060" w:hanging="360"/>
      </w:pPr>
      <w:rPr>
        <w:rFonts w:hint="default"/>
        <w:lang w:val="en-US" w:eastAsia="en-US" w:bidi="ar-SA"/>
      </w:rPr>
    </w:lvl>
    <w:lvl w:ilvl="5" w:tplc="7E04F45C">
      <w:numFmt w:val="bullet"/>
      <w:lvlText w:val="•"/>
      <w:lvlJc w:val="left"/>
      <w:pPr>
        <w:ind w:left="6140" w:hanging="360"/>
      </w:pPr>
      <w:rPr>
        <w:rFonts w:hint="default"/>
        <w:lang w:val="en-US" w:eastAsia="en-US" w:bidi="ar-SA"/>
      </w:rPr>
    </w:lvl>
    <w:lvl w:ilvl="6" w:tplc="EEBC22A4">
      <w:numFmt w:val="bullet"/>
      <w:lvlText w:val="•"/>
      <w:lvlJc w:val="left"/>
      <w:pPr>
        <w:ind w:left="7220" w:hanging="360"/>
      </w:pPr>
      <w:rPr>
        <w:rFonts w:hint="default"/>
        <w:lang w:val="en-US" w:eastAsia="en-US" w:bidi="ar-SA"/>
      </w:rPr>
    </w:lvl>
    <w:lvl w:ilvl="7" w:tplc="433EEC4E">
      <w:numFmt w:val="bullet"/>
      <w:lvlText w:val="•"/>
      <w:lvlJc w:val="left"/>
      <w:pPr>
        <w:ind w:left="8300" w:hanging="360"/>
      </w:pPr>
      <w:rPr>
        <w:rFonts w:hint="default"/>
        <w:lang w:val="en-US" w:eastAsia="en-US" w:bidi="ar-SA"/>
      </w:rPr>
    </w:lvl>
    <w:lvl w:ilvl="8" w:tplc="F8DA72D4">
      <w:numFmt w:val="bullet"/>
      <w:lvlText w:val="•"/>
      <w:lvlJc w:val="left"/>
      <w:pPr>
        <w:ind w:left="9380" w:hanging="360"/>
      </w:pPr>
      <w:rPr>
        <w:rFonts w:hint="default"/>
        <w:lang w:val="en-US" w:eastAsia="en-US" w:bidi="ar-SA"/>
      </w:rPr>
    </w:lvl>
  </w:abstractNum>
  <w:abstractNum w:abstractNumId="6" w15:restartNumberingAfterBreak="0">
    <w:nsid w:val="533448AD"/>
    <w:multiLevelType w:val="hybridMultilevel"/>
    <w:tmpl w:val="B5B0C14E"/>
    <w:lvl w:ilvl="0" w:tplc="6D4A156C">
      <w:start w:val="1"/>
      <w:numFmt w:val="upperLetter"/>
      <w:lvlText w:val="%1."/>
      <w:lvlJc w:val="left"/>
      <w:pPr>
        <w:ind w:left="1080" w:hanging="360"/>
      </w:pPr>
      <w:rPr>
        <w:rFonts w:ascii="Arial" w:eastAsia="Arial" w:hAnsi="Arial" w:cs="Arial" w:hint="default"/>
        <w:b/>
        <w:bCs/>
        <w:i w:val="0"/>
        <w:iCs w:val="0"/>
        <w:spacing w:val="-1"/>
        <w:w w:val="100"/>
        <w:sz w:val="20"/>
        <w:szCs w:val="20"/>
        <w:lang w:val="en-US" w:eastAsia="en-US" w:bidi="ar-SA"/>
      </w:rPr>
    </w:lvl>
    <w:lvl w:ilvl="1" w:tplc="2F647136">
      <w:numFmt w:val="bullet"/>
      <w:lvlText w:val="●"/>
      <w:lvlJc w:val="left"/>
      <w:pPr>
        <w:ind w:left="1800" w:hanging="360"/>
      </w:pPr>
      <w:rPr>
        <w:rFonts w:ascii="Arial MT" w:eastAsia="Arial MT" w:hAnsi="Arial MT" w:cs="Arial MT" w:hint="default"/>
        <w:spacing w:val="0"/>
        <w:w w:val="60"/>
        <w:lang w:val="en-US" w:eastAsia="en-US" w:bidi="ar-SA"/>
      </w:rPr>
    </w:lvl>
    <w:lvl w:ilvl="2" w:tplc="95FC4E92">
      <w:numFmt w:val="bullet"/>
      <w:lvlText w:val="•"/>
      <w:lvlJc w:val="left"/>
      <w:pPr>
        <w:ind w:left="2960" w:hanging="360"/>
      </w:pPr>
      <w:rPr>
        <w:rFonts w:hint="default"/>
        <w:lang w:val="en-US" w:eastAsia="en-US" w:bidi="ar-SA"/>
      </w:rPr>
    </w:lvl>
    <w:lvl w:ilvl="3" w:tplc="BD40E72E">
      <w:numFmt w:val="bullet"/>
      <w:lvlText w:val="•"/>
      <w:lvlJc w:val="left"/>
      <w:pPr>
        <w:ind w:left="4120" w:hanging="360"/>
      </w:pPr>
      <w:rPr>
        <w:rFonts w:hint="default"/>
        <w:lang w:val="en-US" w:eastAsia="en-US" w:bidi="ar-SA"/>
      </w:rPr>
    </w:lvl>
    <w:lvl w:ilvl="4" w:tplc="767CD962">
      <w:numFmt w:val="bullet"/>
      <w:lvlText w:val="•"/>
      <w:lvlJc w:val="left"/>
      <w:pPr>
        <w:ind w:left="5280" w:hanging="360"/>
      </w:pPr>
      <w:rPr>
        <w:rFonts w:hint="default"/>
        <w:lang w:val="en-US" w:eastAsia="en-US" w:bidi="ar-SA"/>
      </w:rPr>
    </w:lvl>
    <w:lvl w:ilvl="5" w:tplc="3EEE80E4">
      <w:numFmt w:val="bullet"/>
      <w:lvlText w:val="•"/>
      <w:lvlJc w:val="left"/>
      <w:pPr>
        <w:ind w:left="6440" w:hanging="360"/>
      </w:pPr>
      <w:rPr>
        <w:rFonts w:hint="default"/>
        <w:lang w:val="en-US" w:eastAsia="en-US" w:bidi="ar-SA"/>
      </w:rPr>
    </w:lvl>
    <w:lvl w:ilvl="6" w:tplc="3B1AAF60">
      <w:numFmt w:val="bullet"/>
      <w:lvlText w:val="•"/>
      <w:lvlJc w:val="left"/>
      <w:pPr>
        <w:ind w:left="7600" w:hanging="360"/>
      </w:pPr>
      <w:rPr>
        <w:rFonts w:hint="default"/>
        <w:lang w:val="en-US" w:eastAsia="en-US" w:bidi="ar-SA"/>
      </w:rPr>
    </w:lvl>
    <w:lvl w:ilvl="7" w:tplc="9CDAD89A">
      <w:numFmt w:val="bullet"/>
      <w:lvlText w:val="•"/>
      <w:lvlJc w:val="left"/>
      <w:pPr>
        <w:ind w:left="8760" w:hanging="360"/>
      </w:pPr>
      <w:rPr>
        <w:rFonts w:hint="default"/>
        <w:lang w:val="en-US" w:eastAsia="en-US" w:bidi="ar-SA"/>
      </w:rPr>
    </w:lvl>
    <w:lvl w:ilvl="8" w:tplc="3DD22102">
      <w:numFmt w:val="bullet"/>
      <w:lvlText w:val="•"/>
      <w:lvlJc w:val="left"/>
      <w:pPr>
        <w:ind w:left="9920" w:hanging="360"/>
      </w:pPr>
      <w:rPr>
        <w:rFonts w:hint="default"/>
        <w:lang w:val="en-US" w:eastAsia="en-US" w:bidi="ar-SA"/>
      </w:rPr>
    </w:lvl>
  </w:abstractNum>
  <w:abstractNum w:abstractNumId="7" w15:restartNumberingAfterBreak="0">
    <w:nsid w:val="58684D8A"/>
    <w:multiLevelType w:val="hybridMultilevel"/>
    <w:tmpl w:val="D86A1A40"/>
    <w:lvl w:ilvl="0" w:tplc="49A0F254">
      <w:numFmt w:val="bullet"/>
      <w:lvlText w:val="●"/>
      <w:lvlJc w:val="left"/>
      <w:pPr>
        <w:ind w:left="1065" w:hanging="360"/>
      </w:pPr>
      <w:rPr>
        <w:rFonts w:ascii="Arial MT" w:eastAsia="Arial MT" w:hAnsi="Arial MT" w:cs="Arial MT" w:hint="default"/>
        <w:b w:val="0"/>
        <w:bCs w:val="0"/>
        <w:i w:val="0"/>
        <w:iCs w:val="0"/>
        <w:spacing w:val="0"/>
        <w:w w:val="60"/>
        <w:sz w:val="18"/>
        <w:szCs w:val="18"/>
        <w:lang w:val="en-US" w:eastAsia="en-US" w:bidi="ar-SA"/>
      </w:rPr>
    </w:lvl>
    <w:lvl w:ilvl="1" w:tplc="0782820A">
      <w:numFmt w:val="bullet"/>
      <w:lvlText w:val="•"/>
      <w:lvlJc w:val="left"/>
      <w:pPr>
        <w:ind w:left="2178" w:hanging="360"/>
      </w:pPr>
      <w:rPr>
        <w:rFonts w:hint="default"/>
        <w:lang w:val="en-US" w:eastAsia="en-US" w:bidi="ar-SA"/>
      </w:rPr>
    </w:lvl>
    <w:lvl w:ilvl="2" w:tplc="567C557E">
      <w:numFmt w:val="bullet"/>
      <w:lvlText w:val="•"/>
      <w:lvlJc w:val="left"/>
      <w:pPr>
        <w:ind w:left="3296" w:hanging="360"/>
      </w:pPr>
      <w:rPr>
        <w:rFonts w:hint="default"/>
        <w:lang w:val="en-US" w:eastAsia="en-US" w:bidi="ar-SA"/>
      </w:rPr>
    </w:lvl>
    <w:lvl w:ilvl="3" w:tplc="440E4F8C">
      <w:numFmt w:val="bullet"/>
      <w:lvlText w:val="•"/>
      <w:lvlJc w:val="left"/>
      <w:pPr>
        <w:ind w:left="4414" w:hanging="360"/>
      </w:pPr>
      <w:rPr>
        <w:rFonts w:hint="default"/>
        <w:lang w:val="en-US" w:eastAsia="en-US" w:bidi="ar-SA"/>
      </w:rPr>
    </w:lvl>
    <w:lvl w:ilvl="4" w:tplc="1ED07A58">
      <w:numFmt w:val="bullet"/>
      <w:lvlText w:val="•"/>
      <w:lvlJc w:val="left"/>
      <w:pPr>
        <w:ind w:left="5532" w:hanging="360"/>
      </w:pPr>
      <w:rPr>
        <w:rFonts w:hint="default"/>
        <w:lang w:val="en-US" w:eastAsia="en-US" w:bidi="ar-SA"/>
      </w:rPr>
    </w:lvl>
    <w:lvl w:ilvl="5" w:tplc="2564D324">
      <w:numFmt w:val="bullet"/>
      <w:lvlText w:val="•"/>
      <w:lvlJc w:val="left"/>
      <w:pPr>
        <w:ind w:left="6650" w:hanging="360"/>
      </w:pPr>
      <w:rPr>
        <w:rFonts w:hint="default"/>
        <w:lang w:val="en-US" w:eastAsia="en-US" w:bidi="ar-SA"/>
      </w:rPr>
    </w:lvl>
    <w:lvl w:ilvl="6" w:tplc="A6D4B7FC">
      <w:numFmt w:val="bullet"/>
      <w:lvlText w:val="•"/>
      <w:lvlJc w:val="left"/>
      <w:pPr>
        <w:ind w:left="7768" w:hanging="360"/>
      </w:pPr>
      <w:rPr>
        <w:rFonts w:hint="default"/>
        <w:lang w:val="en-US" w:eastAsia="en-US" w:bidi="ar-SA"/>
      </w:rPr>
    </w:lvl>
    <w:lvl w:ilvl="7" w:tplc="E76C97C8">
      <w:numFmt w:val="bullet"/>
      <w:lvlText w:val="•"/>
      <w:lvlJc w:val="left"/>
      <w:pPr>
        <w:ind w:left="8886" w:hanging="360"/>
      </w:pPr>
      <w:rPr>
        <w:rFonts w:hint="default"/>
        <w:lang w:val="en-US" w:eastAsia="en-US" w:bidi="ar-SA"/>
      </w:rPr>
    </w:lvl>
    <w:lvl w:ilvl="8" w:tplc="7F64A15A">
      <w:numFmt w:val="bullet"/>
      <w:lvlText w:val="•"/>
      <w:lvlJc w:val="left"/>
      <w:pPr>
        <w:ind w:left="10004" w:hanging="360"/>
      </w:pPr>
      <w:rPr>
        <w:rFonts w:hint="default"/>
        <w:lang w:val="en-US" w:eastAsia="en-US" w:bidi="ar-SA"/>
      </w:rPr>
    </w:lvl>
  </w:abstractNum>
  <w:abstractNum w:abstractNumId="8" w15:restartNumberingAfterBreak="0">
    <w:nsid w:val="599E426A"/>
    <w:multiLevelType w:val="hybridMultilevel"/>
    <w:tmpl w:val="23E69AE0"/>
    <w:lvl w:ilvl="0" w:tplc="0B7855F8">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772AE68E">
      <w:numFmt w:val="bullet"/>
      <w:lvlText w:val="•"/>
      <w:lvlJc w:val="left"/>
      <w:pPr>
        <w:ind w:left="968" w:hanging="360"/>
      </w:pPr>
      <w:rPr>
        <w:rFonts w:hint="default"/>
        <w:lang w:val="en-US" w:eastAsia="en-US" w:bidi="ar-SA"/>
      </w:rPr>
    </w:lvl>
    <w:lvl w:ilvl="2" w:tplc="7DD6DC84">
      <w:numFmt w:val="bullet"/>
      <w:lvlText w:val="•"/>
      <w:lvlJc w:val="left"/>
      <w:pPr>
        <w:ind w:left="1196" w:hanging="360"/>
      </w:pPr>
      <w:rPr>
        <w:rFonts w:hint="default"/>
        <w:lang w:val="en-US" w:eastAsia="en-US" w:bidi="ar-SA"/>
      </w:rPr>
    </w:lvl>
    <w:lvl w:ilvl="3" w:tplc="2C44B416">
      <w:numFmt w:val="bullet"/>
      <w:lvlText w:val="•"/>
      <w:lvlJc w:val="left"/>
      <w:pPr>
        <w:ind w:left="1424" w:hanging="360"/>
      </w:pPr>
      <w:rPr>
        <w:rFonts w:hint="default"/>
        <w:lang w:val="en-US" w:eastAsia="en-US" w:bidi="ar-SA"/>
      </w:rPr>
    </w:lvl>
    <w:lvl w:ilvl="4" w:tplc="273A56A0">
      <w:numFmt w:val="bullet"/>
      <w:lvlText w:val="•"/>
      <w:lvlJc w:val="left"/>
      <w:pPr>
        <w:ind w:left="1652" w:hanging="360"/>
      </w:pPr>
      <w:rPr>
        <w:rFonts w:hint="default"/>
        <w:lang w:val="en-US" w:eastAsia="en-US" w:bidi="ar-SA"/>
      </w:rPr>
    </w:lvl>
    <w:lvl w:ilvl="5" w:tplc="C0B0BC98">
      <w:numFmt w:val="bullet"/>
      <w:lvlText w:val="•"/>
      <w:lvlJc w:val="left"/>
      <w:pPr>
        <w:ind w:left="1880" w:hanging="360"/>
      </w:pPr>
      <w:rPr>
        <w:rFonts w:hint="default"/>
        <w:lang w:val="en-US" w:eastAsia="en-US" w:bidi="ar-SA"/>
      </w:rPr>
    </w:lvl>
    <w:lvl w:ilvl="6" w:tplc="86B65794">
      <w:numFmt w:val="bullet"/>
      <w:lvlText w:val="•"/>
      <w:lvlJc w:val="left"/>
      <w:pPr>
        <w:ind w:left="2108" w:hanging="360"/>
      </w:pPr>
      <w:rPr>
        <w:rFonts w:hint="default"/>
        <w:lang w:val="en-US" w:eastAsia="en-US" w:bidi="ar-SA"/>
      </w:rPr>
    </w:lvl>
    <w:lvl w:ilvl="7" w:tplc="3FCA7378">
      <w:numFmt w:val="bullet"/>
      <w:lvlText w:val="•"/>
      <w:lvlJc w:val="left"/>
      <w:pPr>
        <w:ind w:left="2336" w:hanging="360"/>
      </w:pPr>
      <w:rPr>
        <w:rFonts w:hint="default"/>
        <w:lang w:val="en-US" w:eastAsia="en-US" w:bidi="ar-SA"/>
      </w:rPr>
    </w:lvl>
    <w:lvl w:ilvl="8" w:tplc="45008A10">
      <w:numFmt w:val="bullet"/>
      <w:lvlText w:val="•"/>
      <w:lvlJc w:val="left"/>
      <w:pPr>
        <w:ind w:left="2564" w:hanging="360"/>
      </w:pPr>
      <w:rPr>
        <w:rFonts w:hint="default"/>
        <w:lang w:val="en-US" w:eastAsia="en-US" w:bidi="ar-SA"/>
      </w:rPr>
    </w:lvl>
  </w:abstractNum>
  <w:abstractNum w:abstractNumId="9" w15:restartNumberingAfterBreak="0">
    <w:nsid w:val="681110B3"/>
    <w:multiLevelType w:val="hybridMultilevel"/>
    <w:tmpl w:val="896EA7CC"/>
    <w:lvl w:ilvl="0" w:tplc="EA264DE6">
      <w:numFmt w:val="bullet"/>
      <w:lvlText w:val="●"/>
      <w:lvlJc w:val="left"/>
      <w:pPr>
        <w:ind w:left="730" w:hanging="360"/>
      </w:pPr>
      <w:rPr>
        <w:rFonts w:ascii="Arial MT" w:eastAsia="Arial MT" w:hAnsi="Arial MT" w:cs="Arial MT" w:hint="default"/>
        <w:b w:val="0"/>
        <w:bCs w:val="0"/>
        <w:i w:val="0"/>
        <w:iCs w:val="0"/>
        <w:spacing w:val="0"/>
        <w:w w:val="60"/>
        <w:sz w:val="20"/>
        <w:szCs w:val="20"/>
        <w:lang w:val="en-US" w:eastAsia="en-US" w:bidi="ar-SA"/>
      </w:rPr>
    </w:lvl>
    <w:lvl w:ilvl="1" w:tplc="F806B258">
      <w:numFmt w:val="bullet"/>
      <w:lvlText w:val="•"/>
      <w:lvlJc w:val="left"/>
      <w:pPr>
        <w:ind w:left="1272" w:hanging="360"/>
      </w:pPr>
      <w:rPr>
        <w:rFonts w:hint="default"/>
        <w:lang w:val="en-US" w:eastAsia="en-US" w:bidi="ar-SA"/>
      </w:rPr>
    </w:lvl>
    <w:lvl w:ilvl="2" w:tplc="85E2AC5E">
      <w:numFmt w:val="bullet"/>
      <w:lvlText w:val="•"/>
      <w:lvlJc w:val="left"/>
      <w:pPr>
        <w:ind w:left="1804" w:hanging="360"/>
      </w:pPr>
      <w:rPr>
        <w:rFonts w:hint="default"/>
        <w:lang w:val="en-US" w:eastAsia="en-US" w:bidi="ar-SA"/>
      </w:rPr>
    </w:lvl>
    <w:lvl w:ilvl="3" w:tplc="3B84BDDE">
      <w:numFmt w:val="bullet"/>
      <w:lvlText w:val="•"/>
      <w:lvlJc w:val="left"/>
      <w:pPr>
        <w:ind w:left="2336" w:hanging="360"/>
      </w:pPr>
      <w:rPr>
        <w:rFonts w:hint="default"/>
        <w:lang w:val="en-US" w:eastAsia="en-US" w:bidi="ar-SA"/>
      </w:rPr>
    </w:lvl>
    <w:lvl w:ilvl="4" w:tplc="A6EE6F1A">
      <w:numFmt w:val="bullet"/>
      <w:lvlText w:val="•"/>
      <w:lvlJc w:val="left"/>
      <w:pPr>
        <w:ind w:left="2868" w:hanging="360"/>
      </w:pPr>
      <w:rPr>
        <w:rFonts w:hint="default"/>
        <w:lang w:val="en-US" w:eastAsia="en-US" w:bidi="ar-SA"/>
      </w:rPr>
    </w:lvl>
    <w:lvl w:ilvl="5" w:tplc="B93CBE14">
      <w:numFmt w:val="bullet"/>
      <w:lvlText w:val="•"/>
      <w:lvlJc w:val="left"/>
      <w:pPr>
        <w:ind w:left="3400" w:hanging="360"/>
      </w:pPr>
      <w:rPr>
        <w:rFonts w:hint="default"/>
        <w:lang w:val="en-US" w:eastAsia="en-US" w:bidi="ar-SA"/>
      </w:rPr>
    </w:lvl>
    <w:lvl w:ilvl="6" w:tplc="82D229DE">
      <w:numFmt w:val="bullet"/>
      <w:lvlText w:val="•"/>
      <w:lvlJc w:val="left"/>
      <w:pPr>
        <w:ind w:left="3932" w:hanging="360"/>
      </w:pPr>
      <w:rPr>
        <w:rFonts w:hint="default"/>
        <w:lang w:val="en-US" w:eastAsia="en-US" w:bidi="ar-SA"/>
      </w:rPr>
    </w:lvl>
    <w:lvl w:ilvl="7" w:tplc="946EC1B4">
      <w:numFmt w:val="bullet"/>
      <w:lvlText w:val="•"/>
      <w:lvlJc w:val="left"/>
      <w:pPr>
        <w:ind w:left="4464" w:hanging="360"/>
      </w:pPr>
      <w:rPr>
        <w:rFonts w:hint="default"/>
        <w:lang w:val="en-US" w:eastAsia="en-US" w:bidi="ar-SA"/>
      </w:rPr>
    </w:lvl>
    <w:lvl w:ilvl="8" w:tplc="87EE3D32">
      <w:numFmt w:val="bullet"/>
      <w:lvlText w:val="•"/>
      <w:lvlJc w:val="left"/>
      <w:pPr>
        <w:ind w:left="4996" w:hanging="360"/>
      </w:pPr>
      <w:rPr>
        <w:rFonts w:hint="default"/>
        <w:lang w:val="en-US" w:eastAsia="en-US" w:bidi="ar-SA"/>
      </w:rPr>
    </w:lvl>
  </w:abstractNum>
  <w:abstractNum w:abstractNumId="10" w15:restartNumberingAfterBreak="0">
    <w:nsid w:val="71A76B20"/>
    <w:multiLevelType w:val="hybridMultilevel"/>
    <w:tmpl w:val="004EEB72"/>
    <w:lvl w:ilvl="0" w:tplc="1220ABE0">
      <w:start w:val="1"/>
      <w:numFmt w:val="decimal"/>
      <w:lvlText w:val="%1."/>
      <w:lvlJc w:val="left"/>
      <w:pPr>
        <w:ind w:left="1800" w:hanging="360"/>
      </w:pPr>
      <w:rPr>
        <w:rFonts w:hint="default"/>
        <w:spacing w:val="-1"/>
        <w:w w:val="100"/>
        <w:lang w:val="en-US" w:eastAsia="en-US" w:bidi="ar-SA"/>
      </w:rPr>
    </w:lvl>
    <w:lvl w:ilvl="1" w:tplc="2D209850">
      <w:numFmt w:val="bullet"/>
      <w:lvlText w:val="●"/>
      <w:lvlJc w:val="left"/>
      <w:pPr>
        <w:ind w:left="2520" w:hanging="360"/>
      </w:pPr>
      <w:rPr>
        <w:rFonts w:ascii="Arial MT" w:eastAsia="Arial MT" w:hAnsi="Arial MT" w:cs="Arial MT" w:hint="default"/>
        <w:b w:val="0"/>
        <w:bCs w:val="0"/>
        <w:i w:val="0"/>
        <w:iCs w:val="0"/>
        <w:spacing w:val="0"/>
        <w:w w:val="60"/>
        <w:sz w:val="20"/>
        <w:szCs w:val="20"/>
        <w:lang w:val="en-US" w:eastAsia="en-US" w:bidi="ar-SA"/>
      </w:rPr>
    </w:lvl>
    <w:lvl w:ilvl="2" w:tplc="B2421036">
      <w:numFmt w:val="bullet"/>
      <w:lvlText w:val="•"/>
      <w:lvlJc w:val="left"/>
      <w:pPr>
        <w:ind w:left="3600" w:hanging="360"/>
      </w:pPr>
      <w:rPr>
        <w:rFonts w:hint="default"/>
        <w:lang w:val="en-US" w:eastAsia="en-US" w:bidi="ar-SA"/>
      </w:rPr>
    </w:lvl>
    <w:lvl w:ilvl="3" w:tplc="67F6C114">
      <w:numFmt w:val="bullet"/>
      <w:lvlText w:val="•"/>
      <w:lvlJc w:val="left"/>
      <w:pPr>
        <w:ind w:left="4680" w:hanging="360"/>
      </w:pPr>
      <w:rPr>
        <w:rFonts w:hint="default"/>
        <w:lang w:val="en-US" w:eastAsia="en-US" w:bidi="ar-SA"/>
      </w:rPr>
    </w:lvl>
    <w:lvl w:ilvl="4" w:tplc="BA62BF92">
      <w:numFmt w:val="bullet"/>
      <w:lvlText w:val="•"/>
      <w:lvlJc w:val="left"/>
      <w:pPr>
        <w:ind w:left="5760" w:hanging="360"/>
      </w:pPr>
      <w:rPr>
        <w:rFonts w:hint="default"/>
        <w:lang w:val="en-US" w:eastAsia="en-US" w:bidi="ar-SA"/>
      </w:rPr>
    </w:lvl>
    <w:lvl w:ilvl="5" w:tplc="D7B016E2">
      <w:numFmt w:val="bullet"/>
      <w:lvlText w:val="•"/>
      <w:lvlJc w:val="left"/>
      <w:pPr>
        <w:ind w:left="6840" w:hanging="360"/>
      </w:pPr>
      <w:rPr>
        <w:rFonts w:hint="default"/>
        <w:lang w:val="en-US" w:eastAsia="en-US" w:bidi="ar-SA"/>
      </w:rPr>
    </w:lvl>
    <w:lvl w:ilvl="6" w:tplc="1C18130A">
      <w:numFmt w:val="bullet"/>
      <w:lvlText w:val="•"/>
      <w:lvlJc w:val="left"/>
      <w:pPr>
        <w:ind w:left="7920" w:hanging="360"/>
      </w:pPr>
      <w:rPr>
        <w:rFonts w:hint="default"/>
        <w:lang w:val="en-US" w:eastAsia="en-US" w:bidi="ar-SA"/>
      </w:rPr>
    </w:lvl>
    <w:lvl w:ilvl="7" w:tplc="BFDCF984">
      <w:numFmt w:val="bullet"/>
      <w:lvlText w:val="•"/>
      <w:lvlJc w:val="left"/>
      <w:pPr>
        <w:ind w:left="9000" w:hanging="360"/>
      </w:pPr>
      <w:rPr>
        <w:rFonts w:hint="default"/>
        <w:lang w:val="en-US" w:eastAsia="en-US" w:bidi="ar-SA"/>
      </w:rPr>
    </w:lvl>
    <w:lvl w:ilvl="8" w:tplc="E14E2F16">
      <w:numFmt w:val="bullet"/>
      <w:lvlText w:val="•"/>
      <w:lvlJc w:val="left"/>
      <w:pPr>
        <w:ind w:left="10080" w:hanging="360"/>
      </w:pPr>
      <w:rPr>
        <w:rFonts w:hint="default"/>
        <w:lang w:val="en-US" w:eastAsia="en-US" w:bidi="ar-SA"/>
      </w:rPr>
    </w:lvl>
  </w:abstractNum>
  <w:abstractNum w:abstractNumId="11" w15:restartNumberingAfterBreak="0">
    <w:nsid w:val="79FD2D81"/>
    <w:multiLevelType w:val="multilevel"/>
    <w:tmpl w:val="BB9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85B21"/>
    <w:multiLevelType w:val="multilevel"/>
    <w:tmpl w:val="9C6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11102"/>
    <w:multiLevelType w:val="hybridMultilevel"/>
    <w:tmpl w:val="53DA493E"/>
    <w:lvl w:ilvl="0" w:tplc="5B065AAA">
      <w:numFmt w:val="bullet"/>
      <w:lvlText w:val="●"/>
      <w:lvlJc w:val="left"/>
      <w:pPr>
        <w:ind w:left="735" w:hanging="360"/>
      </w:pPr>
      <w:rPr>
        <w:rFonts w:ascii="Arial MT" w:eastAsia="Arial MT" w:hAnsi="Arial MT" w:cs="Arial MT" w:hint="default"/>
        <w:b w:val="0"/>
        <w:bCs w:val="0"/>
        <w:i w:val="0"/>
        <w:iCs w:val="0"/>
        <w:spacing w:val="0"/>
        <w:w w:val="60"/>
        <w:sz w:val="20"/>
        <w:szCs w:val="20"/>
        <w:lang w:val="en-US" w:eastAsia="en-US" w:bidi="ar-SA"/>
      </w:rPr>
    </w:lvl>
    <w:lvl w:ilvl="1" w:tplc="AA22462E">
      <w:numFmt w:val="bullet"/>
      <w:lvlText w:val="•"/>
      <w:lvlJc w:val="left"/>
      <w:pPr>
        <w:ind w:left="1212" w:hanging="360"/>
      </w:pPr>
      <w:rPr>
        <w:rFonts w:hint="default"/>
        <w:lang w:val="en-US" w:eastAsia="en-US" w:bidi="ar-SA"/>
      </w:rPr>
    </w:lvl>
    <w:lvl w:ilvl="2" w:tplc="E684FC10">
      <w:numFmt w:val="bullet"/>
      <w:lvlText w:val="•"/>
      <w:lvlJc w:val="left"/>
      <w:pPr>
        <w:ind w:left="1684" w:hanging="360"/>
      </w:pPr>
      <w:rPr>
        <w:rFonts w:hint="default"/>
        <w:lang w:val="en-US" w:eastAsia="en-US" w:bidi="ar-SA"/>
      </w:rPr>
    </w:lvl>
    <w:lvl w:ilvl="3" w:tplc="883613D4">
      <w:numFmt w:val="bullet"/>
      <w:lvlText w:val="•"/>
      <w:lvlJc w:val="left"/>
      <w:pPr>
        <w:ind w:left="2156" w:hanging="360"/>
      </w:pPr>
      <w:rPr>
        <w:rFonts w:hint="default"/>
        <w:lang w:val="en-US" w:eastAsia="en-US" w:bidi="ar-SA"/>
      </w:rPr>
    </w:lvl>
    <w:lvl w:ilvl="4" w:tplc="FF18EE32">
      <w:numFmt w:val="bullet"/>
      <w:lvlText w:val="•"/>
      <w:lvlJc w:val="left"/>
      <w:pPr>
        <w:ind w:left="2628" w:hanging="360"/>
      </w:pPr>
      <w:rPr>
        <w:rFonts w:hint="default"/>
        <w:lang w:val="en-US" w:eastAsia="en-US" w:bidi="ar-SA"/>
      </w:rPr>
    </w:lvl>
    <w:lvl w:ilvl="5" w:tplc="AE769168">
      <w:numFmt w:val="bullet"/>
      <w:lvlText w:val="•"/>
      <w:lvlJc w:val="left"/>
      <w:pPr>
        <w:ind w:left="3100" w:hanging="360"/>
      </w:pPr>
      <w:rPr>
        <w:rFonts w:hint="default"/>
        <w:lang w:val="en-US" w:eastAsia="en-US" w:bidi="ar-SA"/>
      </w:rPr>
    </w:lvl>
    <w:lvl w:ilvl="6" w:tplc="A95E0C04">
      <w:numFmt w:val="bullet"/>
      <w:lvlText w:val="•"/>
      <w:lvlJc w:val="left"/>
      <w:pPr>
        <w:ind w:left="3572" w:hanging="360"/>
      </w:pPr>
      <w:rPr>
        <w:rFonts w:hint="default"/>
        <w:lang w:val="en-US" w:eastAsia="en-US" w:bidi="ar-SA"/>
      </w:rPr>
    </w:lvl>
    <w:lvl w:ilvl="7" w:tplc="4BB4AA06">
      <w:numFmt w:val="bullet"/>
      <w:lvlText w:val="•"/>
      <w:lvlJc w:val="left"/>
      <w:pPr>
        <w:ind w:left="4044" w:hanging="360"/>
      </w:pPr>
      <w:rPr>
        <w:rFonts w:hint="default"/>
        <w:lang w:val="en-US" w:eastAsia="en-US" w:bidi="ar-SA"/>
      </w:rPr>
    </w:lvl>
    <w:lvl w:ilvl="8" w:tplc="2578B048">
      <w:numFmt w:val="bullet"/>
      <w:lvlText w:val="•"/>
      <w:lvlJc w:val="left"/>
      <w:pPr>
        <w:ind w:left="4516" w:hanging="360"/>
      </w:pPr>
      <w:rPr>
        <w:rFonts w:hint="default"/>
        <w:lang w:val="en-US" w:eastAsia="en-US" w:bidi="ar-SA"/>
      </w:rPr>
    </w:lvl>
  </w:abstractNum>
  <w:num w:numId="1" w16cid:durableId="689526959">
    <w:abstractNumId w:val="10"/>
  </w:num>
  <w:num w:numId="2" w16cid:durableId="1880312257">
    <w:abstractNumId w:val="6"/>
  </w:num>
  <w:num w:numId="3" w16cid:durableId="560941284">
    <w:abstractNumId w:val="7"/>
  </w:num>
  <w:num w:numId="4" w16cid:durableId="2004164320">
    <w:abstractNumId w:val="5"/>
  </w:num>
  <w:num w:numId="5" w16cid:durableId="1853840286">
    <w:abstractNumId w:val="9"/>
  </w:num>
  <w:num w:numId="6" w16cid:durableId="1284649878">
    <w:abstractNumId w:val="13"/>
  </w:num>
  <w:num w:numId="7" w16cid:durableId="1654289514">
    <w:abstractNumId w:val="1"/>
  </w:num>
  <w:num w:numId="8" w16cid:durableId="1320384846">
    <w:abstractNumId w:val="3"/>
  </w:num>
  <w:num w:numId="9" w16cid:durableId="384374402">
    <w:abstractNumId w:val="8"/>
  </w:num>
  <w:num w:numId="10" w16cid:durableId="273513249">
    <w:abstractNumId w:val="0"/>
  </w:num>
  <w:num w:numId="11" w16cid:durableId="810026370">
    <w:abstractNumId w:val="2"/>
  </w:num>
  <w:num w:numId="12" w16cid:durableId="928540933">
    <w:abstractNumId w:val="4"/>
  </w:num>
  <w:num w:numId="13" w16cid:durableId="91971185">
    <w:abstractNumId w:val="12"/>
  </w:num>
  <w:num w:numId="14" w16cid:durableId="639459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E5D"/>
    <w:rsid w:val="0001126E"/>
    <w:rsid w:val="000A4283"/>
    <w:rsid w:val="0011197F"/>
    <w:rsid w:val="00213E57"/>
    <w:rsid w:val="00243FAE"/>
    <w:rsid w:val="00410442"/>
    <w:rsid w:val="00425390"/>
    <w:rsid w:val="00450787"/>
    <w:rsid w:val="0048187D"/>
    <w:rsid w:val="005413FE"/>
    <w:rsid w:val="005946B3"/>
    <w:rsid w:val="006755AA"/>
    <w:rsid w:val="006C7924"/>
    <w:rsid w:val="007004A8"/>
    <w:rsid w:val="007B7038"/>
    <w:rsid w:val="00915A39"/>
    <w:rsid w:val="00AB1C8E"/>
    <w:rsid w:val="00AE19F8"/>
    <w:rsid w:val="00B772AD"/>
    <w:rsid w:val="00C569F9"/>
    <w:rsid w:val="00C915AF"/>
    <w:rsid w:val="00C95C96"/>
    <w:rsid w:val="00EA4D11"/>
    <w:rsid w:val="00F73BDD"/>
    <w:rsid w:val="00F86EF9"/>
    <w:rsid w:val="00FB0E5D"/>
    <w:rsid w:val="00FB6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3B9D5C6"/>
  <w15:docId w15:val="{8D4F93A7-DFAD-4D50-BE36-62A652EA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78" w:hanging="358"/>
      <w:outlineLvl w:val="0"/>
    </w:pPr>
    <w:rPr>
      <w:rFonts w:ascii="Arial" w:eastAsia="Arial" w:hAnsi="Arial" w:cs="Arial"/>
      <w:b/>
      <w:bCs/>
      <w:sz w:val="20"/>
      <w:szCs w:val="20"/>
    </w:rPr>
  </w:style>
  <w:style w:type="paragraph" w:styleId="Heading2">
    <w:name w:val="heading 2"/>
    <w:basedOn w:val="Normal"/>
    <w:next w:val="Normal"/>
    <w:link w:val="Heading2Char"/>
    <w:uiPriority w:val="9"/>
    <w:semiHidden/>
    <w:unhideWhenUsed/>
    <w:qFormat/>
    <w:rsid w:val="007004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004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734"/>
    </w:pPr>
  </w:style>
  <w:style w:type="paragraph" w:styleId="Header">
    <w:name w:val="header"/>
    <w:basedOn w:val="Normal"/>
    <w:link w:val="HeaderChar"/>
    <w:uiPriority w:val="99"/>
    <w:unhideWhenUsed/>
    <w:rsid w:val="00243FAE"/>
    <w:pPr>
      <w:tabs>
        <w:tab w:val="center" w:pos="4513"/>
        <w:tab w:val="right" w:pos="9026"/>
      </w:tabs>
    </w:pPr>
  </w:style>
  <w:style w:type="character" w:customStyle="1" w:styleId="HeaderChar">
    <w:name w:val="Header Char"/>
    <w:basedOn w:val="DefaultParagraphFont"/>
    <w:link w:val="Header"/>
    <w:uiPriority w:val="99"/>
    <w:rsid w:val="00243FAE"/>
    <w:rPr>
      <w:rFonts w:ascii="Arial MT" w:eastAsia="Arial MT" w:hAnsi="Arial MT" w:cs="Arial MT"/>
    </w:rPr>
  </w:style>
  <w:style w:type="paragraph" w:styleId="Footer">
    <w:name w:val="footer"/>
    <w:basedOn w:val="Normal"/>
    <w:link w:val="FooterChar"/>
    <w:uiPriority w:val="99"/>
    <w:unhideWhenUsed/>
    <w:rsid w:val="00243FAE"/>
    <w:pPr>
      <w:tabs>
        <w:tab w:val="center" w:pos="4513"/>
        <w:tab w:val="right" w:pos="9026"/>
      </w:tabs>
    </w:pPr>
  </w:style>
  <w:style w:type="character" w:customStyle="1" w:styleId="FooterChar">
    <w:name w:val="Footer Char"/>
    <w:basedOn w:val="DefaultParagraphFont"/>
    <w:link w:val="Footer"/>
    <w:uiPriority w:val="99"/>
    <w:rsid w:val="00243FAE"/>
    <w:rPr>
      <w:rFonts w:ascii="Arial MT" w:eastAsia="Arial MT" w:hAnsi="Arial MT" w:cs="Arial MT"/>
    </w:rPr>
  </w:style>
  <w:style w:type="character" w:customStyle="1" w:styleId="Heading2Char">
    <w:name w:val="Heading 2 Char"/>
    <w:basedOn w:val="DefaultParagraphFont"/>
    <w:link w:val="Heading2"/>
    <w:uiPriority w:val="9"/>
    <w:semiHidden/>
    <w:rsid w:val="007004A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004A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004A8"/>
    <w:rPr>
      <w:b/>
      <w:bCs/>
    </w:rPr>
  </w:style>
  <w:style w:type="paragraph" w:styleId="NormalWeb">
    <w:name w:val="Normal (Web)"/>
    <w:basedOn w:val="Normal"/>
    <w:uiPriority w:val="99"/>
    <w:unhideWhenUsed/>
    <w:rsid w:val="007004A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7004A8"/>
    <w:rPr>
      <w:i/>
      <w:iCs/>
    </w:rPr>
  </w:style>
  <w:style w:type="table" w:styleId="TableGrid">
    <w:name w:val="Table Grid"/>
    <w:basedOn w:val="TableNormal"/>
    <w:uiPriority w:val="39"/>
    <w:rsid w:val="00450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62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28D"/>
    <w:rPr>
      <w:rFonts w:ascii="Segoe UI" w:eastAsia="Arial MT"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84828">
      <w:bodyDiv w:val="1"/>
      <w:marLeft w:val="0"/>
      <w:marRight w:val="0"/>
      <w:marTop w:val="0"/>
      <w:marBottom w:val="0"/>
      <w:divBdr>
        <w:top w:val="none" w:sz="0" w:space="0" w:color="auto"/>
        <w:left w:val="none" w:sz="0" w:space="0" w:color="auto"/>
        <w:bottom w:val="none" w:sz="0" w:space="0" w:color="auto"/>
        <w:right w:val="none" w:sz="0" w:space="0" w:color="auto"/>
      </w:divBdr>
    </w:div>
    <w:div w:id="575364915">
      <w:bodyDiv w:val="1"/>
      <w:marLeft w:val="0"/>
      <w:marRight w:val="0"/>
      <w:marTop w:val="0"/>
      <w:marBottom w:val="0"/>
      <w:divBdr>
        <w:top w:val="none" w:sz="0" w:space="0" w:color="auto"/>
        <w:left w:val="none" w:sz="0" w:space="0" w:color="auto"/>
        <w:bottom w:val="none" w:sz="0" w:space="0" w:color="auto"/>
        <w:right w:val="none" w:sz="0" w:space="0" w:color="auto"/>
      </w:divBdr>
    </w:div>
    <w:div w:id="815493142">
      <w:bodyDiv w:val="1"/>
      <w:marLeft w:val="0"/>
      <w:marRight w:val="0"/>
      <w:marTop w:val="0"/>
      <w:marBottom w:val="0"/>
      <w:divBdr>
        <w:top w:val="none" w:sz="0" w:space="0" w:color="auto"/>
        <w:left w:val="none" w:sz="0" w:space="0" w:color="auto"/>
        <w:bottom w:val="none" w:sz="0" w:space="0" w:color="auto"/>
        <w:right w:val="none" w:sz="0" w:space="0" w:color="auto"/>
      </w:divBdr>
    </w:div>
    <w:div w:id="2050497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MNLMPHCEB1_ 7D6N Old Manila City Tour + Boracay Island Hopping Tour  + Twin City Tour .docx</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MNLMPHCEB1_ 7D6N Old Manila City Tour + Boracay Island Hopping Tour  + Twin City Tour .docx</dc:title>
  <dc:creator>Welcome</dc:creator>
  <cp:lastModifiedBy>MARSHALL AROKEYA RAJ JESU</cp:lastModifiedBy>
  <cp:revision>15</cp:revision>
  <cp:lastPrinted>2025-10-08T10:07:00Z</cp:lastPrinted>
  <dcterms:created xsi:type="dcterms:W3CDTF">2025-10-08T10:07:00Z</dcterms:created>
  <dcterms:modified xsi:type="dcterms:W3CDTF">2026-04-21T07:04:00Z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Producer">
    <vt:lpwstr>Skia/PDF m142 Google Docs Renderer</vt:lpwstr>
  </property>
  <property fmtid="{D5CDD505-2E9C-101B-9397-08002B2CF9AE}" pid="4" name="LastSaved">
    <vt:filetime>2025-10-08T00:00:00Z</vt:filetime>
  </property>
</Properties>
</file>