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5798F6" w14:textId="16929B1F" w:rsidR="00467869" w:rsidRDefault="00467869" w:rsidP="005D5783"/>
    <w:p w14:paraId="4C1E14CA" w14:textId="77777777" w:rsidR="00183B69" w:rsidRPr="00183B69" w:rsidRDefault="00183B69" w:rsidP="00183B69">
      <w:pPr>
        <w:widowControl/>
        <w:autoSpaceDE/>
        <w:autoSpaceDN/>
        <w:rPr>
          <w:rFonts w:eastAsia="Times New Roman"/>
          <w:b/>
          <w:bCs/>
          <w:color w:val="000000" w:themeColor="text1"/>
          <w:lang w:val="en-IN" w:eastAsia="en-IN"/>
        </w:rPr>
      </w:pPr>
      <w:r w:rsidRPr="00183B69">
        <w:rPr>
          <w:rFonts w:eastAsia="Times New Roman"/>
          <w:b/>
          <w:bCs/>
          <w:color w:val="000000" w:themeColor="text1"/>
          <w:lang w:val="en-IN" w:eastAsia="en-IN"/>
        </w:rPr>
        <w:t>8 Days Japan Cultural Wonders</w:t>
      </w:r>
      <w:bookmarkStart w:id="0" w:name="_GoBack"/>
      <w:bookmarkEnd w:id="0"/>
    </w:p>
    <w:p w14:paraId="6B530B09" w14:textId="77777777" w:rsidR="00BF7F15" w:rsidRPr="00BF7F15" w:rsidRDefault="002B4222" w:rsidP="00BF7F15">
      <w:pPr>
        <w:rPr>
          <w:lang w:val="en-IN"/>
        </w:rPr>
      </w:pPr>
      <w:r>
        <w:rPr>
          <w:lang w:val="en-IN"/>
        </w:rPr>
        <w:pict w14:anchorId="344A0868">
          <v:rect id="_x0000_i1025" style="width:0;height:1.5pt" o:hralign="center" o:hrstd="t" o:hr="t" fillcolor="#a0a0a0" stroked="f"/>
        </w:pict>
      </w:r>
    </w:p>
    <w:p w14:paraId="6BDB3B9F" w14:textId="77777777" w:rsidR="00BF7F15" w:rsidRPr="00BF7F15" w:rsidRDefault="00BF7F15" w:rsidP="00BF7F15">
      <w:pPr>
        <w:rPr>
          <w:b/>
          <w:bCs/>
          <w:lang w:val="en-IN"/>
        </w:rPr>
      </w:pPr>
      <w:r w:rsidRPr="00BF7F15">
        <w:rPr>
          <w:b/>
          <w:bCs/>
          <w:lang w:val="en-IN"/>
        </w:rPr>
        <w:t>Overview</w:t>
      </w:r>
    </w:p>
    <w:p w14:paraId="548B3D91" w14:textId="77777777" w:rsidR="00BF7F15" w:rsidRPr="00BF7F15" w:rsidRDefault="00BF7F15" w:rsidP="00BF7F15">
      <w:pPr>
        <w:rPr>
          <w:lang w:val="en-IN"/>
        </w:rPr>
      </w:pPr>
      <w:r w:rsidRPr="00BF7F15">
        <w:rPr>
          <w:lang w:val="en-IN"/>
        </w:rPr>
        <w:t>This 8-day journey through Japan combines the best of modern cities, historic landmarks, and cultural experiences. Starting in Tokyo, the tour covers the bustling cityscape, Mt. Fuji, and Hakone, followed by Hiroshima, Osaka, Kyoto, and Nara. Travel is arranged via private coach and Bullet Train, with stays in 4-star hotels and Indian cuisine throughout, making it perfect for groups seeking comfort, convenience, and a culturally immersive experience.</w:t>
      </w:r>
    </w:p>
    <w:p w14:paraId="7CC5D8C9" w14:textId="77777777" w:rsidR="00BF7F15" w:rsidRPr="00BF7F15" w:rsidRDefault="002B4222" w:rsidP="00BF7F15">
      <w:pPr>
        <w:rPr>
          <w:lang w:val="en-IN"/>
        </w:rPr>
      </w:pPr>
      <w:r>
        <w:rPr>
          <w:lang w:val="en-IN"/>
        </w:rPr>
        <w:pict w14:anchorId="17315AD8">
          <v:rect id="_x0000_i1026" style="width:0;height:1.5pt" o:hralign="center" o:hrstd="t" o:hr="t" fillcolor="#a0a0a0" stroked="f"/>
        </w:pict>
      </w:r>
    </w:p>
    <w:p w14:paraId="4D1A938D" w14:textId="77777777" w:rsidR="00BF7F15" w:rsidRPr="00BF7F15" w:rsidRDefault="00BF7F15" w:rsidP="00BF7F15">
      <w:pPr>
        <w:rPr>
          <w:b/>
          <w:bCs/>
          <w:lang w:val="en-IN"/>
        </w:rPr>
      </w:pPr>
      <w:r w:rsidRPr="00BF7F15">
        <w:rPr>
          <w:b/>
          <w:bCs/>
          <w:lang w:val="en-IN"/>
        </w:rPr>
        <w:t>Tour Highlights</w:t>
      </w:r>
    </w:p>
    <w:p w14:paraId="0F9B5DDE" w14:textId="77777777" w:rsidR="00BF7F15" w:rsidRPr="00BF7F15" w:rsidRDefault="00BF7F15" w:rsidP="00BF7F15">
      <w:pPr>
        <w:numPr>
          <w:ilvl w:val="0"/>
          <w:numId w:val="2"/>
        </w:numPr>
        <w:rPr>
          <w:lang w:val="en-IN"/>
        </w:rPr>
      </w:pPr>
      <w:r w:rsidRPr="00BF7F15">
        <w:rPr>
          <w:lang w:val="en-IN"/>
        </w:rPr>
        <w:t xml:space="preserve">Explore iconic Tokyo landmarks including </w:t>
      </w:r>
      <w:proofErr w:type="spellStart"/>
      <w:r w:rsidRPr="00BF7F15">
        <w:rPr>
          <w:lang w:val="en-IN"/>
        </w:rPr>
        <w:t>Asakusa</w:t>
      </w:r>
      <w:proofErr w:type="spellEnd"/>
      <w:r w:rsidRPr="00BF7F15">
        <w:rPr>
          <w:lang w:val="en-IN"/>
        </w:rPr>
        <w:t xml:space="preserve"> Temple, </w:t>
      </w:r>
      <w:proofErr w:type="spellStart"/>
      <w:r w:rsidRPr="00BF7F15">
        <w:rPr>
          <w:lang w:val="en-IN"/>
        </w:rPr>
        <w:t>Nakamise</w:t>
      </w:r>
      <w:proofErr w:type="spellEnd"/>
      <w:r w:rsidRPr="00BF7F15">
        <w:rPr>
          <w:lang w:val="en-IN"/>
        </w:rPr>
        <w:t xml:space="preserve"> Street, and Tokyo Skytree </w:t>
      </w:r>
    </w:p>
    <w:p w14:paraId="566CD8BA" w14:textId="77777777" w:rsidR="00BF7F15" w:rsidRPr="00BF7F15" w:rsidRDefault="00BF7F15" w:rsidP="00BF7F15">
      <w:pPr>
        <w:numPr>
          <w:ilvl w:val="0"/>
          <w:numId w:val="2"/>
        </w:numPr>
        <w:rPr>
          <w:lang w:val="en-IN"/>
        </w:rPr>
      </w:pPr>
      <w:r w:rsidRPr="00BF7F15">
        <w:rPr>
          <w:lang w:val="en-IN"/>
        </w:rPr>
        <w:t xml:space="preserve">Witness natural beauty at Mt. Fuji 5th Station, </w:t>
      </w:r>
      <w:proofErr w:type="spellStart"/>
      <w:r w:rsidRPr="00BF7F15">
        <w:rPr>
          <w:lang w:val="en-IN"/>
        </w:rPr>
        <w:t>Owakudani</w:t>
      </w:r>
      <w:proofErr w:type="spellEnd"/>
      <w:r w:rsidRPr="00BF7F15">
        <w:rPr>
          <w:lang w:val="en-IN"/>
        </w:rPr>
        <w:t xml:space="preserve"> Valley, and Lake Ashi Cruise </w:t>
      </w:r>
    </w:p>
    <w:p w14:paraId="28C33190" w14:textId="77777777" w:rsidR="00BF7F15" w:rsidRPr="00BF7F15" w:rsidRDefault="00BF7F15" w:rsidP="00BF7F15">
      <w:pPr>
        <w:numPr>
          <w:ilvl w:val="0"/>
          <w:numId w:val="2"/>
        </w:numPr>
        <w:rPr>
          <w:lang w:val="en-IN"/>
        </w:rPr>
      </w:pPr>
      <w:r w:rsidRPr="00BF7F15">
        <w:rPr>
          <w:lang w:val="en-IN"/>
        </w:rPr>
        <w:t xml:space="preserve">Hiroshima Peace Memorial, Atomic Bomb Dome, and Itsukushima Shrine on Miyajima Island </w:t>
      </w:r>
    </w:p>
    <w:p w14:paraId="63511A8E" w14:textId="77777777" w:rsidR="00BF7F15" w:rsidRPr="00BF7F15" w:rsidRDefault="00BF7F15" w:rsidP="00BF7F15">
      <w:pPr>
        <w:numPr>
          <w:ilvl w:val="0"/>
          <w:numId w:val="2"/>
        </w:numPr>
        <w:rPr>
          <w:lang w:val="en-IN"/>
        </w:rPr>
      </w:pPr>
      <w:r w:rsidRPr="00BF7F15">
        <w:rPr>
          <w:lang w:val="en-IN"/>
        </w:rPr>
        <w:t xml:space="preserve">Cultural highlights in Kyoto and Nara including Golden Pavilion, Fushimi Inari Shrine, and </w:t>
      </w:r>
      <w:proofErr w:type="spellStart"/>
      <w:r w:rsidRPr="00BF7F15">
        <w:rPr>
          <w:lang w:val="en-IN"/>
        </w:rPr>
        <w:t>Todaiji</w:t>
      </w:r>
      <w:proofErr w:type="spellEnd"/>
      <w:r w:rsidRPr="00BF7F15">
        <w:rPr>
          <w:lang w:val="en-IN"/>
        </w:rPr>
        <w:t xml:space="preserve"> Temple </w:t>
      </w:r>
    </w:p>
    <w:p w14:paraId="3974B119" w14:textId="77777777" w:rsidR="00BF7F15" w:rsidRPr="00BF7F15" w:rsidRDefault="00BF7F15" w:rsidP="00BF7F15">
      <w:pPr>
        <w:numPr>
          <w:ilvl w:val="0"/>
          <w:numId w:val="2"/>
        </w:numPr>
        <w:rPr>
          <w:lang w:val="en-IN"/>
        </w:rPr>
      </w:pPr>
      <w:r w:rsidRPr="00BF7F15">
        <w:rPr>
          <w:lang w:val="en-IN"/>
        </w:rPr>
        <w:t xml:space="preserve">Experience Japan’s modernity, history, and spirituality in one seamless itinerary </w:t>
      </w:r>
    </w:p>
    <w:p w14:paraId="4CBADB0E" w14:textId="77777777" w:rsidR="00BF7F15" w:rsidRPr="00BF7F15" w:rsidRDefault="002B4222" w:rsidP="00BF7F15">
      <w:pPr>
        <w:rPr>
          <w:lang w:val="en-IN"/>
        </w:rPr>
      </w:pPr>
      <w:r>
        <w:rPr>
          <w:lang w:val="en-IN"/>
        </w:rPr>
        <w:pict w14:anchorId="5B76DADF">
          <v:rect id="_x0000_i1027" style="width:0;height:1.5pt" o:hralign="center" o:hrstd="t" o:hr="t" fillcolor="#a0a0a0" stroked="f"/>
        </w:pict>
      </w:r>
    </w:p>
    <w:p w14:paraId="59ED52E8" w14:textId="5CE7854A" w:rsidR="00D540FC" w:rsidRPr="00D540FC" w:rsidRDefault="00D540FC" w:rsidP="00D540FC">
      <w:pPr>
        <w:widowControl/>
        <w:autoSpaceDE/>
        <w:autoSpaceDN/>
        <w:rPr>
          <w:b/>
          <w:lang w:val="en-IN"/>
        </w:rPr>
      </w:pPr>
      <w:r w:rsidRPr="00D540FC">
        <w:rPr>
          <w:b/>
          <w:lang w:val="en-IN"/>
        </w:rPr>
        <w:t>Hotel details</w:t>
      </w:r>
    </w:p>
    <w:p w14:paraId="50809C10" w14:textId="00926D25" w:rsidR="00D540FC" w:rsidRPr="00D540FC" w:rsidRDefault="00D540FC" w:rsidP="00D540FC">
      <w:pPr>
        <w:widowControl/>
        <w:autoSpaceDE/>
        <w:autoSpaceDN/>
        <w:rPr>
          <w:lang w:val="en-IN"/>
        </w:rPr>
      </w:pPr>
      <w:r w:rsidRPr="00D540FC">
        <w:rPr>
          <w:lang w:val="en-IN"/>
        </w:rPr>
        <w:br/>
      </w:r>
      <w:proofErr w:type="gramStart"/>
      <w:r w:rsidRPr="00D540FC">
        <w:rPr>
          <w:lang w:val="en-IN"/>
        </w:rPr>
        <w:t>  Tokyo</w:t>
      </w:r>
      <w:proofErr w:type="gramEnd"/>
      <w:r w:rsidRPr="00D540FC">
        <w:rPr>
          <w:lang w:val="en-IN"/>
        </w:rPr>
        <w:t xml:space="preserve">: Nikko </w:t>
      </w:r>
      <w:proofErr w:type="spellStart"/>
      <w:r w:rsidRPr="00D540FC">
        <w:rPr>
          <w:lang w:val="en-IN"/>
        </w:rPr>
        <w:t>Odaiba</w:t>
      </w:r>
      <w:proofErr w:type="spellEnd"/>
      <w:r w:rsidRPr="00D540FC">
        <w:rPr>
          <w:lang w:val="en-IN"/>
        </w:rPr>
        <w:t xml:space="preserve"> or similar </w:t>
      </w:r>
    </w:p>
    <w:p w14:paraId="70EFE175" w14:textId="77777777" w:rsidR="00D540FC" w:rsidRPr="00D540FC" w:rsidRDefault="00D540FC" w:rsidP="00D540FC">
      <w:pPr>
        <w:widowControl/>
        <w:autoSpaceDE/>
        <w:autoSpaceDN/>
        <w:rPr>
          <w:lang w:val="en-IN"/>
        </w:rPr>
      </w:pPr>
      <w:proofErr w:type="gramStart"/>
      <w:r w:rsidRPr="00D540FC">
        <w:rPr>
          <w:lang w:val="en-IN"/>
        </w:rPr>
        <w:t>  Hiroshima</w:t>
      </w:r>
      <w:proofErr w:type="gramEnd"/>
      <w:r w:rsidRPr="00D540FC">
        <w:rPr>
          <w:lang w:val="en-IN"/>
        </w:rPr>
        <w:t xml:space="preserve">: Grand Prince or similar </w:t>
      </w:r>
    </w:p>
    <w:p w14:paraId="37729329" w14:textId="5CF74668" w:rsidR="00BF7F15" w:rsidRPr="00BF7F15" w:rsidRDefault="00D540FC" w:rsidP="00D540FC">
      <w:pPr>
        <w:rPr>
          <w:b/>
          <w:bCs/>
          <w:lang w:val="en-IN"/>
        </w:rPr>
      </w:pPr>
      <w:proofErr w:type="gramStart"/>
      <w:r w:rsidRPr="00D540FC">
        <w:rPr>
          <w:lang w:val="en-IN"/>
        </w:rPr>
        <w:t>  Osaka</w:t>
      </w:r>
      <w:proofErr w:type="gramEnd"/>
      <w:r w:rsidRPr="00D540FC">
        <w:rPr>
          <w:lang w:val="en-IN"/>
        </w:rPr>
        <w:t>: ANA Crowne Plaza or similar</w:t>
      </w:r>
      <w:r>
        <w:rPr>
          <w:rFonts w:ascii="Times New Roman" w:eastAsia="Times New Roman" w:hAnsi="Times New Roman" w:cs="Times New Roman"/>
          <w:sz w:val="24"/>
          <w:szCs w:val="24"/>
          <w:lang w:val="en-IN" w:eastAsia="en-IN"/>
        </w:rPr>
        <w:br/>
      </w:r>
      <w:r w:rsidR="002B4222">
        <w:rPr>
          <w:lang w:val="en-IN"/>
        </w:rPr>
        <w:pict w14:anchorId="0EA14C42">
          <v:rect id="_x0000_i1039" style="width:0;height:1.5pt" o:hralign="center" o:hrstd="t" o:hr="t" fillcolor="#a0a0a0" stroked="f"/>
        </w:pict>
      </w:r>
      <w:r>
        <w:rPr>
          <w:b/>
          <w:bCs/>
          <w:lang w:val="en-IN"/>
        </w:rPr>
        <w:br/>
      </w:r>
      <w:r w:rsidR="00BF7F15" w:rsidRPr="00BF7F15">
        <w:rPr>
          <w:b/>
          <w:bCs/>
          <w:lang w:val="en-IN"/>
        </w:rPr>
        <w:t>Day-wise Itinerary</w:t>
      </w:r>
    </w:p>
    <w:p w14:paraId="41845506" w14:textId="24AAE838" w:rsidR="00BF7F15" w:rsidRPr="00BF7F15" w:rsidRDefault="00BF7F15" w:rsidP="00BF7F15">
      <w:pPr>
        <w:rPr>
          <w:lang w:val="en-IN"/>
        </w:rPr>
      </w:pPr>
      <w:r w:rsidRPr="00BF7F15">
        <w:rPr>
          <w:b/>
          <w:bCs/>
          <w:lang w:val="en-IN"/>
        </w:rPr>
        <w:t>Day 01 –Arrival in Tokyo</w:t>
      </w:r>
      <w:r w:rsidRPr="00BF7F15">
        <w:rPr>
          <w:lang w:val="en-IN"/>
        </w:rPr>
        <w:br/>
        <w:t>Arrive at Narita International Airport (NRT) and meet your English-speaking guide. Transfer to your hotel for check-in. Enjoy a delicious dinner at a local Indian restaurant before settling in for your first overnight stay in Tokyo.</w:t>
      </w:r>
    </w:p>
    <w:p w14:paraId="0CBEABD0" w14:textId="77777777" w:rsidR="00BF7F15" w:rsidRPr="00BF7F15" w:rsidRDefault="002B4222" w:rsidP="00BF7F15">
      <w:pPr>
        <w:rPr>
          <w:lang w:val="en-IN"/>
        </w:rPr>
      </w:pPr>
      <w:r>
        <w:rPr>
          <w:lang w:val="en-IN"/>
        </w:rPr>
        <w:pict w14:anchorId="79B78502">
          <v:rect id="_x0000_i1028" style="width:0;height:1.5pt" o:hralign="center" o:hrstd="t" o:hr="t" fillcolor="#a0a0a0" stroked="f"/>
        </w:pict>
      </w:r>
    </w:p>
    <w:p w14:paraId="09D1FBDE" w14:textId="7145FA94" w:rsidR="00BF7F15" w:rsidRPr="00BF7F15" w:rsidRDefault="00BF7F15" w:rsidP="00BF7F15">
      <w:pPr>
        <w:rPr>
          <w:lang w:val="en-IN"/>
        </w:rPr>
      </w:pPr>
      <w:r w:rsidRPr="00BF7F15">
        <w:rPr>
          <w:b/>
          <w:bCs/>
          <w:lang w:val="en-IN"/>
        </w:rPr>
        <w:t>Day 02 –Tokyo City Tour</w:t>
      </w:r>
      <w:r w:rsidRPr="00BF7F15">
        <w:rPr>
          <w:lang w:val="en-IN"/>
        </w:rPr>
        <w:br/>
        <w:t xml:space="preserve">After breakfast at the hotel, explore Tokyo’s key attractions including </w:t>
      </w:r>
      <w:proofErr w:type="spellStart"/>
      <w:r w:rsidRPr="00BF7F15">
        <w:rPr>
          <w:lang w:val="en-IN"/>
        </w:rPr>
        <w:t>Asakusa</w:t>
      </w:r>
      <w:proofErr w:type="spellEnd"/>
      <w:r w:rsidRPr="00BF7F15">
        <w:rPr>
          <w:lang w:val="en-IN"/>
        </w:rPr>
        <w:t xml:space="preserve"> Temple, </w:t>
      </w:r>
      <w:proofErr w:type="spellStart"/>
      <w:r w:rsidRPr="00BF7F15">
        <w:rPr>
          <w:lang w:val="en-IN"/>
        </w:rPr>
        <w:t>Nakamise</w:t>
      </w:r>
      <w:proofErr w:type="spellEnd"/>
      <w:r w:rsidRPr="00BF7F15">
        <w:rPr>
          <w:lang w:val="en-IN"/>
        </w:rPr>
        <w:t xml:space="preserve"> Shopping Street, Tokyo Skytree’s 350m observation deck, and Akihabara Electric Town. Lunch and dinner are arranged at local Indian restaurants. Return to the hotel for overnight stay.</w:t>
      </w:r>
    </w:p>
    <w:p w14:paraId="57B83B0E" w14:textId="77777777" w:rsidR="00BF7F15" w:rsidRPr="00BF7F15" w:rsidRDefault="002B4222" w:rsidP="00BF7F15">
      <w:pPr>
        <w:rPr>
          <w:lang w:val="en-IN"/>
        </w:rPr>
      </w:pPr>
      <w:r>
        <w:rPr>
          <w:lang w:val="en-IN"/>
        </w:rPr>
        <w:pict w14:anchorId="1076A26E">
          <v:rect id="_x0000_i1029" style="width:0;height:1.5pt" o:hralign="center" o:hrstd="t" o:hr="t" fillcolor="#a0a0a0" stroked="f"/>
        </w:pict>
      </w:r>
    </w:p>
    <w:p w14:paraId="51BE65E5" w14:textId="24DA99AB" w:rsidR="00BF7F15" w:rsidRPr="00BF7F15" w:rsidRDefault="00BF7F15" w:rsidP="00BF7F15">
      <w:pPr>
        <w:rPr>
          <w:lang w:val="en-IN"/>
        </w:rPr>
      </w:pPr>
      <w:r w:rsidRPr="00BF7F15">
        <w:rPr>
          <w:b/>
          <w:bCs/>
          <w:lang w:val="en-IN"/>
        </w:rPr>
        <w:t>Day 03 –Mt. Fuji &amp; Hakone Day Trip</w:t>
      </w:r>
      <w:r w:rsidRPr="00BF7F15">
        <w:rPr>
          <w:lang w:val="en-IN"/>
        </w:rPr>
        <w:br/>
      </w:r>
      <w:proofErr w:type="gramStart"/>
      <w:r w:rsidRPr="00BF7F15">
        <w:rPr>
          <w:lang w:val="en-IN"/>
        </w:rPr>
        <w:t>Following</w:t>
      </w:r>
      <w:proofErr w:type="gramEnd"/>
      <w:r w:rsidRPr="00BF7F15">
        <w:rPr>
          <w:lang w:val="en-IN"/>
        </w:rPr>
        <w:t xml:space="preserve"> breakfast, travel to Mt. Fuji and visit the 5th Station (weather permitting). Explore </w:t>
      </w:r>
      <w:proofErr w:type="spellStart"/>
      <w:r w:rsidRPr="00BF7F15">
        <w:rPr>
          <w:lang w:val="en-IN"/>
        </w:rPr>
        <w:t>Owakudani</w:t>
      </w:r>
      <w:proofErr w:type="spellEnd"/>
      <w:r w:rsidRPr="00BF7F15">
        <w:rPr>
          <w:lang w:val="en-IN"/>
        </w:rPr>
        <w:t xml:space="preserve"> Valley via Hakone Ropeway and enjoy a Lake Ashi Pirate Cruise. Drive by Shibuya Crossing on your return. Lunch and dinner are provided at local Indian restaurants, with overnight stay in Tokyo.</w:t>
      </w:r>
    </w:p>
    <w:p w14:paraId="1057EBEB" w14:textId="77777777" w:rsidR="00BF7F15" w:rsidRPr="00BF7F15" w:rsidRDefault="002B4222" w:rsidP="00BF7F15">
      <w:pPr>
        <w:rPr>
          <w:lang w:val="en-IN"/>
        </w:rPr>
      </w:pPr>
      <w:r>
        <w:rPr>
          <w:lang w:val="en-IN"/>
        </w:rPr>
        <w:pict w14:anchorId="3241FD73">
          <v:rect id="_x0000_i1030" style="width:0;height:1.5pt" o:hralign="center" o:hrstd="t" o:hr="t" fillcolor="#a0a0a0" stroked="f"/>
        </w:pict>
      </w:r>
    </w:p>
    <w:p w14:paraId="1802552A" w14:textId="722231BA" w:rsidR="00BF7F15" w:rsidRPr="00BF7F15" w:rsidRDefault="00BF7F15" w:rsidP="00BF7F15">
      <w:pPr>
        <w:rPr>
          <w:lang w:val="en-IN"/>
        </w:rPr>
      </w:pPr>
      <w:r w:rsidRPr="00BF7F15">
        <w:rPr>
          <w:b/>
          <w:bCs/>
          <w:lang w:val="en-IN"/>
        </w:rPr>
        <w:t>Day 04 –Tokyo to Hiroshima</w:t>
      </w:r>
      <w:r w:rsidRPr="00BF7F15">
        <w:rPr>
          <w:lang w:val="en-IN"/>
        </w:rPr>
        <w:br/>
        <w:t xml:space="preserve">After breakfast, luggage is shipped to Osaka (1 suitcase per person). Pack a small overnight bag and take the Bullet Train from Tokyo to Hiroshima. Visit the Atomic Bomb Dome, Peace Memorial Park, and ferry to Miyajima Island to see Itsukushima Shrine and the Floating Torii. </w:t>
      </w:r>
      <w:r w:rsidRPr="00BF7F15">
        <w:rPr>
          <w:lang w:val="en-IN"/>
        </w:rPr>
        <w:lastRenderedPageBreak/>
        <w:t>Enjoy lunch and dinner at local Indian restaurants before overnight stay in Hiroshima.</w:t>
      </w:r>
    </w:p>
    <w:p w14:paraId="2C89E7FA" w14:textId="77777777" w:rsidR="00BF7F15" w:rsidRPr="00BF7F15" w:rsidRDefault="002B4222" w:rsidP="00BF7F15">
      <w:pPr>
        <w:rPr>
          <w:lang w:val="en-IN"/>
        </w:rPr>
      </w:pPr>
      <w:r>
        <w:rPr>
          <w:lang w:val="en-IN"/>
        </w:rPr>
        <w:pict w14:anchorId="28A4F40E">
          <v:rect id="_x0000_i1031" style="width:0;height:1.5pt" o:hralign="center" o:hrstd="t" o:hr="t" fillcolor="#a0a0a0" stroked="f"/>
        </w:pict>
      </w:r>
    </w:p>
    <w:p w14:paraId="419532BE" w14:textId="61C588E9" w:rsidR="00BF7F15" w:rsidRPr="00BF7F15" w:rsidRDefault="00BF7F15" w:rsidP="00BF7F15">
      <w:pPr>
        <w:rPr>
          <w:lang w:val="en-IN"/>
        </w:rPr>
      </w:pPr>
      <w:r w:rsidRPr="00BF7F15">
        <w:rPr>
          <w:b/>
          <w:bCs/>
          <w:lang w:val="en-IN"/>
        </w:rPr>
        <w:t>Day 05 –Hiroshima to Osaka</w:t>
      </w:r>
      <w:r w:rsidRPr="00BF7F15">
        <w:rPr>
          <w:lang w:val="en-IN"/>
        </w:rPr>
        <w:br/>
        <w:t>Breakfast at the hotel is followed by a Bullet Train ride to Osaka, where your main luggage will be received. Sightseeing includes Osaka Castle (photo stop), Tempozan Marketplace, and a ride on the Giant Ferris Wheel. Lunch and dinner are arranged at Indian restaurants. Overnight stay in Osaka or Kyoto.</w:t>
      </w:r>
    </w:p>
    <w:p w14:paraId="13C88376" w14:textId="77777777" w:rsidR="00BF7F15" w:rsidRPr="00BF7F15" w:rsidRDefault="002B4222" w:rsidP="00BF7F15">
      <w:pPr>
        <w:rPr>
          <w:lang w:val="en-IN"/>
        </w:rPr>
      </w:pPr>
      <w:r>
        <w:rPr>
          <w:lang w:val="en-IN"/>
        </w:rPr>
        <w:pict w14:anchorId="5B33774E">
          <v:rect id="_x0000_i1032" style="width:0;height:1.5pt" o:hralign="center" o:hrstd="t" o:hr="t" fillcolor="#a0a0a0" stroked="f"/>
        </w:pict>
      </w:r>
    </w:p>
    <w:p w14:paraId="0E67F094" w14:textId="69078D53" w:rsidR="00BF7F15" w:rsidRPr="00BF7F15" w:rsidRDefault="00BF7F15" w:rsidP="00BF7F15">
      <w:pPr>
        <w:rPr>
          <w:lang w:val="en-IN"/>
        </w:rPr>
      </w:pPr>
      <w:r w:rsidRPr="00BF7F15">
        <w:rPr>
          <w:b/>
          <w:bCs/>
          <w:lang w:val="en-IN"/>
        </w:rPr>
        <w:t>Day 06 –Kyoto Day Trip</w:t>
      </w:r>
      <w:r w:rsidRPr="00BF7F15">
        <w:rPr>
          <w:lang w:val="en-IN"/>
        </w:rPr>
        <w:br/>
        <w:t xml:space="preserve">After breakfast, travel to Kyoto for sightseeing at </w:t>
      </w:r>
      <w:proofErr w:type="spellStart"/>
      <w:r w:rsidRPr="00BF7F15">
        <w:rPr>
          <w:lang w:val="en-IN"/>
        </w:rPr>
        <w:t>Arashiyama</w:t>
      </w:r>
      <w:proofErr w:type="spellEnd"/>
      <w:r w:rsidRPr="00BF7F15">
        <w:rPr>
          <w:lang w:val="en-IN"/>
        </w:rPr>
        <w:t xml:space="preserve"> Bamboo Grove, </w:t>
      </w:r>
      <w:proofErr w:type="spellStart"/>
      <w:r w:rsidRPr="00BF7F15">
        <w:rPr>
          <w:lang w:val="en-IN"/>
        </w:rPr>
        <w:t>Kinkakuji</w:t>
      </w:r>
      <w:proofErr w:type="spellEnd"/>
      <w:r w:rsidRPr="00BF7F15">
        <w:rPr>
          <w:lang w:val="en-IN"/>
        </w:rPr>
        <w:t xml:space="preserve"> Temple (Golden Pavilion), and Fushimi Inari Shrine. Lunch and dinner are provided at local Indian restaurants. Return to Osaka for overnight stay.</w:t>
      </w:r>
    </w:p>
    <w:p w14:paraId="448525C6" w14:textId="77777777" w:rsidR="00BF7F15" w:rsidRPr="00BF7F15" w:rsidRDefault="002B4222" w:rsidP="00BF7F15">
      <w:pPr>
        <w:rPr>
          <w:lang w:val="en-IN"/>
        </w:rPr>
      </w:pPr>
      <w:r>
        <w:rPr>
          <w:lang w:val="en-IN"/>
        </w:rPr>
        <w:pict w14:anchorId="6074CA58">
          <v:rect id="_x0000_i1033" style="width:0;height:1.5pt" o:hralign="center" o:hrstd="t" o:hr="t" fillcolor="#a0a0a0" stroked="f"/>
        </w:pict>
      </w:r>
    </w:p>
    <w:p w14:paraId="4306E5C3" w14:textId="4313C8B5" w:rsidR="00BF7F15" w:rsidRPr="00BF7F15" w:rsidRDefault="00BF7F15" w:rsidP="00BF7F15">
      <w:pPr>
        <w:rPr>
          <w:lang w:val="en-IN"/>
        </w:rPr>
      </w:pPr>
      <w:r w:rsidRPr="00BF7F15">
        <w:rPr>
          <w:b/>
          <w:bCs/>
          <w:lang w:val="en-IN"/>
        </w:rPr>
        <w:t>Day 07 –Nara &amp; Osaka</w:t>
      </w:r>
      <w:r w:rsidRPr="00BF7F15">
        <w:rPr>
          <w:lang w:val="en-IN"/>
        </w:rPr>
        <w:br/>
        <w:t xml:space="preserve">Following breakfast, visit Nara Deer Park and </w:t>
      </w:r>
      <w:proofErr w:type="spellStart"/>
      <w:r w:rsidRPr="00BF7F15">
        <w:rPr>
          <w:lang w:val="en-IN"/>
        </w:rPr>
        <w:t>Todaiji</w:t>
      </w:r>
      <w:proofErr w:type="spellEnd"/>
      <w:r w:rsidRPr="00BF7F15">
        <w:rPr>
          <w:lang w:val="en-IN"/>
        </w:rPr>
        <w:t xml:space="preserve"> Temple, then continue to Osaka for sightseeing at Dotonbori Street. Enjoy lunch and dinner at Indian restaurants and overnight stay in Osaka or Kyoto.</w:t>
      </w:r>
    </w:p>
    <w:p w14:paraId="7AA93298" w14:textId="77777777" w:rsidR="00BF7F15" w:rsidRPr="00BF7F15" w:rsidRDefault="002B4222" w:rsidP="00BF7F15">
      <w:pPr>
        <w:rPr>
          <w:lang w:val="en-IN"/>
        </w:rPr>
      </w:pPr>
      <w:r>
        <w:rPr>
          <w:lang w:val="en-IN"/>
        </w:rPr>
        <w:pict w14:anchorId="7B837818">
          <v:rect id="_x0000_i1034" style="width:0;height:1.5pt" o:hralign="center" o:hrstd="t" o:hr="t" fillcolor="#a0a0a0" stroked="f"/>
        </w:pict>
      </w:r>
    </w:p>
    <w:p w14:paraId="4806D95E" w14:textId="4B9B67E9" w:rsidR="00BF7F15" w:rsidRPr="00BF7F15" w:rsidRDefault="00BF7F15" w:rsidP="00BF7F15">
      <w:pPr>
        <w:rPr>
          <w:lang w:val="en-IN"/>
        </w:rPr>
      </w:pPr>
      <w:r w:rsidRPr="00BF7F15">
        <w:rPr>
          <w:b/>
          <w:bCs/>
          <w:lang w:val="en-IN"/>
        </w:rPr>
        <w:t>Day 08 –Departure</w:t>
      </w:r>
      <w:r w:rsidRPr="00BF7F15">
        <w:rPr>
          <w:lang w:val="en-IN"/>
        </w:rPr>
        <w:br/>
        <w:t>After breakfast (or packed), transfer to Kansai International Airport (KIX) for onward flight. The tour concludes with fond memories of Japan.</w:t>
      </w:r>
    </w:p>
    <w:p w14:paraId="49CDD792" w14:textId="77777777" w:rsidR="00BF7F15" w:rsidRPr="00BF7F15" w:rsidRDefault="002B4222" w:rsidP="00BF7F15">
      <w:pPr>
        <w:rPr>
          <w:lang w:val="en-IN"/>
        </w:rPr>
      </w:pPr>
      <w:r>
        <w:rPr>
          <w:lang w:val="en-IN"/>
        </w:rPr>
        <w:pict w14:anchorId="7DA320A8">
          <v:rect id="_x0000_i1035" style="width:0;height:1.5pt" o:hralign="center" o:hrstd="t" o:hr="t" fillcolor="#a0a0a0" stroked="f"/>
        </w:pict>
      </w:r>
    </w:p>
    <w:p w14:paraId="45D8CA08" w14:textId="4CA19001" w:rsidR="00032F46" w:rsidRDefault="00032F46" w:rsidP="00032F46">
      <w:pPr>
        <w:pStyle w:val="Heading3"/>
        <w:rPr>
          <w:rFonts w:ascii="Times New Roman" w:eastAsia="Times New Roman" w:hAnsi="Times New Roman" w:cs="Times New Roman"/>
        </w:rPr>
      </w:pPr>
      <w:r w:rsidRPr="00032F46">
        <w:rPr>
          <w:rFonts w:ascii="Calibri" w:eastAsia="Calibri" w:hAnsi="Calibri" w:cs="Calibri"/>
          <w:b/>
          <w:bCs/>
          <w:color w:val="auto"/>
          <w:sz w:val="22"/>
          <w:szCs w:val="22"/>
          <w:lang w:val="en-IN"/>
        </w:rPr>
        <w:t>Trip Cost Breakdown</w:t>
      </w:r>
    </w:p>
    <w:p w14:paraId="1A815F80" w14:textId="3D84DD3F" w:rsidR="00BF7F15" w:rsidRPr="00BF7F15" w:rsidRDefault="00032F46" w:rsidP="00032F46">
      <w:pPr>
        <w:pStyle w:val="NormalWeb"/>
      </w:pPr>
      <w:r>
        <w:t xml:space="preserve">• 7 nights stay in </w:t>
      </w:r>
      <w:r>
        <w:rPr>
          <w:rStyle w:val="whitespace-normal"/>
          <w:rFonts w:eastAsiaTheme="majorEastAsia"/>
        </w:rPr>
        <w:t>Tokyo</w:t>
      </w:r>
      <w:r>
        <w:t xml:space="preserve">, </w:t>
      </w:r>
      <w:r>
        <w:rPr>
          <w:rStyle w:val="whitespace-normal"/>
          <w:rFonts w:eastAsiaTheme="majorEastAsia"/>
        </w:rPr>
        <w:t>Hiroshima</w:t>
      </w:r>
      <w:r>
        <w:t xml:space="preserve"> &amp; </w:t>
      </w:r>
      <w:r>
        <w:rPr>
          <w:rStyle w:val="whitespace-normal"/>
          <w:rFonts w:eastAsiaTheme="majorEastAsia"/>
        </w:rPr>
        <w:t>Osaka</w:t>
      </w:r>
      <w:r>
        <w:br/>
        <w:t>• Flight tickets &amp; visa included</w:t>
      </w:r>
      <w:r>
        <w:br/>
        <w:t>• Bullet Train &amp; private coach transfers</w:t>
      </w:r>
      <w:r>
        <w:br/>
        <w:t>• All sightseeing and entry tickets</w:t>
      </w:r>
      <w:r>
        <w:br/>
        <w:t xml:space="preserve">• Ferry ride to </w:t>
      </w:r>
      <w:proofErr w:type="spellStart"/>
      <w:r>
        <w:rPr>
          <w:rStyle w:val="whitespace-normal"/>
          <w:rFonts w:eastAsiaTheme="majorEastAsia"/>
        </w:rPr>
        <w:t>Miyajima</w:t>
      </w:r>
      <w:proofErr w:type="spellEnd"/>
      <w:r>
        <w:rPr>
          <w:rStyle w:val="whitespace-normal"/>
          <w:rFonts w:eastAsiaTheme="majorEastAsia"/>
        </w:rPr>
        <w:t xml:space="preserve"> Island</w:t>
      </w:r>
      <w:r>
        <w:br/>
        <w:t>• Daily meals (breakfast, lunch &amp; dinner</w:t>
      </w:r>
      <w:proofErr w:type="gramStart"/>
      <w:r>
        <w:t>)</w:t>
      </w:r>
      <w:proofErr w:type="gramEnd"/>
      <w:r>
        <w:br/>
        <w:t>• English-speaking guide, luggage transfer &amp; taxes</w:t>
      </w:r>
      <w:r w:rsidR="002B4222">
        <w:pict w14:anchorId="7628DB9E">
          <v:rect id="_x0000_i1036" style="width:0;height:1.5pt" o:hralign="center" o:hrstd="t" o:hr="t" fillcolor="#a0a0a0" stroked="f"/>
        </w:pict>
      </w:r>
    </w:p>
    <w:p w14:paraId="703971A3" w14:textId="77777777" w:rsidR="00BF7F15" w:rsidRPr="00BF7F15" w:rsidRDefault="00BF7F15" w:rsidP="00BF7F15">
      <w:pPr>
        <w:rPr>
          <w:b/>
          <w:bCs/>
          <w:lang w:val="en-IN"/>
        </w:rPr>
      </w:pPr>
      <w:r w:rsidRPr="00BF7F15">
        <w:rPr>
          <w:b/>
          <w:bCs/>
          <w:lang w:val="en-IN"/>
        </w:rPr>
        <w:t>Inclusions</w:t>
      </w:r>
    </w:p>
    <w:p w14:paraId="57734EC2" w14:textId="77777777" w:rsidR="00BF7F15" w:rsidRPr="00BF7F15" w:rsidRDefault="00BF7F15" w:rsidP="00BF7F15">
      <w:pPr>
        <w:numPr>
          <w:ilvl w:val="0"/>
          <w:numId w:val="4"/>
        </w:numPr>
        <w:rPr>
          <w:lang w:val="en-IN"/>
        </w:rPr>
      </w:pPr>
      <w:r w:rsidRPr="00BF7F15">
        <w:rPr>
          <w:lang w:val="en-IN"/>
        </w:rPr>
        <w:t xml:space="preserve">Tourist visa </w:t>
      </w:r>
    </w:p>
    <w:p w14:paraId="7DA1569E" w14:textId="77777777" w:rsidR="00BF7F15" w:rsidRPr="00BF7F15" w:rsidRDefault="00BF7F15" w:rsidP="00BF7F15">
      <w:pPr>
        <w:numPr>
          <w:ilvl w:val="0"/>
          <w:numId w:val="4"/>
        </w:numPr>
        <w:rPr>
          <w:lang w:val="en-IN"/>
        </w:rPr>
      </w:pPr>
      <w:r w:rsidRPr="00BF7F15">
        <w:rPr>
          <w:lang w:val="en-IN"/>
        </w:rPr>
        <w:t xml:space="preserve">7 Nights 4-star hotel accommodation (Twin sharing) </w:t>
      </w:r>
    </w:p>
    <w:p w14:paraId="3184EC0D" w14:textId="77777777" w:rsidR="00BF7F15" w:rsidRPr="00BF7F15" w:rsidRDefault="00BF7F15" w:rsidP="00BF7F15">
      <w:pPr>
        <w:numPr>
          <w:ilvl w:val="0"/>
          <w:numId w:val="4"/>
        </w:numPr>
        <w:rPr>
          <w:lang w:val="en-IN"/>
        </w:rPr>
      </w:pPr>
      <w:r w:rsidRPr="00BF7F15">
        <w:rPr>
          <w:lang w:val="en-IN"/>
        </w:rPr>
        <w:t xml:space="preserve">Daily breakfast, 6 lunches, 7 dinners (Indian meals) </w:t>
      </w:r>
    </w:p>
    <w:p w14:paraId="536083EA" w14:textId="77777777" w:rsidR="00BF7F15" w:rsidRPr="00BF7F15" w:rsidRDefault="00BF7F15" w:rsidP="00BF7F15">
      <w:pPr>
        <w:numPr>
          <w:ilvl w:val="0"/>
          <w:numId w:val="4"/>
        </w:numPr>
        <w:rPr>
          <w:lang w:val="en-IN"/>
        </w:rPr>
      </w:pPr>
      <w:r w:rsidRPr="00BF7F15">
        <w:rPr>
          <w:lang w:val="en-IN"/>
        </w:rPr>
        <w:t xml:space="preserve">Daily 2 bottles of mineral water per person </w:t>
      </w:r>
    </w:p>
    <w:p w14:paraId="38B19601" w14:textId="77777777" w:rsidR="00BF7F15" w:rsidRPr="00BF7F15" w:rsidRDefault="00BF7F15" w:rsidP="00BF7F15">
      <w:pPr>
        <w:numPr>
          <w:ilvl w:val="0"/>
          <w:numId w:val="4"/>
        </w:numPr>
        <w:rPr>
          <w:lang w:val="en-IN"/>
        </w:rPr>
      </w:pPr>
      <w:r w:rsidRPr="00BF7F15">
        <w:rPr>
          <w:lang w:val="en-IN"/>
        </w:rPr>
        <w:t xml:space="preserve">Private coach and Bullet Train transfers </w:t>
      </w:r>
    </w:p>
    <w:p w14:paraId="0FD470B8" w14:textId="77777777" w:rsidR="00BF7F15" w:rsidRPr="00BF7F15" w:rsidRDefault="00BF7F15" w:rsidP="00BF7F15">
      <w:pPr>
        <w:numPr>
          <w:ilvl w:val="0"/>
          <w:numId w:val="4"/>
        </w:numPr>
        <w:rPr>
          <w:lang w:val="en-IN"/>
        </w:rPr>
      </w:pPr>
      <w:r w:rsidRPr="00BF7F15">
        <w:rPr>
          <w:lang w:val="en-IN"/>
        </w:rPr>
        <w:t xml:space="preserve">Luggage transfer (Tokyo to Osaka – 1 suitcase per person) </w:t>
      </w:r>
    </w:p>
    <w:p w14:paraId="63F4F9D7" w14:textId="77777777" w:rsidR="00BF7F15" w:rsidRPr="00BF7F15" w:rsidRDefault="00BF7F15" w:rsidP="00BF7F15">
      <w:pPr>
        <w:numPr>
          <w:ilvl w:val="0"/>
          <w:numId w:val="4"/>
        </w:numPr>
        <w:rPr>
          <w:lang w:val="en-IN"/>
        </w:rPr>
      </w:pPr>
      <w:r w:rsidRPr="00BF7F15">
        <w:rPr>
          <w:lang w:val="en-IN"/>
        </w:rPr>
        <w:t xml:space="preserve">Entrance fees for all listed sightseeing </w:t>
      </w:r>
    </w:p>
    <w:p w14:paraId="48219362" w14:textId="77777777" w:rsidR="00BF7F15" w:rsidRPr="00BF7F15" w:rsidRDefault="00BF7F15" w:rsidP="00BF7F15">
      <w:pPr>
        <w:numPr>
          <w:ilvl w:val="0"/>
          <w:numId w:val="4"/>
        </w:numPr>
        <w:rPr>
          <w:lang w:val="en-IN"/>
        </w:rPr>
      </w:pPr>
      <w:r w:rsidRPr="00BF7F15">
        <w:rPr>
          <w:lang w:val="en-IN"/>
        </w:rPr>
        <w:t xml:space="preserve">Ferry to Miyajima Island </w:t>
      </w:r>
    </w:p>
    <w:p w14:paraId="4B1FEE1E" w14:textId="77777777" w:rsidR="00BF7F15" w:rsidRPr="00BF7F15" w:rsidRDefault="00BF7F15" w:rsidP="00BF7F15">
      <w:pPr>
        <w:numPr>
          <w:ilvl w:val="0"/>
          <w:numId w:val="4"/>
        </w:numPr>
        <w:rPr>
          <w:lang w:val="en-IN"/>
        </w:rPr>
      </w:pPr>
      <w:r w:rsidRPr="00BF7F15">
        <w:rPr>
          <w:lang w:val="en-IN"/>
        </w:rPr>
        <w:t xml:space="preserve">English-speaking guide throughout </w:t>
      </w:r>
    </w:p>
    <w:p w14:paraId="22FED4BC" w14:textId="77777777" w:rsidR="00BF7F15" w:rsidRPr="00BF7F15" w:rsidRDefault="00BF7F15" w:rsidP="00BF7F15">
      <w:pPr>
        <w:numPr>
          <w:ilvl w:val="0"/>
          <w:numId w:val="4"/>
        </w:numPr>
        <w:rPr>
          <w:lang w:val="en-IN"/>
        </w:rPr>
      </w:pPr>
      <w:r w:rsidRPr="00BF7F15">
        <w:rPr>
          <w:lang w:val="en-IN"/>
        </w:rPr>
        <w:t xml:space="preserve">Tips &amp; taxes (excluding personal tipping) </w:t>
      </w:r>
    </w:p>
    <w:p w14:paraId="2533EFFD" w14:textId="77777777" w:rsidR="00BF7F15" w:rsidRPr="00BF7F15" w:rsidRDefault="002B4222" w:rsidP="00BF7F15">
      <w:pPr>
        <w:rPr>
          <w:lang w:val="en-IN"/>
        </w:rPr>
      </w:pPr>
      <w:r>
        <w:rPr>
          <w:lang w:val="en-IN"/>
        </w:rPr>
        <w:pict w14:anchorId="187E2FB7">
          <v:rect id="_x0000_i1037" style="width:0;height:1.5pt" o:hralign="center" o:hrstd="t" o:hr="t" fillcolor="#a0a0a0" stroked="f"/>
        </w:pict>
      </w:r>
    </w:p>
    <w:p w14:paraId="548A7F85" w14:textId="77777777" w:rsidR="00BF7F15" w:rsidRPr="00BF7F15" w:rsidRDefault="00BF7F15" w:rsidP="00BF7F15">
      <w:pPr>
        <w:rPr>
          <w:b/>
          <w:bCs/>
          <w:lang w:val="en-IN"/>
        </w:rPr>
      </w:pPr>
      <w:r w:rsidRPr="00BF7F15">
        <w:rPr>
          <w:b/>
          <w:bCs/>
          <w:lang w:val="en-IN"/>
        </w:rPr>
        <w:t>Exclusions</w:t>
      </w:r>
    </w:p>
    <w:p w14:paraId="604AFD83" w14:textId="77777777" w:rsidR="00BF7F15" w:rsidRPr="00BF7F15" w:rsidRDefault="00BF7F15" w:rsidP="00BF7F15">
      <w:pPr>
        <w:numPr>
          <w:ilvl w:val="0"/>
          <w:numId w:val="5"/>
        </w:numPr>
        <w:rPr>
          <w:lang w:val="en-IN"/>
        </w:rPr>
      </w:pPr>
      <w:r w:rsidRPr="00BF7F15">
        <w:rPr>
          <w:lang w:val="en-IN"/>
        </w:rPr>
        <w:t xml:space="preserve">Extra luggage truck (if required beyond 1 bag per person) </w:t>
      </w:r>
    </w:p>
    <w:p w14:paraId="37EC6F85" w14:textId="77777777" w:rsidR="00BF7F15" w:rsidRPr="00BF7F15" w:rsidRDefault="00BF7F15" w:rsidP="00BF7F15">
      <w:pPr>
        <w:numPr>
          <w:ilvl w:val="0"/>
          <w:numId w:val="5"/>
        </w:numPr>
        <w:rPr>
          <w:lang w:val="en-IN"/>
        </w:rPr>
      </w:pPr>
      <w:r w:rsidRPr="00BF7F15">
        <w:rPr>
          <w:lang w:val="en-IN"/>
        </w:rPr>
        <w:t xml:space="preserve">Personal expenses, optional tours, travel insurance </w:t>
      </w:r>
    </w:p>
    <w:p w14:paraId="047F0E7F" w14:textId="77777777" w:rsidR="00BF7F15" w:rsidRPr="00BF7F15" w:rsidRDefault="00BF7F15" w:rsidP="00BF7F15">
      <w:pPr>
        <w:numPr>
          <w:ilvl w:val="0"/>
          <w:numId w:val="5"/>
        </w:numPr>
        <w:rPr>
          <w:lang w:val="en-IN"/>
        </w:rPr>
      </w:pPr>
      <w:r w:rsidRPr="00BF7F15">
        <w:rPr>
          <w:lang w:val="en-IN"/>
        </w:rPr>
        <w:lastRenderedPageBreak/>
        <w:t xml:space="preserve">Tipping to guide (USD 2/day) &amp; driver (USD 1/day) </w:t>
      </w:r>
    </w:p>
    <w:p w14:paraId="195BD510" w14:textId="77777777" w:rsidR="00BF7F15" w:rsidRPr="00BF7F15" w:rsidRDefault="002B4222" w:rsidP="00BF7F15">
      <w:pPr>
        <w:rPr>
          <w:lang w:val="en-IN"/>
        </w:rPr>
      </w:pPr>
      <w:r>
        <w:rPr>
          <w:lang w:val="en-IN"/>
        </w:rPr>
        <w:pict w14:anchorId="3BF947F0">
          <v:rect id="_x0000_i1038" style="width:0;height:1.5pt" o:hralign="center" o:hrstd="t" o:hr="t" fillcolor="#a0a0a0" stroked="f"/>
        </w:pict>
      </w:r>
    </w:p>
    <w:p w14:paraId="6F10976E" w14:textId="77777777" w:rsidR="00BF7F15" w:rsidRPr="005D5783" w:rsidRDefault="00BF7F15" w:rsidP="005D5783"/>
    <w:sectPr w:rsidR="00BF7F15" w:rsidRPr="005D5783">
      <w:headerReference w:type="default" r:id="rId7"/>
      <w:footerReference w:type="default" r:id="rId8"/>
      <w:pgSz w:w="12240" w:h="15840"/>
      <w:pgMar w:top="1340" w:right="1800" w:bottom="1460" w:left="1800" w:header="488" w:footer="12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74B852" w14:textId="77777777" w:rsidR="002B4222" w:rsidRDefault="002B4222">
      <w:r>
        <w:separator/>
      </w:r>
    </w:p>
  </w:endnote>
  <w:endnote w:type="continuationSeparator" w:id="0">
    <w:p w14:paraId="4CC4435C" w14:textId="77777777" w:rsidR="002B4222" w:rsidRDefault="002B4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7991E" w14:textId="77777777" w:rsidR="00467869" w:rsidRDefault="00176053">
    <w:pPr>
      <w:pStyle w:val="BodyText"/>
      <w:spacing w:before="0" w:line="14" w:lineRule="auto"/>
      <w:ind w:left="0" w:firstLine="0"/>
      <w:rPr>
        <w:sz w:val="20"/>
      </w:rPr>
    </w:pPr>
    <w:r>
      <w:rPr>
        <w:noProof/>
        <w:sz w:val="20"/>
        <w:lang w:val="en-IN" w:eastAsia="en-IN"/>
      </w:rPr>
      <mc:AlternateContent>
        <mc:Choice Requires="wps">
          <w:drawing>
            <wp:anchor distT="0" distB="0" distL="0" distR="0" simplePos="0" relativeHeight="487465472" behindDoc="1" locked="0" layoutInCell="1" allowOverlap="1" wp14:anchorId="48579923" wp14:editId="48579924">
              <wp:simplePos x="0" y="0"/>
              <wp:positionH relativeFrom="page">
                <wp:posOffset>2306799</wp:posOffset>
              </wp:positionH>
              <wp:positionV relativeFrom="page">
                <wp:posOffset>9113234</wp:posOffset>
              </wp:positionV>
              <wp:extent cx="3154680" cy="5245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4680" cy="524510"/>
                      </a:xfrm>
                      <a:prstGeom prst="rect">
                        <a:avLst/>
                      </a:prstGeom>
                    </wps:spPr>
                    <wps:txbx>
                      <w:txbxContent>
                        <w:p w14:paraId="48579926" w14:textId="77777777" w:rsidR="00467869" w:rsidRDefault="00176053">
                          <w:pPr>
                            <w:spacing w:line="191" w:lineRule="exact"/>
                            <w:ind w:left="1" w:right="1"/>
                            <w:jc w:val="center"/>
                            <w:rPr>
                              <w:sz w:val="17"/>
                            </w:rPr>
                          </w:pPr>
                          <w:r>
                            <w:rPr>
                              <w:color w:val="595959"/>
                              <w:sz w:val="17"/>
                            </w:rPr>
                            <w:t>1A,</w:t>
                          </w:r>
                          <w:r>
                            <w:rPr>
                              <w:color w:val="595959"/>
                              <w:spacing w:val="-8"/>
                              <w:sz w:val="17"/>
                            </w:rPr>
                            <w:t xml:space="preserve"> </w:t>
                          </w:r>
                          <w:r>
                            <w:rPr>
                              <w:color w:val="595959"/>
                              <w:sz w:val="17"/>
                            </w:rPr>
                            <w:t>Pleasant</w:t>
                          </w:r>
                          <w:r>
                            <w:rPr>
                              <w:color w:val="595959"/>
                              <w:spacing w:val="-8"/>
                              <w:sz w:val="17"/>
                            </w:rPr>
                            <w:t xml:space="preserve"> </w:t>
                          </w:r>
                          <w:r>
                            <w:rPr>
                              <w:color w:val="595959"/>
                              <w:sz w:val="17"/>
                            </w:rPr>
                            <w:t>Apartment,</w:t>
                          </w:r>
                          <w:r>
                            <w:rPr>
                              <w:color w:val="595959"/>
                              <w:spacing w:val="-9"/>
                              <w:sz w:val="17"/>
                            </w:rPr>
                            <w:t xml:space="preserve"> </w:t>
                          </w:r>
                          <w:r>
                            <w:rPr>
                              <w:color w:val="595959"/>
                              <w:sz w:val="17"/>
                            </w:rPr>
                            <w:t>No.45,</w:t>
                          </w:r>
                          <w:r>
                            <w:rPr>
                              <w:color w:val="595959"/>
                              <w:spacing w:val="-10"/>
                              <w:sz w:val="17"/>
                            </w:rPr>
                            <w:t xml:space="preserve"> </w:t>
                          </w:r>
                          <w:r>
                            <w:rPr>
                              <w:color w:val="595959"/>
                              <w:sz w:val="17"/>
                            </w:rPr>
                            <w:t>Taylors</w:t>
                          </w:r>
                          <w:r>
                            <w:rPr>
                              <w:color w:val="595959"/>
                              <w:spacing w:val="-8"/>
                              <w:sz w:val="17"/>
                            </w:rPr>
                            <w:t xml:space="preserve"> </w:t>
                          </w:r>
                          <w:r>
                            <w:rPr>
                              <w:color w:val="595959"/>
                              <w:sz w:val="17"/>
                            </w:rPr>
                            <w:t>Road,</w:t>
                          </w:r>
                          <w:r>
                            <w:rPr>
                              <w:color w:val="595959"/>
                              <w:spacing w:val="-8"/>
                              <w:sz w:val="17"/>
                            </w:rPr>
                            <w:t xml:space="preserve"> </w:t>
                          </w:r>
                          <w:proofErr w:type="spellStart"/>
                          <w:r>
                            <w:rPr>
                              <w:color w:val="595959"/>
                              <w:sz w:val="17"/>
                            </w:rPr>
                            <w:t>Kilpauk</w:t>
                          </w:r>
                          <w:proofErr w:type="spellEnd"/>
                          <w:r>
                            <w:rPr>
                              <w:color w:val="595959"/>
                              <w:sz w:val="17"/>
                            </w:rPr>
                            <w:t>,</w:t>
                          </w:r>
                          <w:r>
                            <w:rPr>
                              <w:color w:val="595959"/>
                              <w:spacing w:val="-10"/>
                              <w:sz w:val="17"/>
                            </w:rPr>
                            <w:t xml:space="preserve"> </w:t>
                          </w:r>
                          <w:r>
                            <w:rPr>
                              <w:color w:val="595959"/>
                              <w:sz w:val="17"/>
                            </w:rPr>
                            <w:t>Chennai-</w:t>
                          </w:r>
                          <w:r>
                            <w:rPr>
                              <w:color w:val="595959"/>
                              <w:spacing w:val="-2"/>
                              <w:sz w:val="17"/>
                            </w:rPr>
                            <w:t>600010.</w:t>
                          </w:r>
                        </w:p>
                        <w:p w14:paraId="48579927" w14:textId="77777777" w:rsidR="00467869" w:rsidRDefault="00176053">
                          <w:pPr>
                            <w:spacing w:line="206" w:lineRule="exact"/>
                            <w:ind w:right="1"/>
                            <w:jc w:val="center"/>
                            <w:rPr>
                              <w:sz w:val="17"/>
                            </w:rPr>
                          </w:pPr>
                          <w:proofErr w:type="gramStart"/>
                          <w:r>
                            <w:rPr>
                              <w:color w:val="595959"/>
                              <w:sz w:val="17"/>
                            </w:rPr>
                            <w:t>Mobile</w:t>
                          </w:r>
                          <w:r>
                            <w:rPr>
                              <w:color w:val="595959"/>
                              <w:spacing w:val="-6"/>
                              <w:sz w:val="17"/>
                            </w:rPr>
                            <w:t xml:space="preserve"> </w:t>
                          </w:r>
                          <w:r>
                            <w:rPr>
                              <w:color w:val="595959"/>
                              <w:sz w:val="17"/>
                            </w:rPr>
                            <w:t>:</w:t>
                          </w:r>
                          <w:proofErr w:type="gramEnd"/>
                          <w:r>
                            <w:rPr>
                              <w:color w:val="595959"/>
                              <w:spacing w:val="-8"/>
                              <w:sz w:val="17"/>
                            </w:rPr>
                            <w:t xml:space="preserve"> </w:t>
                          </w:r>
                          <w:r>
                            <w:rPr>
                              <w:color w:val="595959"/>
                              <w:sz w:val="17"/>
                            </w:rPr>
                            <w:t>9444175678</w:t>
                          </w:r>
                          <w:r>
                            <w:rPr>
                              <w:color w:val="595959"/>
                              <w:spacing w:val="-6"/>
                              <w:sz w:val="17"/>
                            </w:rPr>
                            <w:t xml:space="preserve"> </w:t>
                          </w:r>
                          <w:r>
                            <w:rPr>
                              <w:color w:val="595959"/>
                              <w:sz w:val="17"/>
                            </w:rPr>
                            <w:t>/</w:t>
                          </w:r>
                          <w:r>
                            <w:rPr>
                              <w:color w:val="595959"/>
                              <w:spacing w:val="-4"/>
                              <w:sz w:val="17"/>
                            </w:rPr>
                            <w:t xml:space="preserve"> </w:t>
                          </w:r>
                          <w:r>
                            <w:rPr>
                              <w:color w:val="595959"/>
                              <w:sz w:val="17"/>
                            </w:rPr>
                            <w:t>8939654011</w:t>
                          </w:r>
                          <w:r>
                            <w:rPr>
                              <w:color w:val="595959"/>
                              <w:spacing w:val="-6"/>
                              <w:sz w:val="17"/>
                            </w:rPr>
                            <w:t xml:space="preserve"> </w:t>
                          </w:r>
                          <w:r>
                            <w:rPr>
                              <w:color w:val="595959"/>
                              <w:sz w:val="17"/>
                            </w:rPr>
                            <w:t>/</w:t>
                          </w:r>
                          <w:r>
                            <w:rPr>
                              <w:color w:val="595959"/>
                              <w:spacing w:val="-6"/>
                              <w:sz w:val="17"/>
                            </w:rPr>
                            <w:t xml:space="preserve"> </w:t>
                          </w:r>
                          <w:r>
                            <w:rPr>
                              <w:color w:val="595959"/>
                              <w:sz w:val="17"/>
                            </w:rPr>
                            <w:t>9445475692</w:t>
                          </w:r>
                          <w:r>
                            <w:rPr>
                              <w:color w:val="595959"/>
                              <w:spacing w:val="-5"/>
                              <w:sz w:val="17"/>
                            </w:rPr>
                            <w:t xml:space="preserve"> </w:t>
                          </w:r>
                          <w:r>
                            <w:rPr>
                              <w:color w:val="595959"/>
                              <w:spacing w:val="-2"/>
                              <w:sz w:val="17"/>
                            </w:rPr>
                            <w:t>/9677860678</w:t>
                          </w:r>
                        </w:p>
                        <w:p w14:paraId="48579928" w14:textId="77777777" w:rsidR="00467869" w:rsidRDefault="002B4222">
                          <w:pPr>
                            <w:spacing w:before="4" w:line="235" w:lineRule="auto"/>
                            <w:ind w:left="826" w:right="824"/>
                            <w:jc w:val="center"/>
                            <w:rPr>
                              <w:sz w:val="17"/>
                            </w:rPr>
                          </w:pPr>
                          <w:hyperlink r:id="rId1">
                            <w:r w:rsidR="00176053">
                              <w:rPr>
                                <w:color w:val="595959"/>
                                <w:spacing w:val="-2"/>
                                <w:sz w:val="17"/>
                                <w:u w:val="single" w:color="595959"/>
                              </w:rPr>
                              <w:t>chennai@worldwings.in</w:t>
                            </w:r>
                          </w:hyperlink>
                          <w:r w:rsidR="00176053">
                            <w:rPr>
                              <w:color w:val="595959"/>
                              <w:spacing w:val="-2"/>
                              <w:sz w:val="17"/>
                            </w:rPr>
                            <w:t xml:space="preserve"> | </w:t>
                          </w:r>
                          <w:hyperlink r:id="rId2">
                            <w:r w:rsidR="00176053">
                              <w:rPr>
                                <w:color w:val="595959"/>
                                <w:spacing w:val="-2"/>
                                <w:sz w:val="17"/>
                              </w:rPr>
                              <w:t>trichy@worldwings.in</w:t>
                            </w:r>
                          </w:hyperlink>
                          <w:r w:rsidR="00176053">
                            <w:rPr>
                              <w:color w:val="595959"/>
                              <w:spacing w:val="40"/>
                              <w:sz w:val="17"/>
                            </w:rPr>
                            <w:t xml:space="preserve"> </w:t>
                          </w:r>
                          <w:r w:rsidR="00176053">
                            <w:rPr>
                              <w:color w:val="595959"/>
                              <w:sz w:val="17"/>
                            </w:rPr>
                            <w:t>CHENNAI | TRICHY</w:t>
                          </w:r>
                        </w:p>
                      </w:txbxContent>
                    </wps:txbx>
                    <wps:bodyPr wrap="square" lIns="0" tIns="0" rIns="0" bIns="0" rtlCol="0">
                      <a:noAutofit/>
                    </wps:bodyPr>
                  </wps:wsp>
                </a:graphicData>
              </a:graphic>
            </wp:anchor>
          </w:drawing>
        </mc:Choice>
        <mc:Fallback>
          <w:pict>
            <v:shapetype w14:anchorId="48579923" id="_x0000_t202" coordsize="21600,21600" o:spt="202" path="m,l,21600r21600,l21600,xe">
              <v:stroke joinstyle="miter"/>
              <v:path gradientshapeok="t" o:connecttype="rect"/>
            </v:shapetype>
            <v:shape id="Textbox 3" o:spid="_x0000_s1026" type="#_x0000_t202" style="position:absolute;margin-left:181.65pt;margin-top:717.6pt;width:248.4pt;height:41.3pt;z-index:-158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" filled="f" stroked="f">
              <v:path arrowok="t"/>
              <v:textbox inset="0,0,0,0">
                <w:txbxContent>
                  <w:p w14:paraId="48579926" w14:textId="77777777" w:rsidR="00467869" w:rsidRDefault="00176053">
                    <w:pPr>
                      <w:spacing w:line="191" w:lineRule="exact"/>
                      <w:ind w:left="1" w:right="1"/>
                      <w:jc w:val="center"/>
                      <w:rPr>
                        <w:sz w:val="17"/>
                      </w:rPr>
                    </w:pPr>
                    <w:r>
                      <w:rPr>
                        <w:color w:val="595959"/>
                        <w:sz w:val="17"/>
                      </w:rPr>
                      <w:t>1A,</w:t>
                    </w:r>
                    <w:r>
                      <w:rPr>
                        <w:color w:val="595959"/>
                        <w:spacing w:val="-8"/>
                        <w:sz w:val="17"/>
                      </w:rPr>
                      <w:t xml:space="preserve"> </w:t>
                    </w:r>
                    <w:r>
                      <w:rPr>
                        <w:color w:val="595959"/>
                        <w:sz w:val="17"/>
                      </w:rPr>
                      <w:t>Pleasant</w:t>
                    </w:r>
                    <w:r>
                      <w:rPr>
                        <w:color w:val="595959"/>
                        <w:spacing w:val="-8"/>
                        <w:sz w:val="17"/>
                      </w:rPr>
                      <w:t xml:space="preserve"> </w:t>
                    </w:r>
                    <w:r>
                      <w:rPr>
                        <w:color w:val="595959"/>
                        <w:sz w:val="17"/>
                      </w:rPr>
                      <w:t>Apartment,</w:t>
                    </w:r>
                    <w:r>
                      <w:rPr>
                        <w:color w:val="595959"/>
                        <w:spacing w:val="-9"/>
                        <w:sz w:val="17"/>
                      </w:rPr>
                      <w:t xml:space="preserve"> </w:t>
                    </w:r>
                    <w:r>
                      <w:rPr>
                        <w:color w:val="595959"/>
                        <w:sz w:val="17"/>
                      </w:rPr>
                      <w:t>No.45,</w:t>
                    </w:r>
                    <w:r>
                      <w:rPr>
                        <w:color w:val="595959"/>
                        <w:spacing w:val="-10"/>
                        <w:sz w:val="17"/>
                      </w:rPr>
                      <w:t xml:space="preserve"> </w:t>
                    </w:r>
                    <w:r>
                      <w:rPr>
                        <w:color w:val="595959"/>
                        <w:sz w:val="17"/>
                      </w:rPr>
                      <w:t>Taylors</w:t>
                    </w:r>
                    <w:r>
                      <w:rPr>
                        <w:color w:val="595959"/>
                        <w:spacing w:val="-8"/>
                        <w:sz w:val="17"/>
                      </w:rPr>
                      <w:t xml:space="preserve"> </w:t>
                    </w:r>
                    <w:r>
                      <w:rPr>
                        <w:color w:val="595959"/>
                        <w:sz w:val="17"/>
                      </w:rPr>
                      <w:t>Road,</w:t>
                    </w:r>
                    <w:r>
                      <w:rPr>
                        <w:color w:val="595959"/>
                        <w:spacing w:val="-8"/>
                        <w:sz w:val="17"/>
                      </w:rPr>
                      <w:t xml:space="preserve"> </w:t>
                    </w:r>
                    <w:proofErr w:type="spellStart"/>
                    <w:r>
                      <w:rPr>
                        <w:color w:val="595959"/>
                        <w:sz w:val="17"/>
                      </w:rPr>
                      <w:t>Kilpauk</w:t>
                    </w:r>
                    <w:proofErr w:type="spellEnd"/>
                    <w:r>
                      <w:rPr>
                        <w:color w:val="595959"/>
                        <w:sz w:val="17"/>
                      </w:rPr>
                      <w:t>,</w:t>
                    </w:r>
                    <w:r>
                      <w:rPr>
                        <w:color w:val="595959"/>
                        <w:spacing w:val="-10"/>
                        <w:sz w:val="17"/>
                      </w:rPr>
                      <w:t xml:space="preserve"> </w:t>
                    </w:r>
                    <w:r>
                      <w:rPr>
                        <w:color w:val="595959"/>
                        <w:sz w:val="17"/>
                      </w:rPr>
                      <w:t>Chennai-</w:t>
                    </w:r>
                    <w:r>
                      <w:rPr>
                        <w:color w:val="595959"/>
                        <w:spacing w:val="-2"/>
                        <w:sz w:val="17"/>
                      </w:rPr>
                      <w:t>600010.</w:t>
                    </w:r>
                  </w:p>
                  <w:p w14:paraId="48579927" w14:textId="77777777" w:rsidR="00467869" w:rsidRDefault="00176053">
                    <w:pPr>
                      <w:spacing w:line="206" w:lineRule="exact"/>
                      <w:ind w:right="1"/>
                      <w:jc w:val="center"/>
                      <w:rPr>
                        <w:sz w:val="17"/>
                      </w:rPr>
                    </w:pPr>
                    <w:proofErr w:type="gramStart"/>
                    <w:r>
                      <w:rPr>
                        <w:color w:val="595959"/>
                        <w:sz w:val="17"/>
                      </w:rPr>
                      <w:t>Mobile</w:t>
                    </w:r>
                    <w:r>
                      <w:rPr>
                        <w:color w:val="595959"/>
                        <w:spacing w:val="-6"/>
                        <w:sz w:val="17"/>
                      </w:rPr>
                      <w:t xml:space="preserve"> </w:t>
                    </w:r>
                    <w:r>
                      <w:rPr>
                        <w:color w:val="595959"/>
                        <w:sz w:val="17"/>
                      </w:rPr>
                      <w:t>:</w:t>
                    </w:r>
                    <w:proofErr w:type="gramEnd"/>
                    <w:r>
                      <w:rPr>
                        <w:color w:val="595959"/>
                        <w:spacing w:val="-8"/>
                        <w:sz w:val="17"/>
                      </w:rPr>
                      <w:t xml:space="preserve"> </w:t>
                    </w:r>
                    <w:r>
                      <w:rPr>
                        <w:color w:val="595959"/>
                        <w:sz w:val="17"/>
                      </w:rPr>
                      <w:t>9444175678</w:t>
                    </w:r>
                    <w:r>
                      <w:rPr>
                        <w:color w:val="595959"/>
                        <w:spacing w:val="-6"/>
                        <w:sz w:val="17"/>
                      </w:rPr>
                      <w:t xml:space="preserve"> </w:t>
                    </w:r>
                    <w:r>
                      <w:rPr>
                        <w:color w:val="595959"/>
                        <w:sz w:val="17"/>
                      </w:rPr>
                      <w:t>/</w:t>
                    </w:r>
                    <w:r>
                      <w:rPr>
                        <w:color w:val="595959"/>
                        <w:spacing w:val="-4"/>
                        <w:sz w:val="17"/>
                      </w:rPr>
                      <w:t xml:space="preserve"> </w:t>
                    </w:r>
                    <w:r>
                      <w:rPr>
                        <w:color w:val="595959"/>
                        <w:sz w:val="17"/>
                      </w:rPr>
                      <w:t>8939654011</w:t>
                    </w:r>
                    <w:r>
                      <w:rPr>
                        <w:color w:val="595959"/>
                        <w:spacing w:val="-6"/>
                        <w:sz w:val="17"/>
                      </w:rPr>
                      <w:t xml:space="preserve"> </w:t>
                    </w:r>
                    <w:r>
                      <w:rPr>
                        <w:color w:val="595959"/>
                        <w:sz w:val="17"/>
                      </w:rPr>
                      <w:t>/</w:t>
                    </w:r>
                    <w:r>
                      <w:rPr>
                        <w:color w:val="595959"/>
                        <w:spacing w:val="-6"/>
                        <w:sz w:val="17"/>
                      </w:rPr>
                      <w:t xml:space="preserve"> </w:t>
                    </w:r>
                    <w:r>
                      <w:rPr>
                        <w:color w:val="595959"/>
                        <w:sz w:val="17"/>
                      </w:rPr>
                      <w:t>9445475692</w:t>
                    </w:r>
                    <w:r>
                      <w:rPr>
                        <w:color w:val="595959"/>
                        <w:spacing w:val="-5"/>
                        <w:sz w:val="17"/>
                      </w:rPr>
                      <w:t xml:space="preserve"> </w:t>
                    </w:r>
                    <w:r>
                      <w:rPr>
                        <w:color w:val="595959"/>
                        <w:spacing w:val="-2"/>
                        <w:sz w:val="17"/>
                      </w:rPr>
                      <w:t>/9677860678</w:t>
                    </w:r>
                  </w:p>
                  <w:p w14:paraId="48579928" w14:textId="77777777" w:rsidR="00467869" w:rsidRDefault="002B4222">
                    <w:pPr>
                      <w:spacing w:before="4" w:line="235" w:lineRule="auto"/>
                      <w:ind w:left="826" w:right="824"/>
                      <w:jc w:val="center"/>
                      <w:rPr>
                        <w:sz w:val="17"/>
                      </w:rPr>
                    </w:pPr>
                    <w:hyperlink r:id="rId3">
                      <w:r w:rsidR="00176053">
                        <w:rPr>
                          <w:color w:val="595959"/>
                          <w:spacing w:val="-2"/>
                          <w:sz w:val="17"/>
                          <w:u w:val="single" w:color="595959"/>
                        </w:rPr>
                        <w:t>chennai@worldwings.in</w:t>
                      </w:r>
                    </w:hyperlink>
                    <w:r w:rsidR="00176053">
                      <w:rPr>
                        <w:color w:val="595959"/>
                        <w:spacing w:val="-2"/>
                        <w:sz w:val="17"/>
                      </w:rPr>
                      <w:t xml:space="preserve"> | </w:t>
                    </w:r>
                    <w:hyperlink r:id="rId4">
                      <w:r w:rsidR="00176053">
                        <w:rPr>
                          <w:color w:val="595959"/>
                          <w:spacing w:val="-2"/>
                          <w:sz w:val="17"/>
                        </w:rPr>
                        <w:t>trichy@worldwings.in</w:t>
                      </w:r>
                    </w:hyperlink>
                    <w:r w:rsidR="00176053">
                      <w:rPr>
                        <w:color w:val="595959"/>
                        <w:spacing w:val="40"/>
                        <w:sz w:val="17"/>
                      </w:rPr>
                      <w:t xml:space="preserve"> </w:t>
                    </w:r>
                    <w:r w:rsidR="00176053">
                      <w:rPr>
                        <w:color w:val="595959"/>
                        <w:sz w:val="17"/>
                      </w:rPr>
                      <w:t>CHENNAI | TRICHY</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D19D12" w14:textId="77777777" w:rsidR="002B4222" w:rsidRDefault="002B4222">
      <w:r>
        <w:separator/>
      </w:r>
    </w:p>
  </w:footnote>
  <w:footnote w:type="continuationSeparator" w:id="0">
    <w:p w14:paraId="19FFE29F" w14:textId="77777777" w:rsidR="002B4222" w:rsidRDefault="002B42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7991D" w14:textId="631D257C" w:rsidR="00467869" w:rsidRDefault="00176053">
    <w:pPr>
      <w:pStyle w:val="BodyText"/>
      <w:spacing w:before="0" w:line="14" w:lineRule="auto"/>
      <w:ind w:left="0" w:firstLine="0"/>
      <w:rPr>
        <w:sz w:val="20"/>
      </w:rPr>
    </w:pPr>
    <w:r>
      <w:rPr>
        <w:noProof/>
        <w:sz w:val="20"/>
        <w:lang w:val="en-IN" w:eastAsia="en-IN"/>
      </w:rPr>
      <w:drawing>
        <wp:anchor distT="0" distB="0" distL="0" distR="0" simplePos="0" relativeHeight="487464448" behindDoc="1" locked="0" layoutInCell="1" allowOverlap="1" wp14:anchorId="4857991F" wp14:editId="48579920">
          <wp:simplePos x="0" y="0"/>
          <wp:positionH relativeFrom="page">
            <wp:posOffset>3008811</wp:posOffset>
          </wp:positionH>
          <wp:positionV relativeFrom="page">
            <wp:posOffset>309676</wp:posOffset>
          </wp:positionV>
          <wp:extent cx="3490064" cy="41830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490064" cy="418307"/>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E3666"/>
    <w:multiLevelType w:val="multilevel"/>
    <w:tmpl w:val="6B0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49174E"/>
    <w:multiLevelType w:val="multilevel"/>
    <w:tmpl w:val="6EA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DE1020"/>
    <w:multiLevelType w:val="hybridMultilevel"/>
    <w:tmpl w:val="78CA8388"/>
    <w:lvl w:ilvl="0" w:tplc="7A14D8E8">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6C6B6AA">
      <w:start w:val="1"/>
      <w:numFmt w:val="decimal"/>
      <w:lvlText w:val="%2."/>
      <w:lvlJc w:val="left"/>
      <w:pPr>
        <w:ind w:left="1425" w:hanging="339"/>
      </w:pPr>
      <w:rPr>
        <w:rFonts w:ascii="Calibri" w:eastAsia="Calibri" w:hAnsi="Calibri" w:cs="Calibri" w:hint="default"/>
        <w:b w:val="0"/>
        <w:bCs w:val="0"/>
        <w:i w:val="0"/>
        <w:iCs w:val="0"/>
        <w:spacing w:val="0"/>
        <w:w w:val="99"/>
        <w:sz w:val="22"/>
        <w:szCs w:val="22"/>
        <w:lang w:val="en-US" w:eastAsia="en-US" w:bidi="ar-SA"/>
      </w:rPr>
    </w:lvl>
    <w:lvl w:ilvl="2" w:tplc="3F3AF632">
      <w:numFmt w:val="bullet"/>
      <w:lvlText w:val="•"/>
      <w:lvlJc w:val="left"/>
      <w:pPr>
        <w:ind w:left="2222" w:hanging="339"/>
      </w:pPr>
      <w:rPr>
        <w:rFonts w:hint="default"/>
        <w:lang w:val="en-US" w:eastAsia="en-US" w:bidi="ar-SA"/>
      </w:rPr>
    </w:lvl>
    <w:lvl w:ilvl="3" w:tplc="A8321312">
      <w:numFmt w:val="bullet"/>
      <w:lvlText w:val="•"/>
      <w:lvlJc w:val="left"/>
      <w:pPr>
        <w:ind w:left="3024" w:hanging="339"/>
      </w:pPr>
      <w:rPr>
        <w:rFonts w:hint="default"/>
        <w:lang w:val="en-US" w:eastAsia="en-US" w:bidi="ar-SA"/>
      </w:rPr>
    </w:lvl>
    <w:lvl w:ilvl="4" w:tplc="D61A4784">
      <w:numFmt w:val="bullet"/>
      <w:lvlText w:val="•"/>
      <w:lvlJc w:val="left"/>
      <w:pPr>
        <w:ind w:left="3826" w:hanging="339"/>
      </w:pPr>
      <w:rPr>
        <w:rFonts w:hint="default"/>
        <w:lang w:val="en-US" w:eastAsia="en-US" w:bidi="ar-SA"/>
      </w:rPr>
    </w:lvl>
    <w:lvl w:ilvl="5" w:tplc="0B7CDDFC">
      <w:numFmt w:val="bullet"/>
      <w:lvlText w:val="•"/>
      <w:lvlJc w:val="left"/>
      <w:pPr>
        <w:ind w:left="4628" w:hanging="339"/>
      </w:pPr>
      <w:rPr>
        <w:rFonts w:hint="default"/>
        <w:lang w:val="en-US" w:eastAsia="en-US" w:bidi="ar-SA"/>
      </w:rPr>
    </w:lvl>
    <w:lvl w:ilvl="6" w:tplc="CB1223AC">
      <w:numFmt w:val="bullet"/>
      <w:lvlText w:val="•"/>
      <w:lvlJc w:val="left"/>
      <w:pPr>
        <w:ind w:left="5431" w:hanging="339"/>
      </w:pPr>
      <w:rPr>
        <w:rFonts w:hint="default"/>
        <w:lang w:val="en-US" w:eastAsia="en-US" w:bidi="ar-SA"/>
      </w:rPr>
    </w:lvl>
    <w:lvl w:ilvl="7" w:tplc="FFBC9EAE">
      <w:numFmt w:val="bullet"/>
      <w:lvlText w:val="•"/>
      <w:lvlJc w:val="left"/>
      <w:pPr>
        <w:ind w:left="6233" w:hanging="339"/>
      </w:pPr>
      <w:rPr>
        <w:rFonts w:hint="default"/>
        <w:lang w:val="en-US" w:eastAsia="en-US" w:bidi="ar-SA"/>
      </w:rPr>
    </w:lvl>
    <w:lvl w:ilvl="8" w:tplc="2368BA60">
      <w:numFmt w:val="bullet"/>
      <w:lvlText w:val="•"/>
      <w:lvlJc w:val="left"/>
      <w:pPr>
        <w:ind w:left="7035" w:hanging="339"/>
      </w:pPr>
      <w:rPr>
        <w:rFonts w:hint="default"/>
        <w:lang w:val="en-US" w:eastAsia="en-US" w:bidi="ar-SA"/>
      </w:rPr>
    </w:lvl>
  </w:abstractNum>
  <w:abstractNum w:abstractNumId="3">
    <w:nsid w:val="4E072C18"/>
    <w:multiLevelType w:val="multilevel"/>
    <w:tmpl w:val="8AE0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7B51A2"/>
    <w:multiLevelType w:val="multilevel"/>
    <w:tmpl w:val="F6A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A70D32"/>
    <w:multiLevelType w:val="multilevel"/>
    <w:tmpl w:val="E65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925605"/>
    <w:multiLevelType w:val="multilevel"/>
    <w:tmpl w:val="979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869"/>
    <w:rsid w:val="00032F46"/>
    <w:rsid w:val="00176053"/>
    <w:rsid w:val="00183B69"/>
    <w:rsid w:val="00205DD2"/>
    <w:rsid w:val="002B4222"/>
    <w:rsid w:val="00467869"/>
    <w:rsid w:val="00521F7D"/>
    <w:rsid w:val="005D5783"/>
    <w:rsid w:val="007768FE"/>
    <w:rsid w:val="00B176DB"/>
    <w:rsid w:val="00B50A7C"/>
    <w:rsid w:val="00BF7F15"/>
    <w:rsid w:val="00D27CB2"/>
    <w:rsid w:val="00D540FC"/>
    <w:rsid w:val="00DB4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986D"/>
  <w15:docId w15:val="{6DBD267B-7B6A-426A-B2F6-330C7B3A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46"/>
      <w:ind w:left="71"/>
      <w:outlineLvl w:val="0"/>
    </w:pPr>
    <w:rPr>
      <w:b/>
      <w:bCs/>
      <w:sz w:val="34"/>
      <w:szCs w:val="34"/>
    </w:rPr>
  </w:style>
  <w:style w:type="paragraph" w:styleId="Heading2">
    <w:name w:val="heading 2"/>
    <w:basedOn w:val="Normal"/>
    <w:uiPriority w:val="1"/>
    <w:qFormat/>
    <w:pPr>
      <w:spacing w:before="47"/>
      <w:ind w:left="71"/>
      <w:outlineLvl w:val="1"/>
    </w:pPr>
    <w:rPr>
      <w:b/>
      <w:bCs/>
      <w:sz w:val="25"/>
      <w:szCs w:val="25"/>
    </w:rPr>
  </w:style>
  <w:style w:type="paragraph" w:styleId="Heading3">
    <w:name w:val="heading 3"/>
    <w:basedOn w:val="Normal"/>
    <w:next w:val="Normal"/>
    <w:link w:val="Heading3Char"/>
    <w:uiPriority w:val="9"/>
    <w:semiHidden/>
    <w:unhideWhenUsed/>
    <w:qFormat/>
    <w:rsid w:val="00BF7F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ind w:left="748" w:hanging="338"/>
    </w:pPr>
  </w:style>
  <w:style w:type="paragraph" w:styleId="Title">
    <w:name w:val="Title"/>
    <w:basedOn w:val="Normal"/>
    <w:uiPriority w:val="1"/>
    <w:qFormat/>
    <w:pPr>
      <w:spacing w:before="20"/>
      <w:ind w:right="7"/>
      <w:jc w:val="center"/>
    </w:pPr>
    <w:rPr>
      <w:b/>
      <w:bCs/>
      <w:i/>
      <w:iCs/>
      <w:sz w:val="37"/>
      <w:szCs w:val="37"/>
    </w:rPr>
  </w:style>
  <w:style w:type="paragraph" w:styleId="ListParagraph">
    <w:name w:val="List Paragraph"/>
    <w:basedOn w:val="Normal"/>
    <w:uiPriority w:val="1"/>
    <w:qFormat/>
    <w:pPr>
      <w:spacing w:before="8"/>
      <w:ind w:left="748" w:hanging="33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F7F1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D540FC"/>
    <w:rPr>
      <w:b/>
      <w:bCs/>
    </w:rPr>
  </w:style>
  <w:style w:type="paragraph" w:styleId="Header">
    <w:name w:val="header"/>
    <w:basedOn w:val="Normal"/>
    <w:link w:val="HeaderChar"/>
    <w:uiPriority w:val="99"/>
    <w:unhideWhenUsed/>
    <w:rsid w:val="00183B69"/>
    <w:pPr>
      <w:tabs>
        <w:tab w:val="center" w:pos="4513"/>
        <w:tab w:val="right" w:pos="9026"/>
      </w:tabs>
    </w:pPr>
  </w:style>
  <w:style w:type="character" w:customStyle="1" w:styleId="HeaderChar">
    <w:name w:val="Header Char"/>
    <w:basedOn w:val="DefaultParagraphFont"/>
    <w:link w:val="Header"/>
    <w:uiPriority w:val="99"/>
    <w:rsid w:val="00183B69"/>
    <w:rPr>
      <w:rFonts w:ascii="Calibri" w:eastAsia="Calibri" w:hAnsi="Calibri" w:cs="Calibri"/>
    </w:rPr>
  </w:style>
  <w:style w:type="paragraph" w:styleId="Footer">
    <w:name w:val="footer"/>
    <w:basedOn w:val="Normal"/>
    <w:link w:val="FooterChar"/>
    <w:uiPriority w:val="99"/>
    <w:unhideWhenUsed/>
    <w:rsid w:val="00183B69"/>
    <w:pPr>
      <w:tabs>
        <w:tab w:val="center" w:pos="4513"/>
        <w:tab w:val="right" w:pos="9026"/>
      </w:tabs>
    </w:pPr>
  </w:style>
  <w:style w:type="character" w:customStyle="1" w:styleId="FooterChar">
    <w:name w:val="Footer Char"/>
    <w:basedOn w:val="DefaultParagraphFont"/>
    <w:link w:val="Footer"/>
    <w:uiPriority w:val="99"/>
    <w:rsid w:val="00183B69"/>
    <w:rPr>
      <w:rFonts w:ascii="Calibri" w:eastAsia="Calibri" w:hAnsi="Calibri" w:cs="Calibri"/>
    </w:rPr>
  </w:style>
  <w:style w:type="paragraph" w:styleId="NormalWeb">
    <w:name w:val="Normal (Web)"/>
    <w:basedOn w:val="Normal"/>
    <w:uiPriority w:val="99"/>
    <w:unhideWhenUsed/>
    <w:rsid w:val="00032F4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032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469446">
      <w:bodyDiv w:val="1"/>
      <w:marLeft w:val="0"/>
      <w:marRight w:val="0"/>
      <w:marTop w:val="0"/>
      <w:marBottom w:val="0"/>
      <w:divBdr>
        <w:top w:val="none" w:sz="0" w:space="0" w:color="auto"/>
        <w:left w:val="none" w:sz="0" w:space="0" w:color="auto"/>
        <w:bottom w:val="none" w:sz="0" w:space="0" w:color="auto"/>
        <w:right w:val="none" w:sz="0" w:space="0" w:color="auto"/>
      </w:divBdr>
    </w:div>
    <w:div w:id="1765567995">
      <w:bodyDiv w:val="1"/>
      <w:marLeft w:val="0"/>
      <w:marRight w:val="0"/>
      <w:marTop w:val="0"/>
      <w:marBottom w:val="0"/>
      <w:divBdr>
        <w:top w:val="none" w:sz="0" w:space="0" w:color="auto"/>
        <w:left w:val="none" w:sz="0" w:space="0" w:color="auto"/>
        <w:bottom w:val="none" w:sz="0" w:space="0" w:color="auto"/>
        <w:right w:val="none" w:sz="0" w:space="0" w:color="auto"/>
      </w:divBdr>
    </w:div>
    <w:div w:id="1953973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chennai@worldwings.in" TargetMode="External"/><Relationship Id="rId2" Type="http://schemas.openxmlformats.org/officeDocument/2006/relationships/hyperlink" Target="mailto:trichy@worldwings.in" TargetMode="External"/><Relationship Id="rId1" Type="http://schemas.openxmlformats.org/officeDocument/2006/relationships/hyperlink" Target="mailto:chennai@worldwings.in" TargetMode="External"/><Relationship Id="rId4" Type="http://schemas.openxmlformats.org/officeDocument/2006/relationships/hyperlink" Target="mailto:trichy@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Japan</vt:lpstr>
    </vt:vector>
  </TitlesOfParts>
  <Company/>
  <LinksUpToDate>false</LinksUpToDate>
  <CharactersWithSpaces>4297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Japan</dc:title>
  <dc:creator>World Wings 3</dc:creator>
  <cp:lastModifiedBy>Windows User</cp:lastModifiedBy>
  <cp:revision>13</cp:revision>
  <dcterms:created xsi:type="dcterms:W3CDTF">2025-11-25T10:23:00Z</dcterms:created>
  <dcterms:modified xsi:type="dcterms:W3CDTF">2026-04-20T12:00:00Z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2025-08-01T00:00:00Z</vt:filetime>
  </property>
  <property fmtid="{D5CDD505-2E9C-101B-9397-08002B2CF9AE}" pid="3" name="LastSaved">
    <vt:filetime>2025-11-25T00:00:00Z</vt:filetime>
  </property>
  <property fmtid="{D5CDD505-2E9C-101B-9397-08002B2CF9AE}" pid="4" name="Producer">
    <vt:lpwstr>Microsoft: Print To PDF</vt:lpwstr>
  </property>
</Properties>
</file>