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0D04D2" w14:textId="16CD013F" w:rsidR="003A5690" w:rsidRPr="003A5690" w:rsidRDefault="003A5690" w:rsidP="003A5690">
      <w:r w:rsidRPr="003A5690">
        <w:rPr>
          <w:b/>
          <w:bCs/>
        </w:rPr>
        <w:t>11 Days Darjeeling &amp; Gangtok package</w:t>
      </w:r>
      <w:r w:rsidRPr="003A5690">
        <w:t xml:space="preserve"> </w:t>
      </w:r>
    </w:p>
    <w:p w14:paraId="207ECC0D" w14:textId="77777777" w:rsidR="003A5690" w:rsidRPr="003A5690" w:rsidRDefault="008A0CDF" w:rsidP="003A5690">
      <w:r>
        <w:pict w14:anchorId="4AABC0B7">
          <v:rect id="_x0000_i1025" style="width:0;height:1.5pt" o:hralign="center" o:hrstd="t" o:hr="t" fillcolor="#a0a0a0" stroked="f"/>
        </w:pict>
      </w:r>
    </w:p>
    <w:p w14:paraId="3B66C772" w14:textId="77777777" w:rsidR="003A5690" w:rsidRPr="003A5690" w:rsidRDefault="003A5690" w:rsidP="003A5690">
      <w:pPr>
        <w:rPr>
          <w:b/>
          <w:bCs/>
        </w:rPr>
      </w:pPr>
      <w:r w:rsidRPr="003A5690">
        <w:rPr>
          <w:b/>
          <w:bCs/>
        </w:rPr>
        <w:t>Itinerary</w:t>
      </w:r>
    </w:p>
    <w:p w14:paraId="70FE2725" w14:textId="77777777" w:rsidR="003A5690" w:rsidRPr="003A5690" w:rsidRDefault="003A5690" w:rsidP="003A5690">
      <w:pPr>
        <w:rPr>
          <w:b/>
          <w:bCs/>
        </w:rPr>
      </w:pPr>
      <w:r w:rsidRPr="003A5690">
        <w:rPr>
          <w:b/>
          <w:bCs/>
        </w:rPr>
        <w:t>Overview</w:t>
      </w:r>
    </w:p>
    <w:p w14:paraId="6130A243" w14:textId="77777777" w:rsidR="003A5690" w:rsidRPr="003A5690" w:rsidRDefault="003A5690" w:rsidP="003A5690">
      <w:r w:rsidRPr="003A5690">
        <w:t>This 11 Days Darjeeling &amp; Gangtok package offers a relaxed holiday exploring the scenic beauty and local charm of Sikkim and Darjeeling. Guests will enjoy comfortable hotel stays, private transfers for arrival, departure, and intercity travel, while the rest of the days are kept free for leisure or self-exploration. This itinerary is ideal for those looking for a calm, personalized travel experience at their own pace.</w:t>
      </w:r>
    </w:p>
    <w:p w14:paraId="21CDCCDE" w14:textId="77777777" w:rsidR="003A5690" w:rsidRPr="003A5690" w:rsidRDefault="003A5690" w:rsidP="003A5690">
      <w:pPr>
        <w:rPr>
          <w:b/>
          <w:bCs/>
        </w:rPr>
      </w:pPr>
      <w:r w:rsidRPr="003A5690">
        <w:rPr>
          <w:b/>
          <w:bCs/>
        </w:rPr>
        <w:t>Tour Highlights</w:t>
      </w:r>
    </w:p>
    <w:p w14:paraId="6F392308" w14:textId="77777777" w:rsidR="003A5690" w:rsidRPr="003A5690" w:rsidRDefault="003A5690" w:rsidP="003A5690">
      <w:r w:rsidRPr="003A5690">
        <w:t>Stay in comfortable 3 Star or 3 Star Deluxe hotels in Gangtok and Darjeeling, enjoy scenic drives between cities, and have ample free time to explore local attractions, shopping, and cultural experiences. The package ensures hassle-free transfers, hotel accommodations, and meals while giving the freedom to plan your own sightseeing.</w:t>
      </w:r>
    </w:p>
    <w:p w14:paraId="7E01E78F" w14:textId="77777777" w:rsidR="003A5690" w:rsidRPr="003A5690" w:rsidRDefault="003A5690" w:rsidP="003A5690">
      <w:pPr>
        <w:rPr>
          <w:b/>
          <w:bCs/>
        </w:rPr>
      </w:pPr>
      <w:r w:rsidRPr="003A5690">
        <w:rPr>
          <w:b/>
          <w:bCs/>
        </w:rPr>
        <w:t>Hotel Option</w:t>
      </w:r>
    </w:p>
    <w:p w14:paraId="46CBD31B" w14:textId="77777777" w:rsidR="003A5690" w:rsidRPr="003A5690" w:rsidRDefault="003A5690" w:rsidP="003A5690">
      <w:r w:rsidRPr="003A5690">
        <w:rPr>
          <w:b/>
          <w:bCs/>
        </w:rPr>
        <w:t>3 Star Deluxe Hotels (Preferred):</w:t>
      </w:r>
    </w:p>
    <w:p w14:paraId="146E85AF" w14:textId="77777777" w:rsidR="003A5690" w:rsidRPr="003A5690" w:rsidRDefault="003A5690" w:rsidP="003A5690">
      <w:pPr>
        <w:numPr>
          <w:ilvl w:val="0"/>
          <w:numId w:val="8"/>
        </w:numPr>
      </w:pPr>
      <w:proofErr w:type="spellStart"/>
      <w:r w:rsidRPr="003A5690">
        <w:t>Gangtok</w:t>
      </w:r>
      <w:proofErr w:type="spellEnd"/>
      <w:r w:rsidRPr="003A5690">
        <w:t xml:space="preserve">: Hotel </w:t>
      </w:r>
      <w:proofErr w:type="spellStart"/>
      <w:r w:rsidRPr="003A5690">
        <w:t>Denzong</w:t>
      </w:r>
      <w:proofErr w:type="spellEnd"/>
      <w:r w:rsidRPr="003A5690">
        <w:t xml:space="preserve"> </w:t>
      </w:r>
      <w:proofErr w:type="spellStart"/>
      <w:r w:rsidRPr="003A5690">
        <w:t>Shangrila</w:t>
      </w:r>
      <w:proofErr w:type="spellEnd"/>
      <w:r w:rsidRPr="003A5690">
        <w:t xml:space="preserve"> Lords Inn / Hotel </w:t>
      </w:r>
      <w:proofErr w:type="spellStart"/>
      <w:r w:rsidRPr="003A5690">
        <w:t>Sumi</w:t>
      </w:r>
      <w:proofErr w:type="spellEnd"/>
      <w:r w:rsidRPr="003A5690">
        <w:t xml:space="preserve"> </w:t>
      </w:r>
      <w:proofErr w:type="spellStart"/>
      <w:r w:rsidRPr="003A5690">
        <w:t>Shangrila</w:t>
      </w:r>
      <w:proofErr w:type="spellEnd"/>
      <w:r w:rsidRPr="003A5690">
        <w:t xml:space="preserve"> / Similar (5 Nights) </w:t>
      </w:r>
    </w:p>
    <w:p w14:paraId="6F0B3A00" w14:textId="77777777" w:rsidR="003A5690" w:rsidRPr="003A5690" w:rsidRDefault="003A5690" w:rsidP="003A5690">
      <w:pPr>
        <w:numPr>
          <w:ilvl w:val="0"/>
          <w:numId w:val="8"/>
        </w:numPr>
      </w:pPr>
      <w:r w:rsidRPr="003A5690">
        <w:t xml:space="preserve">Darjeeling: Hotel Queens Yard / Hotel Similar (5 Nights) </w:t>
      </w:r>
    </w:p>
    <w:p w14:paraId="1CBD1161" w14:textId="77777777" w:rsidR="003A5690" w:rsidRPr="003A5690" w:rsidRDefault="003A5690" w:rsidP="003A5690">
      <w:pPr>
        <w:rPr>
          <w:b/>
          <w:bCs/>
        </w:rPr>
      </w:pPr>
      <w:r w:rsidRPr="003A5690">
        <w:rPr>
          <w:b/>
          <w:bCs/>
        </w:rPr>
        <w:t>Day-wise Itinerary</w:t>
      </w:r>
    </w:p>
    <w:p w14:paraId="1C5087FD" w14:textId="77777777" w:rsidR="003A5690" w:rsidRPr="003A5690" w:rsidRDefault="003A5690" w:rsidP="003A5690">
      <w:r w:rsidRPr="003A5690">
        <w:rPr>
          <w:b/>
          <w:bCs/>
        </w:rPr>
        <w:t>Day 01: Arrival at Bagdogra Airport/NJP – Gangtok (130 km / 06 hrs)</w:t>
      </w:r>
      <w:r w:rsidRPr="003A5690">
        <w:br/>
        <w:t>On arrival at Bagdogra Airport/NJP, meet our representative and drive to Gangtok. Check in at the hotel and enjoy the evening at leisure. Overnight stay at the hotel in Gangtok.</w:t>
      </w:r>
    </w:p>
    <w:p w14:paraId="587DAEE7" w14:textId="77777777" w:rsidR="003A5690" w:rsidRPr="003A5690" w:rsidRDefault="003A5690" w:rsidP="003A5690">
      <w:r w:rsidRPr="003A5690">
        <w:rPr>
          <w:b/>
          <w:bCs/>
        </w:rPr>
        <w:t>Day 02 – Day 05: Gangtok</w:t>
      </w:r>
      <w:r w:rsidRPr="003A5690">
        <w:br/>
        <w:t>No vehicle service or sightseeing is provided. Guests can explore Gangtok at their own pace. Overnight stay at the hotel in Gangtok.</w:t>
      </w:r>
    </w:p>
    <w:p w14:paraId="68ABC462" w14:textId="77777777" w:rsidR="003A5690" w:rsidRPr="003A5690" w:rsidRDefault="003A5690" w:rsidP="003A5690">
      <w:r w:rsidRPr="003A5690">
        <w:rPr>
          <w:b/>
          <w:bCs/>
        </w:rPr>
        <w:t>Day 06: Gangtok – Darjeeling (100 km / 03 hrs)</w:t>
      </w:r>
      <w:r w:rsidRPr="003A5690">
        <w:br/>
        <w:t>After breakfast, check out from the hotel and transfer to Darjeeling. Upon arrival, check in at the hotel and enjoy the evening at leisure. Overnight stay at the hotel in Darjeeling.</w:t>
      </w:r>
    </w:p>
    <w:p w14:paraId="2099D618" w14:textId="77777777" w:rsidR="003A5690" w:rsidRPr="003A5690" w:rsidRDefault="003A5690" w:rsidP="003A5690">
      <w:r w:rsidRPr="003A5690">
        <w:rPr>
          <w:b/>
          <w:bCs/>
        </w:rPr>
        <w:t>Day 07 – Day 10: Darjeeling</w:t>
      </w:r>
      <w:r w:rsidRPr="003A5690">
        <w:br/>
        <w:t>No vehicle service or sightseeing is provided. Guests can explore Darjeeling at their own pace. Overnight stay at the hotel in Darjeeling.</w:t>
      </w:r>
    </w:p>
    <w:p w14:paraId="48B71F2D" w14:textId="77777777" w:rsidR="003A5690" w:rsidRPr="003A5690" w:rsidRDefault="003A5690" w:rsidP="003A5690">
      <w:r w:rsidRPr="003A5690">
        <w:rPr>
          <w:b/>
          <w:bCs/>
        </w:rPr>
        <w:t>Day 11: Darjeeling – Bagdogra Airport/NJP (75 km / 03 hrs)</w:t>
      </w:r>
      <w:r w:rsidRPr="003A5690">
        <w:br/>
        <w:t>After breakfast, check out from the hotel and transfer to Bagdogra Airport/NJP for your onward journey. Tour concludes with sweet memories.</w:t>
      </w:r>
    </w:p>
    <w:p w14:paraId="3433CDA0" w14:textId="77777777" w:rsidR="003A5690" w:rsidRPr="003A5690" w:rsidRDefault="003A5690" w:rsidP="003A5690">
      <w:pPr>
        <w:rPr>
          <w:b/>
          <w:bCs/>
        </w:rPr>
      </w:pPr>
      <w:r w:rsidRPr="003A5690">
        <w:rPr>
          <w:b/>
          <w:bCs/>
        </w:rPr>
        <w:t>Cost</w:t>
      </w:r>
    </w:p>
    <w:p w14:paraId="42644984" w14:textId="77777777" w:rsidR="003A5690" w:rsidRPr="003A5690" w:rsidRDefault="003A5690" w:rsidP="003A5690">
      <w:r w:rsidRPr="003A5690">
        <w:t>Single Price: 95,000 /- per person (3 Star Hotels, MAPAI)</w:t>
      </w:r>
    </w:p>
    <w:p w14:paraId="1C65375B" w14:textId="77777777" w:rsidR="003A5690" w:rsidRPr="003A5690" w:rsidRDefault="003A5690" w:rsidP="003A5690">
      <w:pPr>
        <w:rPr>
          <w:b/>
          <w:bCs/>
        </w:rPr>
      </w:pPr>
      <w:r w:rsidRPr="003A5690">
        <w:rPr>
          <w:b/>
          <w:bCs/>
        </w:rPr>
        <w:t>Trip Cost Breakdown (20-25 Pax</w:t>
      </w:r>
      <w:bookmarkStart w:id="0" w:name="_GoBack"/>
      <w:bookmarkEnd w:id="0"/>
      <w:r w:rsidRPr="003A5690">
        <w:rPr>
          <w:b/>
          <w:bCs/>
        </w:rPr>
        <w:t>)</w:t>
      </w:r>
    </w:p>
    <w:p w14:paraId="72094ED6" w14:textId="77777777" w:rsidR="003A5690" w:rsidRPr="003A5690" w:rsidRDefault="003A5690" w:rsidP="003A5690">
      <w:r w:rsidRPr="003A5690">
        <w:lastRenderedPageBreak/>
        <w:t>Includes 10 nights’ accommodation, 10 breakfasts + 10 dinners, Bagdogra – Gangtok pick-up, Gangtok – Darjeeling transfer, Darjeeling – Bagdogra drop, all driver allowances, tolls, parking, fuel, and 24x7 emergency assistance.</w:t>
      </w:r>
    </w:p>
    <w:p w14:paraId="6A224B18" w14:textId="77777777" w:rsidR="003A5690" w:rsidRPr="003A5690" w:rsidRDefault="003A5690" w:rsidP="003A5690">
      <w:pPr>
        <w:rPr>
          <w:b/>
          <w:bCs/>
        </w:rPr>
      </w:pPr>
      <w:r w:rsidRPr="003A5690">
        <w:rPr>
          <w:b/>
          <w:bCs/>
        </w:rPr>
        <w:t>Inclusion</w:t>
      </w:r>
    </w:p>
    <w:p w14:paraId="40A7D287" w14:textId="77777777" w:rsidR="003A5690" w:rsidRPr="003A5690" w:rsidRDefault="003A5690" w:rsidP="003A5690">
      <w:pPr>
        <w:numPr>
          <w:ilvl w:val="0"/>
          <w:numId w:val="9"/>
        </w:numPr>
      </w:pPr>
      <w:r w:rsidRPr="003A5690">
        <w:t xml:space="preserve">10 Nights’ accommodation in selected hotels </w:t>
      </w:r>
    </w:p>
    <w:p w14:paraId="014453B9" w14:textId="77777777" w:rsidR="003A5690" w:rsidRPr="003A5690" w:rsidRDefault="003A5690" w:rsidP="003A5690">
      <w:pPr>
        <w:numPr>
          <w:ilvl w:val="0"/>
          <w:numId w:val="9"/>
        </w:numPr>
      </w:pPr>
      <w:r w:rsidRPr="003A5690">
        <w:t xml:space="preserve">Meal plan: 10 Breakfast + 10 Dinner (MAPAI) </w:t>
      </w:r>
    </w:p>
    <w:p w14:paraId="354C890B" w14:textId="77777777" w:rsidR="003A5690" w:rsidRPr="003A5690" w:rsidRDefault="003A5690" w:rsidP="003A5690">
      <w:pPr>
        <w:numPr>
          <w:ilvl w:val="0"/>
          <w:numId w:val="9"/>
        </w:numPr>
      </w:pPr>
      <w:r w:rsidRPr="003A5690">
        <w:t xml:space="preserve">Private transfers for arrival, intercity transfer, and departure </w:t>
      </w:r>
    </w:p>
    <w:p w14:paraId="5432449C" w14:textId="77777777" w:rsidR="003A5690" w:rsidRPr="003A5690" w:rsidRDefault="003A5690" w:rsidP="003A5690">
      <w:pPr>
        <w:numPr>
          <w:ilvl w:val="0"/>
          <w:numId w:val="9"/>
        </w:numPr>
      </w:pPr>
      <w:r w:rsidRPr="003A5690">
        <w:t xml:space="preserve">Driver allowances, tolls, parking, fuel included </w:t>
      </w:r>
    </w:p>
    <w:p w14:paraId="277F034E" w14:textId="77777777" w:rsidR="003A5690" w:rsidRPr="003A5690" w:rsidRDefault="003A5690" w:rsidP="003A5690">
      <w:pPr>
        <w:numPr>
          <w:ilvl w:val="0"/>
          <w:numId w:val="9"/>
        </w:numPr>
      </w:pPr>
      <w:r w:rsidRPr="003A5690">
        <w:t xml:space="preserve">24x7 emergency assistance </w:t>
      </w:r>
    </w:p>
    <w:p w14:paraId="4EAE9569" w14:textId="77777777" w:rsidR="003A5690" w:rsidRPr="003A5690" w:rsidRDefault="003A5690" w:rsidP="003A5690">
      <w:pPr>
        <w:rPr>
          <w:b/>
          <w:bCs/>
        </w:rPr>
      </w:pPr>
      <w:r w:rsidRPr="003A5690">
        <w:rPr>
          <w:b/>
          <w:bCs/>
        </w:rPr>
        <w:t>Exclusion</w:t>
      </w:r>
    </w:p>
    <w:p w14:paraId="1AA6C154" w14:textId="77777777" w:rsidR="003A5690" w:rsidRPr="003A5690" w:rsidRDefault="003A5690" w:rsidP="003A5690">
      <w:pPr>
        <w:numPr>
          <w:ilvl w:val="0"/>
          <w:numId w:val="10"/>
        </w:numPr>
      </w:pPr>
      <w:r w:rsidRPr="003A5690">
        <w:t xml:space="preserve">Airfare / Train fare </w:t>
      </w:r>
    </w:p>
    <w:p w14:paraId="0A536160" w14:textId="77777777" w:rsidR="003A5690" w:rsidRPr="003A5690" w:rsidRDefault="003A5690" w:rsidP="003A5690">
      <w:pPr>
        <w:numPr>
          <w:ilvl w:val="0"/>
          <w:numId w:val="10"/>
        </w:numPr>
      </w:pPr>
      <w:r w:rsidRPr="003A5690">
        <w:t xml:space="preserve">Adventure activities, personal expenses </w:t>
      </w:r>
    </w:p>
    <w:p w14:paraId="3BCB59A5" w14:textId="77777777" w:rsidR="003A5690" w:rsidRPr="003A5690" w:rsidRDefault="003A5690" w:rsidP="003A5690">
      <w:pPr>
        <w:numPr>
          <w:ilvl w:val="0"/>
          <w:numId w:val="10"/>
        </w:numPr>
      </w:pPr>
      <w:r w:rsidRPr="003A5690">
        <w:t xml:space="preserve">Travel insurance </w:t>
      </w:r>
    </w:p>
    <w:p w14:paraId="033AEA82" w14:textId="77777777" w:rsidR="003A5690" w:rsidRPr="003A5690" w:rsidRDefault="003A5690" w:rsidP="003A5690">
      <w:pPr>
        <w:numPr>
          <w:ilvl w:val="0"/>
          <w:numId w:val="10"/>
        </w:numPr>
      </w:pPr>
      <w:r w:rsidRPr="003A5690">
        <w:t xml:space="preserve">Any meals other than specified </w:t>
      </w:r>
    </w:p>
    <w:p w14:paraId="06432F5C" w14:textId="77777777" w:rsidR="003A5690" w:rsidRPr="003A5690" w:rsidRDefault="003A5690" w:rsidP="003A5690">
      <w:pPr>
        <w:numPr>
          <w:ilvl w:val="0"/>
          <w:numId w:val="10"/>
        </w:numPr>
      </w:pPr>
      <w:r w:rsidRPr="003A5690">
        <w:t xml:space="preserve">Room heater or blower (unless provided complimentary by hotel) </w:t>
      </w:r>
    </w:p>
    <w:p w14:paraId="5A7C7D64" w14:textId="77777777" w:rsidR="003A5690" w:rsidRPr="003A5690" w:rsidRDefault="003A5690" w:rsidP="003A5690">
      <w:pPr>
        <w:numPr>
          <w:ilvl w:val="0"/>
          <w:numId w:val="10"/>
        </w:numPr>
      </w:pPr>
      <w:r w:rsidRPr="003A5690">
        <w:t xml:space="preserve">Any increase in taxes or fuel price </w:t>
      </w:r>
    </w:p>
    <w:p w14:paraId="74E35329" w14:textId="77777777" w:rsidR="003A5690" w:rsidRPr="003A5690" w:rsidRDefault="003A5690" w:rsidP="003A5690">
      <w:pPr>
        <w:numPr>
          <w:ilvl w:val="0"/>
          <w:numId w:val="10"/>
        </w:numPr>
      </w:pPr>
      <w:r w:rsidRPr="003A5690">
        <w:t xml:space="preserve">5% GST </w:t>
      </w:r>
    </w:p>
    <w:p w14:paraId="4FFA47C0" w14:textId="77777777" w:rsidR="003A5690" w:rsidRPr="003A5690" w:rsidRDefault="003A5690" w:rsidP="003A5690">
      <w:r w:rsidRPr="003A5690">
        <w:rPr>
          <w:b/>
          <w:bCs/>
        </w:rPr>
        <w:t>Note:</w:t>
      </w:r>
      <w:r w:rsidRPr="003A5690">
        <w:t xml:space="preserve"> </w:t>
      </w:r>
      <w:r w:rsidRPr="003A5690">
        <w:rPr>
          <w:i/>
          <w:iCs/>
        </w:rPr>
        <w:t>Cost may vary as per the ROE rates at the date of confirmation</w:t>
      </w:r>
    </w:p>
    <w:p w14:paraId="26284D79" w14:textId="77777777" w:rsidR="003A5690" w:rsidRPr="003A5690" w:rsidRDefault="003A5690" w:rsidP="003A5690"/>
    <w:sectPr w:rsidR="003A5690" w:rsidRPr="003A569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9FDBDB" w14:textId="77777777" w:rsidR="008A0CDF" w:rsidRDefault="008A0CDF" w:rsidP="005C1E01">
      <w:pPr>
        <w:spacing w:after="0" w:line="240" w:lineRule="auto"/>
      </w:pPr>
      <w:r>
        <w:separator/>
      </w:r>
    </w:p>
  </w:endnote>
  <w:endnote w:type="continuationSeparator" w:id="0">
    <w:p w14:paraId="550CAA54" w14:textId="77777777" w:rsidR="008A0CDF" w:rsidRDefault="008A0CDF" w:rsidP="005C1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4D7F" w14:textId="77777777" w:rsidR="00E65ECB" w:rsidRPr="00C830CB" w:rsidRDefault="00E65ECB" w:rsidP="00E65ECB">
    <w:pPr>
      <w:pStyle w:val="Footer"/>
      <w:jc w:val="center"/>
    </w:pPr>
    <w:r w:rsidRPr="00C830CB">
      <w:t xml:space="preserve">No.1A, Pleasant Apartment, No.45, Taylors Road, </w:t>
    </w:r>
    <w:proofErr w:type="spellStart"/>
    <w:r w:rsidRPr="00C830CB">
      <w:t>Kilpauk</w:t>
    </w:r>
    <w:proofErr w:type="spellEnd"/>
    <w:r w:rsidRPr="00C830CB">
      <w:t>, Chennai-600010.</w:t>
    </w:r>
  </w:p>
  <w:p w14:paraId="26284D80" w14:textId="77777777" w:rsidR="00E65ECB" w:rsidRDefault="00E65ECB" w:rsidP="00E65ECB">
    <w:pPr>
      <w:pStyle w:val="Footer"/>
      <w:jc w:val="center"/>
    </w:pPr>
    <w:proofErr w:type="gramStart"/>
    <w:r w:rsidRPr="00C830CB">
      <w:t>Mobile :</w:t>
    </w:r>
    <w:proofErr w:type="gramEnd"/>
    <w:r w:rsidRPr="00C830CB">
      <w:t xml:space="preserve"> 9444175678 / 8939654011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162689" w14:textId="77777777" w:rsidR="008A0CDF" w:rsidRDefault="008A0CDF" w:rsidP="005C1E01">
      <w:pPr>
        <w:spacing w:after="0" w:line="240" w:lineRule="auto"/>
      </w:pPr>
      <w:r>
        <w:separator/>
      </w:r>
    </w:p>
  </w:footnote>
  <w:footnote w:type="continuationSeparator" w:id="0">
    <w:p w14:paraId="4B8E669F" w14:textId="77777777" w:rsidR="008A0CDF" w:rsidRDefault="008A0CDF" w:rsidP="005C1E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4D7E" w14:textId="77777777" w:rsidR="005C1E01" w:rsidRDefault="005C1E01">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26284D81" wp14:editId="26284D82">
          <wp:simplePos x="0" y="0"/>
          <wp:positionH relativeFrom="margin">
            <wp:posOffset>3811979</wp:posOffset>
          </wp:positionH>
          <wp:positionV relativeFrom="paragraph">
            <wp:posOffset>-249902</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5051E"/>
    <w:multiLevelType w:val="hybridMultilevel"/>
    <w:tmpl w:val="134CC1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7C10F5"/>
    <w:multiLevelType w:val="hybridMultilevel"/>
    <w:tmpl w:val="852EC9D0"/>
    <w:lvl w:ilvl="0" w:tplc="70469EF0">
      <w:numFmt w:val="bullet"/>
      <w:lvlText w:val=""/>
      <w:lvlJc w:val="left"/>
      <w:pPr>
        <w:ind w:left="1507" w:hanging="645"/>
      </w:pPr>
      <w:rPr>
        <w:rFonts w:ascii="Symbol" w:eastAsia="Times New Roman" w:hAnsi="Symbol" w:cs="Calibri" w:hint="default"/>
        <w:color w:val="00000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1D7C571A"/>
    <w:multiLevelType w:val="multilevel"/>
    <w:tmpl w:val="B1F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29542D"/>
    <w:multiLevelType w:val="multilevel"/>
    <w:tmpl w:val="153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32458C"/>
    <w:multiLevelType w:val="multilevel"/>
    <w:tmpl w:val="874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711EFC"/>
    <w:multiLevelType w:val="hybridMultilevel"/>
    <w:tmpl w:val="B512163E"/>
    <w:lvl w:ilvl="0" w:tplc="70469EF0">
      <w:numFmt w:val="bullet"/>
      <w:lvlText w:val=""/>
      <w:lvlJc w:val="left"/>
      <w:pPr>
        <w:ind w:left="1507" w:hanging="645"/>
      </w:pPr>
      <w:rPr>
        <w:rFonts w:ascii="Symbol" w:eastAsia="Times New Roman" w:hAnsi="Symbol" w:cs="Calibri" w:hint="default"/>
        <w:color w:val="00000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nsid w:val="45FE6EEE"/>
    <w:multiLevelType w:val="hybridMultilevel"/>
    <w:tmpl w:val="DF8EDFF6"/>
    <w:lvl w:ilvl="0" w:tplc="70469EF0">
      <w:numFmt w:val="bullet"/>
      <w:lvlText w:val=""/>
      <w:lvlJc w:val="left"/>
      <w:pPr>
        <w:ind w:left="2085" w:hanging="645"/>
      </w:pPr>
      <w:rPr>
        <w:rFonts w:ascii="Symbol" w:eastAsia="Times New Roman" w:hAnsi="Symbol" w:cs="Calibri" w:hint="default"/>
        <w:color w:val="0000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47316DE9"/>
    <w:multiLevelType w:val="hybridMultilevel"/>
    <w:tmpl w:val="BC409CD0"/>
    <w:lvl w:ilvl="0" w:tplc="70469EF0">
      <w:numFmt w:val="bullet"/>
      <w:lvlText w:val=""/>
      <w:lvlJc w:val="left"/>
      <w:pPr>
        <w:ind w:left="2310" w:hanging="645"/>
      </w:pPr>
      <w:rPr>
        <w:rFonts w:ascii="Symbol" w:eastAsia="Times New Roman" w:hAnsi="Symbol" w:cs="Calibri" w:hint="default"/>
        <w:color w:val="000000"/>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8">
    <w:nsid w:val="6DF764B4"/>
    <w:multiLevelType w:val="multilevel"/>
    <w:tmpl w:val="542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D87C8D"/>
    <w:multiLevelType w:val="hybridMultilevel"/>
    <w:tmpl w:val="C3148E58"/>
    <w:lvl w:ilvl="0" w:tplc="70469EF0">
      <w:numFmt w:val="bullet"/>
      <w:lvlText w:val=""/>
      <w:lvlJc w:val="left"/>
      <w:pPr>
        <w:ind w:left="1365" w:hanging="645"/>
      </w:pPr>
      <w:rPr>
        <w:rFonts w:ascii="Symbol" w:eastAsia="Times New Roman" w:hAnsi="Symbol" w:cs="Calibri"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9"/>
  </w:num>
  <w:num w:numId="3">
    <w:abstractNumId w:val="6"/>
  </w:num>
  <w:num w:numId="4">
    <w:abstractNumId w:val="5"/>
  </w:num>
  <w:num w:numId="5">
    <w:abstractNumId w:val="7"/>
  </w:num>
  <w:num w:numId="6">
    <w:abstractNumId w:val="1"/>
  </w:num>
  <w:num w:numId="7">
    <w:abstractNumId w:val="4"/>
  </w:num>
  <w:num w:numId="8">
    <w:abstractNumId w:val="2"/>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425"/>
    <w:rsid w:val="00396A9C"/>
    <w:rsid w:val="003A5690"/>
    <w:rsid w:val="003B6F6B"/>
    <w:rsid w:val="00483425"/>
    <w:rsid w:val="005C1E01"/>
    <w:rsid w:val="00621259"/>
    <w:rsid w:val="008A0CDF"/>
    <w:rsid w:val="00B63CF7"/>
    <w:rsid w:val="00CA42CA"/>
    <w:rsid w:val="00D53E74"/>
    <w:rsid w:val="00E65ECB"/>
    <w:rsid w:val="00EB7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4D41"/>
  <w15:chartTrackingRefBased/>
  <w15:docId w15:val="{CD194ED7-5F1C-4C8E-BB5E-608020A8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483425"/>
  </w:style>
  <w:style w:type="paragraph" w:styleId="NormalWeb">
    <w:name w:val="Normal (Web)"/>
    <w:basedOn w:val="Normal"/>
    <w:uiPriority w:val="99"/>
    <w:semiHidden/>
    <w:unhideWhenUsed/>
    <w:rsid w:val="004834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C1E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E01"/>
  </w:style>
  <w:style w:type="paragraph" w:styleId="Footer">
    <w:name w:val="footer"/>
    <w:basedOn w:val="Normal"/>
    <w:link w:val="FooterChar"/>
    <w:uiPriority w:val="99"/>
    <w:unhideWhenUsed/>
    <w:rsid w:val="005C1E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E01"/>
  </w:style>
  <w:style w:type="paragraph" w:styleId="ListParagraph">
    <w:name w:val="List Paragraph"/>
    <w:basedOn w:val="Normal"/>
    <w:uiPriority w:val="34"/>
    <w:qFormat/>
    <w:rsid w:val="005C1E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95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2025-03-17T12:56:00Z</dcterms:created>
  <dcterms:modified xsi:type="dcterms:W3CDTF">2026-04-04T12:19:00Z</dcterms:modified>
</cp:coreProperties>
</file>