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10" w:type="dxa"/>
        <w:tblCellMar>
          <w:left w:w="0" w:type="dxa"/>
          <w:right w:w="0" w:type="dxa"/>
        </w:tblCellMar>
        <w:tblLook w:val="04A0" w:firstRow="1" w:lastRow="0" w:firstColumn="1" w:lastColumn="0" w:noHBand="0" w:noVBand="1"/>
      </w:tblPr>
      <w:tblGrid>
        <w:gridCol w:w="1057"/>
        <w:gridCol w:w="1123"/>
        <w:gridCol w:w="830"/>
        <w:gridCol w:w="4258"/>
        <w:gridCol w:w="504"/>
        <w:gridCol w:w="1238"/>
      </w:tblGrid>
      <w:tr w:rsidR="003B30B2" w14:paraId="552C6C1C" w14:textId="77777777">
        <w:trPr>
          <w:trHeight w:val="450"/>
        </w:trPr>
        <w:tc>
          <w:tcPr>
            <w:tcW w:w="0" w:type="auto"/>
            <w:gridSpan w:val="6"/>
            <w:tcBorders>
              <w:top w:val="single" w:sz="6" w:space="0" w:color="000000"/>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center"/>
          </w:tcPr>
          <w:p w14:paraId="552C6C1B" w14:textId="58E1497F" w:rsidR="003B30B2" w:rsidRDefault="008A3D7F">
            <w:pPr>
              <w:spacing w:after="0" w:line="240" w:lineRule="auto"/>
              <w:jc w:val="center"/>
              <w:rPr>
                <w:rFonts w:ascii="Cambria" w:eastAsia="Times New Roman" w:hAnsi="Cambria" w:cs="Calibri"/>
                <w:b/>
                <w:bCs/>
                <w:sz w:val="28"/>
                <w:szCs w:val="28"/>
                <w:lang w:eastAsia="en-IN"/>
              </w:rPr>
            </w:pPr>
            <w:r>
              <w:rPr>
                <w:rFonts w:ascii="Cambria" w:eastAsia="Times New Roman" w:hAnsi="Cambria" w:cs="Calibri"/>
                <w:b/>
                <w:bCs/>
                <w:sz w:val="28"/>
                <w:szCs w:val="28"/>
                <w:lang w:eastAsia="en-IN"/>
              </w:rPr>
              <w:t xml:space="preserve">Gujarat </w:t>
            </w:r>
          </w:p>
        </w:tc>
      </w:tr>
      <w:tr w:rsidR="003B30B2" w14:paraId="552C6C20" w14:textId="77777777">
        <w:trPr>
          <w:trHeight w:val="375"/>
        </w:trPr>
        <w:tc>
          <w:tcPr>
            <w:tcW w:w="0" w:type="auto"/>
            <w:tcBorders>
              <w:top w:val="single" w:sz="6" w:space="0" w:color="CCCCCC"/>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center"/>
          </w:tcPr>
          <w:p w14:paraId="552C6C1D"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Days</w:t>
            </w:r>
          </w:p>
        </w:tc>
        <w:tc>
          <w:tcPr>
            <w:tcW w:w="0" w:type="auto"/>
            <w:gridSpan w:val="4"/>
            <w:tcBorders>
              <w:top w:val="single" w:sz="6" w:space="0" w:color="CCCCCC"/>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552C6C1E"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Tour Plan</w:t>
            </w:r>
          </w:p>
        </w:tc>
        <w:tc>
          <w:tcPr>
            <w:tcW w:w="0" w:type="auto"/>
            <w:tcBorders>
              <w:top w:val="single" w:sz="6" w:space="0" w:color="CCCCCC"/>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552C6C1F"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Night Stay</w:t>
            </w:r>
          </w:p>
        </w:tc>
      </w:tr>
      <w:tr w:rsidR="003B30B2" w14:paraId="552C6C24" w14:textId="7777777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21"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 01</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22" w14:textId="77777777" w:rsidR="003B30B2" w:rsidRDefault="008A3D7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Ahmedabad to Dwarka [9 HRS Approx]</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23"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Dwarka</w:t>
            </w:r>
          </w:p>
        </w:tc>
      </w:tr>
      <w:tr w:rsidR="003B30B2" w14:paraId="552C6C28" w14:textId="77777777">
        <w:trPr>
          <w:trHeight w:val="408"/>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25" w14:textId="77777777" w:rsidR="003B30B2" w:rsidRDefault="003B30B2">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26"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Arrival at Ahmedabad / Rajkot pick up and transfer to Dwarka, check inn to hotel and after refreshment we go for Darshan Evening Aarti at Shree Dwarkadhish and night in Dwarka</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27" w14:textId="77777777" w:rsidR="003B30B2" w:rsidRDefault="003B30B2">
            <w:pPr>
              <w:spacing w:after="0" w:line="240" w:lineRule="auto"/>
              <w:rPr>
                <w:rFonts w:ascii="Cambria" w:eastAsia="Times New Roman" w:hAnsi="Cambria" w:cs="Calibri"/>
                <w:sz w:val="20"/>
                <w:szCs w:val="20"/>
                <w:lang w:eastAsia="en-IN"/>
              </w:rPr>
            </w:pPr>
          </w:p>
        </w:tc>
      </w:tr>
      <w:tr w:rsidR="003B30B2" w14:paraId="552C6C2C"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29"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2A"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2B" w14:textId="77777777" w:rsidR="003B30B2" w:rsidRDefault="003B30B2">
            <w:pPr>
              <w:spacing w:after="0" w:line="240" w:lineRule="auto"/>
              <w:rPr>
                <w:rFonts w:ascii="Cambria" w:eastAsia="Times New Roman" w:hAnsi="Cambria" w:cs="Calibri"/>
                <w:sz w:val="20"/>
                <w:szCs w:val="20"/>
                <w:lang w:eastAsia="en-IN"/>
              </w:rPr>
            </w:pPr>
          </w:p>
        </w:tc>
      </w:tr>
      <w:tr w:rsidR="003B30B2" w14:paraId="552C6C30" w14:textId="7777777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2D"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 02</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2E" w14:textId="77777777" w:rsidR="003B30B2" w:rsidRDefault="008A3D7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Dwarka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2F"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Dwarka</w:t>
            </w:r>
          </w:p>
        </w:tc>
      </w:tr>
      <w:tr w:rsidR="003B30B2" w14:paraId="552C6C34" w14:textId="77777777">
        <w:trPr>
          <w:trHeight w:val="408"/>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31" w14:textId="77777777" w:rsidR="003B30B2" w:rsidRDefault="003B30B2">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32"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Early morning Mangla Aarti Darshan Shree Dwarkadhish and later back to hotel for Breakfast and after we go for Darshan at Bayt Dwarka and Shree Nageshwar Mahadev Mandir (</w:t>
            </w:r>
            <w:proofErr w:type="spellStart"/>
            <w:r>
              <w:rPr>
                <w:rFonts w:ascii="Cambria" w:eastAsia="Times New Roman" w:hAnsi="Cambria" w:cs="Calibri"/>
                <w:sz w:val="20"/>
                <w:szCs w:val="20"/>
                <w:lang w:eastAsia="en-IN"/>
              </w:rPr>
              <w:t>Jyotirling</w:t>
            </w:r>
            <w:proofErr w:type="spellEnd"/>
            <w:r>
              <w:rPr>
                <w:rFonts w:ascii="Cambria" w:eastAsia="Times New Roman" w:hAnsi="Cambria" w:cs="Calibri"/>
                <w:sz w:val="20"/>
                <w:szCs w:val="20"/>
                <w:lang w:eastAsia="en-IN"/>
              </w:rPr>
              <w:t xml:space="preserve">) and after we enjoy Beach at </w:t>
            </w:r>
            <w:proofErr w:type="spellStart"/>
            <w:r>
              <w:rPr>
                <w:rFonts w:ascii="Cambria" w:eastAsia="Times New Roman" w:hAnsi="Cambria" w:cs="Calibri"/>
                <w:sz w:val="20"/>
                <w:szCs w:val="20"/>
                <w:lang w:eastAsia="en-IN"/>
              </w:rPr>
              <w:t>Shivrajpur</w:t>
            </w:r>
            <w:proofErr w:type="spellEnd"/>
            <w:r>
              <w:rPr>
                <w:rFonts w:ascii="Cambria" w:eastAsia="Times New Roman" w:hAnsi="Cambria" w:cs="Calibri"/>
                <w:sz w:val="20"/>
                <w:szCs w:val="20"/>
                <w:lang w:eastAsia="en-IN"/>
              </w:rPr>
              <w:t xml:space="preserve"> and later back to Dwarka and go for Darshan Maa Rukmani Mandir, Gomti Ghat, and evening Aarti Darshan Shree Dwarkadhish and overnight in Dwarka</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33" w14:textId="77777777" w:rsidR="003B30B2" w:rsidRDefault="003B30B2">
            <w:pPr>
              <w:spacing w:after="0" w:line="240" w:lineRule="auto"/>
              <w:rPr>
                <w:rFonts w:ascii="Cambria" w:eastAsia="Times New Roman" w:hAnsi="Cambria" w:cs="Calibri"/>
                <w:sz w:val="20"/>
                <w:szCs w:val="20"/>
                <w:lang w:eastAsia="en-IN"/>
              </w:rPr>
            </w:pPr>
          </w:p>
        </w:tc>
      </w:tr>
      <w:tr w:rsidR="003B30B2" w14:paraId="552C6C38"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35"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36"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37" w14:textId="77777777" w:rsidR="003B30B2" w:rsidRDefault="003B30B2">
            <w:pPr>
              <w:spacing w:after="0" w:line="240" w:lineRule="auto"/>
              <w:rPr>
                <w:rFonts w:ascii="Cambria" w:eastAsia="Times New Roman" w:hAnsi="Cambria" w:cs="Calibri"/>
                <w:sz w:val="20"/>
                <w:szCs w:val="20"/>
                <w:lang w:eastAsia="en-IN"/>
              </w:rPr>
            </w:pPr>
          </w:p>
        </w:tc>
      </w:tr>
      <w:tr w:rsidR="003B30B2" w14:paraId="552C6C3C"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39"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3A"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3B" w14:textId="77777777" w:rsidR="003B30B2" w:rsidRDefault="003B30B2">
            <w:pPr>
              <w:spacing w:after="0" w:line="240" w:lineRule="auto"/>
              <w:rPr>
                <w:rFonts w:ascii="Cambria" w:eastAsia="Times New Roman" w:hAnsi="Cambria" w:cs="Calibri"/>
                <w:sz w:val="20"/>
                <w:szCs w:val="20"/>
                <w:lang w:eastAsia="en-IN"/>
              </w:rPr>
            </w:pPr>
          </w:p>
        </w:tc>
      </w:tr>
      <w:tr w:rsidR="003B30B2" w14:paraId="552C6C40"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3D"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3E"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3F" w14:textId="77777777" w:rsidR="003B30B2" w:rsidRDefault="003B30B2">
            <w:pPr>
              <w:spacing w:after="0" w:line="240" w:lineRule="auto"/>
              <w:rPr>
                <w:rFonts w:ascii="Cambria" w:eastAsia="Times New Roman" w:hAnsi="Cambria" w:cs="Calibri"/>
                <w:sz w:val="20"/>
                <w:szCs w:val="20"/>
                <w:lang w:eastAsia="en-IN"/>
              </w:rPr>
            </w:pPr>
          </w:p>
        </w:tc>
      </w:tr>
      <w:tr w:rsidR="003B30B2" w14:paraId="552C6C44" w14:textId="7777777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41"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 03</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42" w14:textId="77777777" w:rsidR="003B30B2" w:rsidRDefault="008A3D7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 xml:space="preserve">Dwarka - Porbandar – Somnath [ 05 HRS </w:t>
            </w:r>
            <w:proofErr w:type="spellStart"/>
            <w:r>
              <w:rPr>
                <w:rFonts w:ascii="Cambria" w:eastAsia="Times New Roman" w:hAnsi="Cambria" w:cs="Calibri"/>
                <w:b/>
                <w:bCs/>
                <w:sz w:val="20"/>
                <w:szCs w:val="20"/>
                <w:lang w:eastAsia="en-IN"/>
              </w:rPr>
              <w:t>approx</w:t>
            </w:r>
            <w:proofErr w:type="spellEnd"/>
            <w:r>
              <w:rPr>
                <w:rFonts w:ascii="Cambria" w:eastAsia="Times New Roman" w:hAnsi="Cambria" w:cs="Calibri"/>
                <w:b/>
                <w:bCs/>
                <w:sz w:val="20"/>
                <w:szCs w:val="20"/>
                <w:lang w:eastAsia="en-IN"/>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43"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Somnath</w:t>
            </w:r>
          </w:p>
        </w:tc>
      </w:tr>
      <w:tr w:rsidR="003B30B2" w14:paraId="552C6C48" w14:textId="77777777">
        <w:trPr>
          <w:trHeight w:val="408"/>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45" w14:textId="77777777" w:rsidR="003B30B2" w:rsidRDefault="003B30B2">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46"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After breakfast check out from hotel and transfer to Somnath on the way we visit Porbandar, Porbandar is the Birth Place of Mahatma Gandhi, His first home "</w:t>
            </w:r>
            <w:proofErr w:type="spellStart"/>
            <w:r>
              <w:rPr>
                <w:rFonts w:ascii="Cambria" w:eastAsia="Times New Roman" w:hAnsi="Cambria" w:cs="Calibri"/>
                <w:sz w:val="20"/>
                <w:szCs w:val="20"/>
                <w:lang w:eastAsia="en-IN"/>
              </w:rPr>
              <w:t>KirtiMandir</w:t>
            </w:r>
            <w:proofErr w:type="spellEnd"/>
            <w:r>
              <w:rPr>
                <w:rFonts w:ascii="Cambria" w:eastAsia="Times New Roman" w:hAnsi="Cambria" w:cs="Calibri"/>
                <w:sz w:val="20"/>
                <w:szCs w:val="20"/>
                <w:lang w:eastAsia="en-IN"/>
              </w:rPr>
              <w:t xml:space="preserve">" is now museum where a sense of his presence can be still felt. Later we transfer to </w:t>
            </w:r>
            <w:proofErr w:type="spellStart"/>
            <w:r>
              <w:rPr>
                <w:rFonts w:ascii="Cambria" w:eastAsia="Times New Roman" w:hAnsi="Cambria" w:cs="Calibri"/>
                <w:sz w:val="20"/>
                <w:szCs w:val="20"/>
                <w:lang w:eastAsia="en-IN"/>
              </w:rPr>
              <w:t>Somanth</w:t>
            </w:r>
            <w:proofErr w:type="spellEnd"/>
            <w:r>
              <w:rPr>
                <w:rFonts w:ascii="Cambria" w:eastAsia="Times New Roman" w:hAnsi="Cambria" w:cs="Calibri"/>
                <w:sz w:val="20"/>
                <w:szCs w:val="20"/>
                <w:lang w:eastAsia="en-IN"/>
              </w:rPr>
              <w:t>, arrival in Somnath direct go to Sandhya Arti Darshan at Somnath Mahadev Temple, after check in to hotel for Night stay.</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47" w14:textId="77777777" w:rsidR="003B30B2" w:rsidRDefault="003B30B2">
            <w:pPr>
              <w:spacing w:after="0" w:line="240" w:lineRule="auto"/>
              <w:rPr>
                <w:rFonts w:ascii="Cambria" w:eastAsia="Times New Roman" w:hAnsi="Cambria" w:cs="Calibri"/>
                <w:sz w:val="20"/>
                <w:szCs w:val="20"/>
                <w:lang w:eastAsia="en-IN"/>
              </w:rPr>
            </w:pPr>
          </w:p>
        </w:tc>
      </w:tr>
      <w:tr w:rsidR="003B30B2" w14:paraId="552C6C4C"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49"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4A"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4B" w14:textId="77777777" w:rsidR="003B30B2" w:rsidRDefault="003B30B2">
            <w:pPr>
              <w:spacing w:after="0" w:line="240" w:lineRule="auto"/>
              <w:rPr>
                <w:rFonts w:ascii="Cambria" w:eastAsia="Times New Roman" w:hAnsi="Cambria" w:cs="Calibri"/>
                <w:sz w:val="20"/>
                <w:szCs w:val="20"/>
                <w:lang w:eastAsia="en-IN"/>
              </w:rPr>
            </w:pPr>
          </w:p>
        </w:tc>
      </w:tr>
      <w:tr w:rsidR="003B30B2" w14:paraId="552C6C50"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4D"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4E"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4F" w14:textId="77777777" w:rsidR="003B30B2" w:rsidRDefault="003B30B2">
            <w:pPr>
              <w:spacing w:after="0" w:line="240" w:lineRule="auto"/>
              <w:rPr>
                <w:rFonts w:ascii="Cambria" w:eastAsia="Times New Roman" w:hAnsi="Cambria" w:cs="Calibri"/>
                <w:sz w:val="20"/>
                <w:szCs w:val="20"/>
                <w:lang w:eastAsia="en-IN"/>
              </w:rPr>
            </w:pPr>
          </w:p>
        </w:tc>
      </w:tr>
      <w:tr w:rsidR="003B30B2" w14:paraId="552C6C54" w14:textId="7777777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51"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 04</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52" w14:textId="77777777" w:rsidR="003B30B2" w:rsidRDefault="008A3D7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 xml:space="preserve">Somnath to Sasan Gir (01.30hrs </w:t>
            </w:r>
            <w:proofErr w:type="spellStart"/>
            <w:r>
              <w:rPr>
                <w:rFonts w:ascii="Cambria" w:eastAsia="Times New Roman" w:hAnsi="Cambria" w:cs="Calibri"/>
                <w:b/>
                <w:bCs/>
                <w:sz w:val="20"/>
                <w:szCs w:val="20"/>
                <w:lang w:eastAsia="en-IN"/>
              </w:rPr>
              <w:t>approx</w:t>
            </w:r>
            <w:proofErr w:type="spellEnd"/>
            <w:r>
              <w:rPr>
                <w:rFonts w:ascii="Cambria" w:eastAsia="Times New Roman" w:hAnsi="Cambria" w:cs="Calibri"/>
                <w:b/>
                <w:bCs/>
                <w:sz w:val="20"/>
                <w:szCs w:val="20"/>
                <w:lang w:eastAsia="en-IN"/>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53"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Sasan Gir</w:t>
            </w:r>
          </w:p>
        </w:tc>
      </w:tr>
      <w:tr w:rsidR="003B30B2" w14:paraId="552C6C58" w14:textId="77777777">
        <w:trPr>
          <w:trHeight w:val="408"/>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55" w14:textId="77777777" w:rsidR="003B30B2" w:rsidRDefault="003B30B2">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56"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After breakfast check out from hotel and go for Darshan Shree </w:t>
            </w:r>
            <w:proofErr w:type="spellStart"/>
            <w:r>
              <w:rPr>
                <w:rFonts w:ascii="Cambria" w:eastAsia="Times New Roman" w:hAnsi="Cambria" w:cs="Calibri"/>
                <w:sz w:val="20"/>
                <w:szCs w:val="20"/>
                <w:lang w:eastAsia="en-IN"/>
              </w:rPr>
              <w:t>Bhalkatirth</w:t>
            </w:r>
            <w:proofErr w:type="spellEnd"/>
            <w:r>
              <w:rPr>
                <w:rFonts w:ascii="Cambria" w:eastAsia="Times New Roman" w:hAnsi="Cambria" w:cs="Calibri"/>
                <w:sz w:val="20"/>
                <w:szCs w:val="20"/>
                <w:lang w:eastAsia="en-IN"/>
              </w:rPr>
              <w:t xml:space="preserve"> is the place where Krishna left this holy body as the story goes , it is said he was killed by an arrow shot by a hunter named Jara, after which he worshipped Shiva, an act referred to in the Puranas as Shri Krishna </w:t>
            </w:r>
            <w:proofErr w:type="spellStart"/>
            <w:r>
              <w:rPr>
                <w:rFonts w:ascii="Cambria" w:eastAsia="Times New Roman" w:hAnsi="Cambria" w:cs="Calibri"/>
                <w:sz w:val="20"/>
                <w:szCs w:val="20"/>
                <w:lang w:eastAsia="en-IN"/>
              </w:rPr>
              <w:t>Nijdham</w:t>
            </w:r>
            <w:proofErr w:type="spellEnd"/>
            <w:r>
              <w:rPr>
                <w:rFonts w:ascii="Cambria" w:eastAsia="Times New Roman" w:hAnsi="Cambria" w:cs="Calibri"/>
                <w:sz w:val="20"/>
                <w:szCs w:val="20"/>
                <w:lang w:eastAsia="en-IN"/>
              </w:rPr>
              <w:t xml:space="preserve"> Prasthan Leela (Sanskrit: </w:t>
            </w:r>
            <w:r>
              <w:rPr>
                <w:rFonts w:ascii="Nirmala UI" w:eastAsia="Times New Roman" w:hAnsi="Nirmala UI" w:cs="Nirmala UI"/>
                <w:sz w:val="20"/>
                <w:szCs w:val="20"/>
                <w:cs/>
                <w:lang w:eastAsia="en-IN"/>
              </w:rPr>
              <w:t>श्री</w:t>
            </w:r>
            <w:r>
              <w:rPr>
                <w:rFonts w:ascii="Cambria" w:eastAsia="Times New Roman" w:hAnsi="Cambria" w:cs="Calibri"/>
                <w:sz w:val="20"/>
                <w:szCs w:val="20"/>
                <w:lang w:eastAsia="en-IN"/>
              </w:rPr>
              <w:t xml:space="preserve"> </w:t>
            </w:r>
            <w:r>
              <w:rPr>
                <w:rFonts w:ascii="Nirmala UI" w:eastAsia="Times New Roman" w:hAnsi="Nirmala UI" w:cs="Nirmala UI"/>
                <w:sz w:val="20"/>
                <w:szCs w:val="20"/>
                <w:cs/>
                <w:lang w:eastAsia="en-IN"/>
              </w:rPr>
              <w:t>कृष्ण</w:t>
            </w:r>
            <w:r>
              <w:rPr>
                <w:rFonts w:ascii="Cambria" w:eastAsia="Times New Roman" w:hAnsi="Cambria" w:cs="Calibri"/>
                <w:sz w:val="20"/>
                <w:szCs w:val="20"/>
                <w:lang w:eastAsia="en-IN"/>
              </w:rPr>
              <w:t xml:space="preserve"> </w:t>
            </w:r>
            <w:r>
              <w:rPr>
                <w:rFonts w:ascii="Nirmala UI" w:eastAsia="Times New Roman" w:hAnsi="Nirmala UI" w:cs="Nirmala UI"/>
                <w:sz w:val="20"/>
                <w:szCs w:val="20"/>
                <w:cs/>
                <w:lang w:eastAsia="en-IN"/>
              </w:rPr>
              <w:t>निजधाम</w:t>
            </w:r>
            <w:r>
              <w:rPr>
                <w:rFonts w:ascii="Cambria" w:eastAsia="Times New Roman" w:hAnsi="Cambria" w:cs="Calibri"/>
                <w:sz w:val="20"/>
                <w:szCs w:val="20"/>
                <w:lang w:eastAsia="en-IN"/>
              </w:rPr>
              <w:t xml:space="preserve"> </w:t>
            </w:r>
            <w:r>
              <w:rPr>
                <w:rFonts w:ascii="Nirmala UI" w:eastAsia="Times New Roman" w:hAnsi="Nirmala UI" w:cs="Nirmala UI"/>
                <w:sz w:val="20"/>
                <w:szCs w:val="20"/>
                <w:cs/>
                <w:lang w:eastAsia="en-IN"/>
              </w:rPr>
              <w:t>प्रस्थान</w:t>
            </w:r>
            <w:r>
              <w:rPr>
                <w:rFonts w:ascii="Cambria" w:eastAsia="Times New Roman" w:hAnsi="Cambria" w:cs="Calibri"/>
                <w:sz w:val="20"/>
                <w:szCs w:val="20"/>
                <w:lang w:eastAsia="en-IN"/>
              </w:rPr>
              <w:t xml:space="preserve"> </w:t>
            </w:r>
            <w:r>
              <w:rPr>
                <w:rFonts w:ascii="Nirmala UI" w:eastAsia="Times New Roman" w:hAnsi="Nirmala UI" w:cs="Nirmala UI"/>
                <w:sz w:val="20"/>
                <w:szCs w:val="20"/>
                <w:cs/>
                <w:lang w:eastAsia="en-IN"/>
              </w:rPr>
              <w:t>लीला</w:t>
            </w:r>
            <w:r>
              <w:rPr>
                <w:rFonts w:ascii="Cambria" w:eastAsia="Times New Roman" w:hAnsi="Cambria" w:cs="Calibri"/>
                <w:sz w:val="20"/>
                <w:szCs w:val="20"/>
                <w:lang w:eastAsia="en-IN"/>
              </w:rPr>
              <w:t xml:space="preserve">).[1][2] </w:t>
            </w:r>
            <w:proofErr w:type="spellStart"/>
            <w:r>
              <w:rPr>
                <w:rFonts w:ascii="Cambria" w:eastAsia="Times New Roman" w:hAnsi="Cambria" w:cs="Calibri"/>
                <w:sz w:val="20"/>
                <w:szCs w:val="20"/>
                <w:lang w:eastAsia="en-IN"/>
              </w:rPr>
              <w:t>Bhalka</w:t>
            </w:r>
            <w:proofErr w:type="spellEnd"/>
            <w:r>
              <w:rPr>
                <w:rFonts w:ascii="Cambria" w:eastAsia="Times New Roman" w:hAnsi="Cambria" w:cs="Calibri"/>
                <w:sz w:val="20"/>
                <w:szCs w:val="20"/>
                <w:lang w:eastAsia="en-IN"/>
              </w:rPr>
              <w:t xml:space="preserve"> is part of the Lord Krishna circuit (Mathura, Vrindavan, Barsana, Govardhan, Kurukshetra and Dwarka). and later drive to drive to Sasan Gir, check inn to hotel and evening Leisure at Hotel OR we visit Ev</w:t>
            </w:r>
            <w:r>
              <w:rPr>
                <w:rFonts w:ascii="Cambria" w:eastAsia="Times New Roman" w:hAnsi="Cambria" w:cs="Calibri"/>
                <w:sz w:val="20"/>
                <w:szCs w:val="20"/>
                <w:lang w:eastAsia="en-IN"/>
              </w:rPr>
              <w:t xml:space="preserve">ening </w:t>
            </w:r>
            <w:proofErr w:type="spellStart"/>
            <w:r>
              <w:rPr>
                <w:rFonts w:ascii="Cambria" w:eastAsia="Times New Roman" w:hAnsi="Cambria" w:cs="Calibri"/>
                <w:sz w:val="20"/>
                <w:szCs w:val="20"/>
                <w:lang w:eastAsia="en-IN"/>
              </w:rPr>
              <w:t>Devaliya</w:t>
            </w:r>
            <w:proofErr w:type="spellEnd"/>
            <w:r>
              <w:rPr>
                <w:rFonts w:ascii="Cambria" w:eastAsia="Times New Roman" w:hAnsi="Cambria" w:cs="Calibri"/>
                <w:sz w:val="20"/>
                <w:szCs w:val="20"/>
                <w:lang w:eastAsia="en-IN"/>
              </w:rPr>
              <w:t xml:space="preserve"> Park Safari and night in Sasan Gir. </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57" w14:textId="77777777" w:rsidR="003B30B2" w:rsidRDefault="003B30B2">
            <w:pPr>
              <w:spacing w:after="0" w:line="240" w:lineRule="auto"/>
              <w:rPr>
                <w:rFonts w:ascii="Cambria" w:eastAsia="Times New Roman" w:hAnsi="Cambria" w:cs="Calibri"/>
                <w:sz w:val="20"/>
                <w:szCs w:val="20"/>
                <w:lang w:eastAsia="en-IN"/>
              </w:rPr>
            </w:pPr>
          </w:p>
        </w:tc>
      </w:tr>
      <w:tr w:rsidR="003B30B2" w14:paraId="552C6C5C"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59"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5A"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5B" w14:textId="77777777" w:rsidR="003B30B2" w:rsidRDefault="003B30B2">
            <w:pPr>
              <w:spacing w:after="0" w:line="240" w:lineRule="auto"/>
              <w:rPr>
                <w:rFonts w:ascii="Cambria" w:eastAsia="Times New Roman" w:hAnsi="Cambria" w:cs="Calibri"/>
                <w:sz w:val="20"/>
                <w:szCs w:val="20"/>
                <w:lang w:eastAsia="en-IN"/>
              </w:rPr>
            </w:pPr>
          </w:p>
        </w:tc>
      </w:tr>
      <w:tr w:rsidR="003B30B2" w14:paraId="552C6C60"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5D"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5E"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5F" w14:textId="77777777" w:rsidR="003B30B2" w:rsidRDefault="003B30B2">
            <w:pPr>
              <w:spacing w:after="0" w:line="240" w:lineRule="auto"/>
              <w:rPr>
                <w:rFonts w:ascii="Cambria" w:eastAsia="Times New Roman" w:hAnsi="Cambria" w:cs="Calibri"/>
                <w:sz w:val="20"/>
                <w:szCs w:val="20"/>
                <w:lang w:eastAsia="en-IN"/>
              </w:rPr>
            </w:pPr>
          </w:p>
        </w:tc>
      </w:tr>
      <w:tr w:rsidR="003B30B2" w14:paraId="552C6C64"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61"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62"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63" w14:textId="77777777" w:rsidR="003B30B2" w:rsidRDefault="003B30B2">
            <w:pPr>
              <w:spacing w:after="0" w:line="240" w:lineRule="auto"/>
              <w:rPr>
                <w:rFonts w:ascii="Cambria" w:eastAsia="Times New Roman" w:hAnsi="Cambria" w:cs="Calibri"/>
                <w:sz w:val="20"/>
                <w:szCs w:val="20"/>
                <w:lang w:eastAsia="en-IN"/>
              </w:rPr>
            </w:pPr>
          </w:p>
        </w:tc>
      </w:tr>
      <w:tr w:rsidR="003B30B2" w14:paraId="552C6C68"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65"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66"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67" w14:textId="77777777" w:rsidR="003B30B2" w:rsidRDefault="003B30B2">
            <w:pPr>
              <w:spacing w:after="0" w:line="240" w:lineRule="auto"/>
              <w:rPr>
                <w:rFonts w:ascii="Cambria" w:eastAsia="Times New Roman" w:hAnsi="Cambria" w:cs="Calibri"/>
                <w:sz w:val="20"/>
                <w:szCs w:val="20"/>
                <w:lang w:eastAsia="en-IN"/>
              </w:rPr>
            </w:pPr>
          </w:p>
        </w:tc>
      </w:tr>
      <w:tr w:rsidR="003B30B2" w14:paraId="552C6C6C" w14:textId="7777777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69"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 05</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6A" w14:textId="77777777" w:rsidR="003B30B2" w:rsidRDefault="008A3D7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 xml:space="preserve">Sasan Gir to Baroda (08/09hrs </w:t>
            </w:r>
            <w:proofErr w:type="spellStart"/>
            <w:r>
              <w:rPr>
                <w:rFonts w:ascii="Cambria" w:eastAsia="Times New Roman" w:hAnsi="Cambria" w:cs="Calibri"/>
                <w:b/>
                <w:bCs/>
                <w:sz w:val="20"/>
                <w:szCs w:val="20"/>
                <w:lang w:eastAsia="en-IN"/>
              </w:rPr>
              <w:t>approx</w:t>
            </w:r>
            <w:proofErr w:type="spellEnd"/>
            <w:r>
              <w:rPr>
                <w:rFonts w:ascii="Cambria" w:eastAsia="Times New Roman" w:hAnsi="Cambria" w:cs="Calibri"/>
                <w:b/>
                <w:bCs/>
                <w:sz w:val="20"/>
                <w:szCs w:val="20"/>
                <w:lang w:eastAsia="en-IN"/>
              </w:rPr>
              <w:t xml:space="preserve">)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6B"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Baroda</w:t>
            </w:r>
          </w:p>
        </w:tc>
      </w:tr>
      <w:tr w:rsidR="003B30B2" w14:paraId="552C6C70" w14:textId="77777777">
        <w:trPr>
          <w:trHeight w:val="408"/>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6D" w14:textId="77777777" w:rsidR="003B30B2" w:rsidRDefault="003B30B2">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6E"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After breakfast check out from the hotel and drive to Baroda. Arrival at Baroda check inn to </w:t>
            </w:r>
            <w:proofErr w:type="gramStart"/>
            <w:r>
              <w:rPr>
                <w:rFonts w:ascii="Cambria" w:eastAsia="Times New Roman" w:hAnsi="Cambria" w:cs="Calibri"/>
                <w:sz w:val="20"/>
                <w:szCs w:val="20"/>
                <w:lang w:eastAsia="en-IN"/>
              </w:rPr>
              <w:t>Hotel</w:t>
            </w:r>
            <w:proofErr w:type="gramEnd"/>
            <w:r>
              <w:rPr>
                <w:rFonts w:ascii="Cambria" w:eastAsia="Times New Roman" w:hAnsi="Cambria" w:cs="Calibri"/>
                <w:sz w:val="20"/>
                <w:szCs w:val="20"/>
                <w:lang w:eastAsia="en-IN"/>
              </w:rPr>
              <w:t xml:space="preserve"> and after refreshment evening we visit </w:t>
            </w:r>
            <w:proofErr w:type="spellStart"/>
            <w:r>
              <w:rPr>
                <w:rFonts w:ascii="Cambria" w:eastAsia="Times New Roman" w:hAnsi="Cambria" w:cs="Calibri"/>
                <w:sz w:val="20"/>
                <w:szCs w:val="20"/>
                <w:lang w:eastAsia="en-IN"/>
              </w:rPr>
              <w:t>Kamati</w:t>
            </w:r>
            <w:proofErr w:type="spellEnd"/>
            <w:r>
              <w:rPr>
                <w:rFonts w:ascii="Cambria" w:eastAsia="Times New Roman" w:hAnsi="Cambria" w:cs="Calibri"/>
                <w:sz w:val="20"/>
                <w:szCs w:val="20"/>
                <w:lang w:eastAsia="en-IN"/>
              </w:rPr>
              <w:t xml:space="preserve"> Baugh and if we have </w:t>
            </w:r>
            <w:proofErr w:type="gramStart"/>
            <w:r>
              <w:rPr>
                <w:rFonts w:ascii="Cambria" w:eastAsia="Times New Roman" w:hAnsi="Cambria" w:cs="Calibri"/>
                <w:sz w:val="20"/>
                <w:szCs w:val="20"/>
                <w:lang w:eastAsia="en-IN"/>
              </w:rPr>
              <w:t>time</w:t>
            </w:r>
            <w:proofErr w:type="gramEnd"/>
            <w:r>
              <w:rPr>
                <w:rFonts w:ascii="Cambria" w:eastAsia="Times New Roman" w:hAnsi="Cambria" w:cs="Calibri"/>
                <w:sz w:val="20"/>
                <w:szCs w:val="20"/>
                <w:lang w:eastAsia="en-IN"/>
              </w:rPr>
              <w:t xml:space="preserve"> we visit Laxmi Vilas Palace and </w:t>
            </w:r>
            <w:proofErr w:type="spellStart"/>
            <w:r>
              <w:rPr>
                <w:rFonts w:ascii="Cambria" w:eastAsia="Times New Roman" w:hAnsi="Cambria" w:cs="Calibri"/>
                <w:sz w:val="20"/>
                <w:szCs w:val="20"/>
                <w:lang w:eastAsia="en-IN"/>
              </w:rPr>
              <w:t>Mseum</w:t>
            </w:r>
            <w:proofErr w:type="spellEnd"/>
            <w:r>
              <w:rPr>
                <w:rFonts w:ascii="Cambria" w:eastAsia="Times New Roman" w:hAnsi="Cambria" w:cs="Calibri"/>
                <w:sz w:val="20"/>
                <w:szCs w:val="20"/>
                <w:lang w:eastAsia="en-IN"/>
              </w:rPr>
              <w:t xml:space="preserve"> and later go for Darshan EME Temple and later back to </w:t>
            </w:r>
            <w:proofErr w:type="gramStart"/>
            <w:r>
              <w:rPr>
                <w:rFonts w:ascii="Cambria" w:eastAsia="Times New Roman" w:hAnsi="Cambria" w:cs="Calibri"/>
                <w:sz w:val="20"/>
                <w:szCs w:val="20"/>
                <w:lang w:eastAsia="en-IN"/>
              </w:rPr>
              <w:t>Hotel</w:t>
            </w:r>
            <w:proofErr w:type="gramEnd"/>
            <w:r>
              <w:rPr>
                <w:rFonts w:ascii="Cambria" w:eastAsia="Times New Roman" w:hAnsi="Cambria" w:cs="Calibri"/>
                <w:sz w:val="20"/>
                <w:szCs w:val="20"/>
                <w:lang w:eastAsia="en-IN"/>
              </w:rPr>
              <w:t xml:space="preserve"> and overnight in Baroda.</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6F" w14:textId="77777777" w:rsidR="003B30B2" w:rsidRDefault="003B30B2">
            <w:pPr>
              <w:spacing w:after="0" w:line="240" w:lineRule="auto"/>
              <w:rPr>
                <w:rFonts w:ascii="Cambria" w:eastAsia="Times New Roman" w:hAnsi="Cambria" w:cs="Calibri"/>
                <w:sz w:val="20"/>
                <w:szCs w:val="20"/>
                <w:lang w:eastAsia="en-IN"/>
              </w:rPr>
            </w:pPr>
          </w:p>
        </w:tc>
      </w:tr>
      <w:tr w:rsidR="003B30B2" w14:paraId="552C6C74"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71"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72"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73" w14:textId="77777777" w:rsidR="003B30B2" w:rsidRDefault="003B30B2">
            <w:pPr>
              <w:spacing w:after="0" w:line="240" w:lineRule="auto"/>
              <w:rPr>
                <w:rFonts w:ascii="Cambria" w:eastAsia="Times New Roman" w:hAnsi="Cambria" w:cs="Calibri"/>
                <w:sz w:val="20"/>
                <w:szCs w:val="20"/>
                <w:lang w:eastAsia="en-IN"/>
              </w:rPr>
            </w:pPr>
          </w:p>
        </w:tc>
      </w:tr>
      <w:tr w:rsidR="003B30B2" w14:paraId="552C6C78"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75"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76"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77" w14:textId="77777777" w:rsidR="003B30B2" w:rsidRDefault="003B30B2">
            <w:pPr>
              <w:spacing w:after="0" w:line="240" w:lineRule="auto"/>
              <w:rPr>
                <w:rFonts w:ascii="Cambria" w:eastAsia="Times New Roman" w:hAnsi="Cambria" w:cs="Calibri"/>
                <w:sz w:val="20"/>
                <w:szCs w:val="20"/>
                <w:lang w:eastAsia="en-IN"/>
              </w:rPr>
            </w:pPr>
          </w:p>
        </w:tc>
      </w:tr>
      <w:tr w:rsidR="003B30B2" w14:paraId="552C6C7C"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79"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7A"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7B" w14:textId="77777777" w:rsidR="003B30B2" w:rsidRDefault="003B30B2">
            <w:pPr>
              <w:spacing w:after="0" w:line="240" w:lineRule="auto"/>
              <w:rPr>
                <w:rFonts w:ascii="Cambria" w:eastAsia="Times New Roman" w:hAnsi="Cambria" w:cs="Calibri"/>
                <w:sz w:val="20"/>
                <w:szCs w:val="20"/>
                <w:lang w:eastAsia="en-IN"/>
              </w:rPr>
            </w:pPr>
          </w:p>
        </w:tc>
      </w:tr>
      <w:tr w:rsidR="003B30B2" w14:paraId="552C6C80" w14:textId="7777777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7D"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 06</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7E" w14:textId="77777777" w:rsidR="003B30B2" w:rsidRDefault="008A3D7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 xml:space="preserve">Baroda to Statue of Unity (02hrs </w:t>
            </w:r>
            <w:proofErr w:type="spellStart"/>
            <w:r>
              <w:rPr>
                <w:rFonts w:ascii="Cambria" w:eastAsia="Times New Roman" w:hAnsi="Cambria" w:cs="Calibri"/>
                <w:b/>
                <w:bCs/>
                <w:sz w:val="20"/>
                <w:szCs w:val="20"/>
                <w:lang w:eastAsia="en-IN"/>
              </w:rPr>
              <w:t>approx</w:t>
            </w:r>
            <w:proofErr w:type="spellEnd"/>
            <w:r>
              <w:rPr>
                <w:rFonts w:ascii="Cambria" w:eastAsia="Times New Roman" w:hAnsi="Cambria" w:cs="Calibri"/>
                <w:b/>
                <w:bCs/>
                <w:sz w:val="20"/>
                <w:szCs w:val="20"/>
                <w:lang w:eastAsia="en-IN"/>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7F"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Unity Area</w:t>
            </w:r>
          </w:p>
        </w:tc>
      </w:tr>
      <w:tr w:rsidR="003B30B2" w14:paraId="552C6C84" w14:textId="77777777">
        <w:trPr>
          <w:trHeight w:val="408"/>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81" w14:textId="77777777" w:rsidR="003B30B2" w:rsidRDefault="003B30B2">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82"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After breakfast check out from hotel and drive and go to visit </w:t>
            </w:r>
            <w:proofErr w:type="gramStart"/>
            <w:r>
              <w:rPr>
                <w:rFonts w:ascii="Cambria" w:eastAsia="Times New Roman" w:hAnsi="Cambria" w:cs="Calibri"/>
                <w:sz w:val="20"/>
                <w:szCs w:val="20"/>
                <w:lang w:eastAsia="en-IN"/>
              </w:rPr>
              <w:t>Tallest</w:t>
            </w:r>
            <w:proofErr w:type="gramEnd"/>
            <w:r>
              <w:rPr>
                <w:rFonts w:ascii="Cambria" w:eastAsia="Times New Roman" w:hAnsi="Cambria" w:cs="Calibri"/>
                <w:sz w:val="20"/>
                <w:szCs w:val="20"/>
                <w:lang w:eastAsia="en-IN"/>
              </w:rPr>
              <w:t xml:space="preserve"> statue of the world, “Statue of Unity” and we visit Jungle Safari, Viewing Gallery, Laser Show, Museum, Sardar Sarovar Dam, Valley of Flower and Glow Garden, and later drive to resort, enjoy the dinner and overnight in Unity Area. (Sightseeing costing Extra) </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83" w14:textId="77777777" w:rsidR="003B30B2" w:rsidRDefault="003B30B2">
            <w:pPr>
              <w:spacing w:after="0" w:line="240" w:lineRule="auto"/>
              <w:rPr>
                <w:rFonts w:ascii="Cambria" w:eastAsia="Times New Roman" w:hAnsi="Cambria" w:cs="Calibri"/>
                <w:sz w:val="20"/>
                <w:szCs w:val="20"/>
                <w:lang w:eastAsia="en-IN"/>
              </w:rPr>
            </w:pPr>
          </w:p>
        </w:tc>
      </w:tr>
      <w:tr w:rsidR="003B30B2" w14:paraId="552C6C88"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85"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86"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87" w14:textId="77777777" w:rsidR="003B30B2" w:rsidRDefault="003B30B2">
            <w:pPr>
              <w:spacing w:after="0" w:line="240" w:lineRule="auto"/>
              <w:rPr>
                <w:rFonts w:ascii="Cambria" w:eastAsia="Times New Roman" w:hAnsi="Cambria" w:cs="Calibri"/>
                <w:sz w:val="20"/>
                <w:szCs w:val="20"/>
                <w:lang w:eastAsia="en-IN"/>
              </w:rPr>
            </w:pPr>
          </w:p>
        </w:tc>
      </w:tr>
      <w:tr w:rsidR="003B30B2" w14:paraId="552C6C8C"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89"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8A"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8B" w14:textId="77777777" w:rsidR="003B30B2" w:rsidRDefault="003B30B2">
            <w:pPr>
              <w:spacing w:after="0" w:line="240" w:lineRule="auto"/>
              <w:rPr>
                <w:rFonts w:ascii="Cambria" w:eastAsia="Times New Roman" w:hAnsi="Cambria" w:cs="Calibri"/>
                <w:sz w:val="20"/>
                <w:szCs w:val="20"/>
                <w:lang w:eastAsia="en-IN"/>
              </w:rPr>
            </w:pPr>
          </w:p>
        </w:tc>
      </w:tr>
      <w:tr w:rsidR="003B30B2" w14:paraId="552C6C90"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8D"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8E"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8F" w14:textId="77777777" w:rsidR="003B30B2" w:rsidRDefault="003B30B2">
            <w:pPr>
              <w:spacing w:after="0" w:line="240" w:lineRule="auto"/>
              <w:rPr>
                <w:rFonts w:ascii="Cambria" w:eastAsia="Times New Roman" w:hAnsi="Cambria" w:cs="Calibri"/>
                <w:sz w:val="20"/>
                <w:szCs w:val="20"/>
                <w:lang w:eastAsia="en-IN"/>
              </w:rPr>
            </w:pPr>
          </w:p>
        </w:tc>
      </w:tr>
      <w:tr w:rsidR="003B30B2" w14:paraId="552C6C94" w14:textId="7777777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91"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lastRenderedPageBreak/>
              <w:t>Day 07</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92" w14:textId="77777777" w:rsidR="003B30B2" w:rsidRDefault="008A3D7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 xml:space="preserve">Statue of Unity to Ahmedabad (04hrs </w:t>
            </w:r>
            <w:proofErr w:type="spellStart"/>
            <w:r>
              <w:rPr>
                <w:rFonts w:ascii="Cambria" w:eastAsia="Times New Roman" w:hAnsi="Cambria" w:cs="Calibri"/>
                <w:b/>
                <w:bCs/>
                <w:sz w:val="20"/>
                <w:szCs w:val="20"/>
                <w:lang w:eastAsia="en-IN"/>
              </w:rPr>
              <w:t>approx</w:t>
            </w:r>
            <w:proofErr w:type="spellEnd"/>
            <w:r>
              <w:rPr>
                <w:rFonts w:ascii="Cambria" w:eastAsia="Times New Roman" w:hAnsi="Cambria" w:cs="Calibri"/>
                <w:b/>
                <w:bCs/>
                <w:sz w:val="20"/>
                <w:szCs w:val="20"/>
                <w:lang w:eastAsia="en-IN"/>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93"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Ahmedabad</w:t>
            </w:r>
          </w:p>
        </w:tc>
      </w:tr>
      <w:tr w:rsidR="003B30B2" w14:paraId="552C6C98" w14:textId="77777777">
        <w:trPr>
          <w:trHeight w:val="408"/>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95" w14:textId="77777777" w:rsidR="003B30B2" w:rsidRDefault="003B30B2">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96"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After breakfast check out from the hotel and drive to Ahmedabad, and first on the way we go for Darshan Shree Neelkanth Dham at </w:t>
            </w:r>
            <w:proofErr w:type="spellStart"/>
            <w:r>
              <w:rPr>
                <w:rFonts w:ascii="Cambria" w:eastAsia="Times New Roman" w:hAnsi="Cambria" w:cs="Calibri"/>
                <w:sz w:val="20"/>
                <w:szCs w:val="20"/>
                <w:lang w:eastAsia="en-IN"/>
              </w:rPr>
              <w:t>Poicha</w:t>
            </w:r>
            <w:proofErr w:type="spellEnd"/>
            <w:r>
              <w:rPr>
                <w:rFonts w:ascii="Cambria" w:eastAsia="Times New Roman" w:hAnsi="Cambria" w:cs="Calibri"/>
                <w:sz w:val="20"/>
                <w:szCs w:val="20"/>
                <w:lang w:eastAsia="en-IN"/>
              </w:rPr>
              <w:t xml:space="preserve"> Village and </w:t>
            </w:r>
            <w:proofErr w:type="spellStart"/>
            <w:r>
              <w:rPr>
                <w:rFonts w:ascii="Cambria" w:eastAsia="Times New Roman" w:hAnsi="Cambria" w:cs="Calibri"/>
                <w:sz w:val="20"/>
                <w:szCs w:val="20"/>
                <w:lang w:eastAsia="en-IN"/>
              </w:rPr>
              <w:t>Garudeshwar</w:t>
            </w:r>
            <w:proofErr w:type="spellEnd"/>
            <w:r>
              <w:rPr>
                <w:rFonts w:ascii="Cambria" w:eastAsia="Times New Roman" w:hAnsi="Cambria" w:cs="Calibri"/>
                <w:sz w:val="20"/>
                <w:szCs w:val="20"/>
                <w:lang w:eastAsia="en-IN"/>
              </w:rPr>
              <w:t xml:space="preserve"> Temple and later drive to </w:t>
            </w:r>
            <w:proofErr w:type="spellStart"/>
            <w:r>
              <w:rPr>
                <w:rFonts w:ascii="Cambria" w:eastAsia="Times New Roman" w:hAnsi="Cambria" w:cs="Calibri"/>
                <w:sz w:val="20"/>
                <w:szCs w:val="20"/>
                <w:lang w:eastAsia="en-IN"/>
              </w:rPr>
              <w:t>Dakorji</w:t>
            </w:r>
            <w:proofErr w:type="spellEnd"/>
            <w:r>
              <w:rPr>
                <w:rFonts w:ascii="Cambria" w:eastAsia="Times New Roman" w:hAnsi="Cambria" w:cs="Calibri"/>
                <w:sz w:val="20"/>
                <w:szCs w:val="20"/>
                <w:lang w:eastAsia="en-IN"/>
              </w:rPr>
              <w:t xml:space="preserve"> for Darshan Shree </w:t>
            </w:r>
            <w:proofErr w:type="spellStart"/>
            <w:r>
              <w:rPr>
                <w:rFonts w:ascii="Cambria" w:eastAsia="Times New Roman" w:hAnsi="Cambria" w:cs="Calibri"/>
                <w:sz w:val="20"/>
                <w:szCs w:val="20"/>
                <w:lang w:eastAsia="en-IN"/>
              </w:rPr>
              <w:t>Ranchhod</w:t>
            </w:r>
            <w:proofErr w:type="spellEnd"/>
            <w:r>
              <w:rPr>
                <w:rFonts w:ascii="Cambria" w:eastAsia="Times New Roman" w:hAnsi="Cambria" w:cs="Calibri"/>
                <w:sz w:val="20"/>
                <w:szCs w:val="20"/>
                <w:lang w:eastAsia="en-IN"/>
              </w:rPr>
              <w:t xml:space="preserve"> </w:t>
            </w:r>
            <w:proofErr w:type="spellStart"/>
            <w:r>
              <w:rPr>
                <w:rFonts w:ascii="Cambria" w:eastAsia="Times New Roman" w:hAnsi="Cambria" w:cs="Calibri"/>
                <w:sz w:val="20"/>
                <w:szCs w:val="20"/>
                <w:lang w:eastAsia="en-IN"/>
              </w:rPr>
              <w:t>Raiji</w:t>
            </w:r>
            <w:proofErr w:type="spellEnd"/>
            <w:r>
              <w:rPr>
                <w:rFonts w:ascii="Cambria" w:eastAsia="Times New Roman" w:hAnsi="Cambria" w:cs="Calibri"/>
                <w:sz w:val="20"/>
                <w:szCs w:val="20"/>
                <w:lang w:eastAsia="en-IN"/>
              </w:rPr>
              <w:t xml:space="preserve"> and if we have </w:t>
            </w:r>
            <w:proofErr w:type="gramStart"/>
            <w:r>
              <w:rPr>
                <w:rFonts w:ascii="Cambria" w:eastAsia="Times New Roman" w:hAnsi="Cambria" w:cs="Calibri"/>
                <w:sz w:val="20"/>
                <w:szCs w:val="20"/>
                <w:lang w:eastAsia="en-IN"/>
              </w:rPr>
              <w:t>permit</w:t>
            </w:r>
            <w:proofErr w:type="gramEnd"/>
            <w:r>
              <w:rPr>
                <w:rFonts w:ascii="Cambria" w:eastAsia="Times New Roman" w:hAnsi="Cambria" w:cs="Calibri"/>
                <w:sz w:val="20"/>
                <w:szCs w:val="20"/>
                <w:lang w:eastAsia="en-IN"/>
              </w:rPr>
              <w:t xml:space="preserve"> we visit Amul Factory and later drive to Ahmedabad. Arrival at Ahmedabad Check inn to </w:t>
            </w:r>
            <w:proofErr w:type="gramStart"/>
            <w:r>
              <w:rPr>
                <w:rFonts w:ascii="Cambria" w:eastAsia="Times New Roman" w:hAnsi="Cambria" w:cs="Calibri"/>
                <w:sz w:val="20"/>
                <w:szCs w:val="20"/>
                <w:lang w:eastAsia="en-IN"/>
              </w:rPr>
              <w:t>Hotel</w:t>
            </w:r>
            <w:proofErr w:type="gramEnd"/>
            <w:r>
              <w:rPr>
                <w:rFonts w:ascii="Cambria" w:eastAsia="Times New Roman" w:hAnsi="Cambria" w:cs="Calibri"/>
                <w:sz w:val="20"/>
                <w:szCs w:val="20"/>
                <w:lang w:eastAsia="en-IN"/>
              </w:rPr>
              <w:t xml:space="preserve"> and overnight in Ahmedabad. </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97" w14:textId="77777777" w:rsidR="003B30B2" w:rsidRDefault="003B30B2">
            <w:pPr>
              <w:spacing w:after="0" w:line="240" w:lineRule="auto"/>
              <w:rPr>
                <w:rFonts w:ascii="Cambria" w:eastAsia="Times New Roman" w:hAnsi="Cambria" w:cs="Calibri"/>
                <w:sz w:val="20"/>
                <w:szCs w:val="20"/>
                <w:lang w:eastAsia="en-IN"/>
              </w:rPr>
            </w:pPr>
          </w:p>
        </w:tc>
      </w:tr>
      <w:tr w:rsidR="003B30B2" w14:paraId="552C6C9C"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99"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9A"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9B" w14:textId="77777777" w:rsidR="003B30B2" w:rsidRDefault="003B30B2">
            <w:pPr>
              <w:spacing w:after="0" w:line="240" w:lineRule="auto"/>
              <w:rPr>
                <w:rFonts w:ascii="Cambria" w:eastAsia="Times New Roman" w:hAnsi="Cambria" w:cs="Calibri"/>
                <w:sz w:val="20"/>
                <w:szCs w:val="20"/>
                <w:lang w:eastAsia="en-IN"/>
              </w:rPr>
            </w:pPr>
          </w:p>
        </w:tc>
      </w:tr>
      <w:tr w:rsidR="003B30B2" w14:paraId="552C6CA0"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9D"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9E"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9F" w14:textId="77777777" w:rsidR="003B30B2" w:rsidRDefault="003B30B2">
            <w:pPr>
              <w:spacing w:after="0" w:line="240" w:lineRule="auto"/>
              <w:rPr>
                <w:rFonts w:ascii="Cambria" w:eastAsia="Times New Roman" w:hAnsi="Cambria" w:cs="Calibri"/>
                <w:sz w:val="20"/>
                <w:szCs w:val="20"/>
                <w:lang w:eastAsia="en-IN"/>
              </w:rPr>
            </w:pPr>
          </w:p>
        </w:tc>
      </w:tr>
      <w:tr w:rsidR="003B30B2" w14:paraId="552C6CA4"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A1"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A2"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A3" w14:textId="77777777" w:rsidR="003B30B2" w:rsidRDefault="003B30B2">
            <w:pPr>
              <w:spacing w:after="0" w:line="240" w:lineRule="auto"/>
              <w:rPr>
                <w:rFonts w:ascii="Cambria" w:eastAsia="Times New Roman" w:hAnsi="Cambria" w:cs="Calibri"/>
                <w:sz w:val="20"/>
                <w:szCs w:val="20"/>
                <w:lang w:eastAsia="en-IN"/>
              </w:rPr>
            </w:pPr>
          </w:p>
        </w:tc>
      </w:tr>
      <w:tr w:rsidR="003B30B2" w14:paraId="552C6CA8" w14:textId="77777777">
        <w:trPr>
          <w:trHeight w:val="37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A5"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Day 08</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A6" w14:textId="77777777" w:rsidR="003B30B2" w:rsidRDefault="008A3D7F">
            <w:pPr>
              <w:spacing w:after="0" w:line="240" w:lineRule="auto"/>
              <w:rPr>
                <w:rFonts w:ascii="Cambria" w:eastAsia="Times New Roman" w:hAnsi="Cambria" w:cs="Calibri"/>
                <w:b/>
                <w:bCs/>
                <w:sz w:val="20"/>
                <w:szCs w:val="20"/>
                <w:lang w:eastAsia="en-IN"/>
              </w:rPr>
            </w:pPr>
            <w:r>
              <w:rPr>
                <w:rFonts w:ascii="Cambria" w:eastAsia="Times New Roman" w:hAnsi="Cambria" w:cs="Calibri"/>
                <w:b/>
                <w:bCs/>
                <w:sz w:val="20"/>
                <w:szCs w:val="20"/>
                <w:lang w:eastAsia="en-IN"/>
              </w:rPr>
              <w:t xml:space="preserve">Ahmedabad Airport / Railway Station Drop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A7"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 xml:space="preserve">Drop </w:t>
            </w:r>
          </w:p>
        </w:tc>
      </w:tr>
      <w:tr w:rsidR="003B30B2" w14:paraId="552C6CAC" w14:textId="77777777">
        <w:trPr>
          <w:trHeight w:val="408"/>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2C6CA9" w14:textId="77777777" w:rsidR="003B30B2" w:rsidRDefault="003B30B2">
            <w:pPr>
              <w:spacing w:after="0" w:line="240" w:lineRule="auto"/>
              <w:jc w:val="center"/>
              <w:rPr>
                <w:rFonts w:ascii="Cambria" w:eastAsia="Times New Roman" w:hAnsi="Cambria" w:cs="Calibri"/>
                <w:b/>
                <w:bCs/>
                <w:sz w:val="20"/>
                <w:szCs w:val="20"/>
                <w:lang w:eastAsia="en-IN"/>
              </w:rPr>
            </w:pPr>
          </w:p>
        </w:tc>
        <w:tc>
          <w:tcPr>
            <w:tcW w:w="0" w:type="auto"/>
            <w:gridSpan w:val="4"/>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AA"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After breakfast check out from the hotel and as per </w:t>
            </w:r>
            <w:proofErr w:type="gramStart"/>
            <w:r>
              <w:rPr>
                <w:rFonts w:ascii="Cambria" w:eastAsia="Times New Roman" w:hAnsi="Cambria" w:cs="Calibri"/>
                <w:sz w:val="20"/>
                <w:szCs w:val="20"/>
                <w:lang w:eastAsia="en-IN"/>
              </w:rPr>
              <w:t>time</w:t>
            </w:r>
            <w:proofErr w:type="gramEnd"/>
            <w:r>
              <w:rPr>
                <w:rFonts w:ascii="Cambria" w:eastAsia="Times New Roman" w:hAnsi="Cambria" w:cs="Calibri"/>
                <w:sz w:val="20"/>
                <w:szCs w:val="20"/>
                <w:lang w:eastAsia="en-IN"/>
              </w:rPr>
              <w:t xml:space="preserve"> we go for Darshan Shree Akshardham, and later visit Adalaj </w:t>
            </w:r>
            <w:proofErr w:type="spellStart"/>
            <w:r>
              <w:rPr>
                <w:rFonts w:ascii="Cambria" w:eastAsia="Times New Roman" w:hAnsi="Cambria" w:cs="Calibri"/>
                <w:sz w:val="20"/>
                <w:szCs w:val="20"/>
                <w:lang w:eastAsia="en-IN"/>
              </w:rPr>
              <w:t>ni</w:t>
            </w:r>
            <w:proofErr w:type="spellEnd"/>
            <w:r>
              <w:rPr>
                <w:rFonts w:ascii="Cambria" w:eastAsia="Times New Roman" w:hAnsi="Cambria" w:cs="Calibri"/>
                <w:sz w:val="20"/>
                <w:szCs w:val="20"/>
                <w:lang w:eastAsia="en-IN"/>
              </w:rPr>
              <w:t xml:space="preserve"> Vaav and we also visit Sabarmati Ashram and River Front, and free for shopping in Ahmedabad, and after all now </w:t>
            </w:r>
            <w:proofErr w:type="spellStart"/>
            <w:r>
              <w:rPr>
                <w:rFonts w:ascii="Cambria" w:eastAsia="Times New Roman" w:hAnsi="Cambria" w:cs="Calibri"/>
                <w:sz w:val="20"/>
                <w:szCs w:val="20"/>
                <w:lang w:eastAsia="en-IN"/>
              </w:rPr>
              <w:t>its</w:t>
            </w:r>
            <w:proofErr w:type="spellEnd"/>
            <w:r>
              <w:rPr>
                <w:rFonts w:ascii="Cambria" w:eastAsia="Times New Roman" w:hAnsi="Cambria" w:cs="Calibri"/>
                <w:sz w:val="20"/>
                <w:szCs w:val="20"/>
                <w:lang w:eastAsia="en-IN"/>
              </w:rPr>
              <w:t xml:space="preserve"> time to say goodbye beautiful Gujarat and drop at Railway Station or Airport with Sweet </w:t>
            </w:r>
            <w:proofErr w:type="spellStart"/>
            <w:r>
              <w:rPr>
                <w:rFonts w:ascii="Cambria" w:eastAsia="Times New Roman" w:hAnsi="Cambria" w:cs="Calibri"/>
                <w:sz w:val="20"/>
                <w:szCs w:val="20"/>
                <w:lang w:eastAsia="en-IN"/>
              </w:rPr>
              <w:t>mmories</w:t>
            </w:r>
            <w:proofErr w:type="spellEnd"/>
            <w:r>
              <w:rPr>
                <w:rFonts w:ascii="Cambria" w:eastAsia="Times New Roman" w:hAnsi="Cambria" w:cs="Calibri"/>
                <w:sz w:val="20"/>
                <w:szCs w:val="20"/>
                <w:lang w:eastAsia="en-IN"/>
              </w:rPr>
              <w:t xml:space="preserve">. </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AB" w14:textId="77777777" w:rsidR="003B30B2" w:rsidRDefault="003B30B2">
            <w:pPr>
              <w:spacing w:after="0" w:line="240" w:lineRule="auto"/>
              <w:rPr>
                <w:rFonts w:ascii="Cambria" w:eastAsia="Times New Roman" w:hAnsi="Cambria" w:cs="Calibri"/>
                <w:sz w:val="20"/>
                <w:szCs w:val="20"/>
                <w:lang w:eastAsia="en-IN"/>
              </w:rPr>
            </w:pPr>
          </w:p>
        </w:tc>
      </w:tr>
      <w:tr w:rsidR="003B30B2" w14:paraId="552C6CB0"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AD"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AE"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AF" w14:textId="77777777" w:rsidR="003B30B2" w:rsidRDefault="003B30B2">
            <w:pPr>
              <w:spacing w:after="0" w:line="240" w:lineRule="auto"/>
              <w:rPr>
                <w:rFonts w:ascii="Cambria" w:eastAsia="Times New Roman" w:hAnsi="Cambria" w:cs="Calibri"/>
                <w:sz w:val="20"/>
                <w:szCs w:val="20"/>
                <w:lang w:eastAsia="en-IN"/>
              </w:rPr>
            </w:pPr>
          </w:p>
        </w:tc>
      </w:tr>
      <w:tr w:rsidR="003B30B2" w14:paraId="552C6CB4"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B1"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B2"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B3" w14:textId="77777777" w:rsidR="003B30B2" w:rsidRDefault="003B30B2">
            <w:pPr>
              <w:spacing w:after="0" w:line="240" w:lineRule="auto"/>
              <w:rPr>
                <w:rFonts w:ascii="Cambria" w:eastAsia="Times New Roman" w:hAnsi="Cambria" w:cs="Calibri"/>
                <w:sz w:val="20"/>
                <w:szCs w:val="20"/>
                <w:lang w:eastAsia="en-IN"/>
              </w:rPr>
            </w:pPr>
          </w:p>
        </w:tc>
      </w:tr>
      <w:tr w:rsidR="003B30B2" w14:paraId="552C6CB8" w14:textId="77777777">
        <w:trPr>
          <w:trHeight w:val="408"/>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B5"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4"/>
            <w:vMerge/>
            <w:tcBorders>
              <w:top w:val="single" w:sz="6" w:space="0" w:color="CCCCCC"/>
              <w:left w:val="single" w:sz="6" w:space="0" w:color="CCCCCC"/>
              <w:bottom w:val="single" w:sz="6" w:space="0" w:color="000000"/>
              <w:right w:val="single" w:sz="6" w:space="0" w:color="000000"/>
            </w:tcBorders>
            <w:vAlign w:val="center"/>
          </w:tcPr>
          <w:p w14:paraId="552C6CB6"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B7" w14:textId="77777777" w:rsidR="003B30B2" w:rsidRDefault="003B30B2">
            <w:pPr>
              <w:spacing w:after="0" w:line="240" w:lineRule="auto"/>
              <w:rPr>
                <w:rFonts w:ascii="Cambria" w:eastAsia="Times New Roman" w:hAnsi="Cambria" w:cs="Calibri"/>
                <w:sz w:val="20"/>
                <w:szCs w:val="20"/>
                <w:lang w:eastAsia="en-IN"/>
              </w:rPr>
            </w:pPr>
          </w:p>
        </w:tc>
      </w:tr>
      <w:tr w:rsidR="003B30B2" w14:paraId="552C6CBF" w14:textId="77777777">
        <w:trPr>
          <w:trHeight w:val="375"/>
        </w:trPr>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552C6CB9"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552C6CBA"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552C6CBB"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552C6CBC"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552C6CBD"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552C6CBE" w14:textId="77777777" w:rsidR="003B30B2" w:rsidRDefault="003B30B2">
            <w:pPr>
              <w:spacing w:after="0" w:line="240" w:lineRule="auto"/>
              <w:rPr>
                <w:rFonts w:ascii="Times New Roman" w:eastAsia="Times New Roman" w:hAnsi="Times New Roman" w:cs="Times New Roman"/>
                <w:sz w:val="20"/>
                <w:szCs w:val="20"/>
                <w:lang w:eastAsia="en-IN"/>
              </w:rPr>
            </w:pPr>
          </w:p>
        </w:tc>
      </w:tr>
      <w:tr w:rsidR="003B30B2" w14:paraId="552C6CC6" w14:textId="77777777">
        <w:trPr>
          <w:trHeight w:val="375"/>
        </w:trPr>
        <w:tc>
          <w:tcPr>
            <w:tcW w:w="0" w:type="auto"/>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center"/>
          </w:tcPr>
          <w:p w14:paraId="552C6CC0"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center"/>
          </w:tcPr>
          <w:p w14:paraId="552C6CC1"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center"/>
          </w:tcPr>
          <w:p w14:paraId="552C6CC2"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center"/>
          </w:tcPr>
          <w:p w14:paraId="552C6CC3"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center"/>
          </w:tcPr>
          <w:p w14:paraId="552C6CC4"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0" w:type="dxa"/>
              <w:left w:w="45" w:type="dxa"/>
              <w:bottom w:w="0" w:type="dxa"/>
              <w:right w:w="45" w:type="dxa"/>
            </w:tcMar>
            <w:vAlign w:val="center"/>
          </w:tcPr>
          <w:p w14:paraId="552C6CC5" w14:textId="77777777" w:rsidR="003B30B2" w:rsidRDefault="003B30B2">
            <w:pPr>
              <w:spacing w:after="0" w:line="240" w:lineRule="auto"/>
              <w:rPr>
                <w:rFonts w:ascii="Times New Roman" w:eastAsia="Times New Roman" w:hAnsi="Times New Roman" w:cs="Times New Roman"/>
                <w:sz w:val="20"/>
                <w:szCs w:val="20"/>
                <w:lang w:eastAsia="en-IN"/>
              </w:rPr>
            </w:pPr>
          </w:p>
        </w:tc>
      </w:tr>
      <w:tr w:rsidR="003B30B2" w14:paraId="552C6CE6" w14:textId="77777777">
        <w:trPr>
          <w:trHeight w:val="240"/>
        </w:trPr>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552C6CE0" w14:textId="77777777" w:rsidR="003B30B2" w:rsidRDefault="003B30B2">
            <w:pPr>
              <w:spacing w:after="0" w:line="240" w:lineRule="auto"/>
              <w:jc w:val="center"/>
              <w:rPr>
                <w:rFonts w:ascii="Cambria" w:eastAsia="Times New Roman" w:hAnsi="Cambria" w:cs="Calibri"/>
                <w:b/>
                <w:bCs/>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552C6CE1"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552C6CE2"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552C6CE3"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552C6CE4" w14:textId="77777777" w:rsidR="003B30B2" w:rsidRDefault="003B30B2">
            <w:pPr>
              <w:spacing w:after="0" w:line="240" w:lineRule="auto"/>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552C6CE5" w14:textId="77777777" w:rsidR="003B30B2" w:rsidRDefault="003B30B2">
            <w:pPr>
              <w:spacing w:after="0" w:line="240" w:lineRule="auto"/>
              <w:rPr>
                <w:rFonts w:ascii="Times New Roman" w:eastAsia="Times New Roman" w:hAnsi="Times New Roman" w:cs="Times New Roman"/>
                <w:sz w:val="20"/>
                <w:szCs w:val="20"/>
                <w:lang w:eastAsia="en-IN"/>
              </w:rPr>
            </w:pPr>
          </w:p>
        </w:tc>
      </w:tr>
      <w:tr w:rsidR="003B30B2" w14:paraId="552C6CE8" w14:textId="77777777">
        <w:trPr>
          <w:trHeight w:val="375"/>
        </w:trPr>
        <w:tc>
          <w:tcPr>
            <w:tcW w:w="0" w:type="auto"/>
            <w:gridSpan w:val="6"/>
            <w:tcBorders>
              <w:top w:val="single" w:sz="6" w:space="0" w:color="CCCCCC"/>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center"/>
          </w:tcPr>
          <w:p w14:paraId="552C6CE7" w14:textId="77777777" w:rsidR="003B30B2" w:rsidRDefault="008A3D7F">
            <w:pPr>
              <w:spacing w:after="0" w:line="240" w:lineRule="auto"/>
              <w:jc w:val="center"/>
              <w:rPr>
                <w:rFonts w:ascii="Cambria" w:eastAsia="Times New Roman" w:hAnsi="Cambria" w:cs="Calibri"/>
                <w:b/>
                <w:bCs/>
                <w:sz w:val="20"/>
                <w:szCs w:val="20"/>
                <w:u w:val="single"/>
                <w:lang w:eastAsia="en-IN"/>
              </w:rPr>
            </w:pPr>
            <w:r>
              <w:rPr>
                <w:rFonts w:ascii="Cambria" w:eastAsia="Times New Roman" w:hAnsi="Cambria" w:cs="Calibri"/>
                <w:b/>
                <w:bCs/>
                <w:sz w:val="20"/>
                <w:szCs w:val="20"/>
                <w:u w:val="single"/>
                <w:lang w:eastAsia="en-IN"/>
              </w:rPr>
              <w:t xml:space="preserve">Hotel </w:t>
            </w:r>
            <w:proofErr w:type="gramStart"/>
            <w:r>
              <w:rPr>
                <w:rFonts w:ascii="Cambria" w:eastAsia="Times New Roman" w:hAnsi="Cambria" w:cs="Calibri"/>
                <w:b/>
                <w:bCs/>
                <w:sz w:val="20"/>
                <w:szCs w:val="20"/>
                <w:u w:val="single"/>
                <w:lang w:eastAsia="en-IN"/>
              </w:rPr>
              <w:t>Used::</w:t>
            </w:r>
            <w:proofErr w:type="gramEnd"/>
            <w:r>
              <w:rPr>
                <w:rFonts w:ascii="Cambria" w:eastAsia="Times New Roman" w:hAnsi="Cambria" w:cs="Calibri"/>
                <w:b/>
                <w:bCs/>
                <w:sz w:val="20"/>
                <w:szCs w:val="20"/>
                <w:u w:val="single"/>
                <w:lang w:eastAsia="en-IN"/>
              </w:rPr>
              <w:t xml:space="preserve"> 3* Service Hotels </w:t>
            </w:r>
          </w:p>
        </w:tc>
      </w:tr>
      <w:tr w:rsidR="003B30B2" w14:paraId="552C6CEA" w14:textId="77777777">
        <w:trPr>
          <w:trHeight w:val="375"/>
        </w:trPr>
        <w:tc>
          <w:tcPr>
            <w:tcW w:w="0" w:type="auto"/>
            <w:gridSpan w:val="6"/>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center"/>
          </w:tcPr>
          <w:p w14:paraId="552C6CE9" w14:textId="77777777" w:rsidR="003B30B2" w:rsidRDefault="003B30B2">
            <w:pPr>
              <w:spacing w:after="0" w:line="240" w:lineRule="auto"/>
              <w:jc w:val="center"/>
              <w:rPr>
                <w:rFonts w:ascii="Cambria" w:eastAsia="Times New Roman" w:hAnsi="Cambria" w:cs="Calibri"/>
                <w:b/>
                <w:bCs/>
                <w:sz w:val="20"/>
                <w:szCs w:val="20"/>
                <w:u w:val="single"/>
                <w:lang w:eastAsia="en-IN"/>
              </w:rPr>
            </w:pPr>
          </w:p>
        </w:tc>
      </w:tr>
      <w:tr w:rsidR="003B30B2" w14:paraId="552C6CEF" w14:textId="77777777">
        <w:trPr>
          <w:trHeight w:val="37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FFF00"/>
            <w:tcMar>
              <w:top w:w="0" w:type="dxa"/>
              <w:left w:w="45" w:type="dxa"/>
              <w:bottom w:w="0" w:type="dxa"/>
              <w:right w:w="45" w:type="dxa"/>
            </w:tcMar>
            <w:vAlign w:val="center"/>
          </w:tcPr>
          <w:p w14:paraId="552C6CEB"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Package Inclusion</w:t>
            </w: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EC"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o Bf &amp; Dinner at Hotel</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center"/>
          </w:tcPr>
          <w:p w14:paraId="552C6CED" w14:textId="77777777" w:rsidR="003B30B2" w:rsidRDefault="008A3D7F">
            <w:pPr>
              <w:spacing w:after="0" w:line="240" w:lineRule="auto"/>
              <w:jc w:val="center"/>
              <w:rPr>
                <w:rFonts w:ascii="Cambria" w:eastAsia="Times New Roman" w:hAnsi="Cambria" w:cs="Calibri"/>
                <w:b/>
                <w:bCs/>
                <w:sz w:val="20"/>
                <w:szCs w:val="20"/>
                <w:lang w:eastAsia="en-IN"/>
              </w:rPr>
            </w:pPr>
            <w:r>
              <w:rPr>
                <w:rFonts w:ascii="Cambria" w:eastAsia="Times New Roman" w:hAnsi="Cambria" w:cs="Calibri"/>
                <w:b/>
                <w:bCs/>
                <w:sz w:val="20"/>
                <w:szCs w:val="20"/>
                <w:lang w:eastAsia="en-IN"/>
              </w:rPr>
              <w:t>Exclusion</w:t>
            </w: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EE"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 Any Ticket [ Rail / Air / </w:t>
            </w:r>
            <w:proofErr w:type="gramStart"/>
            <w:r>
              <w:rPr>
                <w:rFonts w:ascii="Cambria" w:eastAsia="Times New Roman" w:hAnsi="Cambria" w:cs="Calibri"/>
                <w:sz w:val="20"/>
                <w:szCs w:val="20"/>
                <w:lang w:eastAsia="en-IN"/>
              </w:rPr>
              <w:t>Bus ]</w:t>
            </w:r>
            <w:proofErr w:type="gramEnd"/>
          </w:p>
        </w:tc>
      </w:tr>
      <w:tr w:rsidR="003B30B2" w14:paraId="552C6CF4" w14:textId="77777777">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F0"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F1"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o Hotel Accommodation on Double / Twin Sharing </w:t>
            </w: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F2"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F3"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Coolie / Porter / Guide Charges</w:t>
            </w:r>
          </w:p>
        </w:tc>
      </w:tr>
      <w:tr w:rsidR="003B30B2" w14:paraId="552C6CF9" w14:textId="77777777">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F5"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F6"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o AC Vehicle for Transfer &amp; Sightseeing</w:t>
            </w: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F7"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F8"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 Any Entrance, Camera Charges During Sightseeing </w:t>
            </w:r>
          </w:p>
        </w:tc>
      </w:tr>
      <w:tr w:rsidR="003B30B2" w14:paraId="552C6CFE" w14:textId="77777777">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FA"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FB"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o Toll - Parking &amp; DA</w:t>
            </w: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CFC"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CFD"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Extended stay or travelling due to any reason.</w:t>
            </w:r>
          </w:p>
        </w:tc>
      </w:tr>
      <w:tr w:rsidR="003B30B2" w14:paraId="552C6D03" w14:textId="77777777">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CFF"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D00"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D01"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D02"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Any other meals &amp; Travel Insurance</w:t>
            </w:r>
          </w:p>
        </w:tc>
      </w:tr>
      <w:tr w:rsidR="003B30B2" w14:paraId="552C6D08" w14:textId="77777777">
        <w:trPr>
          <w:trHeight w:val="375"/>
        </w:trPr>
        <w:tc>
          <w:tcPr>
            <w:tcW w:w="0" w:type="auto"/>
            <w:vMerge/>
            <w:tcBorders>
              <w:top w:val="single" w:sz="6" w:space="0" w:color="CCCCCC"/>
              <w:left w:val="single" w:sz="6" w:space="0" w:color="000000"/>
              <w:bottom w:val="single" w:sz="6" w:space="0" w:color="000000"/>
              <w:right w:val="single" w:sz="6" w:space="0" w:color="000000"/>
            </w:tcBorders>
            <w:vAlign w:val="center"/>
          </w:tcPr>
          <w:p w14:paraId="552C6D04"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D05" w14:textId="77777777" w:rsidR="003B30B2" w:rsidRDefault="003B30B2">
            <w:pPr>
              <w:spacing w:after="0" w:line="240" w:lineRule="auto"/>
              <w:rPr>
                <w:rFonts w:ascii="Cambria" w:eastAsia="Times New Roman" w:hAnsi="Cambria" w:cs="Calibri"/>
                <w:sz w:val="20"/>
                <w:szCs w:val="20"/>
                <w:lang w:eastAsia="en-IN"/>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552C6D06" w14:textId="77777777" w:rsidR="003B30B2" w:rsidRDefault="003B30B2">
            <w:pPr>
              <w:spacing w:after="0" w:line="240" w:lineRule="auto"/>
              <w:rPr>
                <w:rFonts w:ascii="Cambria" w:eastAsia="Times New Roman" w:hAnsi="Cambria" w:cs="Calibri"/>
                <w:b/>
                <w:bCs/>
                <w:sz w:val="20"/>
                <w:szCs w:val="20"/>
                <w:lang w:eastAsia="en-IN"/>
              </w:rPr>
            </w:pPr>
          </w:p>
        </w:tc>
        <w:tc>
          <w:tcPr>
            <w:tcW w:w="0" w:type="auto"/>
            <w:gridSpan w:val="2"/>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52C6D07" w14:textId="77777777" w:rsidR="003B30B2" w:rsidRDefault="008A3D7F">
            <w:pPr>
              <w:spacing w:after="0" w:line="240" w:lineRule="auto"/>
              <w:rPr>
                <w:rFonts w:ascii="Cambria" w:eastAsia="Times New Roman" w:hAnsi="Cambria" w:cs="Calibri"/>
                <w:sz w:val="20"/>
                <w:szCs w:val="20"/>
                <w:lang w:eastAsia="en-IN"/>
              </w:rPr>
            </w:pPr>
            <w:r>
              <w:rPr>
                <w:rFonts w:ascii="Cambria" w:eastAsia="Times New Roman" w:hAnsi="Cambria" w:cs="Calibri"/>
                <w:sz w:val="20"/>
                <w:szCs w:val="20"/>
                <w:lang w:eastAsia="en-IN"/>
              </w:rPr>
              <w:t xml:space="preserve">• Any other not mansion in Inclusions. </w:t>
            </w:r>
          </w:p>
        </w:tc>
      </w:tr>
    </w:tbl>
    <w:p w14:paraId="552C6D09" w14:textId="77777777" w:rsidR="003B30B2" w:rsidRDefault="003B30B2"/>
    <w:sectPr w:rsidR="003B30B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C6D0C" w14:textId="77777777" w:rsidR="003B30B2" w:rsidRDefault="008A3D7F">
      <w:pPr>
        <w:spacing w:line="240" w:lineRule="auto"/>
      </w:pPr>
      <w:r>
        <w:separator/>
      </w:r>
    </w:p>
  </w:endnote>
  <w:endnote w:type="continuationSeparator" w:id="0">
    <w:p w14:paraId="552C6D0D" w14:textId="77777777" w:rsidR="003B30B2" w:rsidRDefault="008A3D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D8FA" w14:textId="77777777" w:rsidR="00593B2B" w:rsidRPr="005971D4" w:rsidRDefault="00593B2B" w:rsidP="00593B2B">
    <w:pPr>
      <w:pStyle w:val="Footer"/>
      <w:jc w:val="center"/>
      <w:rPr>
        <w:b/>
        <w:i/>
        <w:sz w:val="20"/>
      </w:rPr>
    </w:pPr>
    <w:r w:rsidRPr="005971D4">
      <w:rPr>
        <w:b/>
        <w:i/>
        <w:sz w:val="20"/>
      </w:rPr>
      <w:t xml:space="preserve">TRICHY | CHENNAI </w:t>
    </w:r>
  </w:p>
  <w:p w14:paraId="301AC716" w14:textId="77777777" w:rsidR="00593B2B" w:rsidRPr="000A2568" w:rsidRDefault="00593B2B" w:rsidP="00593B2B">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0E546FC9" w14:textId="77777777" w:rsidR="00593B2B" w:rsidRDefault="00593B2B" w:rsidP="00593B2B">
    <w:pPr>
      <w:pStyle w:val="Footer"/>
      <w:jc w:val="center"/>
    </w:pPr>
    <w:hyperlink r:id="rId1" w:history="1">
      <w:r w:rsidRPr="000A2568">
        <w:rPr>
          <w:rStyle w:val="Hyperlink"/>
          <w:i/>
          <w:sz w:val="20"/>
        </w:rPr>
        <w:t>chennai@worldwings.in</w:t>
      </w:r>
    </w:hyperlink>
    <w:r w:rsidRPr="000A2568">
      <w:rPr>
        <w:i/>
        <w:sz w:val="20"/>
      </w:rPr>
      <w:t xml:space="preserve">  Mobile : 9444175678 /</w:t>
    </w:r>
    <w:r>
      <w:rPr>
        <w:i/>
        <w:sz w:val="20"/>
      </w:rPr>
      <w:t>8939654011 /</w:t>
    </w:r>
    <w:r w:rsidRPr="000A2568">
      <w:rPr>
        <w:i/>
        <w:sz w:val="20"/>
      </w:rPr>
      <w:t xml:space="preserve"> 9445475692</w:t>
    </w:r>
  </w:p>
  <w:p w14:paraId="46F4BE88" w14:textId="679D78F2" w:rsidR="00C6393C" w:rsidRPr="00FE49CB" w:rsidRDefault="00C6393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C6D0A" w14:textId="77777777" w:rsidR="003B30B2" w:rsidRDefault="008A3D7F">
      <w:pPr>
        <w:spacing w:after="0"/>
      </w:pPr>
      <w:r>
        <w:separator/>
      </w:r>
    </w:p>
  </w:footnote>
  <w:footnote w:type="continuationSeparator" w:id="0">
    <w:p w14:paraId="552C6D0B" w14:textId="77777777" w:rsidR="003B30B2" w:rsidRDefault="008A3D7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6D0E" w14:textId="79BD48C2" w:rsidR="003B30B2" w:rsidRDefault="008A3D7F">
    <w:pPr>
      <w:pStyle w:val="Header"/>
      <w:jc w:val="cent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6D9D2A7E" wp14:editId="2133D7D8">
          <wp:simplePos x="0" y="0"/>
          <wp:positionH relativeFrom="margin">
            <wp:align>right</wp:align>
          </wp:positionH>
          <wp:positionV relativeFrom="paragraph">
            <wp:posOffset>-286385</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264" y="16788"/>
              <wp:lineTo x="21081" y="15445"/>
              <wp:lineTo x="19981" y="12759"/>
              <wp:lineTo x="21264" y="12759"/>
              <wp:lineTo x="21081" y="5372"/>
              <wp:lineTo x="15948"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B3B"/>
    <w:rsid w:val="000D5E1F"/>
    <w:rsid w:val="00336169"/>
    <w:rsid w:val="003B30B2"/>
    <w:rsid w:val="00593B2B"/>
    <w:rsid w:val="00677AAF"/>
    <w:rsid w:val="008A3D7F"/>
    <w:rsid w:val="009547C5"/>
    <w:rsid w:val="009C4D9C"/>
    <w:rsid w:val="00C06B3B"/>
    <w:rsid w:val="00C6393C"/>
    <w:rsid w:val="00E20A12"/>
    <w:rsid w:val="00F06D4F"/>
    <w:rsid w:val="00FE49CB"/>
    <w:rsid w:val="6AA51C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2C6C1B"/>
  <w15:docId w15:val="{936974EE-3238-460D-877F-32F3CA53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593B2B"/>
    <w:rPr>
      <w:rFonts w:asciiTheme="minorHAnsi" w:eastAsiaTheme="minorHAnsi" w:hAnsiTheme="minorHAnsi" w:cstheme="minorBidi"/>
      <w:sz w:val="18"/>
      <w:szCs w:val="18"/>
      <w:lang w:eastAsia="en-US"/>
    </w:rPr>
  </w:style>
  <w:style w:type="character" w:styleId="Hyperlink">
    <w:name w:val="Hyperlink"/>
    <w:basedOn w:val="DefaultParagraphFont"/>
    <w:uiPriority w:val="99"/>
    <w:unhideWhenUsed/>
    <w:rsid w:val="00593B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hawat</dc:creator>
  <cp:lastModifiedBy>MARSHALL AROKEYA RAJ JESU</cp:lastModifiedBy>
  <cp:revision>8</cp:revision>
  <dcterms:created xsi:type="dcterms:W3CDTF">2024-08-16T11:36:00Z</dcterms:created>
  <dcterms:modified xsi:type="dcterms:W3CDTF">2026-03-28T05:42:00Z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E05D545626784B19941B94C2672B0A94_13</vt:lpwstr>
  </property>
</Properties>
</file>