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910C0" w14:textId="77777777" w:rsidR="00531CB6" w:rsidRPr="00531CB6" w:rsidRDefault="00531CB6" w:rsidP="00531CB6">
      <w:pPr>
        <w:spacing w:line="240" w:lineRule="auto"/>
        <w:contextualSpacing/>
        <w:rPr>
          <w:b/>
          <w:bCs/>
        </w:rPr>
      </w:pPr>
      <w:r w:rsidRPr="00531CB6">
        <w:rPr>
          <w:b/>
          <w:bCs/>
        </w:rPr>
        <w:t>Travel Insurance</w:t>
      </w:r>
    </w:p>
    <w:p w14:paraId="1CD4864B" w14:textId="77777777" w:rsidR="00531CB6" w:rsidRPr="00531CB6" w:rsidRDefault="00531CB6" w:rsidP="00531CB6">
      <w:pPr>
        <w:spacing w:line="240" w:lineRule="auto"/>
        <w:contextualSpacing/>
        <w:rPr>
          <w:b/>
          <w:bCs/>
        </w:rPr>
      </w:pPr>
      <w:r w:rsidRPr="00531CB6">
        <w:rPr>
          <w:b/>
          <w:bCs/>
        </w:rPr>
        <w:t>Travel the World with Confidence &amp; Complete Protection</w:t>
      </w:r>
    </w:p>
    <w:p w14:paraId="2030BE58" w14:textId="77777777" w:rsidR="00531CB6" w:rsidRPr="00531CB6" w:rsidRDefault="00531CB6" w:rsidP="00531CB6">
      <w:pPr>
        <w:spacing w:line="240" w:lineRule="auto"/>
        <w:contextualSpacing/>
        <w:rPr>
          <w:b/>
          <w:bCs/>
        </w:rPr>
      </w:pPr>
      <w:r w:rsidRPr="00531CB6">
        <w:rPr>
          <w:b/>
          <w:bCs/>
        </w:rPr>
        <w:t>Overview</w:t>
      </w:r>
    </w:p>
    <w:p w14:paraId="0902FA4F" w14:textId="77777777" w:rsidR="00531CB6" w:rsidRPr="00531CB6" w:rsidRDefault="00531CB6" w:rsidP="00531CB6">
      <w:pPr>
        <w:spacing w:line="240" w:lineRule="auto"/>
        <w:contextualSpacing/>
      </w:pPr>
      <w:r w:rsidRPr="00531CB6">
        <w:t xml:space="preserve">Travel is an enriching experience—but unexpected situations can arise anytime. At </w:t>
      </w:r>
      <w:r w:rsidRPr="00531CB6">
        <w:rPr>
          <w:b/>
          <w:bCs/>
        </w:rPr>
        <w:t>World Wings Tours &amp; Travels</w:t>
      </w:r>
      <w:r w:rsidRPr="00531CB6">
        <w:t>, we offer comprehensive travel insurance solutions designed to safeguard your journey from start to finish. Whether you’re traveling domestically or internationally, our insurance plans ensure financial protection, peace of mind, and 24/7 global assistance—so you can focus on enjoying your trip.</w:t>
      </w:r>
    </w:p>
    <w:p w14:paraId="52494EFD" w14:textId="77777777" w:rsidR="00531CB6" w:rsidRPr="00531CB6" w:rsidRDefault="00531CB6" w:rsidP="00531CB6">
      <w:pPr>
        <w:spacing w:line="240" w:lineRule="auto"/>
        <w:contextualSpacing/>
      </w:pPr>
      <w:r w:rsidRPr="00531CB6">
        <w:pict w14:anchorId="40AE732E">
          <v:rect id="_x0000_i1124" style="width:0;height:1.5pt" o:hralign="center" o:hrstd="t" o:hr="t" fillcolor="#a0a0a0" stroked="f"/>
        </w:pict>
      </w:r>
    </w:p>
    <w:p w14:paraId="616812C7" w14:textId="77777777" w:rsidR="00531CB6" w:rsidRPr="00531CB6" w:rsidRDefault="00531CB6" w:rsidP="00531CB6">
      <w:pPr>
        <w:spacing w:line="240" w:lineRule="auto"/>
        <w:contextualSpacing/>
        <w:rPr>
          <w:b/>
          <w:bCs/>
        </w:rPr>
      </w:pPr>
      <w:r w:rsidRPr="00531CB6">
        <w:rPr>
          <w:b/>
          <w:bCs/>
        </w:rPr>
        <w:t>Why Travel Insurance is Essential</w:t>
      </w:r>
    </w:p>
    <w:p w14:paraId="70FE7D74" w14:textId="77777777" w:rsidR="00531CB6" w:rsidRPr="00531CB6" w:rsidRDefault="00531CB6" w:rsidP="00531CB6">
      <w:pPr>
        <w:spacing w:line="240" w:lineRule="auto"/>
        <w:contextualSpacing/>
      </w:pPr>
      <w:r w:rsidRPr="00531CB6">
        <w:t>Travel insurance protects you against unforeseen disruptions that can impact your travel plans or finances.</w:t>
      </w:r>
    </w:p>
    <w:p w14:paraId="6E1FBDA1" w14:textId="77777777" w:rsidR="00531CB6" w:rsidRPr="00531CB6" w:rsidRDefault="00531CB6" w:rsidP="00531CB6">
      <w:pPr>
        <w:spacing w:line="240" w:lineRule="auto"/>
        <w:contextualSpacing/>
        <w:rPr>
          <w:b/>
          <w:bCs/>
        </w:rPr>
      </w:pPr>
      <w:r w:rsidRPr="00531CB6">
        <w:rPr>
          <w:b/>
          <w:bCs/>
        </w:rPr>
        <w:t>Key Benefits</w:t>
      </w:r>
    </w:p>
    <w:p w14:paraId="52BAB84E" w14:textId="77777777" w:rsidR="00531CB6" w:rsidRPr="00531CB6" w:rsidRDefault="00531CB6" w:rsidP="00531CB6">
      <w:pPr>
        <w:numPr>
          <w:ilvl w:val="0"/>
          <w:numId w:val="1"/>
        </w:numPr>
        <w:spacing w:line="240" w:lineRule="auto"/>
        <w:contextualSpacing/>
      </w:pPr>
      <w:r w:rsidRPr="00531CB6">
        <w:t xml:space="preserve">Coverage for medical emergencies &amp; hospitalization </w:t>
      </w:r>
    </w:p>
    <w:p w14:paraId="603D7B0D" w14:textId="77777777" w:rsidR="00531CB6" w:rsidRPr="00531CB6" w:rsidRDefault="00531CB6" w:rsidP="00531CB6">
      <w:pPr>
        <w:numPr>
          <w:ilvl w:val="0"/>
          <w:numId w:val="1"/>
        </w:numPr>
        <w:spacing w:line="240" w:lineRule="auto"/>
        <w:contextualSpacing/>
      </w:pPr>
      <w:r w:rsidRPr="00531CB6">
        <w:t xml:space="preserve">Protection against trip cancellations &amp; delays </w:t>
      </w:r>
    </w:p>
    <w:p w14:paraId="31A67F16" w14:textId="77777777" w:rsidR="00531CB6" w:rsidRPr="00531CB6" w:rsidRDefault="00531CB6" w:rsidP="00531CB6">
      <w:pPr>
        <w:numPr>
          <w:ilvl w:val="0"/>
          <w:numId w:val="1"/>
        </w:numPr>
        <w:spacing w:line="240" w:lineRule="auto"/>
        <w:contextualSpacing/>
      </w:pPr>
      <w:r w:rsidRPr="00531CB6">
        <w:t xml:space="preserve">Compensation for lost or delayed baggage </w:t>
      </w:r>
    </w:p>
    <w:p w14:paraId="5B662EE8" w14:textId="77777777" w:rsidR="00531CB6" w:rsidRPr="00531CB6" w:rsidRDefault="00531CB6" w:rsidP="00531CB6">
      <w:pPr>
        <w:numPr>
          <w:ilvl w:val="0"/>
          <w:numId w:val="1"/>
        </w:numPr>
        <w:spacing w:line="240" w:lineRule="auto"/>
        <w:contextualSpacing/>
      </w:pPr>
      <w:r w:rsidRPr="00531CB6">
        <w:t xml:space="preserve">Emergency evacuation &amp; repatriation </w:t>
      </w:r>
    </w:p>
    <w:p w14:paraId="7A2251CB" w14:textId="77777777" w:rsidR="00531CB6" w:rsidRPr="00531CB6" w:rsidRDefault="00531CB6" w:rsidP="00531CB6">
      <w:pPr>
        <w:numPr>
          <w:ilvl w:val="0"/>
          <w:numId w:val="1"/>
        </w:numPr>
        <w:spacing w:line="240" w:lineRule="auto"/>
        <w:contextualSpacing/>
      </w:pPr>
      <w:r w:rsidRPr="00531CB6">
        <w:t xml:space="preserve">Personal liability coverage </w:t>
      </w:r>
    </w:p>
    <w:p w14:paraId="11A8DEF2" w14:textId="77777777" w:rsidR="00531CB6" w:rsidRPr="00531CB6" w:rsidRDefault="00531CB6" w:rsidP="00531CB6">
      <w:pPr>
        <w:numPr>
          <w:ilvl w:val="0"/>
          <w:numId w:val="1"/>
        </w:numPr>
        <w:spacing w:line="240" w:lineRule="auto"/>
        <w:contextualSpacing/>
      </w:pPr>
      <w:r w:rsidRPr="00531CB6">
        <w:t xml:space="preserve">Passport loss assistance </w:t>
      </w:r>
    </w:p>
    <w:p w14:paraId="167DA9AE" w14:textId="77777777" w:rsidR="00531CB6" w:rsidRPr="00531CB6" w:rsidRDefault="00531CB6" w:rsidP="00531CB6">
      <w:pPr>
        <w:spacing w:line="240" w:lineRule="auto"/>
        <w:contextualSpacing/>
      </w:pPr>
      <w:r w:rsidRPr="00531CB6">
        <w:pict w14:anchorId="7316714E">
          <v:rect id="_x0000_i1128" style="width:0;height:1.5pt" o:hralign="center" o:hrstd="t" o:hr="t" fillcolor="#a0a0a0" stroked="f"/>
        </w:pict>
      </w:r>
    </w:p>
    <w:p w14:paraId="6DE341CA" w14:textId="77777777" w:rsidR="00531CB6" w:rsidRPr="00531CB6" w:rsidRDefault="00531CB6" w:rsidP="00531CB6">
      <w:pPr>
        <w:spacing w:line="240" w:lineRule="auto"/>
        <w:contextualSpacing/>
        <w:rPr>
          <w:b/>
          <w:bCs/>
        </w:rPr>
      </w:pPr>
      <w:r w:rsidRPr="00531CB6">
        <w:rPr>
          <w:b/>
          <w:bCs/>
        </w:rPr>
        <w:t>Domestic Travel Insurance</w:t>
      </w:r>
    </w:p>
    <w:p w14:paraId="3F84108C" w14:textId="77777777" w:rsidR="00531CB6" w:rsidRPr="00531CB6" w:rsidRDefault="00531CB6" w:rsidP="00531CB6">
      <w:pPr>
        <w:spacing w:line="240" w:lineRule="auto"/>
        <w:contextualSpacing/>
        <w:rPr>
          <w:b/>
          <w:bCs/>
        </w:rPr>
      </w:pPr>
      <w:r w:rsidRPr="00531CB6">
        <w:rPr>
          <w:b/>
          <w:bCs/>
        </w:rPr>
        <w:t>Secure Your Journeys Within India</w:t>
      </w:r>
    </w:p>
    <w:p w14:paraId="487B915E" w14:textId="77777777" w:rsidR="00531CB6" w:rsidRPr="00531CB6" w:rsidRDefault="00531CB6" w:rsidP="00531CB6">
      <w:pPr>
        <w:spacing w:line="240" w:lineRule="auto"/>
        <w:contextualSpacing/>
      </w:pPr>
      <w:r w:rsidRPr="00531CB6">
        <w:t>Even domestic trips can face unexpected issues. Our plans ensure you are covered while traveling within the country.</w:t>
      </w:r>
    </w:p>
    <w:p w14:paraId="47849A11" w14:textId="77777777" w:rsidR="00531CB6" w:rsidRPr="00531CB6" w:rsidRDefault="00531CB6" w:rsidP="00531CB6">
      <w:pPr>
        <w:spacing w:line="240" w:lineRule="auto"/>
        <w:contextualSpacing/>
        <w:rPr>
          <w:b/>
          <w:bCs/>
        </w:rPr>
      </w:pPr>
      <w:r w:rsidRPr="00531CB6">
        <w:rPr>
          <w:b/>
          <w:bCs/>
        </w:rPr>
        <w:t>Coverage Includes</w:t>
      </w:r>
    </w:p>
    <w:p w14:paraId="45174CA0" w14:textId="77777777" w:rsidR="00531CB6" w:rsidRPr="00531CB6" w:rsidRDefault="00531CB6" w:rsidP="00531CB6">
      <w:pPr>
        <w:numPr>
          <w:ilvl w:val="0"/>
          <w:numId w:val="2"/>
        </w:numPr>
        <w:spacing w:line="240" w:lineRule="auto"/>
        <w:contextualSpacing/>
      </w:pPr>
      <w:r w:rsidRPr="00531CB6">
        <w:t xml:space="preserve">Medical emergencies during travel </w:t>
      </w:r>
    </w:p>
    <w:p w14:paraId="29E376C9" w14:textId="77777777" w:rsidR="00531CB6" w:rsidRPr="00531CB6" w:rsidRDefault="00531CB6" w:rsidP="00531CB6">
      <w:pPr>
        <w:numPr>
          <w:ilvl w:val="0"/>
          <w:numId w:val="2"/>
        </w:numPr>
        <w:spacing w:line="240" w:lineRule="auto"/>
        <w:contextualSpacing/>
      </w:pPr>
      <w:r w:rsidRPr="00531CB6">
        <w:t xml:space="preserve">Accidental coverage </w:t>
      </w:r>
    </w:p>
    <w:p w14:paraId="1650BCA3" w14:textId="77777777" w:rsidR="00531CB6" w:rsidRPr="00531CB6" w:rsidRDefault="00531CB6" w:rsidP="00531CB6">
      <w:pPr>
        <w:numPr>
          <w:ilvl w:val="0"/>
          <w:numId w:val="2"/>
        </w:numPr>
        <w:spacing w:line="240" w:lineRule="auto"/>
        <w:contextualSpacing/>
      </w:pPr>
      <w:r w:rsidRPr="00531CB6">
        <w:t xml:space="preserve">Trip interruptions &amp; cancellations </w:t>
      </w:r>
    </w:p>
    <w:p w14:paraId="326174DC" w14:textId="77777777" w:rsidR="00531CB6" w:rsidRPr="00531CB6" w:rsidRDefault="00531CB6" w:rsidP="00531CB6">
      <w:pPr>
        <w:numPr>
          <w:ilvl w:val="0"/>
          <w:numId w:val="2"/>
        </w:numPr>
        <w:spacing w:line="240" w:lineRule="auto"/>
        <w:contextualSpacing/>
      </w:pPr>
      <w:r w:rsidRPr="00531CB6">
        <w:t xml:space="preserve">Baggage loss or delay </w:t>
      </w:r>
    </w:p>
    <w:p w14:paraId="5FCCE5E0" w14:textId="77777777" w:rsidR="00531CB6" w:rsidRPr="00531CB6" w:rsidRDefault="00531CB6" w:rsidP="00531CB6">
      <w:pPr>
        <w:numPr>
          <w:ilvl w:val="0"/>
          <w:numId w:val="2"/>
        </w:numPr>
        <w:spacing w:line="240" w:lineRule="auto"/>
        <w:contextualSpacing/>
      </w:pPr>
      <w:r w:rsidRPr="00531CB6">
        <w:t xml:space="preserve">Travel delays (flight/train) </w:t>
      </w:r>
    </w:p>
    <w:p w14:paraId="529BA6EE" w14:textId="77777777" w:rsidR="00531CB6" w:rsidRPr="00531CB6" w:rsidRDefault="00531CB6" w:rsidP="00531CB6">
      <w:pPr>
        <w:spacing w:line="240" w:lineRule="auto"/>
        <w:contextualSpacing/>
        <w:rPr>
          <w:b/>
          <w:bCs/>
        </w:rPr>
      </w:pPr>
      <w:r w:rsidRPr="00531CB6">
        <w:rPr>
          <w:b/>
          <w:bCs/>
        </w:rPr>
        <w:t>Ideal For</w:t>
      </w:r>
    </w:p>
    <w:p w14:paraId="385FC929" w14:textId="77777777" w:rsidR="00531CB6" w:rsidRPr="00531CB6" w:rsidRDefault="00531CB6" w:rsidP="00531CB6">
      <w:pPr>
        <w:numPr>
          <w:ilvl w:val="0"/>
          <w:numId w:val="3"/>
        </w:numPr>
        <w:spacing w:line="240" w:lineRule="auto"/>
        <w:contextualSpacing/>
      </w:pPr>
      <w:r w:rsidRPr="00531CB6">
        <w:t xml:space="preserve">Family vacations </w:t>
      </w:r>
    </w:p>
    <w:p w14:paraId="4DB4F56C" w14:textId="77777777" w:rsidR="00531CB6" w:rsidRPr="00531CB6" w:rsidRDefault="00531CB6" w:rsidP="00531CB6">
      <w:pPr>
        <w:numPr>
          <w:ilvl w:val="0"/>
          <w:numId w:val="3"/>
        </w:numPr>
        <w:spacing w:line="240" w:lineRule="auto"/>
        <w:contextualSpacing/>
      </w:pPr>
      <w:r w:rsidRPr="00531CB6">
        <w:t xml:space="preserve">Business travel </w:t>
      </w:r>
    </w:p>
    <w:p w14:paraId="32380DAC" w14:textId="77777777" w:rsidR="00531CB6" w:rsidRPr="00531CB6" w:rsidRDefault="00531CB6" w:rsidP="00531CB6">
      <w:pPr>
        <w:numPr>
          <w:ilvl w:val="0"/>
          <w:numId w:val="3"/>
        </w:numPr>
        <w:spacing w:line="240" w:lineRule="auto"/>
        <w:contextualSpacing/>
      </w:pPr>
      <w:r w:rsidRPr="00531CB6">
        <w:t xml:space="preserve">Pilgrimage tours </w:t>
      </w:r>
    </w:p>
    <w:p w14:paraId="2B71465E" w14:textId="77777777" w:rsidR="00531CB6" w:rsidRPr="00531CB6" w:rsidRDefault="00531CB6" w:rsidP="00531CB6">
      <w:pPr>
        <w:numPr>
          <w:ilvl w:val="0"/>
          <w:numId w:val="3"/>
        </w:numPr>
        <w:spacing w:line="240" w:lineRule="auto"/>
        <w:contextualSpacing/>
      </w:pPr>
      <w:r w:rsidRPr="00531CB6">
        <w:t xml:space="preserve">Group tours </w:t>
      </w:r>
    </w:p>
    <w:p w14:paraId="33A5578B" w14:textId="77777777" w:rsidR="00531CB6" w:rsidRPr="00531CB6" w:rsidRDefault="00531CB6" w:rsidP="00531CB6">
      <w:pPr>
        <w:spacing w:line="240" w:lineRule="auto"/>
        <w:contextualSpacing/>
      </w:pPr>
      <w:r w:rsidRPr="00531CB6">
        <w:pict w14:anchorId="6E83A5E7">
          <v:rect id="_x0000_i1132" style="width:0;height:1.5pt" o:hralign="center" o:hrstd="t" o:hr="t" fillcolor="#a0a0a0" stroked="f"/>
        </w:pict>
      </w:r>
    </w:p>
    <w:p w14:paraId="6B1B0A03" w14:textId="44693AD3" w:rsidR="00531CB6" w:rsidRPr="00531CB6" w:rsidRDefault="00531CB6" w:rsidP="00531CB6">
      <w:pPr>
        <w:spacing w:line="240" w:lineRule="auto"/>
        <w:contextualSpacing/>
      </w:pPr>
      <w:r w:rsidRPr="00531CB6">
        <w:rPr>
          <w:b/>
          <w:bCs/>
        </w:rPr>
        <w:t>International Travel Insurance</w:t>
      </w:r>
    </w:p>
    <w:p w14:paraId="075C0C74" w14:textId="77777777" w:rsidR="00531CB6" w:rsidRPr="00531CB6" w:rsidRDefault="00531CB6" w:rsidP="00531CB6">
      <w:pPr>
        <w:spacing w:line="240" w:lineRule="auto"/>
        <w:contextualSpacing/>
        <w:rPr>
          <w:b/>
          <w:bCs/>
        </w:rPr>
      </w:pPr>
      <w:r w:rsidRPr="00531CB6">
        <w:rPr>
          <w:b/>
          <w:bCs/>
        </w:rPr>
        <w:t>Comprehensive Protection Across the Globe</w:t>
      </w:r>
    </w:p>
    <w:p w14:paraId="71567F40" w14:textId="77777777" w:rsidR="00531CB6" w:rsidRPr="00531CB6" w:rsidRDefault="00531CB6" w:rsidP="00531CB6">
      <w:pPr>
        <w:spacing w:line="240" w:lineRule="auto"/>
        <w:contextualSpacing/>
      </w:pPr>
      <w:r w:rsidRPr="00531CB6">
        <w:t>Traveling abroad comes with higher risks and costs—especially medical expenses. Our international plans provide extensive coverage and worldwide support.</w:t>
      </w:r>
    </w:p>
    <w:p w14:paraId="1E5CB489" w14:textId="77777777" w:rsidR="00531CB6" w:rsidRPr="00531CB6" w:rsidRDefault="00531CB6" w:rsidP="00531CB6">
      <w:pPr>
        <w:spacing w:line="240" w:lineRule="auto"/>
        <w:contextualSpacing/>
        <w:rPr>
          <w:b/>
          <w:bCs/>
        </w:rPr>
      </w:pPr>
      <w:r w:rsidRPr="00531CB6">
        <w:rPr>
          <w:b/>
          <w:bCs/>
        </w:rPr>
        <w:t>Coverage Includes</w:t>
      </w:r>
    </w:p>
    <w:p w14:paraId="6586B007" w14:textId="77777777" w:rsidR="00531CB6" w:rsidRPr="00531CB6" w:rsidRDefault="00531CB6" w:rsidP="00531CB6">
      <w:pPr>
        <w:numPr>
          <w:ilvl w:val="0"/>
          <w:numId w:val="4"/>
        </w:numPr>
        <w:spacing w:line="240" w:lineRule="auto"/>
        <w:contextualSpacing/>
      </w:pPr>
      <w:r w:rsidRPr="00531CB6">
        <w:t xml:space="preserve">Overseas medical &amp; emergency treatment </w:t>
      </w:r>
    </w:p>
    <w:p w14:paraId="7B1BE896" w14:textId="77777777" w:rsidR="00531CB6" w:rsidRPr="00531CB6" w:rsidRDefault="00531CB6" w:rsidP="00531CB6">
      <w:pPr>
        <w:numPr>
          <w:ilvl w:val="0"/>
          <w:numId w:val="4"/>
        </w:numPr>
        <w:spacing w:line="240" w:lineRule="auto"/>
        <w:contextualSpacing/>
      </w:pPr>
      <w:r w:rsidRPr="00531CB6">
        <w:t xml:space="preserve">COVID-19 / illness-related coverage (as applicable) </w:t>
      </w:r>
    </w:p>
    <w:p w14:paraId="78B6BFD8" w14:textId="77777777" w:rsidR="00531CB6" w:rsidRPr="00531CB6" w:rsidRDefault="00531CB6" w:rsidP="00531CB6">
      <w:pPr>
        <w:numPr>
          <w:ilvl w:val="0"/>
          <w:numId w:val="4"/>
        </w:numPr>
        <w:spacing w:line="240" w:lineRule="auto"/>
        <w:contextualSpacing/>
      </w:pPr>
      <w:r w:rsidRPr="00531CB6">
        <w:t xml:space="preserve">Trip cancellation, interruption &amp; delay </w:t>
      </w:r>
    </w:p>
    <w:p w14:paraId="15EABD54" w14:textId="77777777" w:rsidR="00531CB6" w:rsidRPr="00531CB6" w:rsidRDefault="00531CB6" w:rsidP="00531CB6">
      <w:pPr>
        <w:numPr>
          <w:ilvl w:val="0"/>
          <w:numId w:val="4"/>
        </w:numPr>
        <w:spacing w:line="240" w:lineRule="auto"/>
        <w:contextualSpacing/>
      </w:pPr>
      <w:r w:rsidRPr="00531CB6">
        <w:t xml:space="preserve">Loss of passport &amp; important documents </w:t>
      </w:r>
    </w:p>
    <w:p w14:paraId="696DFCBB" w14:textId="77777777" w:rsidR="00531CB6" w:rsidRPr="00531CB6" w:rsidRDefault="00531CB6" w:rsidP="00531CB6">
      <w:pPr>
        <w:numPr>
          <w:ilvl w:val="0"/>
          <w:numId w:val="4"/>
        </w:numPr>
        <w:spacing w:line="240" w:lineRule="auto"/>
        <w:contextualSpacing/>
      </w:pPr>
      <w:r w:rsidRPr="00531CB6">
        <w:t xml:space="preserve">Personal accident &amp; liability </w:t>
      </w:r>
    </w:p>
    <w:p w14:paraId="3B857B22" w14:textId="77777777" w:rsidR="00531CB6" w:rsidRPr="00531CB6" w:rsidRDefault="00531CB6" w:rsidP="00531CB6">
      <w:pPr>
        <w:numPr>
          <w:ilvl w:val="0"/>
          <w:numId w:val="4"/>
        </w:numPr>
        <w:spacing w:line="240" w:lineRule="auto"/>
        <w:contextualSpacing/>
      </w:pPr>
      <w:r w:rsidRPr="00531CB6">
        <w:t xml:space="preserve">Emergency evacuation &amp; repatriation </w:t>
      </w:r>
    </w:p>
    <w:p w14:paraId="0AD1A218" w14:textId="77777777" w:rsidR="00531CB6" w:rsidRPr="00531CB6" w:rsidRDefault="00531CB6" w:rsidP="00531CB6">
      <w:pPr>
        <w:spacing w:line="240" w:lineRule="auto"/>
        <w:contextualSpacing/>
        <w:rPr>
          <w:b/>
          <w:bCs/>
        </w:rPr>
      </w:pPr>
      <w:r w:rsidRPr="00531CB6">
        <w:rPr>
          <w:b/>
          <w:bCs/>
        </w:rPr>
        <w:t>Special Plans Available</w:t>
      </w:r>
    </w:p>
    <w:p w14:paraId="274424EC" w14:textId="77777777" w:rsidR="00531CB6" w:rsidRPr="00531CB6" w:rsidRDefault="00531CB6" w:rsidP="00531CB6">
      <w:pPr>
        <w:numPr>
          <w:ilvl w:val="0"/>
          <w:numId w:val="5"/>
        </w:numPr>
        <w:spacing w:line="240" w:lineRule="auto"/>
        <w:contextualSpacing/>
      </w:pPr>
      <w:r w:rsidRPr="00531CB6">
        <w:t xml:space="preserve">Schengen visa-compliant insurance </w:t>
      </w:r>
    </w:p>
    <w:p w14:paraId="7C494008" w14:textId="77777777" w:rsidR="00531CB6" w:rsidRPr="00531CB6" w:rsidRDefault="00531CB6" w:rsidP="00531CB6">
      <w:pPr>
        <w:numPr>
          <w:ilvl w:val="0"/>
          <w:numId w:val="5"/>
        </w:numPr>
        <w:spacing w:line="240" w:lineRule="auto"/>
        <w:contextualSpacing/>
      </w:pPr>
      <w:r w:rsidRPr="00531CB6">
        <w:t xml:space="preserve">Student travel insurance </w:t>
      </w:r>
    </w:p>
    <w:p w14:paraId="212A6BFE" w14:textId="77777777" w:rsidR="00531CB6" w:rsidRPr="00531CB6" w:rsidRDefault="00531CB6" w:rsidP="00531CB6">
      <w:pPr>
        <w:numPr>
          <w:ilvl w:val="0"/>
          <w:numId w:val="5"/>
        </w:numPr>
        <w:spacing w:line="240" w:lineRule="auto"/>
        <w:contextualSpacing/>
      </w:pPr>
      <w:r w:rsidRPr="00531CB6">
        <w:t xml:space="preserve">Senior citizen plans </w:t>
      </w:r>
    </w:p>
    <w:p w14:paraId="737DB720" w14:textId="77777777" w:rsidR="00531CB6" w:rsidRPr="00531CB6" w:rsidRDefault="00531CB6" w:rsidP="00531CB6">
      <w:pPr>
        <w:numPr>
          <w:ilvl w:val="0"/>
          <w:numId w:val="5"/>
        </w:numPr>
        <w:spacing w:line="240" w:lineRule="auto"/>
        <w:contextualSpacing/>
      </w:pPr>
      <w:r w:rsidRPr="00531CB6">
        <w:lastRenderedPageBreak/>
        <w:t xml:space="preserve">Multi-trip annual insurance </w:t>
      </w:r>
    </w:p>
    <w:p w14:paraId="38E74E3F" w14:textId="77777777" w:rsidR="00531CB6" w:rsidRPr="00531CB6" w:rsidRDefault="00531CB6" w:rsidP="00531CB6">
      <w:pPr>
        <w:numPr>
          <w:ilvl w:val="0"/>
          <w:numId w:val="5"/>
        </w:numPr>
        <w:spacing w:line="240" w:lineRule="auto"/>
        <w:contextualSpacing/>
      </w:pPr>
      <w:r w:rsidRPr="00531CB6">
        <w:t xml:space="preserve">Corporate travel insurance </w:t>
      </w:r>
    </w:p>
    <w:p w14:paraId="1CB19809" w14:textId="77777777" w:rsidR="00531CB6" w:rsidRPr="00531CB6" w:rsidRDefault="00531CB6" w:rsidP="00531CB6">
      <w:pPr>
        <w:spacing w:line="240" w:lineRule="auto"/>
        <w:contextualSpacing/>
      </w:pPr>
      <w:r w:rsidRPr="00531CB6">
        <w:pict w14:anchorId="7CE05B0A">
          <v:rect id="_x0000_i1136" style="width:0;height:1.5pt" o:hralign="center" o:hrstd="t" o:hr="t" fillcolor="#a0a0a0" stroked="f"/>
        </w:pict>
      </w:r>
    </w:p>
    <w:p w14:paraId="6422603E" w14:textId="77777777" w:rsidR="00531CB6" w:rsidRPr="00531CB6" w:rsidRDefault="00531CB6" w:rsidP="00531CB6">
      <w:pPr>
        <w:spacing w:line="240" w:lineRule="auto"/>
        <w:contextualSpacing/>
        <w:rPr>
          <w:b/>
          <w:bCs/>
        </w:rPr>
      </w:pPr>
      <w:r w:rsidRPr="00531CB6">
        <w:rPr>
          <w:b/>
          <w:bCs/>
        </w:rPr>
        <w:t>Our Insurance Services</w:t>
      </w:r>
    </w:p>
    <w:p w14:paraId="15D31599" w14:textId="77777777" w:rsidR="00531CB6" w:rsidRPr="00531CB6" w:rsidRDefault="00531CB6" w:rsidP="00531CB6">
      <w:pPr>
        <w:spacing w:line="240" w:lineRule="auto"/>
        <w:contextualSpacing/>
        <w:rPr>
          <w:b/>
          <w:bCs/>
        </w:rPr>
      </w:pPr>
      <w:r w:rsidRPr="00531CB6">
        <w:rPr>
          <w:b/>
          <w:bCs/>
        </w:rPr>
        <w:t>Customized Policy Selection</w:t>
      </w:r>
    </w:p>
    <w:p w14:paraId="5DF057B6" w14:textId="77777777" w:rsidR="00531CB6" w:rsidRPr="00531CB6" w:rsidRDefault="00531CB6" w:rsidP="00531CB6">
      <w:pPr>
        <w:spacing w:line="240" w:lineRule="auto"/>
        <w:contextualSpacing/>
      </w:pPr>
      <w:r w:rsidRPr="00531CB6">
        <w:t>We help you choose the right plan based on destination, duration, age, and travel purpose.</w:t>
      </w:r>
    </w:p>
    <w:p w14:paraId="6861C5BE" w14:textId="77777777" w:rsidR="00531CB6" w:rsidRPr="00531CB6" w:rsidRDefault="00531CB6" w:rsidP="00531CB6">
      <w:pPr>
        <w:spacing w:line="240" w:lineRule="auto"/>
        <w:contextualSpacing/>
        <w:rPr>
          <w:b/>
          <w:bCs/>
        </w:rPr>
      </w:pPr>
      <w:r w:rsidRPr="00531CB6">
        <w:rPr>
          <w:b/>
          <w:bCs/>
        </w:rPr>
        <w:t>Tie-Ups with Leading Insurers</w:t>
      </w:r>
    </w:p>
    <w:p w14:paraId="09EC080E" w14:textId="77777777" w:rsidR="00531CB6" w:rsidRPr="00531CB6" w:rsidRDefault="00531CB6" w:rsidP="00531CB6">
      <w:pPr>
        <w:spacing w:line="240" w:lineRule="auto"/>
        <w:contextualSpacing/>
      </w:pPr>
      <w:r w:rsidRPr="00531CB6">
        <w:t>We partner with trusted global insurance providers to offer reliable and comprehensive coverage.</w:t>
      </w:r>
    </w:p>
    <w:p w14:paraId="3EFDC87E" w14:textId="77777777" w:rsidR="00531CB6" w:rsidRPr="00531CB6" w:rsidRDefault="00531CB6" w:rsidP="00531CB6">
      <w:pPr>
        <w:spacing w:line="240" w:lineRule="auto"/>
        <w:contextualSpacing/>
        <w:rPr>
          <w:b/>
          <w:bCs/>
        </w:rPr>
      </w:pPr>
      <w:r w:rsidRPr="00531CB6">
        <w:rPr>
          <w:b/>
          <w:bCs/>
        </w:rPr>
        <w:t>Quick &amp; Hassle-Free Processing</w:t>
      </w:r>
    </w:p>
    <w:p w14:paraId="29016796" w14:textId="77777777" w:rsidR="00531CB6" w:rsidRPr="00531CB6" w:rsidRDefault="00531CB6" w:rsidP="00531CB6">
      <w:pPr>
        <w:spacing w:line="240" w:lineRule="auto"/>
        <w:contextualSpacing/>
      </w:pPr>
      <w:r w:rsidRPr="00531CB6">
        <w:t>Instant policy issuance with minimal documentation.</w:t>
      </w:r>
    </w:p>
    <w:p w14:paraId="35EFA8DB" w14:textId="77777777" w:rsidR="00531CB6" w:rsidRPr="00531CB6" w:rsidRDefault="00531CB6" w:rsidP="00531CB6">
      <w:pPr>
        <w:spacing w:line="240" w:lineRule="auto"/>
        <w:contextualSpacing/>
        <w:rPr>
          <w:b/>
          <w:bCs/>
        </w:rPr>
      </w:pPr>
      <w:r w:rsidRPr="00531CB6">
        <w:rPr>
          <w:b/>
          <w:bCs/>
        </w:rPr>
        <w:t>24/7 Global Assistance</w:t>
      </w:r>
    </w:p>
    <w:p w14:paraId="462D9859" w14:textId="77777777" w:rsidR="00531CB6" w:rsidRPr="00531CB6" w:rsidRDefault="00531CB6" w:rsidP="00531CB6">
      <w:pPr>
        <w:spacing w:line="240" w:lineRule="auto"/>
        <w:contextualSpacing/>
      </w:pPr>
      <w:r w:rsidRPr="00531CB6">
        <w:t>Round-the-clock support for emergencies anywhere in the world.</w:t>
      </w:r>
    </w:p>
    <w:p w14:paraId="5E3A7069" w14:textId="77777777" w:rsidR="00531CB6" w:rsidRPr="00531CB6" w:rsidRDefault="00531CB6" w:rsidP="00531CB6">
      <w:pPr>
        <w:spacing w:line="240" w:lineRule="auto"/>
        <w:contextualSpacing/>
      </w:pPr>
      <w:r w:rsidRPr="00531CB6">
        <w:pict w14:anchorId="461184B8">
          <v:rect id="_x0000_i1137" style="width:0;height:1.5pt" o:hralign="center" o:hrstd="t" o:hr="t" fillcolor="#a0a0a0" stroked="f"/>
        </w:pict>
      </w:r>
    </w:p>
    <w:p w14:paraId="02F7636F" w14:textId="77777777" w:rsidR="00531CB6" w:rsidRPr="00531CB6" w:rsidRDefault="00531CB6" w:rsidP="00531CB6">
      <w:pPr>
        <w:spacing w:line="240" w:lineRule="auto"/>
        <w:contextualSpacing/>
        <w:rPr>
          <w:b/>
          <w:bCs/>
        </w:rPr>
      </w:pPr>
      <w:r w:rsidRPr="00531CB6">
        <w:rPr>
          <w:b/>
          <w:bCs/>
        </w:rPr>
        <w:t>What We Cover</w:t>
      </w:r>
    </w:p>
    <w:p w14:paraId="67AE5364" w14:textId="77777777" w:rsidR="00531CB6" w:rsidRPr="00531CB6" w:rsidRDefault="00531CB6" w:rsidP="00531CB6">
      <w:pPr>
        <w:numPr>
          <w:ilvl w:val="0"/>
          <w:numId w:val="6"/>
        </w:numPr>
        <w:spacing w:line="240" w:lineRule="auto"/>
        <w:contextualSpacing/>
      </w:pPr>
      <w:r w:rsidRPr="00531CB6">
        <w:t xml:space="preserve">Medical emergencies &amp; hospitalization </w:t>
      </w:r>
    </w:p>
    <w:p w14:paraId="25C21AC5" w14:textId="77777777" w:rsidR="00531CB6" w:rsidRPr="00531CB6" w:rsidRDefault="00531CB6" w:rsidP="00531CB6">
      <w:pPr>
        <w:numPr>
          <w:ilvl w:val="0"/>
          <w:numId w:val="6"/>
        </w:numPr>
        <w:spacing w:line="240" w:lineRule="auto"/>
        <w:contextualSpacing/>
      </w:pPr>
      <w:r w:rsidRPr="00531CB6">
        <w:t xml:space="preserve">Trip cancellations &amp; curtailment </w:t>
      </w:r>
    </w:p>
    <w:p w14:paraId="2289B037" w14:textId="77777777" w:rsidR="00531CB6" w:rsidRPr="00531CB6" w:rsidRDefault="00531CB6" w:rsidP="00531CB6">
      <w:pPr>
        <w:numPr>
          <w:ilvl w:val="0"/>
          <w:numId w:val="6"/>
        </w:numPr>
        <w:spacing w:line="240" w:lineRule="auto"/>
        <w:contextualSpacing/>
      </w:pPr>
      <w:r w:rsidRPr="00531CB6">
        <w:t xml:space="preserve">Flight delays &amp; missed connections </w:t>
      </w:r>
    </w:p>
    <w:p w14:paraId="1739EDBF" w14:textId="77777777" w:rsidR="00531CB6" w:rsidRPr="00531CB6" w:rsidRDefault="00531CB6" w:rsidP="00531CB6">
      <w:pPr>
        <w:numPr>
          <w:ilvl w:val="0"/>
          <w:numId w:val="6"/>
        </w:numPr>
        <w:spacing w:line="240" w:lineRule="auto"/>
        <w:contextualSpacing/>
      </w:pPr>
      <w:r w:rsidRPr="00531CB6">
        <w:t xml:space="preserve">Loss of baggage, passport &amp; documents </w:t>
      </w:r>
    </w:p>
    <w:p w14:paraId="246281F8" w14:textId="77777777" w:rsidR="00531CB6" w:rsidRPr="00531CB6" w:rsidRDefault="00531CB6" w:rsidP="00531CB6">
      <w:pPr>
        <w:numPr>
          <w:ilvl w:val="0"/>
          <w:numId w:val="6"/>
        </w:numPr>
        <w:spacing w:line="240" w:lineRule="auto"/>
        <w:contextualSpacing/>
      </w:pPr>
      <w:r w:rsidRPr="00531CB6">
        <w:t xml:space="preserve">Personal accident &amp; liability </w:t>
      </w:r>
    </w:p>
    <w:p w14:paraId="7220C8CE" w14:textId="77777777" w:rsidR="00531CB6" w:rsidRPr="00531CB6" w:rsidRDefault="00531CB6" w:rsidP="00531CB6">
      <w:pPr>
        <w:numPr>
          <w:ilvl w:val="0"/>
          <w:numId w:val="6"/>
        </w:numPr>
        <w:spacing w:line="240" w:lineRule="auto"/>
        <w:contextualSpacing/>
      </w:pPr>
      <w:r w:rsidRPr="00531CB6">
        <w:t xml:space="preserve">Emergency evacuation &amp; repatriation </w:t>
      </w:r>
    </w:p>
    <w:p w14:paraId="6EC46C23" w14:textId="77777777" w:rsidR="00531CB6" w:rsidRPr="00531CB6" w:rsidRDefault="00531CB6" w:rsidP="00531CB6">
      <w:pPr>
        <w:spacing w:line="240" w:lineRule="auto"/>
        <w:contextualSpacing/>
      </w:pPr>
      <w:r w:rsidRPr="00531CB6">
        <w:pict w14:anchorId="291D6AE0">
          <v:rect id="_x0000_i1138" style="width:0;height:1.5pt" o:hralign="center" o:hrstd="t" o:hr="t" fillcolor="#a0a0a0" stroked="f"/>
        </w:pict>
      </w:r>
    </w:p>
    <w:p w14:paraId="00756ABD" w14:textId="77777777" w:rsidR="00531CB6" w:rsidRPr="00531CB6" w:rsidRDefault="00531CB6" w:rsidP="00531CB6">
      <w:pPr>
        <w:spacing w:line="240" w:lineRule="auto"/>
        <w:contextualSpacing/>
        <w:rPr>
          <w:b/>
          <w:bCs/>
        </w:rPr>
      </w:pPr>
      <w:r w:rsidRPr="00531CB6">
        <w:rPr>
          <w:b/>
          <w:bCs/>
        </w:rPr>
        <w:t>What is Not Covered (General Exclusions)</w:t>
      </w:r>
    </w:p>
    <w:p w14:paraId="338C770E" w14:textId="77777777" w:rsidR="00531CB6" w:rsidRPr="00531CB6" w:rsidRDefault="00531CB6" w:rsidP="00531CB6">
      <w:pPr>
        <w:numPr>
          <w:ilvl w:val="0"/>
          <w:numId w:val="7"/>
        </w:numPr>
        <w:spacing w:line="240" w:lineRule="auto"/>
        <w:contextualSpacing/>
      </w:pPr>
      <w:r w:rsidRPr="00531CB6">
        <w:t xml:space="preserve">Pre-existing medical conditions (unless specified) </w:t>
      </w:r>
    </w:p>
    <w:p w14:paraId="2EC015E0" w14:textId="77777777" w:rsidR="00531CB6" w:rsidRPr="00531CB6" w:rsidRDefault="00531CB6" w:rsidP="00531CB6">
      <w:pPr>
        <w:numPr>
          <w:ilvl w:val="0"/>
          <w:numId w:val="7"/>
        </w:numPr>
        <w:spacing w:line="240" w:lineRule="auto"/>
        <w:contextualSpacing/>
      </w:pPr>
      <w:r w:rsidRPr="00531CB6">
        <w:t xml:space="preserve">High-risk activities &amp; adventure sports (unless covered) </w:t>
      </w:r>
    </w:p>
    <w:p w14:paraId="1A1403CA" w14:textId="77777777" w:rsidR="00531CB6" w:rsidRPr="00531CB6" w:rsidRDefault="00531CB6" w:rsidP="00531CB6">
      <w:pPr>
        <w:numPr>
          <w:ilvl w:val="0"/>
          <w:numId w:val="7"/>
        </w:numPr>
        <w:spacing w:line="240" w:lineRule="auto"/>
        <w:contextualSpacing/>
      </w:pPr>
      <w:r w:rsidRPr="00531CB6">
        <w:t xml:space="preserve">Claims due to negligence or intoxication </w:t>
      </w:r>
    </w:p>
    <w:p w14:paraId="0CE20A34" w14:textId="77777777" w:rsidR="00531CB6" w:rsidRPr="00531CB6" w:rsidRDefault="00531CB6" w:rsidP="00531CB6">
      <w:pPr>
        <w:numPr>
          <w:ilvl w:val="0"/>
          <w:numId w:val="7"/>
        </w:numPr>
        <w:spacing w:line="240" w:lineRule="auto"/>
        <w:contextualSpacing/>
      </w:pPr>
      <w:r w:rsidRPr="00531CB6">
        <w:t xml:space="preserve">War, civil unrest, or illegal activities </w:t>
      </w:r>
    </w:p>
    <w:p w14:paraId="56AE365B" w14:textId="77777777" w:rsidR="00531CB6" w:rsidRPr="00531CB6" w:rsidRDefault="00531CB6" w:rsidP="00531CB6">
      <w:pPr>
        <w:numPr>
          <w:ilvl w:val="0"/>
          <w:numId w:val="7"/>
        </w:numPr>
        <w:spacing w:line="240" w:lineRule="auto"/>
        <w:contextualSpacing/>
      </w:pPr>
      <w:r w:rsidRPr="00531CB6">
        <w:t xml:space="preserve">Unattended baggage loss </w:t>
      </w:r>
    </w:p>
    <w:p w14:paraId="746831DC" w14:textId="77777777" w:rsidR="00531CB6" w:rsidRPr="00531CB6" w:rsidRDefault="00531CB6" w:rsidP="00531CB6">
      <w:pPr>
        <w:spacing w:line="240" w:lineRule="auto"/>
        <w:contextualSpacing/>
      </w:pPr>
      <w:r w:rsidRPr="00531CB6">
        <w:pict w14:anchorId="6899D9A8">
          <v:rect id="_x0000_i1139" style="width:0;height:1.5pt" o:hralign="center" o:hrstd="t" o:hr="t" fillcolor="#a0a0a0" stroked="f"/>
        </w:pict>
      </w:r>
    </w:p>
    <w:p w14:paraId="5C4DC38D" w14:textId="77777777" w:rsidR="00531CB6" w:rsidRPr="00531CB6" w:rsidRDefault="00531CB6" w:rsidP="00531CB6">
      <w:pPr>
        <w:spacing w:line="240" w:lineRule="auto"/>
        <w:contextualSpacing/>
        <w:rPr>
          <w:b/>
          <w:bCs/>
        </w:rPr>
      </w:pPr>
      <w:r w:rsidRPr="00531CB6">
        <w:rPr>
          <w:b/>
          <w:bCs/>
        </w:rPr>
        <w:t>Our Process</w:t>
      </w:r>
    </w:p>
    <w:p w14:paraId="2E53D12A" w14:textId="77777777" w:rsidR="00531CB6" w:rsidRPr="00531CB6" w:rsidRDefault="00531CB6" w:rsidP="00531CB6">
      <w:pPr>
        <w:numPr>
          <w:ilvl w:val="0"/>
          <w:numId w:val="8"/>
        </w:numPr>
        <w:spacing w:line="240" w:lineRule="auto"/>
        <w:contextualSpacing/>
      </w:pPr>
      <w:r w:rsidRPr="00531CB6">
        <w:rPr>
          <w:b/>
          <w:bCs/>
        </w:rPr>
        <w:t>Requirement Analysis</w:t>
      </w:r>
      <w:r w:rsidRPr="00531CB6">
        <w:br/>
        <w:t xml:space="preserve">Understanding your travel plans and coverage needs </w:t>
      </w:r>
    </w:p>
    <w:p w14:paraId="608C0309" w14:textId="77777777" w:rsidR="00531CB6" w:rsidRPr="00531CB6" w:rsidRDefault="00531CB6" w:rsidP="00531CB6">
      <w:pPr>
        <w:numPr>
          <w:ilvl w:val="0"/>
          <w:numId w:val="8"/>
        </w:numPr>
        <w:spacing w:line="240" w:lineRule="auto"/>
        <w:contextualSpacing/>
      </w:pPr>
      <w:r w:rsidRPr="00531CB6">
        <w:rPr>
          <w:b/>
          <w:bCs/>
        </w:rPr>
        <w:t>Policy Recommendation</w:t>
      </w:r>
      <w:r w:rsidRPr="00531CB6">
        <w:br/>
        <w:t xml:space="preserve">Suggesting the best insurance options </w:t>
      </w:r>
    </w:p>
    <w:p w14:paraId="765D54BF" w14:textId="77777777" w:rsidR="00531CB6" w:rsidRPr="00531CB6" w:rsidRDefault="00531CB6" w:rsidP="00531CB6">
      <w:pPr>
        <w:numPr>
          <w:ilvl w:val="0"/>
          <w:numId w:val="8"/>
        </w:numPr>
        <w:spacing w:line="240" w:lineRule="auto"/>
        <w:contextualSpacing/>
      </w:pPr>
      <w:r w:rsidRPr="00531CB6">
        <w:rPr>
          <w:b/>
          <w:bCs/>
        </w:rPr>
        <w:t>Policy Issuance</w:t>
      </w:r>
      <w:r w:rsidRPr="00531CB6">
        <w:br/>
        <w:t xml:space="preserve">Quick processing and documentation </w:t>
      </w:r>
    </w:p>
    <w:p w14:paraId="7589137A" w14:textId="77777777" w:rsidR="00531CB6" w:rsidRPr="00531CB6" w:rsidRDefault="00531CB6" w:rsidP="00531CB6">
      <w:pPr>
        <w:numPr>
          <w:ilvl w:val="0"/>
          <w:numId w:val="8"/>
        </w:numPr>
        <w:spacing w:line="240" w:lineRule="auto"/>
        <w:contextualSpacing/>
      </w:pPr>
      <w:r w:rsidRPr="00531CB6">
        <w:rPr>
          <w:b/>
          <w:bCs/>
        </w:rPr>
        <w:t>Travel Support</w:t>
      </w:r>
      <w:r w:rsidRPr="00531CB6">
        <w:br/>
        <w:t xml:space="preserve">Assistance during your journey </w:t>
      </w:r>
    </w:p>
    <w:p w14:paraId="26BD2556" w14:textId="77777777" w:rsidR="00531CB6" w:rsidRPr="00531CB6" w:rsidRDefault="00531CB6" w:rsidP="00531CB6">
      <w:pPr>
        <w:numPr>
          <w:ilvl w:val="0"/>
          <w:numId w:val="8"/>
        </w:numPr>
        <w:spacing w:line="240" w:lineRule="auto"/>
        <w:contextualSpacing/>
      </w:pPr>
      <w:r w:rsidRPr="00531CB6">
        <w:rPr>
          <w:b/>
          <w:bCs/>
        </w:rPr>
        <w:t>Claims Guidance</w:t>
      </w:r>
      <w:r w:rsidRPr="00531CB6">
        <w:br/>
        <w:t xml:space="preserve">Support in claim filing and follow-up </w:t>
      </w:r>
    </w:p>
    <w:p w14:paraId="414E0B04" w14:textId="77777777" w:rsidR="00531CB6" w:rsidRPr="00531CB6" w:rsidRDefault="00531CB6" w:rsidP="00531CB6">
      <w:pPr>
        <w:spacing w:line="240" w:lineRule="auto"/>
        <w:contextualSpacing/>
      </w:pPr>
      <w:r w:rsidRPr="00531CB6">
        <w:pict w14:anchorId="713FEA67">
          <v:rect id="_x0000_i1140" style="width:0;height:1.5pt" o:hralign="center" o:hrstd="t" o:hr="t" fillcolor="#a0a0a0" stroked="f"/>
        </w:pict>
      </w:r>
    </w:p>
    <w:p w14:paraId="6A0969D3" w14:textId="77777777" w:rsidR="00531CB6" w:rsidRPr="00531CB6" w:rsidRDefault="00531CB6" w:rsidP="00531CB6">
      <w:pPr>
        <w:spacing w:line="240" w:lineRule="auto"/>
        <w:contextualSpacing/>
        <w:rPr>
          <w:b/>
          <w:bCs/>
        </w:rPr>
      </w:pPr>
      <w:r w:rsidRPr="00531CB6">
        <w:rPr>
          <w:b/>
          <w:bCs/>
        </w:rPr>
        <w:t>Why Choose World Wings for Travel Insurance</w:t>
      </w:r>
    </w:p>
    <w:p w14:paraId="062DA789" w14:textId="77777777" w:rsidR="00531CB6" w:rsidRPr="00531CB6" w:rsidRDefault="00531CB6" w:rsidP="00531CB6">
      <w:pPr>
        <w:numPr>
          <w:ilvl w:val="0"/>
          <w:numId w:val="9"/>
        </w:numPr>
        <w:spacing w:line="240" w:lineRule="auto"/>
        <w:contextualSpacing/>
      </w:pPr>
      <w:r w:rsidRPr="00531CB6">
        <w:t xml:space="preserve">Expert guidance tailored to your travel plans </w:t>
      </w:r>
    </w:p>
    <w:p w14:paraId="2080EB1E" w14:textId="77777777" w:rsidR="00531CB6" w:rsidRPr="00531CB6" w:rsidRDefault="00531CB6" w:rsidP="00531CB6">
      <w:pPr>
        <w:numPr>
          <w:ilvl w:val="0"/>
          <w:numId w:val="9"/>
        </w:numPr>
        <w:spacing w:line="240" w:lineRule="auto"/>
        <w:contextualSpacing/>
      </w:pPr>
      <w:r w:rsidRPr="00531CB6">
        <w:t xml:space="preserve">Trusted partnerships with leading insurers </w:t>
      </w:r>
    </w:p>
    <w:p w14:paraId="0CC8A828" w14:textId="77777777" w:rsidR="00531CB6" w:rsidRPr="00531CB6" w:rsidRDefault="00531CB6" w:rsidP="00531CB6">
      <w:pPr>
        <w:numPr>
          <w:ilvl w:val="0"/>
          <w:numId w:val="9"/>
        </w:numPr>
        <w:spacing w:line="240" w:lineRule="auto"/>
        <w:contextualSpacing/>
      </w:pPr>
      <w:r w:rsidRPr="00531CB6">
        <w:t xml:space="preserve">Competitive pricing with premium coverage </w:t>
      </w:r>
    </w:p>
    <w:p w14:paraId="08E7BA3C" w14:textId="77777777" w:rsidR="00531CB6" w:rsidRPr="00531CB6" w:rsidRDefault="00531CB6" w:rsidP="00531CB6">
      <w:pPr>
        <w:numPr>
          <w:ilvl w:val="0"/>
          <w:numId w:val="9"/>
        </w:numPr>
        <w:spacing w:line="240" w:lineRule="auto"/>
        <w:contextualSpacing/>
      </w:pPr>
      <w:r w:rsidRPr="00531CB6">
        <w:t xml:space="preserve">One-stop solution alongside travel bookings </w:t>
      </w:r>
    </w:p>
    <w:p w14:paraId="3CE05003" w14:textId="77777777" w:rsidR="00531CB6" w:rsidRPr="00531CB6" w:rsidRDefault="00531CB6" w:rsidP="00531CB6">
      <w:pPr>
        <w:numPr>
          <w:ilvl w:val="0"/>
          <w:numId w:val="9"/>
        </w:numPr>
        <w:spacing w:line="240" w:lineRule="auto"/>
        <w:contextualSpacing/>
      </w:pPr>
      <w:r w:rsidRPr="00531CB6">
        <w:t xml:space="preserve">Dedicated support for claims &amp; assistance </w:t>
      </w:r>
    </w:p>
    <w:p w14:paraId="046A501F" w14:textId="77777777" w:rsidR="00531CB6" w:rsidRPr="00531CB6" w:rsidRDefault="00531CB6" w:rsidP="00531CB6">
      <w:pPr>
        <w:spacing w:line="240" w:lineRule="auto"/>
        <w:contextualSpacing/>
      </w:pPr>
      <w:r w:rsidRPr="00531CB6">
        <w:pict w14:anchorId="3C107298">
          <v:rect id="_x0000_i1141" style="width:0;height:1.5pt" o:hralign="center" o:hrstd="t" o:hr="t" fillcolor="#a0a0a0" stroked="f"/>
        </w:pict>
      </w:r>
    </w:p>
    <w:p w14:paraId="7D905E3E" w14:textId="77777777" w:rsidR="00531CB6" w:rsidRPr="00531CB6" w:rsidRDefault="00531CB6" w:rsidP="00531CB6">
      <w:pPr>
        <w:spacing w:line="240" w:lineRule="auto"/>
        <w:contextualSpacing/>
        <w:rPr>
          <w:b/>
          <w:bCs/>
        </w:rPr>
      </w:pPr>
      <w:r w:rsidRPr="00531CB6">
        <w:rPr>
          <w:b/>
          <w:bCs/>
        </w:rPr>
        <w:t>Travel Smart. Stay Protected.</w:t>
      </w:r>
    </w:p>
    <w:p w14:paraId="267C7E71" w14:textId="77777777" w:rsidR="00531CB6" w:rsidRPr="00531CB6" w:rsidRDefault="00531CB6" w:rsidP="00531CB6">
      <w:pPr>
        <w:spacing w:line="240" w:lineRule="auto"/>
        <w:contextualSpacing/>
      </w:pPr>
      <w:r w:rsidRPr="00531CB6">
        <w:t>No matter where you go, travel with confidence knowing you’re fully protected.</w:t>
      </w:r>
    </w:p>
    <w:p w14:paraId="110B69BB" w14:textId="77777777" w:rsidR="00531CB6" w:rsidRPr="00531CB6" w:rsidRDefault="00531CB6" w:rsidP="00531CB6">
      <w:pPr>
        <w:spacing w:line="240" w:lineRule="auto"/>
        <w:contextualSpacing/>
      </w:pPr>
      <w:r w:rsidRPr="00531CB6">
        <w:rPr>
          <w:b/>
          <w:bCs/>
        </w:rPr>
        <w:t>Contact World Wings Tours &amp; Travels to get the right travel insurance for your journey.</w:t>
      </w:r>
    </w:p>
    <w:p w14:paraId="1EB4F48E" w14:textId="77777777" w:rsidR="00685AAC" w:rsidRDefault="00685AAC" w:rsidP="00531CB6">
      <w:pPr>
        <w:spacing w:line="240" w:lineRule="auto"/>
        <w:contextualSpacing/>
      </w:pPr>
    </w:p>
    <w:sectPr w:rsidR="00685A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12F6"/>
    <w:multiLevelType w:val="multilevel"/>
    <w:tmpl w:val="55ECC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02AA8"/>
    <w:multiLevelType w:val="multilevel"/>
    <w:tmpl w:val="42CAB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A09C6"/>
    <w:multiLevelType w:val="multilevel"/>
    <w:tmpl w:val="58960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B62DC2"/>
    <w:multiLevelType w:val="multilevel"/>
    <w:tmpl w:val="2CDC4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053999"/>
    <w:multiLevelType w:val="multilevel"/>
    <w:tmpl w:val="CD8A9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B944E9"/>
    <w:multiLevelType w:val="multilevel"/>
    <w:tmpl w:val="C30AF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1E00E9"/>
    <w:multiLevelType w:val="multilevel"/>
    <w:tmpl w:val="19AE7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D804A1"/>
    <w:multiLevelType w:val="multilevel"/>
    <w:tmpl w:val="76761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1069FA"/>
    <w:multiLevelType w:val="multilevel"/>
    <w:tmpl w:val="E47CE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8412008">
    <w:abstractNumId w:val="1"/>
  </w:num>
  <w:num w:numId="2" w16cid:durableId="1921057599">
    <w:abstractNumId w:val="5"/>
  </w:num>
  <w:num w:numId="3" w16cid:durableId="2114015128">
    <w:abstractNumId w:val="6"/>
  </w:num>
  <w:num w:numId="4" w16cid:durableId="2092122771">
    <w:abstractNumId w:val="8"/>
  </w:num>
  <w:num w:numId="5" w16cid:durableId="1654136558">
    <w:abstractNumId w:val="4"/>
  </w:num>
  <w:num w:numId="6" w16cid:durableId="836966694">
    <w:abstractNumId w:val="7"/>
  </w:num>
  <w:num w:numId="7" w16cid:durableId="1150439009">
    <w:abstractNumId w:val="2"/>
  </w:num>
  <w:num w:numId="8" w16cid:durableId="410736922">
    <w:abstractNumId w:val="3"/>
  </w:num>
  <w:num w:numId="9" w16cid:durableId="56171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CB6"/>
    <w:rsid w:val="00531CB6"/>
    <w:rsid w:val="006047BB"/>
    <w:rsid w:val="00685AAC"/>
    <w:rsid w:val="00D31E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48E437C"/>
  <w15:chartTrackingRefBased/>
  <w15:docId w15:val="{7251B69F-3D12-4AA0-ABCC-B9D74791E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1C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1C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1C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1C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1C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1C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1C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1C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1C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1C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1C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1C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1C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1C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1C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1C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1C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1CB6"/>
    <w:rPr>
      <w:rFonts w:eastAsiaTheme="majorEastAsia" w:cstheme="majorBidi"/>
      <w:color w:val="272727" w:themeColor="text1" w:themeTint="D8"/>
    </w:rPr>
  </w:style>
  <w:style w:type="paragraph" w:styleId="Title">
    <w:name w:val="Title"/>
    <w:basedOn w:val="Normal"/>
    <w:next w:val="Normal"/>
    <w:link w:val="TitleChar"/>
    <w:uiPriority w:val="10"/>
    <w:qFormat/>
    <w:rsid w:val="00531C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1C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1C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1C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1CB6"/>
    <w:pPr>
      <w:spacing w:before="160"/>
      <w:jc w:val="center"/>
    </w:pPr>
    <w:rPr>
      <w:i/>
      <w:iCs/>
      <w:color w:val="404040" w:themeColor="text1" w:themeTint="BF"/>
    </w:rPr>
  </w:style>
  <w:style w:type="character" w:customStyle="1" w:styleId="QuoteChar">
    <w:name w:val="Quote Char"/>
    <w:basedOn w:val="DefaultParagraphFont"/>
    <w:link w:val="Quote"/>
    <w:uiPriority w:val="29"/>
    <w:rsid w:val="00531CB6"/>
    <w:rPr>
      <w:i/>
      <w:iCs/>
      <w:color w:val="404040" w:themeColor="text1" w:themeTint="BF"/>
    </w:rPr>
  </w:style>
  <w:style w:type="paragraph" w:styleId="ListParagraph">
    <w:name w:val="List Paragraph"/>
    <w:basedOn w:val="Normal"/>
    <w:uiPriority w:val="34"/>
    <w:qFormat/>
    <w:rsid w:val="00531CB6"/>
    <w:pPr>
      <w:ind w:left="720"/>
      <w:contextualSpacing/>
    </w:pPr>
  </w:style>
  <w:style w:type="character" w:styleId="IntenseEmphasis">
    <w:name w:val="Intense Emphasis"/>
    <w:basedOn w:val="DefaultParagraphFont"/>
    <w:uiPriority w:val="21"/>
    <w:qFormat/>
    <w:rsid w:val="00531CB6"/>
    <w:rPr>
      <w:i/>
      <w:iCs/>
      <w:color w:val="2F5496" w:themeColor="accent1" w:themeShade="BF"/>
    </w:rPr>
  </w:style>
  <w:style w:type="paragraph" w:styleId="IntenseQuote">
    <w:name w:val="Intense Quote"/>
    <w:basedOn w:val="Normal"/>
    <w:next w:val="Normal"/>
    <w:link w:val="IntenseQuoteChar"/>
    <w:uiPriority w:val="30"/>
    <w:qFormat/>
    <w:rsid w:val="00531C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1CB6"/>
    <w:rPr>
      <w:i/>
      <w:iCs/>
      <w:color w:val="2F5496" w:themeColor="accent1" w:themeShade="BF"/>
    </w:rPr>
  </w:style>
  <w:style w:type="character" w:styleId="IntenseReference">
    <w:name w:val="Intense Reference"/>
    <w:basedOn w:val="DefaultParagraphFont"/>
    <w:uiPriority w:val="32"/>
    <w:qFormat/>
    <w:rsid w:val="00531CB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545</Words>
  <Characters>3109</Characters>
  <Application>Microsoft Office Word</Application>
  <DocSecurity>0</DocSecurity>
  <Lines>25</Lines>
  <Paragraphs>7</Paragraphs>
  <ScaleCrop>false</ScaleCrop>
  <Company/>
  <LinksUpToDate>false</LinksUpToDate>
  <CharactersWithSpaces>3647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MARSHALL AROKEYA RAJ JESU</dc:creator>
  <cp:keywords/>
  <dc:description/>
  <cp:lastModifiedBy>MARSHALL AROKEYA RAJ JESU</cp:lastModifiedBy>
  <cp:revision>1</cp:revision>
  <dcterms:created xsi:type="dcterms:W3CDTF">2026-04-04T10:51:00Z</dcterms:created>
  <dcterms:modified xsi:type="dcterms:W3CDTF">2026-04-04T10:53:00Z</dcterms:modified>
</cp:coreProperties>
</file>