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10E9E" w14:textId="77777777" w:rsidR="007D459E" w:rsidRPr="007D459E" w:rsidRDefault="007D459E" w:rsidP="007D459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 w:rsidRPr="007D459E">
        <w:rPr>
          <w:rFonts w:ascii="Arial" w:eastAsia="Times New Roman" w:hAnsi="Arial" w:cs="Arial"/>
          <w:b/>
          <w:bCs/>
          <w:color w:val="000000"/>
          <w:sz w:val="28"/>
          <w:szCs w:val="28"/>
        </w:rPr>
        <w:t>13 days Best of Europe</w:t>
      </w:r>
    </w:p>
    <w:p w14:paraId="44246E1B" w14:textId="77777777" w:rsidR="00905664" w:rsidRPr="007D459E" w:rsidRDefault="00905664" w:rsidP="007D459E">
      <w:pPr>
        <w:spacing w:line="240" w:lineRule="auto"/>
        <w:rPr>
          <w:rFonts w:ascii="Arial" w:hAnsi="Arial" w:cs="Arial"/>
        </w:rPr>
      </w:pPr>
    </w:p>
    <w:p w14:paraId="71278164" w14:textId="77777777" w:rsidR="00905664" w:rsidRPr="007D459E" w:rsidRDefault="00905664" w:rsidP="007D459E">
      <w:pPr>
        <w:spacing w:line="240" w:lineRule="auto"/>
        <w:rPr>
          <w:rFonts w:ascii="Arial" w:hAnsi="Arial" w:cs="Arial"/>
          <w:b/>
          <w:bCs/>
        </w:rPr>
      </w:pPr>
      <w:r w:rsidRPr="007D459E">
        <w:rPr>
          <w:rFonts w:ascii="Arial" w:hAnsi="Arial" w:cs="Arial"/>
          <w:b/>
          <w:bCs/>
        </w:rPr>
        <w:t>Overview</w:t>
      </w:r>
    </w:p>
    <w:p w14:paraId="139BCE5F" w14:textId="77777777" w:rsidR="00905664" w:rsidRPr="007D459E" w:rsidRDefault="00905664" w:rsidP="007D459E">
      <w:p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Discover the ultimate European journey covering 9 countries in 13 days – France, Belgium, Netherlands, Germany, Switzerland, Liechtenstein, Austria, Italy, and Vatican City. This tour blends iconic landmarks, scenic landscapes, cultural heritage, and unforgettable experiences like Eiffel Tower, Disneyland® Paris, </w:t>
      </w:r>
      <w:proofErr w:type="spellStart"/>
      <w:r w:rsidRPr="007D459E">
        <w:rPr>
          <w:rFonts w:ascii="Arial" w:hAnsi="Arial" w:cs="Arial"/>
        </w:rPr>
        <w:t>Jungfraujoch</w:t>
      </w:r>
      <w:proofErr w:type="spellEnd"/>
      <w:r w:rsidRPr="007D459E">
        <w:rPr>
          <w:rFonts w:ascii="Arial" w:hAnsi="Arial" w:cs="Arial"/>
        </w:rPr>
        <w:t xml:space="preserve">, Mt. </w:t>
      </w:r>
      <w:proofErr w:type="spellStart"/>
      <w:r w:rsidRPr="007D459E">
        <w:rPr>
          <w:rFonts w:ascii="Arial" w:hAnsi="Arial" w:cs="Arial"/>
        </w:rPr>
        <w:t>Titlis</w:t>
      </w:r>
      <w:proofErr w:type="spellEnd"/>
      <w:r w:rsidRPr="007D459E">
        <w:rPr>
          <w:rFonts w:ascii="Arial" w:hAnsi="Arial" w:cs="Arial"/>
        </w:rPr>
        <w:t>, Venice Gondola ride, and Vatican visit, making it a once-in-a-lifetime holiday.</w:t>
      </w:r>
    </w:p>
    <w:p w14:paraId="5B48BB7F" w14:textId="77777777" w:rsidR="00905664" w:rsidRPr="007D459E" w:rsidRDefault="007D459E" w:rsidP="007D459E">
      <w:p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pict w14:anchorId="6B5D87A8">
          <v:rect id="_x0000_i1025" style="width:0;height:1.5pt" o:hralign="center" o:hrstd="t" o:hr="t" fillcolor="#a0a0a0" stroked="f"/>
        </w:pict>
      </w:r>
    </w:p>
    <w:p w14:paraId="104DDEB1" w14:textId="77777777" w:rsidR="00905664" w:rsidRPr="007D459E" w:rsidRDefault="00905664" w:rsidP="007D459E">
      <w:pPr>
        <w:spacing w:line="240" w:lineRule="auto"/>
        <w:rPr>
          <w:rFonts w:ascii="Arial" w:hAnsi="Arial" w:cs="Arial"/>
          <w:b/>
          <w:bCs/>
        </w:rPr>
      </w:pPr>
      <w:r w:rsidRPr="007D459E">
        <w:rPr>
          <w:rFonts w:ascii="Arial" w:hAnsi="Arial" w:cs="Arial"/>
          <w:b/>
          <w:bCs/>
        </w:rPr>
        <w:t>Tour Highlights</w:t>
      </w:r>
    </w:p>
    <w:p w14:paraId="1664E0D4" w14:textId="77777777" w:rsidR="00905664" w:rsidRPr="007D459E" w:rsidRDefault="00905664" w:rsidP="007D459E">
      <w:pPr>
        <w:numPr>
          <w:ilvl w:val="0"/>
          <w:numId w:val="12"/>
        </w:num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Visit 9 countries in 13 days </w:t>
      </w:r>
    </w:p>
    <w:p w14:paraId="3711E528" w14:textId="77777777" w:rsidR="00905664" w:rsidRPr="007D459E" w:rsidRDefault="00905664" w:rsidP="007D459E">
      <w:pPr>
        <w:numPr>
          <w:ilvl w:val="0"/>
          <w:numId w:val="12"/>
        </w:num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Eiffel Tower 3rd Level &amp; Versailles Palace </w:t>
      </w:r>
    </w:p>
    <w:p w14:paraId="4490F597" w14:textId="77777777" w:rsidR="00905664" w:rsidRPr="007D459E" w:rsidRDefault="00905664" w:rsidP="007D459E">
      <w:pPr>
        <w:numPr>
          <w:ilvl w:val="0"/>
          <w:numId w:val="12"/>
        </w:num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Full day at Disneyland® Paris </w:t>
      </w:r>
    </w:p>
    <w:p w14:paraId="082A7554" w14:textId="77777777" w:rsidR="00905664" w:rsidRPr="007D459E" w:rsidRDefault="00905664" w:rsidP="007D459E">
      <w:pPr>
        <w:numPr>
          <w:ilvl w:val="0"/>
          <w:numId w:val="12"/>
        </w:num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Seine River Cruise &amp; Paris Night Tour </w:t>
      </w:r>
    </w:p>
    <w:p w14:paraId="5FE3D854" w14:textId="77777777" w:rsidR="00905664" w:rsidRPr="007D459E" w:rsidRDefault="00905664" w:rsidP="007D459E">
      <w:pPr>
        <w:numPr>
          <w:ilvl w:val="0"/>
          <w:numId w:val="12"/>
        </w:num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Mini Europe in Brussels </w:t>
      </w:r>
    </w:p>
    <w:p w14:paraId="42EEECED" w14:textId="77777777" w:rsidR="00905664" w:rsidRPr="007D459E" w:rsidRDefault="00905664" w:rsidP="007D459E">
      <w:pPr>
        <w:numPr>
          <w:ilvl w:val="0"/>
          <w:numId w:val="12"/>
        </w:num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Keukenhof Gardens / Dutch Village </w:t>
      </w:r>
    </w:p>
    <w:p w14:paraId="630414D7" w14:textId="77777777" w:rsidR="00905664" w:rsidRPr="007D459E" w:rsidRDefault="00905664" w:rsidP="007D459E">
      <w:pPr>
        <w:numPr>
          <w:ilvl w:val="0"/>
          <w:numId w:val="12"/>
        </w:num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Amsterdam Canal Cruise </w:t>
      </w:r>
    </w:p>
    <w:p w14:paraId="2EA066A8" w14:textId="77777777" w:rsidR="00905664" w:rsidRPr="007D459E" w:rsidRDefault="00905664" w:rsidP="007D459E">
      <w:pPr>
        <w:numPr>
          <w:ilvl w:val="0"/>
          <w:numId w:val="12"/>
        </w:num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Heidelberg Old Town &amp; Black Forest </w:t>
      </w:r>
    </w:p>
    <w:p w14:paraId="5A8EF9BF" w14:textId="77777777" w:rsidR="00905664" w:rsidRPr="007D459E" w:rsidRDefault="00905664" w:rsidP="007D459E">
      <w:pPr>
        <w:numPr>
          <w:ilvl w:val="0"/>
          <w:numId w:val="12"/>
        </w:num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Rhine Falls boat ride </w:t>
      </w:r>
    </w:p>
    <w:p w14:paraId="3A0FEF80" w14:textId="77777777" w:rsidR="00905664" w:rsidRPr="007D459E" w:rsidRDefault="00905664" w:rsidP="007D459E">
      <w:pPr>
        <w:numPr>
          <w:ilvl w:val="0"/>
          <w:numId w:val="12"/>
        </w:numPr>
        <w:spacing w:line="240" w:lineRule="auto"/>
        <w:rPr>
          <w:rFonts w:ascii="Arial" w:hAnsi="Arial" w:cs="Arial"/>
        </w:rPr>
      </w:pPr>
      <w:proofErr w:type="spellStart"/>
      <w:r w:rsidRPr="007D459E">
        <w:rPr>
          <w:rFonts w:ascii="Arial" w:hAnsi="Arial" w:cs="Arial"/>
        </w:rPr>
        <w:t>Jungfraujoch</w:t>
      </w:r>
      <w:proofErr w:type="spellEnd"/>
      <w:r w:rsidRPr="007D459E">
        <w:rPr>
          <w:rFonts w:ascii="Arial" w:hAnsi="Arial" w:cs="Arial"/>
        </w:rPr>
        <w:t xml:space="preserve"> – Top of Europe </w:t>
      </w:r>
    </w:p>
    <w:p w14:paraId="1063D68C" w14:textId="77777777" w:rsidR="00905664" w:rsidRPr="007D459E" w:rsidRDefault="00905664" w:rsidP="007D459E">
      <w:pPr>
        <w:numPr>
          <w:ilvl w:val="0"/>
          <w:numId w:val="12"/>
        </w:num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Mt. </w:t>
      </w:r>
      <w:proofErr w:type="spellStart"/>
      <w:r w:rsidRPr="007D459E">
        <w:rPr>
          <w:rFonts w:ascii="Arial" w:hAnsi="Arial" w:cs="Arial"/>
        </w:rPr>
        <w:t>Titlis</w:t>
      </w:r>
      <w:proofErr w:type="spellEnd"/>
      <w:r w:rsidRPr="007D459E">
        <w:rPr>
          <w:rFonts w:ascii="Arial" w:hAnsi="Arial" w:cs="Arial"/>
        </w:rPr>
        <w:t xml:space="preserve"> with </w:t>
      </w:r>
      <w:proofErr w:type="spellStart"/>
      <w:r w:rsidRPr="007D459E">
        <w:rPr>
          <w:rFonts w:ascii="Arial" w:hAnsi="Arial" w:cs="Arial"/>
        </w:rPr>
        <w:t>Rotair</w:t>
      </w:r>
      <w:proofErr w:type="spellEnd"/>
      <w:r w:rsidRPr="007D459E">
        <w:rPr>
          <w:rFonts w:ascii="Arial" w:hAnsi="Arial" w:cs="Arial"/>
        </w:rPr>
        <w:t xml:space="preserve"> cable car </w:t>
      </w:r>
    </w:p>
    <w:p w14:paraId="612A728D" w14:textId="77777777" w:rsidR="00905664" w:rsidRPr="007D459E" w:rsidRDefault="00905664" w:rsidP="007D459E">
      <w:pPr>
        <w:numPr>
          <w:ilvl w:val="0"/>
          <w:numId w:val="12"/>
        </w:num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Lindt Home of Chocolate </w:t>
      </w:r>
    </w:p>
    <w:p w14:paraId="3479862E" w14:textId="77777777" w:rsidR="00905664" w:rsidRPr="007D459E" w:rsidRDefault="00905664" w:rsidP="007D459E">
      <w:pPr>
        <w:numPr>
          <w:ilvl w:val="0"/>
          <w:numId w:val="12"/>
        </w:num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Vaduz Mini Train Ride (Liechtenstein) </w:t>
      </w:r>
    </w:p>
    <w:p w14:paraId="351D6F53" w14:textId="77777777" w:rsidR="00905664" w:rsidRPr="007D459E" w:rsidRDefault="00905664" w:rsidP="007D459E">
      <w:pPr>
        <w:numPr>
          <w:ilvl w:val="0"/>
          <w:numId w:val="12"/>
        </w:num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Swarovski Crystal Museum (Austria) </w:t>
      </w:r>
    </w:p>
    <w:p w14:paraId="45448A1C" w14:textId="77777777" w:rsidR="00905664" w:rsidRPr="007D459E" w:rsidRDefault="00905664" w:rsidP="007D459E">
      <w:pPr>
        <w:numPr>
          <w:ilvl w:val="0"/>
          <w:numId w:val="12"/>
        </w:num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Venice Gondola Ride &amp; St. Mark’s Square </w:t>
      </w:r>
    </w:p>
    <w:p w14:paraId="71732E88" w14:textId="77777777" w:rsidR="00905664" w:rsidRPr="007D459E" w:rsidRDefault="00905664" w:rsidP="007D459E">
      <w:pPr>
        <w:numPr>
          <w:ilvl w:val="0"/>
          <w:numId w:val="12"/>
        </w:num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Pisa Leaning Tower photo stop </w:t>
      </w:r>
    </w:p>
    <w:p w14:paraId="6ACD19DB" w14:textId="77777777" w:rsidR="00905664" w:rsidRPr="007D459E" w:rsidRDefault="00905664" w:rsidP="007D459E">
      <w:pPr>
        <w:numPr>
          <w:ilvl w:val="0"/>
          <w:numId w:val="12"/>
        </w:num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Vatican Museum &amp; Sistine Chapel / Colosseum </w:t>
      </w:r>
    </w:p>
    <w:p w14:paraId="5965C98A" w14:textId="77777777" w:rsidR="00905664" w:rsidRDefault="00905664" w:rsidP="007D459E">
      <w:pPr>
        <w:numPr>
          <w:ilvl w:val="0"/>
          <w:numId w:val="12"/>
        </w:num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Guided tours in Paris, Florence &amp; Vatican </w:t>
      </w:r>
    </w:p>
    <w:p w14:paraId="144224C0" w14:textId="4BA45E23" w:rsidR="007D459E" w:rsidRPr="007D459E" w:rsidRDefault="007D459E" w:rsidP="007D459E">
      <w:pPr>
        <w:spacing w:line="240" w:lineRule="auto"/>
        <w:rPr>
          <w:rFonts w:ascii="Arial" w:hAnsi="Arial" w:cs="Arial"/>
          <w:b/>
          <w:bCs/>
        </w:rPr>
      </w:pPr>
      <w:r w:rsidRPr="007D459E">
        <w:rPr>
          <w:rFonts w:ascii="Arial" w:hAnsi="Arial" w:cs="Arial"/>
        </w:rPr>
        <w:pict w14:anchorId="382702D4">
          <v:rect id="_x0000_i1068" style="width:0;height:1.5pt" o:hralign="center" o:bullet="t" o:hrstd="t" o:hr="t" fillcolor="#a0a0a0" stroked="f"/>
        </w:pict>
      </w:r>
      <w:r>
        <w:rPr>
          <w:rFonts w:ascii="Arial" w:hAnsi="Arial" w:cs="Arial"/>
          <w:b/>
          <w:bCs/>
        </w:rPr>
        <w:br/>
      </w:r>
      <w:r w:rsidRPr="007D459E">
        <w:rPr>
          <w:rFonts w:ascii="Arial" w:hAnsi="Arial" w:cs="Arial"/>
          <w:b/>
          <w:bCs/>
        </w:rPr>
        <w:t>Hotel Option</w:t>
      </w:r>
    </w:p>
    <w:p w14:paraId="4888844F" w14:textId="77777777" w:rsidR="007D459E" w:rsidRPr="007D459E" w:rsidRDefault="007D459E" w:rsidP="007D459E">
      <w:pPr>
        <w:numPr>
          <w:ilvl w:val="0"/>
          <w:numId w:val="13"/>
        </w:num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Paris – B&amp;B / Millennium CDG or similar </w:t>
      </w:r>
    </w:p>
    <w:p w14:paraId="3848AB22" w14:textId="77777777" w:rsidR="007D459E" w:rsidRPr="007D459E" w:rsidRDefault="007D459E" w:rsidP="007D459E">
      <w:pPr>
        <w:numPr>
          <w:ilvl w:val="0"/>
          <w:numId w:val="13"/>
        </w:num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Netherlands – </w:t>
      </w:r>
      <w:proofErr w:type="spellStart"/>
      <w:r w:rsidRPr="007D459E">
        <w:rPr>
          <w:rFonts w:ascii="Arial" w:hAnsi="Arial" w:cs="Arial"/>
        </w:rPr>
        <w:t>Amrath</w:t>
      </w:r>
      <w:proofErr w:type="spellEnd"/>
      <w:r w:rsidRPr="007D459E">
        <w:rPr>
          <w:rFonts w:ascii="Arial" w:hAnsi="Arial" w:cs="Arial"/>
        </w:rPr>
        <w:t xml:space="preserve"> / Van der Valk or similar </w:t>
      </w:r>
    </w:p>
    <w:p w14:paraId="56DA086C" w14:textId="77777777" w:rsidR="007D459E" w:rsidRPr="007D459E" w:rsidRDefault="007D459E" w:rsidP="007D459E">
      <w:pPr>
        <w:numPr>
          <w:ilvl w:val="0"/>
          <w:numId w:val="13"/>
        </w:num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Germany – Intercity / Elaya or similar </w:t>
      </w:r>
    </w:p>
    <w:p w14:paraId="0582059C" w14:textId="77777777" w:rsidR="007D459E" w:rsidRPr="007D459E" w:rsidRDefault="007D459E" w:rsidP="007D459E">
      <w:pPr>
        <w:numPr>
          <w:ilvl w:val="0"/>
          <w:numId w:val="13"/>
        </w:num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Central Switzerland – La Maison / Radisson or similar </w:t>
      </w:r>
    </w:p>
    <w:p w14:paraId="681DD423" w14:textId="77777777" w:rsidR="007D459E" w:rsidRPr="007D459E" w:rsidRDefault="007D459E" w:rsidP="007D459E">
      <w:pPr>
        <w:numPr>
          <w:ilvl w:val="0"/>
          <w:numId w:val="13"/>
        </w:num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Innsbruck / Seefeld – </w:t>
      </w:r>
      <w:proofErr w:type="spellStart"/>
      <w:r w:rsidRPr="007D459E">
        <w:rPr>
          <w:rFonts w:ascii="Arial" w:hAnsi="Arial" w:cs="Arial"/>
        </w:rPr>
        <w:t>Alpenkoning</w:t>
      </w:r>
      <w:proofErr w:type="spellEnd"/>
      <w:r w:rsidRPr="007D459E">
        <w:rPr>
          <w:rFonts w:ascii="Arial" w:hAnsi="Arial" w:cs="Arial"/>
        </w:rPr>
        <w:t xml:space="preserve"> / </w:t>
      </w:r>
      <w:proofErr w:type="spellStart"/>
      <w:r w:rsidRPr="007D459E">
        <w:rPr>
          <w:rFonts w:ascii="Arial" w:hAnsi="Arial" w:cs="Arial"/>
        </w:rPr>
        <w:t>Hocheder</w:t>
      </w:r>
      <w:proofErr w:type="spellEnd"/>
      <w:r w:rsidRPr="007D459E">
        <w:rPr>
          <w:rFonts w:ascii="Arial" w:hAnsi="Arial" w:cs="Arial"/>
        </w:rPr>
        <w:t xml:space="preserve"> or similar </w:t>
      </w:r>
    </w:p>
    <w:p w14:paraId="5B6031D5" w14:textId="77777777" w:rsidR="007D459E" w:rsidRPr="007D459E" w:rsidRDefault="007D459E" w:rsidP="007D459E">
      <w:pPr>
        <w:numPr>
          <w:ilvl w:val="0"/>
          <w:numId w:val="13"/>
        </w:num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lastRenderedPageBreak/>
        <w:t xml:space="preserve">Padova / Ferrara – Four Points by Sheraton / Blue Dream or similar </w:t>
      </w:r>
    </w:p>
    <w:p w14:paraId="1464A088" w14:textId="77777777" w:rsidR="007D459E" w:rsidRPr="007D459E" w:rsidRDefault="007D459E" w:rsidP="007D459E">
      <w:pPr>
        <w:numPr>
          <w:ilvl w:val="0"/>
          <w:numId w:val="13"/>
        </w:num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Tuscany – Park / Le Fonti or similar </w:t>
      </w:r>
    </w:p>
    <w:p w14:paraId="736F4750" w14:textId="77777777" w:rsidR="007D459E" w:rsidRPr="007D459E" w:rsidRDefault="007D459E" w:rsidP="007D459E">
      <w:pPr>
        <w:numPr>
          <w:ilvl w:val="0"/>
          <w:numId w:val="13"/>
        </w:num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Rome – SHG / Selene / Simon or similar </w:t>
      </w:r>
    </w:p>
    <w:p w14:paraId="30F18B06" w14:textId="77777777" w:rsidR="00905664" w:rsidRDefault="007D459E" w:rsidP="007D459E">
      <w:p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pict w14:anchorId="7E2A25A6">
          <v:rect id="_x0000_i1067" style="width:0;height:1.5pt" o:hralign="center" o:bullet="t" o:hrstd="t" o:hr="t" fillcolor="#a0a0a0" stroked="f"/>
        </w:pict>
      </w:r>
    </w:p>
    <w:p w14:paraId="44C39101" w14:textId="77777777" w:rsidR="007D459E" w:rsidRPr="007D459E" w:rsidRDefault="007D459E" w:rsidP="007D459E">
      <w:pPr>
        <w:spacing w:line="240" w:lineRule="auto"/>
        <w:rPr>
          <w:rFonts w:ascii="Arial" w:hAnsi="Arial" w:cs="Arial"/>
        </w:rPr>
      </w:pPr>
    </w:p>
    <w:p w14:paraId="3D6F417E" w14:textId="77777777" w:rsidR="00905664" w:rsidRPr="007D459E" w:rsidRDefault="00905664" w:rsidP="007D459E">
      <w:pPr>
        <w:spacing w:line="240" w:lineRule="auto"/>
        <w:rPr>
          <w:rFonts w:ascii="Arial" w:hAnsi="Arial" w:cs="Arial"/>
          <w:b/>
          <w:bCs/>
        </w:rPr>
      </w:pPr>
      <w:r w:rsidRPr="007D459E">
        <w:rPr>
          <w:rFonts w:ascii="Arial" w:hAnsi="Arial" w:cs="Arial"/>
          <w:b/>
          <w:bCs/>
        </w:rPr>
        <w:t>Day-wise Itinerary</w:t>
      </w:r>
    </w:p>
    <w:p w14:paraId="70305038" w14:textId="77777777" w:rsidR="00905664" w:rsidRPr="007D459E" w:rsidRDefault="00905664" w:rsidP="007D459E">
      <w:pPr>
        <w:spacing w:line="240" w:lineRule="auto"/>
        <w:rPr>
          <w:rFonts w:ascii="Arial" w:hAnsi="Arial" w:cs="Arial"/>
          <w:b/>
          <w:bCs/>
        </w:rPr>
      </w:pPr>
      <w:r w:rsidRPr="007D459E">
        <w:rPr>
          <w:rFonts w:ascii="Arial" w:hAnsi="Arial" w:cs="Arial"/>
          <w:b/>
          <w:bCs/>
        </w:rPr>
        <w:t>Day 01: Arrival in Paris</w:t>
      </w:r>
    </w:p>
    <w:p w14:paraId="08825F32" w14:textId="77777777" w:rsidR="00905664" w:rsidRPr="007D459E" w:rsidRDefault="00905664" w:rsidP="007D459E">
      <w:p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>Arrive in Paris, the city of romance and elegance. Meet your tour manager at the airport and transfer to your hotel for check-in. Enjoy dinner and relax after your journey. Overnight stay in Paris.</w:t>
      </w:r>
    </w:p>
    <w:p w14:paraId="0C8AB58B" w14:textId="77777777" w:rsidR="00905664" w:rsidRPr="007D459E" w:rsidRDefault="007D459E" w:rsidP="007D459E">
      <w:p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pict w14:anchorId="31F3479E">
          <v:rect id="_x0000_i1027" style="width:0;height:1.5pt" o:hralign="center" o:hrstd="t" o:hr="t" fillcolor="#a0a0a0" stroked="f"/>
        </w:pict>
      </w:r>
    </w:p>
    <w:p w14:paraId="406347B3" w14:textId="77777777" w:rsidR="00905664" w:rsidRPr="007D459E" w:rsidRDefault="00905664" w:rsidP="007D459E">
      <w:pPr>
        <w:spacing w:line="240" w:lineRule="auto"/>
        <w:rPr>
          <w:rFonts w:ascii="Arial" w:hAnsi="Arial" w:cs="Arial"/>
          <w:b/>
          <w:bCs/>
        </w:rPr>
      </w:pPr>
      <w:r w:rsidRPr="007D459E">
        <w:rPr>
          <w:rFonts w:ascii="Arial" w:hAnsi="Arial" w:cs="Arial"/>
          <w:b/>
          <w:bCs/>
        </w:rPr>
        <w:t>Day 02: Paris City Tour – Eiffel Tower – Versailles – Seine Cruise – Paris Night Tour</w:t>
      </w:r>
    </w:p>
    <w:p w14:paraId="3BC26C54" w14:textId="77777777" w:rsidR="00905664" w:rsidRPr="007D459E" w:rsidRDefault="00905664" w:rsidP="007D459E">
      <w:p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>Enjoy a guided city tour covering major attractions like Champs-Élysées, Arc de Triomphe, and more. Visit the Eiffel Tower 3rd level for stunning views. Continue to the Palace of Versailles and later enjoy a romantic Seine River cruise followed by a Paris night tour. Overnight stay in Paris.</w:t>
      </w:r>
    </w:p>
    <w:p w14:paraId="2CC2A53D" w14:textId="77777777" w:rsidR="00905664" w:rsidRPr="007D459E" w:rsidRDefault="007D459E" w:rsidP="007D459E">
      <w:p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pict w14:anchorId="5D0F4B0B">
          <v:rect id="_x0000_i1028" style="width:0;height:1.5pt" o:hralign="center" o:hrstd="t" o:hr="t" fillcolor="#a0a0a0" stroked="f"/>
        </w:pict>
      </w:r>
    </w:p>
    <w:p w14:paraId="4249DD04" w14:textId="77777777" w:rsidR="00905664" w:rsidRPr="007D459E" w:rsidRDefault="00905664" w:rsidP="007D459E">
      <w:pPr>
        <w:spacing w:line="240" w:lineRule="auto"/>
        <w:rPr>
          <w:rFonts w:ascii="Arial" w:hAnsi="Arial" w:cs="Arial"/>
          <w:b/>
          <w:bCs/>
        </w:rPr>
      </w:pPr>
      <w:r w:rsidRPr="007D459E">
        <w:rPr>
          <w:rFonts w:ascii="Arial" w:hAnsi="Arial" w:cs="Arial"/>
          <w:b/>
          <w:bCs/>
        </w:rPr>
        <w:t>Day 03: Disneyland® Paris</w:t>
      </w:r>
    </w:p>
    <w:p w14:paraId="26B0C3B6" w14:textId="77777777" w:rsidR="00905664" w:rsidRPr="007D459E" w:rsidRDefault="00905664" w:rsidP="007D459E">
      <w:p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>Spend an exciting day at Disneyland® Paris. Choose between Disney Park or Walt Disney Studios Park and enjoy rides, shows, and attractions. Overnight stay in Paris.</w:t>
      </w:r>
    </w:p>
    <w:p w14:paraId="6650EE1D" w14:textId="77777777" w:rsidR="00905664" w:rsidRPr="007D459E" w:rsidRDefault="007D459E" w:rsidP="007D459E">
      <w:p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pict w14:anchorId="2EBECC40">
          <v:rect id="_x0000_i1029" style="width:0;height:1.5pt" o:hralign="center" o:hrstd="t" o:hr="t" fillcolor="#a0a0a0" stroked="f"/>
        </w:pict>
      </w:r>
    </w:p>
    <w:p w14:paraId="49CBB5F0" w14:textId="77777777" w:rsidR="00905664" w:rsidRPr="007D459E" w:rsidRDefault="00905664" w:rsidP="007D459E">
      <w:pPr>
        <w:spacing w:line="240" w:lineRule="auto"/>
        <w:rPr>
          <w:rFonts w:ascii="Arial" w:hAnsi="Arial" w:cs="Arial"/>
          <w:b/>
          <w:bCs/>
        </w:rPr>
      </w:pPr>
      <w:r w:rsidRPr="007D459E">
        <w:rPr>
          <w:rFonts w:ascii="Arial" w:hAnsi="Arial" w:cs="Arial"/>
          <w:b/>
          <w:bCs/>
        </w:rPr>
        <w:t>Day 04: Paris to Brussels – Mini Europe – Netherlands</w:t>
      </w:r>
    </w:p>
    <w:p w14:paraId="270F8524" w14:textId="77777777" w:rsidR="00905664" w:rsidRPr="007D459E" w:rsidRDefault="00905664" w:rsidP="007D459E">
      <w:p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Travel to Brussels and visit Grand Place and </w:t>
      </w:r>
      <w:proofErr w:type="spellStart"/>
      <w:r w:rsidRPr="007D459E">
        <w:rPr>
          <w:rFonts w:ascii="Arial" w:hAnsi="Arial" w:cs="Arial"/>
        </w:rPr>
        <w:t>Manneken</w:t>
      </w:r>
      <w:proofErr w:type="spellEnd"/>
      <w:r w:rsidRPr="007D459E">
        <w:rPr>
          <w:rFonts w:ascii="Arial" w:hAnsi="Arial" w:cs="Arial"/>
        </w:rPr>
        <w:t xml:space="preserve"> </w:t>
      </w:r>
      <w:proofErr w:type="spellStart"/>
      <w:r w:rsidRPr="007D459E">
        <w:rPr>
          <w:rFonts w:ascii="Arial" w:hAnsi="Arial" w:cs="Arial"/>
        </w:rPr>
        <w:t>Pis</w:t>
      </w:r>
      <w:proofErr w:type="spellEnd"/>
      <w:r w:rsidRPr="007D459E">
        <w:rPr>
          <w:rFonts w:ascii="Arial" w:hAnsi="Arial" w:cs="Arial"/>
        </w:rPr>
        <w:t>. Explore Mini Europe showcasing famous landmarks in miniature. Continue to the Netherlands. Overnight stay in Netherlands.</w:t>
      </w:r>
    </w:p>
    <w:p w14:paraId="19737E76" w14:textId="77777777" w:rsidR="00905664" w:rsidRPr="007D459E" w:rsidRDefault="007D459E" w:rsidP="007D459E">
      <w:p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pict w14:anchorId="68AE7243">
          <v:rect id="_x0000_i1030" style="width:0;height:1.5pt" o:hralign="center" o:hrstd="t" o:hr="t" fillcolor="#a0a0a0" stroked="f"/>
        </w:pict>
      </w:r>
    </w:p>
    <w:p w14:paraId="7EC73A2C" w14:textId="77777777" w:rsidR="00905664" w:rsidRPr="007D459E" w:rsidRDefault="00905664" w:rsidP="007D459E">
      <w:pPr>
        <w:spacing w:line="240" w:lineRule="auto"/>
        <w:rPr>
          <w:rFonts w:ascii="Arial" w:hAnsi="Arial" w:cs="Arial"/>
          <w:b/>
          <w:bCs/>
        </w:rPr>
      </w:pPr>
      <w:r w:rsidRPr="007D459E">
        <w:rPr>
          <w:rFonts w:ascii="Arial" w:hAnsi="Arial" w:cs="Arial"/>
          <w:b/>
          <w:bCs/>
        </w:rPr>
        <w:t>Day 05: Keukenhof / Dutch Village – Amsterdam Canal Cruise – Germany</w:t>
      </w:r>
    </w:p>
    <w:p w14:paraId="3C0FAADD" w14:textId="77777777" w:rsidR="00905664" w:rsidRPr="007D459E" w:rsidRDefault="00905664" w:rsidP="007D459E">
      <w:p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>Visit Keukenhof Gardens (till 10th May) or a traditional Dutch village (from 11th May). Proceed to Amsterdam for a canal cruise. Later drive to Germany. Overnight stay in Germany.</w:t>
      </w:r>
    </w:p>
    <w:p w14:paraId="401AA3F2" w14:textId="77777777" w:rsidR="00905664" w:rsidRPr="007D459E" w:rsidRDefault="007D459E" w:rsidP="007D459E">
      <w:p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pict w14:anchorId="07626B54">
          <v:rect id="_x0000_i1031" style="width:0;height:1.5pt" o:hralign="center" o:hrstd="t" o:hr="t" fillcolor="#a0a0a0" stroked="f"/>
        </w:pict>
      </w:r>
    </w:p>
    <w:p w14:paraId="59105593" w14:textId="77777777" w:rsidR="00905664" w:rsidRPr="007D459E" w:rsidRDefault="00905664" w:rsidP="007D459E">
      <w:pPr>
        <w:spacing w:line="240" w:lineRule="auto"/>
        <w:rPr>
          <w:rFonts w:ascii="Arial" w:hAnsi="Arial" w:cs="Arial"/>
          <w:b/>
          <w:bCs/>
        </w:rPr>
      </w:pPr>
      <w:r w:rsidRPr="007D459E">
        <w:rPr>
          <w:rFonts w:ascii="Arial" w:hAnsi="Arial" w:cs="Arial"/>
          <w:b/>
          <w:bCs/>
        </w:rPr>
        <w:t>Day 06: Heidelberg – Black Forest – Rhine Falls – Switzerland</w:t>
      </w:r>
    </w:p>
    <w:p w14:paraId="62AFE05C" w14:textId="77777777" w:rsidR="00905664" w:rsidRPr="007D459E" w:rsidRDefault="00905664" w:rsidP="007D459E">
      <w:p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>Visit Heidelberg Old Town and Church of the Holy Spirit. Continue through Black Forest and witness cuckoo clock making. Visit Rhine Falls with a boat ride. Proceed to Switzerland. Overnight stay in Central Switzerland.</w:t>
      </w:r>
    </w:p>
    <w:p w14:paraId="103F2236" w14:textId="77777777" w:rsidR="00905664" w:rsidRPr="007D459E" w:rsidRDefault="007D459E" w:rsidP="007D459E">
      <w:p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pict w14:anchorId="65BC3A13">
          <v:rect id="_x0000_i1032" style="width:0;height:1.5pt" o:hralign="center" o:hrstd="t" o:hr="t" fillcolor="#a0a0a0" stroked="f"/>
        </w:pict>
      </w:r>
    </w:p>
    <w:p w14:paraId="61101D99" w14:textId="77777777" w:rsidR="00905664" w:rsidRPr="007D459E" w:rsidRDefault="00905664" w:rsidP="007D459E">
      <w:pPr>
        <w:spacing w:line="240" w:lineRule="auto"/>
        <w:rPr>
          <w:rFonts w:ascii="Arial" w:hAnsi="Arial" w:cs="Arial"/>
          <w:b/>
          <w:bCs/>
        </w:rPr>
      </w:pPr>
      <w:r w:rsidRPr="007D459E">
        <w:rPr>
          <w:rFonts w:ascii="Arial" w:hAnsi="Arial" w:cs="Arial"/>
          <w:b/>
          <w:bCs/>
        </w:rPr>
        <w:t xml:space="preserve">Day 07: </w:t>
      </w:r>
      <w:proofErr w:type="spellStart"/>
      <w:r w:rsidRPr="007D459E">
        <w:rPr>
          <w:rFonts w:ascii="Arial" w:hAnsi="Arial" w:cs="Arial"/>
          <w:b/>
          <w:bCs/>
        </w:rPr>
        <w:t>Jungfraujoch</w:t>
      </w:r>
      <w:proofErr w:type="spellEnd"/>
      <w:r w:rsidRPr="007D459E">
        <w:rPr>
          <w:rFonts w:ascii="Arial" w:hAnsi="Arial" w:cs="Arial"/>
          <w:b/>
          <w:bCs/>
        </w:rPr>
        <w:t xml:space="preserve"> Excursion – Interlaken</w:t>
      </w:r>
    </w:p>
    <w:p w14:paraId="424C6853" w14:textId="77777777" w:rsidR="00905664" w:rsidRPr="007D459E" w:rsidRDefault="00905664" w:rsidP="007D459E">
      <w:p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Travel to Interlaken and proceed to </w:t>
      </w:r>
      <w:proofErr w:type="spellStart"/>
      <w:r w:rsidRPr="007D459E">
        <w:rPr>
          <w:rFonts w:ascii="Arial" w:hAnsi="Arial" w:cs="Arial"/>
        </w:rPr>
        <w:t>Jungfraujoch</w:t>
      </w:r>
      <w:proofErr w:type="spellEnd"/>
      <w:r w:rsidRPr="007D459E">
        <w:rPr>
          <w:rFonts w:ascii="Arial" w:hAnsi="Arial" w:cs="Arial"/>
        </w:rPr>
        <w:t xml:space="preserve"> – the Top of Europe. Enjoy breathtaking views, Ice Palace, and Sphinx Observatory. Overnight stay in Central Switzerland.</w:t>
      </w:r>
    </w:p>
    <w:p w14:paraId="084B07A8" w14:textId="77777777" w:rsidR="00905664" w:rsidRPr="007D459E" w:rsidRDefault="007D459E" w:rsidP="007D459E">
      <w:p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lastRenderedPageBreak/>
        <w:pict w14:anchorId="010CCC77">
          <v:rect id="_x0000_i1033" style="width:0;height:1.5pt" o:hralign="center" o:hrstd="t" o:hr="t" fillcolor="#a0a0a0" stroked="f"/>
        </w:pict>
      </w:r>
    </w:p>
    <w:p w14:paraId="417160CB" w14:textId="77777777" w:rsidR="00905664" w:rsidRPr="007D459E" w:rsidRDefault="00905664" w:rsidP="007D459E">
      <w:pPr>
        <w:spacing w:line="240" w:lineRule="auto"/>
        <w:rPr>
          <w:rFonts w:ascii="Arial" w:hAnsi="Arial" w:cs="Arial"/>
          <w:b/>
          <w:bCs/>
        </w:rPr>
      </w:pPr>
      <w:r w:rsidRPr="007D459E">
        <w:rPr>
          <w:rFonts w:ascii="Arial" w:hAnsi="Arial" w:cs="Arial"/>
          <w:b/>
          <w:bCs/>
        </w:rPr>
        <w:t xml:space="preserve">Day 08: Mt. </w:t>
      </w:r>
      <w:proofErr w:type="spellStart"/>
      <w:r w:rsidRPr="007D459E">
        <w:rPr>
          <w:rFonts w:ascii="Arial" w:hAnsi="Arial" w:cs="Arial"/>
          <w:b/>
          <w:bCs/>
        </w:rPr>
        <w:t>Titlis</w:t>
      </w:r>
      <w:proofErr w:type="spellEnd"/>
      <w:r w:rsidRPr="007D459E">
        <w:rPr>
          <w:rFonts w:ascii="Arial" w:hAnsi="Arial" w:cs="Arial"/>
          <w:b/>
          <w:bCs/>
        </w:rPr>
        <w:t xml:space="preserve"> – Lucerne – Lindt Chocolate Experience</w:t>
      </w:r>
    </w:p>
    <w:p w14:paraId="359B1E65" w14:textId="77777777" w:rsidR="00905664" w:rsidRPr="007D459E" w:rsidRDefault="00905664" w:rsidP="007D459E">
      <w:p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Excursion to Mt. </w:t>
      </w:r>
      <w:proofErr w:type="spellStart"/>
      <w:r w:rsidRPr="007D459E">
        <w:rPr>
          <w:rFonts w:ascii="Arial" w:hAnsi="Arial" w:cs="Arial"/>
        </w:rPr>
        <w:t>Titlis</w:t>
      </w:r>
      <w:proofErr w:type="spellEnd"/>
      <w:r w:rsidRPr="007D459E">
        <w:rPr>
          <w:rFonts w:ascii="Arial" w:hAnsi="Arial" w:cs="Arial"/>
        </w:rPr>
        <w:t xml:space="preserve"> via cable cars including </w:t>
      </w:r>
      <w:proofErr w:type="spellStart"/>
      <w:r w:rsidRPr="007D459E">
        <w:rPr>
          <w:rFonts w:ascii="Arial" w:hAnsi="Arial" w:cs="Arial"/>
        </w:rPr>
        <w:t>Rotair</w:t>
      </w:r>
      <w:proofErr w:type="spellEnd"/>
      <w:r w:rsidRPr="007D459E">
        <w:rPr>
          <w:rFonts w:ascii="Arial" w:hAnsi="Arial" w:cs="Arial"/>
        </w:rPr>
        <w:t>. Experience Cliff Walk. Later visit Lucerne for orientation and explore Lindt Home of Chocolate. Overnight stay in Central Switzerland.</w:t>
      </w:r>
    </w:p>
    <w:p w14:paraId="1AE9C995" w14:textId="77777777" w:rsidR="00905664" w:rsidRPr="007D459E" w:rsidRDefault="007D459E" w:rsidP="007D459E">
      <w:p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pict w14:anchorId="630C915F">
          <v:rect id="_x0000_i1034" style="width:0;height:1.5pt" o:hralign="center" o:hrstd="t" o:hr="t" fillcolor="#a0a0a0" stroked="f"/>
        </w:pict>
      </w:r>
    </w:p>
    <w:p w14:paraId="15E71826" w14:textId="77777777" w:rsidR="00905664" w:rsidRPr="007D459E" w:rsidRDefault="00905664" w:rsidP="007D459E">
      <w:pPr>
        <w:spacing w:line="240" w:lineRule="auto"/>
        <w:rPr>
          <w:rFonts w:ascii="Arial" w:hAnsi="Arial" w:cs="Arial"/>
          <w:b/>
          <w:bCs/>
        </w:rPr>
      </w:pPr>
      <w:r w:rsidRPr="007D459E">
        <w:rPr>
          <w:rFonts w:ascii="Arial" w:hAnsi="Arial" w:cs="Arial"/>
          <w:b/>
          <w:bCs/>
        </w:rPr>
        <w:t>Day 09: Vaduz – Swarovski Museum – Innsbruck</w:t>
      </w:r>
    </w:p>
    <w:p w14:paraId="5D961410" w14:textId="77777777" w:rsidR="00905664" w:rsidRPr="007D459E" w:rsidRDefault="00905664" w:rsidP="007D459E">
      <w:p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>Drive to Vaduz in Liechtenstein and enjoy a mini train ride. Visit Swarovski Crystal Museum in Wattens. Continue to Innsbruck and explore Golden Roof and Maria Theresien Strasse. Overnight stay in Innsbruck / Seefeld.</w:t>
      </w:r>
    </w:p>
    <w:p w14:paraId="618C94BC" w14:textId="77777777" w:rsidR="00905664" w:rsidRPr="007D459E" w:rsidRDefault="007D459E" w:rsidP="007D459E">
      <w:p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pict w14:anchorId="7431E6CA">
          <v:rect id="_x0000_i1035" style="width:0;height:1.5pt" o:hralign="center" o:hrstd="t" o:hr="t" fillcolor="#a0a0a0" stroked="f"/>
        </w:pict>
      </w:r>
    </w:p>
    <w:p w14:paraId="6932D1DA" w14:textId="77777777" w:rsidR="00905664" w:rsidRPr="007D459E" w:rsidRDefault="00905664" w:rsidP="007D459E">
      <w:pPr>
        <w:spacing w:line="240" w:lineRule="auto"/>
        <w:rPr>
          <w:rFonts w:ascii="Arial" w:hAnsi="Arial" w:cs="Arial"/>
          <w:b/>
          <w:bCs/>
        </w:rPr>
      </w:pPr>
      <w:r w:rsidRPr="007D459E">
        <w:rPr>
          <w:rFonts w:ascii="Arial" w:hAnsi="Arial" w:cs="Arial"/>
          <w:b/>
          <w:bCs/>
        </w:rPr>
        <w:t>Day 10: Venice – Gondola Ride</w:t>
      </w:r>
    </w:p>
    <w:p w14:paraId="5DA98511" w14:textId="77777777" w:rsidR="00905664" w:rsidRPr="007D459E" w:rsidRDefault="00905664" w:rsidP="007D459E">
      <w:p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>Travel to Venice and reach St. Mark’s Square by private boat. View Basilica, Bell Tower, and Bridge of Sighs. Enjoy a romantic gondola ride. Overnight stay in Padova / Bologna / Ferrara.</w:t>
      </w:r>
    </w:p>
    <w:p w14:paraId="4B62B418" w14:textId="77777777" w:rsidR="00905664" w:rsidRPr="007D459E" w:rsidRDefault="007D459E" w:rsidP="007D459E">
      <w:p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pict w14:anchorId="396FD3A9">
          <v:rect id="_x0000_i1036" style="width:0;height:1.5pt" o:hralign="center" o:hrstd="t" o:hr="t" fillcolor="#a0a0a0" stroked="f"/>
        </w:pict>
      </w:r>
    </w:p>
    <w:p w14:paraId="24A3CB2C" w14:textId="77777777" w:rsidR="00905664" w:rsidRPr="007D459E" w:rsidRDefault="00905664" w:rsidP="007D459E">
      <w:pPr>
        <w:spacing w:line="240" w:lineRule="auto"/>
        <w:rPr>
          <w:rFonts w:ascii="Arial" w:hAnsi="Arial" w:cs="Arial"/>
          <w:b/>
          <w:bCs/>
        </w:rPr>
      </w:pPr>
      <w:r w:rsidRPr="007D459E">
        <w:rPr>
          <w:rFonts w:ascii="Arial" w:hAnsi="Arial" w:cs="Arial"/>
          <w:b/>
          <w:bCs/>
        </w:rPr>
        <w:t>Day 11: Florence City Tour – Pisa</w:t>
      </w:r>
    </w:p>
    <w:p w14:paraId="3AB61147" w14:textId="77777777" w:rsidR="00905664" w:rsidRPr="007D459E" w:rsidRDefault="00905664" w:rsidP="007D459E">
      <w:p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>Guided tour of Florence covering Duomo, Piazza Signoria, Ponte Vecchio, and more. Proceed to Pisa and see the Leaning Tower. Overnight stay in Tuscany region.</w:t>
      </w:r>
    </w:p>
    <w:p w14:paraId="75C1B6C4" w14:textId="77777777" w:rsidR="00905664" w:rsidRPr="007D459E" w:rsidRDefault="007D459E" w:rsidP="007D459E">
      <w:p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pict w14:anchorId="1217D30A">
          <v:rect id="_x0000_i1037" style="width:0;height:1.5pt" o:hralign="center" o:hrstd="t" o:hr="t" fillcolor="#a0a0a0" stroked="f"/>
        </w:pict>
      </w:r>
    </w:p>
    <w:p w14:paraId="238D8593" w14:textId="77777777" w:rsidR="00905664" w:rsidRPr="007D459E" w:rsidRDefault="00905664" w:rsidP="007D459E">
      <w:pPr>
        <w:spacing w:line="240" w:lineRule="auto"/>
        <w:rPr>
          <w:rFonts w:ascii="Arial" w:hAnsi="Arial" w:cs="Arial"/>
          <w:b/>
          <w:bCs/>
        </w:rPr>
      </w:pPr>
      <w:r w:rsidRPr="007D459E">
        <w:rPr>
          <w:rFonts w:ascii="Arial" w:hAnsi="Arial" w:cs="Arial"/>
          <w:b/>
          <w:bCs/>
        </w:rPr>
        <w:t>Day 12: Rome – Vatican City</w:t>
      </w:r>
    </w:p>
    <w:p w14:paraId="074A225C" w14:textId="77777777" w:rsidR="00905664" w:rsidRPr="007D459E" w:rsidRDefault="00905664" w:rsidP="007D459E">
      <w:p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>Proceed to Rome for an orientation tour. Visit Vatican City, Sistine Chapel, and St. Peter’s Basilica. View Colosseum, Trevi Fountain, and Roman Forum. Overnight stay in Rome.</w:t>
      </w:r>
    </w:p>
    <w:p w14:paraId="4214E19D" w14:textId="77777777" w:rsidR="00905664" w:rsidRPr="007D459E" w:rsidRDefault="007D459E" w:rsidP="007D459E">
      <w:p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pict w14:anchorId="3707D58A">
          <v:rect id="_x0000_i1038" style="width:0;height:1.5pt" o:hralign="center" o:hrstd="t" o:hr="t" fillcolor="#a0a0a0" stroked="f"/>
        </w:pict>
      </w:r>
    </w:p>
    <w:p w14:paraId="362014BC" w14:textId="77777777" w:rsidR="00905664" w:rsidRPr="007D459E" w:rsidRDefault="00905664" w:rsidP="007D459E">
      <w:pPr>
        <w:spacing w:line="240" w:lineRule="auto"/>
        <w:rPr>
          <w:rFonts w:ascii="Arial" w:hAnsi="Arial" w:cs="Arial"/>
          <w:b/>
          <w:bCs/>
        </w:rPr>
      </w:pPr>
      <w:r w:rsidRPr="007D459E">
        <w:rPr>
          <w:rFonts w:ascii="Arial" w:hAnsi="Arial" w:cs="Arial"/>
          <w:b/>
          <w:bCs/>
        </w:rPr>
        <w:t>Day 13: Departure</w:t>
      </w:r>
    </w:p>
    <w:p w14:paraId="07C83BD4" w14:textId="77777777" w:rsidR="00905664" w:rsidRPr="007D459E" w:rsidRDefault="00905664" w:rsidP="007D459E">
      <w:p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>After breakfast, check out and transfer to the airport for your return journey with unforgettable memories.</w:t>
      </w:r>
    </w:p>
    <w:p w14:paraId="27ABEB17" w14:textId="77777777" w:rsidR="00905664" w:rsidRPr="007D459E" w:rsidRDefault="007D459E" w:rsidP="007D459E">
      <w:p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pict w14:anchorId="4297DDBC">
          <v:rect id="_x0000_i1039" style="width:0;height:1.5pt" o:hralign="center" o:hrstd="t" o:hr="t" fillcolor="#a0a0a0" stroked="f"/>
        </w:pict>
      </w:r>
    </w:p>
    <w:p w14:paraId="1F033E47" w14:textId="300E0DE6" w:rsidR="00905664" w:rsidRPr="007D459E" w:rsidRDefault="00905664" w:rsidP="007D459E">
      <w:pPr>
        <w:spacing w:line="240" w:lineRule="auto"/>
        <w:rPr>
          <w:rFonts w:ascii="Arial" w:hAnsi="Arial" w:cs="Arial"/>
          <w:b/>
          <w:bCs/>
        </w:rPr>
      </w:pPr>
      <w:r w:rsidRPr="007D459E">
        <w:rPr>
          <w:rFonts w:ascii="Arial" w:hAnsi="Arial" w:cs="Arial"/>
          <w:b/>
          <w:bCs/>
        </w:rPr>
        <w:t xml:space="preserve">Trip Cost Breakdown </w:t>
      </w:r>
    </w:p>
    <w:p w14:paraId="5A78EE34" w14:textId="6ACF5B56" w:rsidR="00905664" w:rsidRPr="007D459E" w:rsidRDefault="00905664" w:rsidP="007D459E">
      <w:pPr>
        <w:numPr>
          <w:ilvl w:val="0"/>
          <w:numId w:val="14"/>
        </w:num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Accommodation in 4-star </w:t>
      </w:r>
      <w:proofErr w:type="gramStart"/>
      <w:r w:rsidRPr="007D459E">
        <w:rPr>
          <w:rFonts w:ascii="Arial" w:hAnsi="Arial" w:cs="Arial"/>
        </w:rPr>
        <w:t xml:space="preserve">hotels </w:t>
      </w:r>
      <w:r w:rsidR="007D459E">
        <w:rPr>
          <w:rFonts w:ascii="Arial" w:hAnsi="Arial" w:cs="Arial"/>
        </w:rPr>
        <w:t xml:space="preserve"> 20</w:t>
      </w:r>
      <w:proofErr w:type="gramEnd"/>
      <w:r w:rsidR="007D459E">
        <w:rPr>
          <w:rFonts w:ascii="Arial" w:hAnsi="Arial" w:cs="Arial"/>
        </w:rPr>
        <w:t xml:space="preserve"> Pax</w:t>
      </w:r>
    </w:p>
    <w:p w14:paraId="6C571482" w14:textId="77777777" w:rsidR="00905664" w:rsidRPr="007D459E" w:rsidRDefault="00905664" w:rsidP="007D459E">
      <w:pPr>
        <w:numPr>
          <w:ilvl w:val="0"/>
          <w:numId w:val="14"/>
        </w:num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Meals (Breakfast, Lunch, Dinner as per itinerary) </w:t>
      </w:r>
    </w:p>
    <w:p w14:paraId="63BAB456" w14:textId="77777777" w:rsidR="00905664" w:rsidRPr="007D459E" w:rsidRDefault="00905664" w:rsidP="007D459E">
      <w:pPr>
        <w:numPr>
          <w:ilvl w:val="0"/>
          <w:numId w:val="14"/>
        </w:num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Transportation by AC coach </w:t>
      </w:r>
    </w:p>
    <w:p w14:paraId="0CA543DA" w14:textId="77777777" w:rsidR="00905664" w:rsidRPr="007D459E" w:rsidRDefault="00905664" w:rsidP="007D459E">
      <w:pPr>
        <w:numPr>
          <w:ilvl w:val="0"/>
          <w:numId w:val="14"/>
        </w:num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Sightseeing &amp; entrance fees </w:t>
      </w:r>
    </w:p>
    <w:p w14:paraId="3B28B84B" w14:textId="77777777" w:rsidR="00905664" w:rsidRPr="007D459E" w:rsidRDefault="00905664" w:rsidP="007D459E">
      <w:pPr>
        <w:numPr>
          <w:ilvl w:val="0"/>
          <w:numId w:val="14"/>
        </w:num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Tour Manager services </w:t>
      </w:r>
    </w:p>
    <w:p w14:paraId="2432F4A2" w14:textId="77777777" w:rsidR="00905664" w:rsidRPr="007D459E" w:rsidRDefault="00905664" w:rsidP="007D459E">
      <w:pPr>
        <w:numPr>
          <w:ilvl w:val="0"/>
          <w:numId w:val="14"/>
        </w:num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Driver tips </w:t>
      </w:r>
    </w:p>
    <w:p w14:paraId="51DFA718" w14:textId="77777777" w:rsidR="00905664" w:rsidRPr="007D459E" w:rsidRDefault="00905664" w:rsidP="007D459E">
      <w:pPr>
        <w:numPr>
          <w:ilvl w:val="0"/>
          <w:numId w:val="14"/>
        </w:num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Airport transfers </w:t>
      </w:r>
    </w:p>
    <w:p w14:paraId="0C1A1F0F" w14:textId="77777777" w:rsidR="00905664" w:rsidRPr="007D459E" w:rsidRDefault="007D459E" w:rsidP="007D459E">
      <w:p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pict w14:anchorId="13AB520D">
          <v:rect id="_x0000_i1042" style="width:0;height:1.5pt" o:hralign="center" o:hrstd="t" o:hr="t" fillcolor="#a0a0a0" stroked="f"/>
        </w:pict>
      </w:r>
    </w:p>
    <w:p w14:paraId="61264608" w14:textId="77777777" w:rsidR="00905664" w:rsidRPr="007D459E" w:rsidRDefault="00905664" w:rsidP="007D459E">
      <w:pPr>
        <w:spacing w:line="240" w:lineRule="auto"/>
        <w:rPr>
          <w:rFonts w:ascii="Arial" w:hAnsi="Arial" w:cs="Arial"/>
          <w:b/>
          <w:bCs/>
        </w:rPr>
      </w:pPr>
      <w:r w:rsidRPr="007D459E">
        <w:rPr>
          <w:rFonts w:ascii="Arial" w:hAnsi="Arial" w:cs="Arial"/>
          <w:b/>
          <w:bCs/>
        </w:rPr>
        <w:lastRenderedPageBreak/>
        <w:t>Inclusion</w:t>
      </w:r>
    </w:p>
    <w:p w14:paraId="14599AF8" w14:textId="77777777" w:rsidR="00905664" w:rsidRPr="007D459E" w:rsidRDefault="00905664" w:rsidP="007D459E">
      <w:pPr>
        <w:numPr>
          <w:ilvl w:val="0"/>
          <w:numId w:val="15"/>
        </w:num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Accommodation in 4-star hotels </w:t>
      </w:r>
    </w:p>
    <w:p w14:paraId="4C9ACB73" w14:textId="77777777" w:rsidR="00905664" w:rsidRPr="007D459E" w:rsidRDefault="00905664" w:rsidP="007D459E">
      <w:pPr>
        <w:numPr>
          <w:ilvl w:val="0"/>
          <w:numId w:val="15"/>
        </w:num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Daily continental breakfast </w:t>
      </w:r>
    </w:p>
    <w:p w14:paraId="697BCCD2" w14:textId="77777777" w:rsidR="00905664" w:rsidRPr="007D459E" w:rsidRDefault="00905664" w:rsidP="007D459E">
      <w:pPr>
        <w:numPr>
          <w:ilvl w:val="0"/>
          <w:numId w:val="15"/>
        </w:num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Lunches &amp; dinners (Indian/Jain/Veg/Non-Veg) </w:t>
      </w:r>
    </w:p>
    <w:p w14:paraId="4D6D9085" w14:textId="77777777" w:rsidR="00905664" w:rsidRPr="007D459E" w:rsidRDefault="00905664" w:rsidP="007D459E">
      <w:pPr>
        <w:numPr>
          <w:ilvl w:val="0"/>
          <w:numId w:val="15"/>
        </w:num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All sightseeing &amp; entrances as per itinerary </w:t>
      </w:r>
    </w:p>
    <w:p w14:paraId="7F4E1E4C" w14:textId="77777777" w:rsidR="00905664" w:rsidRPr="007D459E" w:rsidRDefault="00905664" w:rsidP="007D459E">
      <w:pPr>
        <w:numPr>
          <w:ilvl w:val="0"/>
          <w:numId w:val="15"/>
        </w:num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Professional tour manager </w:t>
      </w:r>
    </w:p>
    <w:p w14:paraId="72ED3D98" w14:textId="77777777" w:rsidR="00905664" w:rsidRPr="007D459E" w:rsidRDefault="00905664" w:rsidP="007D459E">
      <w:pPr>
        <w:numPr>
          <w:ilvl w:val="0"/>
          <w:numId w:val="15"/>
        </w:num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Airport transfers (SIC basis) </w:t>
      </w:r>
    </w:p>
    <w:p w14:paraId="1260F751" w14:textId="77777777" w:rsidR="00905664" w:rsidRPr="007D459E" w:rsidRDefault="00905664" w:rsidP="007D459E">
      <w:pPr>
        <w:numPr>
          <w:ilvl w:val="0"/>
          <w:numId w:val="15"/>
        </w:num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Driver tips </w:t>
      </w:r>
    </w:p>
    <w:p w14:paraId="2CFCA516" w14:textId="77777777" w:rsidR="00905664" w:rsidRPr="007D459E" w:rsidRDefault="00905664" w:rsidP="007D459E">
      <w:pPr>
        <w:numPr>
          <w:ilvl w:val="0"/>
          <w:numId w:val="15"/>
        </w:num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Daily mineral water bottle </w:t>
      </w:r>
    </w:p>
    <w:p w14:paraId="7355FB7B" w14:textId="77777777" w:rsidR="00905664" w:rsidRPr="007D459E" w:rsidRDefault="007D459E" w:rsidP="007D459E">
      <w:p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pict w14:anchorId="2E777FA3">
          <v:rect id="_x0000_i1043" style="width:0;height:1.5pt" o:hralign="center" o:hrstd="t" o:hr="t" fillcolor="#a0a0a0" stroked="f"/>
        </w:pict>
      </w:r>
    </w:p>
    <w:p w14:paraId="449D8A41" w14:textId="77777777" w:rsidR="00905664" w:rsidRPr="007D459E" w:rsidRDefault="00905664" w:rsidP="007D459E">
      <w:pPr>
        <w:spacing w:line="240" w:lineRule="auto"/>
        <w:rPr>
          <w:rFonts w:ascii="Arial" w:hAnsi="Arial" w:cs="Arial"/>
          <w:b/>
          <w:bCs/>
        </w:rPr>
      </w:pPr>
      <w:r w:rsidRPr="007D459E">
        <w:rPr>
          <w:rFonts w:ascii="Arial" w:hAnsi="Arial" w:cs="Arial"/>
          <w:b/>
          <w:bCs/>
        </w:rPr>
        <w:t>Exclusion</w:t>
      </w:r>
    </w:p>
    <w:p w14:paraId="6ACDC118" w14:textId="77777777" w:rsidR="00905664" w:rsidRPr="007D459E" w:rsidRDefault="00905664" w:rsidP="007D459E">
      <w:pPr>
        <w:numPr>
          <w:ilvl w:val="0"/>
          <w:numId w:val="16"/>
        </w:num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Airfare </w:t>
      </w:r>
    </w:p>
    <w:p w14:paraId="72759B9E" w14:textId="77777777" w:rsidR="00905664" w:rsidRPr="007D459E" w:rsidRDefault="00905664" w:rsidP="007D459E">
      <w:pPr>
        <w:numPr>
          <w:ilvl w:val="0"/>
          <w:numId w:val="16"/>
        </w:num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Visa &amp; travel insurance </w:t>
      </w:r>
    </w:p>
    <w:p w14:paraId="24DFFDCD" w14:textId="77777777" w:rsidR="00905664" w:rsidRPr="007D459E" w:rsidRDefault="00905664" w:rsidP="007D459E">
      <w:pPr>
        <w:numPr>
          <w:ilvl w:val="0"/>
          <w:numId w:val="16"/>
        </w:num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Personal expenses (laundry, minibar, etc.) </w:t>
      </w:r>
    </w:p>
    <w:p w14:paraId="40186FA0" w14:textId="77777777" w:rsidR="00905664" w:rsidRPr="007D459E" w:rsidRDefault="00905664" w:rsidP="007D459E">
      <w:pPr>
        <w:numPr>
          <w:ilvl w:val="0"/>
          <w:numId w:val="16"/>
        </w:num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GST, TCS &amp; applicable taxes </w:t>
      </w:r>
    </w:p>
    <w:p w14:paraId="047F11EA" w14:textId="77777777" w:rsidR="00905664" w:rsidRPr="007D459E" w:rsidRDefault="00905664" w:rsidP="007D459E">
      <w:pPr>
        <w:numPr>
          <w:ilvl w:val="0"/>
          <w:numId w:val="16"/>
        </w:num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 xml:space="preserve">Any services not mentioned in inclusions </w:t>
      </w:r>
    </w:p>
    <w:p w14:paraId="19DEE7BF" w14:textId="77777777" w:rsidR="00905664" w:rsidRPr="007D459E" w:rsidRDefault="007D459E" w:rsidP="007D459E">
      <w:p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pict w14:anchorId="39684B8F">
          <v:rect id="_x0000_i1044" style="width:0;height:1.5pt" o:hralign="center" o:hrstd="t" o:hr="t" fillcolor="#a0a0a0" stroked="f"/>
        </w:pict>
      </w:r>
    </w:p>
    <w:p w14:paraId="176D4489" w14:textId="77777777" w:rsidR="00905664" w:rsidRPr="007D459E" w:rsidRDefault="00905664" w:rsidP="007D459E">
      <w:pPr>
        <w:spacing w:line="240" w:lineRule="auto"/>
        <w:rPr>
          <w:rFonts w:ascii="Arial" w:hAnsi="Arial" w:cs="Arial"/>
          <w:b/>
          <w:bCs/>
        </w:rPr>
      </w:pPr>
      <w:r w:rsidRPr="007D459E">
        <w:rPr>
          <w:rFonts w:ascii="Arial" w:hAnsi="Arial" w:cs="Arial"/>
          <w:b/>
          <w:bCs/>
        </w:rPr>
        <w:t>Note</w:t>
      </w:r>
    </w:p>
    <w:p w14:paraId="55EAED72" w14:textId="77777777" w:rsidR="00905664" w:rsidRPr="007D459E" w:rsidRDefault="00905664" w:rsidP="007D459E">
      <w:p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  <w:i/>
          <w:iCs/>
        </w:rPr>
        <w:t>Cost may vary as per the ROE rates at the date of confirmation</w:t>
      </w:r>
    </w:p>
    <w:p w14:paraId="69EF02C9" w14:textId="5B48F44D" w:rsidR="00905664" w:rsidRPr="007D459E" w:rsidRDefault="000A4111" w:rsidP="007D459E">
      <w:pPr>
        <w:spacing w:line="240" w:lineRule="auto"/>
        <w:rPr>
          <w:rFonts w:ascii="Arial" w:hAnsi="Arial" w:cs="Arial"/>
        </w:rPr>
      </w:pPr>
      <w:r w:rsidRPr="007D459E">
        <w:rPr>
          <w:rFonts w:ascii="Arial" w:hAnsi="Arial" w:cs="Arial"/>
        </w:rPr>
        <w:t>s</w:t>
      </w:r>
    </w:p>
    <w:sectPr w:rsidR="00905664" w:rsidRPr="007D459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7E4C9" w14:textId="77777777" w:rsidR="00D66BE9" w:rsidRDefault="00D66BE9" w:rsidP="00885AB0">
      <w:pPr>
        <w:spacing w:after="0" w:line="240" w:lineRule="auto"/>
      </w:pPr>
      <w:r>
        <w:separator/>
      </w:r>
    </w:p>
  </w:endnote>
  <w:endnote w:type="continuationSeparator" w:id="0">
    <w:p w14:paraId="01A7E4CA" w14:textId="77777777" w:rsidR="00D66BE9" w:rsidRDefault="00D66BE9" w:rsidP="00885A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8FE58C32-7A52-4F3E-A903-5EB895278A0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E8FF879-017E-4B00-B1DF-94DE192DEBC6}"/>
    <w:embedBold r:id="rId3" w:fontKey="{11A2D06C-3857-48BD-B669-C6B850689D35}"/>
    <w:embedItalic r:id="rId4" w:fontKey="{8BFB2D88-F4FE-4BA9-B383-64B859B14B4C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F3B0141A-B77C-43F3-87E8-7F2C15B21CCA}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  <w:embedRegular r:id="rId6" w:fontKey="{D9C6F218-6B65-47C0-9DBA-B2095C3A2B4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984A7A3F-BC4C-47A3-9D1D-CD67935DAEF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7E4CD" w14:textId="77777777" w:rsidR="00885AB0" w:rsidRDefault="00885A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7E4CE" w14:textId="77777777" w:rsidR="00885AB0" w:rsidRDefault="00885AB0" w:rsidP="00885AB0">
    <w:pPr>
      <w:pStyle w:val="Header"/>
      <w:jc w:val="center"/>
    </w:pPr>
    <w:r w:rsidRPr="000D3BE4">
      <w:rPr>
        <w:noProof/>
      </w:rPr>
      <w:drawing>
        <wp:anchor distT="0" distB="0" distL="0" distR="0" simplePos="0" relativeHeight="251661312" behindDoc="1" locked="0" layoutInCell="1" allowOverlap="1" wp14:anchorId="01A7E4D6" wp14:editId="01A7E4D7">
          <wp:simplePos x="0" y="0"/>
          <wp:positionH relativeFrom="margin">
            <wp:align>right</wp:align>
          </wp:positionH>
          <wp:positionV relativeFrom="page">
            <wp:posOffset>296545</wp:posOffset>
          </wp:positionV>
          <wp:extent cx="2160270" cy="510540"/>
          <wp:effectExtent l="0" t="0" r="0" b="3810"/>
          <wp:wrapNone/>
          <wp:docPr id="1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60270" cy="510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No.1A,</w:t>
    </w:r>
    <w:r>
      <w:rPr>
        <w:spacing w:val="16"/>
      </w:rPr>
      <w:t xml:space="preserve"> </w:t>
    </w:r>
    <w:r>
      <w:t>Pleasant</w:t>
    </w:r>
    <w:r>
      <w:rPr>
        <w:spacing w:val="21"/>
      </w:rPr>
      <w:t xml:space="preserve"> </w:t>
    </w:r>
    <w:r>
      <w:t>Apartment,</w:t>
    </w:r>
    <w:r>
      <w:rPr>
        <w:spacing w:val="20"/>
      </w:rPr>
      <w:t xml:space="preserve"> </w:t>
    </w:r>
    <w:r>
      <w:t>No.45,</w:t>
    </w:r>
    <w:r>
      <w:rPr>
        <w:spacing w:val="14"/>
      </w:rPr>
      <w:t xml:space="preserve"> </w:t>
    </w:r>
    <w:r>
      <w:t>Taylors</w:t>
    </w:r>
    <w:r>
      <w:rPr>
        <w:spacing w:val="22"/>
      </w:rPr>
      <w:t xml:space="preserve"> </w:t>
    </w:r>
    <w:r>
      <w:t>Road,</w:t>
    </w:r>
    <w:r>
      <w:rPr>
        <w:spacing w:val="20"/>
      </w:rPr>
      <w:t xml:space="preserve"> </w:t>
    </w:r>
    <w:proofErr w:type="spellStart"/>
    <w:r>
      <w:t>Kilpauk</w:t>
    </w:r>
    <w:proofErr w:type="spellEnd"/>
    <w:r>
      <w:t>,</w:t>
    </w:r>
    <w:r>
      <w:rPr>
        <w:spacing w:val="13"/>
      </w:rPr>
      <w:t xml:space="preserve"> </w:t>
    </w:r>
    <w:r>
      <w:t>Chennai-</w:t>
    </w:r>
    <w:r>
      <w:rPr>
        <w:spacing w:val="-2"/>
      </w:rPr>
      <w:t>600010.</w:t>
    </w:r>
  </w:p>
  <w:p w14:paraId="01A7E4CF" w14:textId="77777777" w:rsidR="00885AB0" w:rsidRDefault="00885AB0" w:rsidP="00885AB0">
    <w:pPr>
      <w:pStyle w:val="BodyText"/>
      <w:spacing w:before="8"/>
      <w:jc w:val="center"/>
      <w:rPr>
        <w:rFonts w:ascii="Calibri"/>
      </w:rPr>
    </w:pPr>
    <w:proofErr w:type="gramStart"/>
    <w:r>
      <w:rPr>
        <w:rFonts w:ascii="Calibri"/>
      </w:rPr>
      <w:t>Mobile</w:t>
    </w:r>
    <w:r>
      <w:rPr>
        <w:rFonts w:ascii="Calibri"/>
        <w:spacing w:val="11"/>
      </w:rPr>
      <w:t xml:space="preserve"> </w:t>
    </w:r>
    <w:r>
      <w:rPr>
        <w:rFonts w:ascii="Calibri"/>
      </w:rPr>
      <w:t>:</w:t>
    </w:r>
    <w:proofErr w:type="gramEnd"/>
    <w:r>
      <w:rPr>
        <w:rFonts w:ascii="Calibri"/>
        <w:spacing w:val="12"/>
      </w:rPr>
      <w:t xml:space="preserve"> </w:t>
    </w:r>
    <w:r>
      <w:rPr>
        <w:rFonts w:ascii="Calibri"/>
      </w:rPr>
      <w:t>9444175678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</w:rPr>
      <w:t>8939654011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  <w:spacing w:val="-2"/>
      </w:rPr>
      <w:t>9445475692</w:t>
    </w:r>
  </w:p>
  <w:p w14:paraId="01A7E4D0" w14:textId="77777777" w:rsidR="00885AB0" w:rsidRDefault="00885AB0" w:rsidP="00885AB0">
    <w:pPr>
      <w:spacing w:before="10"/>
      <w:jc w:val="center"/>
    </w:pPr>
    <w:r>
      <w:rPr>
        <w:b/>
        <w:w w:val="105"/>
        <w:sz w:val="20"/>
      </w:rPr>
      <w:t>TRICHY</w:t>
    </w:r>
    <w:r>
      <w:rPr>
        <w:b/>
        <w:spacing w:val="-12"/>
        <w:w w:val="105"/>
        <w:sz w:val="20"/>
      </w:rPr>
      <w:t xml:space="preserve"> </w:t>
    </w:r>
    <w:r>
      <w:rPr>
        <w:b/>
        <w:w w:val="105"/>
        <w:sz w:val="20"/>
      </w:rPr>
      <w:t>|</w:t>
    </w:r>
    <w:r>
      <w:rPr>
        <w:b/>
        <w:spacing w:val="-9"/>
        <w:w w:val="105"/>
        <w:sz w:val="20"/>
      </w:rPr>
      <w:t xml:space="preserve"> </w:t>
    </w:r>
    <w:r>
      <w:rPr>
        <w:b/>
        <w:spacing w:val="-2"/>
        <w:w w:val="105"/>
        <w:sz w:val="20"/>
      </w:rPr>
      <w:t>CHENNAI</w:t>
    </w:r>
  </w:p>
  <w:p w14:paraId="01A7E4D1" w14:textId="77777777" w:rsidR="00885AB0" w:rsidRDefault="00885A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7E4D3" w14:textId="77777777" w:rsidR="00885AB0" w:rsidRDefault="00885A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7E4C7" w14:textId="77777777" w:rsidR="00D66BE9" w:rsidRDefault="00D66BE9" w:rsidP="00885AB0">
      <w:pPr>
        <w:spacing w:after="0" w:line="240" w:lineRule="auto"/>
      </w:pPr>
      <w:r>
        <w:separator/>
      </w:r>
    </w:p>
  </w:footnote>
  <w:footnote w:type="continuationSeparator" w:id="0">
    <w:p w14:paraId="01A7E4C8" w14:textId="77777777" w:rsidR="00D66BE9" w:rsidRDefault="00D66BE9" w:rsidP="00885A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7E4CB" w14:textId="77777777" w:rsidR="00885AB0" w:rsidRDefault="00885A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7E4CC" w14:textId="77777777" w:rsidR="00885AB0" w:rsidRDefault="00885AB0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allowOverlap="1" wp14:anchorId="01A7E4D4" wp14:editId="01A7E4D5">
          <wp:simplePos x="0" y="0"/>
          <wp:positionH relativeFrom="page">
            <wp:posOffset>609600</wp:posOffset>
          </wp:positionH>
          <wp:positionV relativeFrom="topMargin">
            <wp:posOffset>247650</wp:posOffset>
          </wp:positionV>
          <wp:extent cx="1995427" cy="461636"/>
          <wp:effectExtent l="0" t="0" r="5080" b="0"/>
          <wp:wrapNone/>
          <wp:docPr id="3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5427" cy="4616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7E4D2" w14:textId="77777777" w:rsidR="00885AB0" w:rsidRDefault="00885A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4E11DF8"/>
    <w:multiLevelType w:val="multilevel"/>
    <w:tmpl w:val="CACA5E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E333DF3"/>
    <w:multiLevelType w:val="multilevel"/>
    <w:tmpl w:val="876E1680"/>
    <w:lvl w:ilvl="0">
      <w:numFmt w:val="bullet"/>
      <w:lvlText w:val="•"/>
      <w:lvlJc w:val="left"/>
      <w:pPr>
        <w:ind w:left="1080" w:hanging="72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E4F62B5"/>
    <w:multiLevelType w:val="multilevel"/>
    <w:tmpl w:val="F4D8AB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90B1381"/>
    <w:multiLevelType w:val="multilevel"/>
    <w:tmpl w:val="C784C9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A9C33F5"/>
    <w:multiLevelType w:val="multilevel"/>
    <w:tmpl w:val="FC70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23FF3"/>
    <w:multiLevelType w:val="multilevel"/>
    <w:tmpl w:val="277E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30991"/>
    <w:multiLevelType w:val="multilevel"/>
    <w:tmpl w:val="6254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061DA"/>
    <w:multiLevelType w:val="multilevel"/>
    <w:tmpl w:val="4906D59A"/>
    <w:lvl w:ilvl="0">
      <w:numFmt w:val="bullet"/>
      <w:lvlText w:val="•"/>
      <w:lvlJc w:val="left"/>
      <w:pPr>
        <w:ind w:left="1080" w:hanging="72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0B366AD"/>
    <w:multiLevelType w:val="multilevel"/>
    <w:tmpl w:val="A412ECB8"/>
    <w:lvl w:ilvl="0">
      <w:numFmt w:val="bullet"/>
      <w:lvlText w:val="•"/>
      <w:lvlJc w:val="left"/>
      <w:pPr>
        <w:ind w:left="1080" w:hanging="72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0EC652A"/>
    <w:multiLevelType w:val="multilevel"/>
    <w:tmpl w:val="89ECA78C"/>
    <w:lvl w:ilvl="0">
      <w:numFmt w:val="bullet"/>
      <w:lvlText w:val="•"/>
      <w:lvlJc w:val="left"/>
      <w:pPr>
        <w:ind w:left="1080" w:hanging="72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76247CF"/>
    <w:multiLevelType w:val="multilevel"/>
    <w:tmpl w:val="09A2FF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E042888"/>
    <w:multiLevelType w:val="multilevel"/>
    <w:tmpl w:val="60FA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1A550F"/>
    <w:multiLevelType w:val="multilevel"/>
    <w:tmpl w:val="C9708B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9A6535E"/>
    <w:multiLevelType w:val="multilevel"/>
    <w:tmpl w:val="2A42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7F44D6"/>
    <w:multiLevelType w:val="multilevel"/>
    <w:tmpl w:val="1D1C3F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CB90AF6"/>
    <w:multiLevelType w:val="multilevel"/>
    <w:tmpl w:val="5D10BB66"/>
    <w:lvl w:ilvl="0">
      <w:numFmt w:val="bullet"/>
      <w:lvlText w:val="•"/>
      <w:lvlJc w:val="left"/>
      <w:pPr>
        <w:ind w:left="1080" w:hanging="72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84865235">
    <w:abstractNumId w:val="9"/>
  </w:num>
  <w:num w:numId="2" w16cid:durableId="411902197">
    <w:abstractNumId w:val="2"/>
  </w:num>
  <w:num w:numId="3" w16cid:durableId="1852990932">
    <w:abstractNumId w:val="7"/>
  </w:num>
  <w:num w:numId="4" w16cid:durableId="1850679970">
    <w:abstractNumId w:val="14"/>
  </w:num>
  <w:num w:numId="5" w16cid:durableId="1946841676">
    <w:abstractNumId w:val="10"/>
  </w:num>
  <w:num w:numId="6" w16cid:durableId="869337423">
    <w:abstractNumId w:val="0"/>
  </w:num>
  <w:num w:numId="7" w16cid:durableId="1463378613">
    <w:abstractNumId w:val="1"/>
  </w:num>
  <w:num w:numId="8" w16cid:durableId="1263369618">
    <w:abstractNumId w:val="8"/>
  </w:num>
  <w:num w:numId="9" w16cid:durableId="1641303559">
    <w:abstractNumId w:val="15"/>
  </w:num>
  <w:num w:numId="10" w16cid:durableId="877282929">
    <w:abstractNumId w:val="12"/>
  </w:num>
  <w:num w:numId="11" w16cid:durableId="1324745943">
    <w:abstractNumId w:val="3"/>
  </w:num>
  <w:num w:numId="12" w16cid:durableId="436172672">
    <w:abstractNumId w:val="11"/>
  </w:num>
  <w:num w:numId="13" w16cid:durableId="900753723">
    <w:abstractNumId w:val="4"/>
  </w:num>
  <w:num w:numId="14" w16cid:durableId="1498837671">
    <w:abstractNumId w:val="6"/>
  </w:num>
  <w:num w:numId="15" w16cid:durableId="759326489">
    <w:abstractNumId w:val="5"/>
  </w:num>
  <w:num w:numId="16" w16cid:durableId="6770815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DF6"/>
    <w:rsid w:val="000A4111"/>
    <w:rsid w:val="000E5DF6"/>
    <w:rsid w:val="002A0D84"/>
    <w:rsid w:val="00333ACB"/>
    <w:rsid w:val="00394003"/>
    <w:rsid w:val="00507744"/>
    <w:rsid w:val="005F679D"/>
    <w:rsid w:val="00671369"/>
    <w:rsid w:val="007D459E"/>
    <w:rsid w:val="00885AB0"/>
    <w:rsid w:val="00905664"/>
    <w:rsid w:val="00A13390"/>
    <w:rsid w:val="00AB1C8E"/>
    <w:rsid w:val="00D66BE9"/>
    <w:rsid w:val="00D71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01A7E355"/>
  <w15:docId w15:val="{E7DCF331-9538-4BEA-8727-AA7B21924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Spacing">
    <w:name w:val="No Spacing"/>
    <w:uiPriority w:val="1"/>
    <w:qFormat/>
    <w:rsid w:val="00482BB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44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4A34"/>
    <w:rPr>
      <w:kern w:val="0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644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4A34"/>
    <w:rPr>
      <w:kern w:val="0"/>
      <w:lang w:val="en-IN"/>
    </w:rPr>
  </w:style>
  <w:style w:type="paragraph" w:styleId="ListParagraph">
    <w:name w:val="List Paragraph"/>
    <w:basedOn w:val="Normal"/>
    <w:uiPriority w:val="34"/>
    <w:qFormat/>
    <w:rsid w:val="001A13D6"/>
    <w:pPr>
      <w:spacing w:after="160" w:line="259" w:lineRule="auto"/>
      <w:ind w:left="720"/>
      <w:contextualSpacing/>
    </w:pPr>
    <w:rPr>
      <w:lang w:val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BodyText">
    <w:name w:val="Body Text"/>
    <w:basedOn w:val="Normal"/>
    <w:link w:val="BodyTextChar"/>
    <w:uiPriority w:val="1"/>
    <w:qFormat/>
    <w:rsid w:val="00885AB0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885AB0"/>
    <w:rPr>
      <w:rFonts w:ascii="Microsoft Sans Serif" w:eastAsia="Microsoft Sans Serif" w:hAnsi="Microsoft Sans Serif" w:cs="Microsoft Sans Serif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GsMV4oYwjb5N6iTgxGTGwSAsZQ==">CgMxLjAyDmgubWdrdnQ2eDY4MnZyMg5oLnVvNGl5ZThmZGlkcTIOaC5pb290cDZvZ2gzaWw4AHIhMWVDSl9ycGtqX2Vlc3lucmFYSzQ3TWp2VU9ZckEwenpE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787</Words>
  <Characters>4491</Characters>
  <Application>Microsoft Office Word</Application>
  <DocSecurity>0</DocSecurity>
  <Lines>37</Lines>
  <Paragraphs>10</Paragraphs>
  <ScaleCrop>false</ScaleCrop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nk</dc:creator>
  <cp:lastModifiedBy>MARSHALL AROKEYA RAJ JESU</cp:lastModifiedBy>
  <cp:revision>11</cp:revision>
  <dcterms:created xsi:type="dcterms:W3CDTF">2024-12-03T08:25:00Z</dcterms:created>
  <dcterms:modified xsi:type="dcterms:W3CDTF">2026-04-21T09:04:00Z</dcterms:modified>
</cp:coreProperties>
</file>