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DA45" w14:textId="77777777" w:rsidR="007F6CC2" w:rsidRPr="007F6CC2" w:rsidRDefault="007F6CC2" w:rsidP="007F6CC2">
      <w:pPr>
        <w:rPr>
          <w:b/>
          <w:bCs/>
          <w:lang w:val="en-IN"/>
        </w:rPr>
      </w:pPr>
      <w:r w:rsidRPr="007F6CC2">
        <w:rPr>
          <w:b/>
          <w:bCs/>
          <w:lang w:val="en-IN"/>
        </w:rPr>
        <w:t>SCANDINAVIA DELIGHTS – 2026</w:t>
      </w:r>
    </w:p>
    <w:p w14:paraId="3FCA6408" w14:textId="77777777" w:rsidR="007F6CC2" w:rsidRPr="007F6CC2" w:rsidRDefault="007F6CC2" w:rsidP="007F6CC2">
      <w:pPr>
        <w:rPr>
          <w:lang w:val="en-IN"/>
        </w:rPr>
      </w:pPr>
      <w:r w:rsidRPr="007F6CC2">
        <w:rPr>
          <w:b/>
          <w:bCs/>
          <w:lang w:val="en-IN"/>
        </w:rPr>
        <w:t>09 NIGHTS / 10 DAYS</w:t>
      </w:r>
    </w:p>
    <w:p w14:paraId="526C4E03" w14:textId="77777777" w:rsidR="007F6CC2" w:rsidRPr="007F6CC2" w:rsidRDefault="007F6CC2" w:rsidP="007F6CC2">
      <w:pPr>
        <w:rPr>
          <w:lang w:val="en-IN"/>
        </w:rPr>
      </w:pPr>
      <w:r w:rsidRPr="007F6CC2">
        <w:rPr>
          <w:lang w:val="en-IN"/>
        </w:rPr>
        <w:pict w14:anchorId="05A97EB7">
          <v:rect id="_x0000_i1067" style="width:0;height:1.5pt" o:hralign="center" o:hrstd="t" o:hr="t" fillcolor="#a0a0a0" stroked="f"/>
        </w:pict>
      </w:r>
    </w:p>
    <w:p w14:paraId="1FF9B164" w14:textId="77777777" w:rsidR="007F6CC2" w:rsidRPr="007F6CC2" w:rsidRDefault="007F6CC2" w:rsidP="007F6CC2">
      <w:pPr>
        <w:rPr>
          <w:b/>
          <w:bCs/>
          <w:lang w:val="en-IN"/>
        </w:rPr>
      </w:pPr>
      <w:r w:rsidRPr="007F6CC2">
        <w:rPr>
          <w:b/>
          <w:bCs/>
          <w:lang w:val="en-IN"/>
        </w:rPr>
        <w:t>Overview</w:t>
      </w:r>
    </w:p>
    <w:p w14:paraId="49171D2C" w14:textId="77777777" w:rsidR="007F6CC2" w:rsidRPr="007F6CC2" w:rsidRDefault="007F6CC2" w:rsidP="007F6CC2">
      <w:pPr>
        <w:rPr>
          <w:lang w:val="en-IN"/>
        </w:rPr>
      </w:pPr>
      <w:r w:rsidRPr="007F6CC2">
        <w:rPr>
          <w:lang w:val="en-IN"/>
        </w:rPr>
        <w:t>Explore the stunning landscapes, rich culture, and vibrant cities of Finland, Sweden, Norway, and Denmark in just 10 days. This tour includes overnight cruises, guided city tours, and visits to iconic attractions, providing an unforgettable European experience with the support of a professional Tour Manager.</w:t>
      </w:r>
    </w:p>
    <w:p w14:paraId="16C704A4" w14:textId="77777777" w:rsidR="007F6CC2" w:rsidRPr="007F6CC2" w:rsidRDefault="007F6CC2" w:rsidP="007F6CC2">
      <w:pPr>
        <w:rPr>
          <w:lang w:val="en-IN"/>
        </w:rPr>
      </w:pPr>
      <w:r w:rsidRPr="007F6CC2">
        <w:rPr>
          <w:lang w:val="en-IN"/>
        </w:rPr>
        <w:pict w14:anchorId="526ED5EC">
          <v:rect id="_x0000_i1068" style="width:0;height:1.5pt" o:hralign="center" o:hrstd="t" o:hr="t" fillcolor="#a0a0a0" stroked="f"/>
        </w:pict>
      </w:r>
    </w:p>
    <w:p w14:paraId="6C09D161" w14:textId="77777777" w:rsidR="007F6CC2" w:rsidRPr="007F6CC2" w:rsidRDefault="007F6CC2" w:rsidP="007F6CC2">
      <w:pPr>
        <w:rPr>
          <w:b/>
          <w:bCs/>
          <w:lang w:val="en-IN"/>
        </w:rPr>
      </w:pPr>
      <w:r w:rsidRPr="007F6CC2">
        <w:rPr>
          <w:b/>
          <w:bCs/>
          <w:lang w:val="en-IN"/>
        </w:rPr>
        <w:t>Tour Highlights</w:t>
      </w:r>
    </w:p>
    <w:p w14:paraId="4FB27338" w14:textId="77777777" w:rsidR="007F6CC2" w:rsidRPr="007F6CC2" w:rsidRDefault="007F6CC2" w:rsidP="007F6CC2">
      <w:pPr>
        <w:rPr>
          <w:lang w:val="en-IN"/>
        </w:rPr>
      </w:pPr>
      <w:r w:rsidRPr="007F6CC2">
        <w:rPr>
          <w:lang w:val="en-IN"/>
        </w:rPr>
        <w:t>• Value-for-Money holiday with lifetime memories</w:t>
      </w:r>
      <w:r w:rsidRPr="007F6CC2">
        <w:rPr>
          <w:lang w:val="en-IN"/>
        </w:rPr>
        <w:br/>
        <w:t>• Visit 4 countries and 2 overnight cruises in 10 days: Finland, Sweden, Norway, Denmark</w:t>
      </w:r>
      <w:r w:rsidRPr="007F6CC2">
        <w:rPr>
          <w:lang w:val="en-IN"/>
        </w:rPr>
        <w:br/>
        <w:t>• Guided tours in Helsinki, Stockholm, Oslo, Bergen, and Copenhagen</w:t>
      </w:r>
      <w:r w:rsidRPr="007F6CC2">
        <w:rPr>
          <w:lang w:val="en-IN"/>
        </w:rPr>
        <w:br/>
        <w:t xml:space="preserve">• Major attractions: Rock Church, Sibelius Monument, City Hall, Vasa Museum, SkyView Gondola in Stockholm, Museum of Cultural History, Vigeland Sculpture Park, </w:t>
      </w:r>
      <w:proofErr w:type="spellStart"/>
      <w:r w:rsidRPr="007F6CC2">
        <w:rPr>
          <w:lang w:val="en-IN"/>
        </w:rPr>
        <w:t>Holmenkollen</w:t>
      </w:r>
      <w:proofErr w:type="spellEnd"/>
      <w:r w:rsidRPr="007F6CC2">
        <w:rPr>
          <w:lang w:val="en-IN"/>
        </w:rPr>
        <w:t xml:space="preserve"> Ski Jump, Norway in a Nutshell, Mt. </w:t>
      </w:r>
      <w:proofErr w:type="spellStart"/>
      <w:r w:rsidRPr="007F6CC2">
        <w:rPr>
          <w:lang w:val="en-IN"/>
        </w:rPr>
        <w:t>Fløyen</w:t>
      </w:r>
      <w:proofErr w:type="spellEnd"/>
      <w:r w:rsidRPr="007F6CC2">
        <w:rPr>
          <w:lang w:val="en-IN"/>
        </w:rPr>
        <w:t xml:space="preserve"> Funicular, H.C. Andersen Museum, Nyhavn Cruise, Carlsberg Brewery with Beer Tasting, Tivoli Gardens</w:t>
      </w:r>
      <w:r w:rsidRPr="007F6CC2">
        <w:rPr>
          <w:lang w:val="en-IN"/>
        </w:rPr>
        <w:br/>
        <w:t xml:space="preserve">• Overnight Cruises: Helsinki to Stockholm &amp; Bergen to </w:t>
      </w:r>
      <w:proofErr w:type="spellStart"/>
      <w:r w:rsidRPr="007F6CC2">
        <w:rPr>
          <w:lang w:val="en-IN"/>
        </w:rPr>
        <w:t>Hirtshals</w:t>
      </w:r>
      <w:proofErr w:type="spellEnd"/>
      <w:r w:rsidRPr="007F6CC2">
        <w:rPr>
          <w:lang w:val="en-IN"/>
        </w:rPr>
        <w:br/>
        <w:t>• Superior 4-star hotel accommodation</w:t>
      </w:r>
      <w:r w:rsidRPr="007F6CC2">
        <w:rPr>
          <w:lang w:val="en-IN"/>
        </w:rPr>
        <w:br/>
        <w:t>• Daily Continental buffet breakfast</w:t>
      </w:r>
      <w:r w:rsidRPr="007F6CC2">
        <w:rPr>
          <w:lang w:val="en-IN"/>
        </w:rPr>
        <w:br/>
        <w:t>• Delicious Indian (Jain, Veg, Non-Veg) and local cuisine meals as per itinerary</w:t>
      </w:r>
      <w:r w:rsidRPr="007F6CC2">
        <w:rPr>
          <w:lang w:val="en-IN"/>
        </w:rPr>
        <w:br/>
        <w:t>• Driver tips included</w:t>
      </w:r>
    </w:p>
    <w:p w14:paraId="0BFB044A" w14:textId="77777777" w:rsidR="007F6CC2" w:rsidRPr="007F6CC2" w:rsidRDefault="007F6CC2" w:rsidP="007F6CC2">
      <w:pPr>
        <w:rPr>
          <w:lang w:val="en-IN"/>
        </w:rPr>
      </w:pPr>
      <w:r w:rsidRPr="007F6CC2">
        <w:rPr>
          <w:lang w:val="en-IN"/>
        </w:rPr>
        <w:pict w14:anchorId="0111955B">
          <v:rect id="_x0000_i1069" style="width:0;height:1.5pt" o:hralign="center" o:hrstd="t" o:hr="t" fillcolor="#a0a0a0" stroked="f"/>
        </w:pict>
      </w:r>
    </w:p>
    <w:p w14:paraId="37E02F4C" w14:textId="77777777" w:rsidR="007F6CC2" w:rsidRPr="007F6CC2" w:rsidRDefault="007F6CC2" w:rsidP="007F6CC2">
      <w:pPr>
        <w:rPr>
          <w:b/>
          <w:bCs/>
          <w:lang w:val="en-IN"/>
        </w:rPr>
      </w:pPr>
      <w:r w:rsidRPr="007F6CC2">
        <w:rPr>
          <w:b/>
          <w:bCs/>
          <w:lang w:val="en-IN"/>
        </w:rPr>
        <w:t>Hotel Options</w:t>
      </w:r>
    </w:p>
    <w:p w14:paraId="2E835B17" w14:textId="77777777" w:rsidR="007F6CC2" w:rsidRPr="007F6CC2" w:rsidRDefault="007F6CC2" w:rsidP="007F6CC2">
      <w:pPr>
        <w:rPr>
          <w:lang w:val="en-IN"/>
        </w:rPr>
      </w:pPr>
      <w:r w:rsidRPr="007F6CC2">
        <w:rPr>
          <w:lang w:val="en-IN"/>
        </w:rPr>
        <w:t xml:space="preserve">• </w:t>
      </w:r>
      <w:r w:rsidRPr="007F6CC2">
        <w:rPr>
          <w:b/>
          <w:bCs/>
          <w:lang w:val="en-IN"/>
        </w:rPr>
        <w:t>Helsinki:</w:t>
      </w:r>
      <w:r w:rsidRPr="007F6CC2">
        <w:rPr>
          <w:lang w:val="en-IN"/>
        </w:rPr>
        <w:t xml:space="preserve"> AX / Scandic or similar – 01 night</w:t>
      </w:r>
      <w:r w:rsidRPr="007F6CC2">
        <w:rPr>
          <w:lang w:val="en-IN"/>
        </w:rPr>
        <w:br/>
        <w:t xml:space="preserve">• </w:t>
      </w:r>
      <w:r w:rsidRPr="007F6CC2">
        <w:rPr>
          <w:b/>
          <w:bCs/>
          <w:lang w:val="en-IN"/>
        </w:rPr>
        <w:t>Overnight Cruise:</w:t>
      </w:r>
      <w:r w:rsidRPr="007F6CC2">
        <w:rPr>
          <w:lang w:val="en-IN"/>
        </w:rPr>
        <w:t xml:space="preserve"> Silja Line (inside stateroom) to Stockholm</w:t>
      </w:r>
      <w:r w:rsidRPr="007F6CC2">
        <w:rPr>
          <w:lang w:val="en-IN"/>
        </w:rPr>
        <w:br/>
        <w:t xml:space="preserve">• </w:t>
      </w:r>
      <w:r w:rsidRPr="007F6CC2">
        <w:rPr>
          <w:b/>
          <w:bCs/>
          <w:lang w:val="en-IN"/>
        </w:rPr>
        <w:t>Stockholm:</w:t>
      </w:r>
      <w:r w:rsidRPr="007F6CC2">
        <w:rPr>
          <w:lang w:val="en-IN"/>
        </w:rPr>
        <w:t xml:space="preserve"> Quality / Scandic or similar – 01 night</w:t>
      </w:r>
      <w:r w:rsidRPr="007F6CC2">
        <w:rPr>
          <w:lang w:val="en-IN"/>
        </w:rPr>
        <w:br/>
        <w:t xml:space="preserve">• </w:t>
      </w:r>
      <w:r w:rsidRPr="007F6CC2">
        <w:rPr>
          <w:b/>
          <w:bCs/>
          <w:lang w:val="en-IN"/>
        </w:rPr>
        <w:t>Oslo:</w:t>
      </w:r>
      <w:r w:rsidRPr="007F6CC2">
        <w:rPr>
          <w:lang w:val="en-IN"/>
        </w:rPr>
        <w:t xml:space="preserve"> Thon Oslofjord / Thon Hotel Sno or similar – 01 night</w:t>
      </w:r>
      <w:r w:rsidRPr="007F6CC2">
        <w:rPr>
          <w:lang w:val="en-IN"/>
        </w:rPr>
        <w:br/>
        <w:t xml:space="preserve">• </w:t>
      </w:r>
      <w:r w:rsidRPr="007F6CC2">
        <w:rPr>
          <w:b/>
          <w:bCs/>
          <w:lang w:val="en-IN"/>
        </w:rPr>
        <w:t>Geilo:</w:t>
      </w:r>
      <w:r w:rsidRPr="007F6CC2">
        <w:rPr>
          <w:lang w:val="en-IN"/>
        </w:rPr>
        <w:t xml:space="preserve"> </w:t>
      </w:r>
      <w:proofErr w:type="spellStart"/>
      <w:r w:rsidRPr="007F6CC2">
        <w:rPr>
          <w:lang w:val="en-IN"/>
        </w:rPr>
        <w:t>Vestlia</w:t>
      </w:r>
      <w:proofErr w:type="spellEnd"/>
      <w:r w:rsidRPr="007F6CC2">
        <w:rPr>
          <w:lang w:val="en-IN"/>
        </w:rPr>
        <w:t xml:space="preserve"> / Dr. Holms or similar – 01 night</w:t>
      </w:r>
      <w:r w:rsidRPr="007F6CC2">
        <w:rPr>
          <w:lang w:val="en-IN"/>
        </w:rPr>
        <w:br/>
        <w:t xml:space="preserve">• </w:t>
      </w:r>
      <w:r w:rsidRPr="007F6CC2">
        <w:rPr>
          <w:b/>
          <w:bCs/>
          <w:lang w:val="en-IN"/>
        </w:rPr>
        <w:t>Bergen:</w:t>
      </w:r>
      <w:r w:rsidRPr="007F6CC2">
        <w:rPr>
          <w:lang w:val="en-IN"/>
        </w:rPr>
        <w:t xml:space="preserve"> Quality Edvard Grieg / Xander or similar – 01 night</w:t>
      </w:r>
      <w:r w:rsidRPr="007F6CC2">
        <w:rPr>
          <w:lang w:val="en-IN"/>
        </w:rPr>
        <w:br/>
        <w:t xml:space="preserve">• </w:t>
      </w:r>
      <w:r w:rsidRPr="007F6CC2">
        <w:rPr>
          <w:b/>
          <w:bCs/>
          <w:lang w:val="en-IN"/>
        </w:rPr>
        <w:t>Overnight Cruise:</w:t>
      </w:r>
      <w:r w:rsidRPr="007F6CC2">
        <w:rPr>
          <w:lang w:val="en-IN"/>
        </w:rPr>
        <w:t xml:space="preserve"> </w:t>
      </w:r>
      <w:proofErr w:type="spellStart"/>
      <w:r w:rsidRPr="007F6CC2">
        <w:rPr>
          <w:lang w:val="en-IN"/>
        </w:rPr>
        <w:t>FjordLine</w:t>
      </w:r>
      <w:proofErr w:type="spellEnd"/>
      <w:r w:rsidRPr="007F6CC2">
        <w:rPr>
          <w:lang w:val="en-IN"/>
        </w:rPr>
        <w:t xml:space="preserve"> (inside stateroom) to </w:t>
      </w:r>
      <w:proofErr w:type="spellStart"/>
      <w:r w:rsidRPr="007F6CC2">
        <w:rPr>
          <w:lang w:val="en-IN"/>
        </w:rPr>
        <w:t>Hirtshals</w:t>
      </w:r>
      <w:proofErr w:type="spellEnd"/>
      <w:r w:rsidRPr="007F6CC2">
        <w:rPr>
          <w:lang w:val="en-IN"/>
        </w:rPr>
        <w:br/>
        <w:t xml:space="preserve">• </w:t>
      </w:r>
      <w:r w:rsidRPr="007F6CC2">
        <w:rPr>
          <w:b/>
          <w:bCs/>
          <w:lang w:val="en-IN"/>
        </w:rPr>
        <w:t>Copenhagen:</w:t>
      </w:r>
      <w:r w:rsidRPr="007F6CC2">
        <w:rPr>
          <w:lang w:val="en-IN"/>
        </w:rPr>
        <w:t xml:space="preserve"> AC Bella Sky / Copenhagen Towers or similar – 02 nights</w:t>
      </w:r>
    </w:p>
    <w:p w14:paraId="004A4B17" w14:textId="77777777" w:rsidR="007F6CC2" w:rsidRPr="007F6CC2" w:rsidRDefault="007F6CC2" w:rsidP="007F6CC2">
      <w:pPr>
        <w:rPr>
          <w:lang w:val="en-IN"/>
        </w:rPr>
      </w:pPr>
      <w:r w:rsidRPr="007F6CC2">
        <w:rPr>
          <w:lang w:val="en-IN"/>
        </w:rPr>
        <w:pict w14:anchorId="1A9B76A3">
          <v:rect id="_x0000_i1070" style="width:0;height:1.5pt" o:hralign="center" o:hrstd="t" o:hr="t" fillcolor="#a0a0a0" stroked="f"/>
        </w:pict>
      </w:r>
    </w:p>
    <w:p w14:paraId="3D2F5AA4" w14:textId="77777777" w:rsidR="007F6CC2" w:rsidRPr="007F6CC2" w:rsidRDefault="007F6CC2" w:rsidP="007F6CC2">
      <w:pPr>
        <w:rPr>
          <w:b/>
          <w:bCs/>
          <w:lang w:val="en-IN"/>
        </w:rPr>
      </w:pPr>
      <w:r w:rsidRPr="007F6CC2">
        <w:rPr>
          <w:b/>
          <w:bCs/>
          <w:lang w:val="en-IN"/>
        </w:rPr>
        <w:t>Day-wise Itinerary</w:t>
      </w:r>
    </w:p>
    <w:p w14:paraId="5CB522A4" w14:textId="77777777" w:rsidR="007F6CC2" w:rsidRPr="007F6CC2" w:rsidRDefault="007F6CC2" w:rsidP="007F6CC2">
      <w:pPr>
        <w:rPr>
          <w:lang w:val="en-IN"/>
        </w:rPr>
      </w:pPr>
      <w:r w:rsidRPr="007F6CC2">
        <w:rPr>
          <w:b/>
          <w:bCs/>
          <w:lang w:val="en-IN"/>
        </w:rPr>
        <w:lastRenderedPageBreak/>
        <w:t>Day 01: Arrival in Helsinki</w:t>
      </w:r>
      <w:r w:rsidRPr="007F6CC2">
        <w:rPr>
          <w:lang w:val="en-IN"/>
        </w:rPr>
        <w:br/>
        <w:t>Arrive in Helsinki, the capital of Finland and one of the happiest cities in the world. Greeted by your tour manager, transfer to your hotel and check-in.</w:t>
      </w:r>
      <w:r w:rsidRPr="007F6CC2">
        <w:rPr>
          <w:lang w:val="en-IN"/>
        </w:rPr>
        <w:br/>
        <w:t>Overnight in Helsinki. (Dinner)</w:t>
      </w:r>
    </w:p>
    <w:p w14:paraId="2BFEC65F" w14:textId="77777777" w:rsidR="007F6CC2" w:rsidRPr="007F6CC2" w:rsidRDefault="007F6CC2" w:rsidP="007F6CC2">
      <w:pPr>
        <w:rPr>
          <w:lang w:val="en-IN"/>
        </w:rPr>
      </w:pPr>
      <w:r w:rsidRPr="007F6CC2">
        <w:rPr>
          <w:b/>
          <w:bCs/>
          <w:lang w:val="en-IN"/>
        </w:rPr>
        <w:t>Day 02: Helsinki City Tour – Rock Church – Overnight Cruise to Stockholm</w:t>
      </w:r>
      <w:r w:rsidRPr="007F6CC2">
        <w:rPr>
          <w:lang w:val="en-IN"/>
        </w:rPr>
        <w:br/>
        <w:t xml:space="preserve">Guided city tour of Helsinki including Senate Square, </w:t>
      </w:r>
      <w:proofErr w:type="spellStart"/>
      <w:r w:rsidRPr="007F6CC2">
        <w:rPr>
          <w:lang w:val="en-IN"/>
        </w:rPr>
        <w:t>Esplanadi</w:t>
      </w:r>
      <w:proofErr w:type="spellEnd"/>
      <w:r w:rsidRPr="007F6CC2">
        <w:rPr>
          <w:lang w:val="en-IN"/>
        </w:rPr>
        <w:t>, Sibelius Monument, Parliament building, Finlandia Hall, Olympic Stadium, and the unique Rock Church. In the afternoon, board the Silja Line overnight cruise to Stockholm.</w:t>
      </w:r>
      <w:r w:rsidRPr="007F6CC2">
        <w:rPr>
          <w:lang w:val="en-IN"/>
        </w:rPr>
        <w:br/>
        <w:t>Overnight on board Silja Line Cruise. (Breakfast, Lunch, Western Dinner)</w:t>
      </w:r>
    </w:p>
    <w:p w14:paraId="680CE75A" w14:textId="77777777" w:rsidR="007F6CC2" w:rsidRPr="007F6CC2" w:rsidRDefault="007F6CC2" w:rsidP="007F6CC2">
      <w:pPr>
        <w:rPr>
          <w:lang w:val="en-IN"/>
        </w:rPr>
      </w:pPr>
      <w:r w:rsidRPr="007F6CC2">
        <w:rPr>
          <w:b/>
          <w:bCs/>
          <w:lang w:val="en-IN"/>
        </w:rPr>
        <w:t>Day 03: Stockholm City Tour – Vasa Museum – SkyView Gondola</w:t>
      </w:r>
      <w:r w:rsidRPr="007F6CC2">
        <w:rPr>
          <w:lang w:val="en-IN"/>
        </w:rPr>
        <w:br/>
        <w:t xml:space="preserve">Arrive in Stockholm and enjoy a guided tour covering the Old Town, Royal Palace, Cathedral, </w:t>
      </w:r>
      <w:proofErr w:type="spellStart"/>
      <w:r w:rsidRPr="007F6CC2">
        <w:rPr>
          <w:lang w:val="en-IN"/>
        </w:rPr>
        <w:t>Fjällgatan</w:t>
      </w:r>
      <w:proofErr w:type="spellEnd"/>
      <w:r w:rsidRPr="007F6CC2">
        <w:rPr>
          <w:lang w:val="en-IN"/>
        </w:rPr>
        <w:t xml:space="preserve"> view point, City Hall, Vasa Museum, and a ride on the SkyView Gondola for panoramic views.</w:t>
      </w:r>
      <w:r w:rsidRPr="007F6CC2">
        <w:rPr>
          <w:lang w:val="en-IN"/>
        </w:rPr>
        <w:br/>
        <w:t>Overnight in Stockholm. (Breakfast, Lunch, Dinner)</w:t>
      </w:r>
    </w:p>
    <w:p w14:paraId="5214546A" w14:textId="77777777" w:rsidR="007F6CC2" w:rsidRPr="007F6CC2" w:rsidRDefault="007F6CC2" w:rsidP="007F6CC2">
      <w:pPr>
        <w:rPr>
          <w:lang w:val="en-IN"/>
        </w:rPr>
      </w:pPr>
      <w:r w:rsidRPr="007F6CC2">
        <w:rPr>
          <w:b/>
          <w:bCs/>
          <w:lang w:val="en-IN"/>
        </w:rPr>
        <w:t>Day 04: Stockholm – Karlstad – Oslo</w:t>
      </w:r>
      <w:r w:rsidRPr="007F6CC2">
        <w:rPr>
          <w:lang w:val="en-IN"/>
        </w:rPr>
        <w:br/>
        <w:t xml:space="preserve">Drive through Sweden to Oslo, stopping at Karlstad, a beautiful lakeside town on the </w:t>
      </w:r>
      <w:proofErr w:type="spellStart"/>
      <w:r w:rsidRPr="007F6CC2">
        <w:rPr>
          <w:lang w:val="en-IN"/>
        </w:rPr>
        <w:t>Klarälven</w:t>
      </w:r>
      <w:proofErr w:type="spellEnd"/>
      <w:r w:rsidRPr="007F6CC2">
        <w:rPr>
          <w:lang w:val="en-IN"/>
        </w:rPr>
        <w:t xml:space="preserve"> River. Arrive in Oslo and check into the hotel.</w:t>
      </w:r>
      <w:r w:rsidRPr="007F6CC2">
        <w:rPr>
          <w:lang w:val="en-IN"/>
        </w:rPr>
        <w:br/>
        <w:t>Overnight in Oslo. (Breakfast, Lunch, Dinner)</w:t>
      </w:r>
    </w:p>
    <w:p w14:paraId="70F755D9" w14:textId="77777777" w:rsidR="007F6CC2" w:rsidRPr="007F6CC2" w:rsidRDefault="007F6CC2" w:rsidP="007F6CC2">
      <w:pPr>
        <w:rPr>
          <w:lang w:val="en-IN"/>
        </w:rPr>
      </w:pPr>
      <w:r w:rsidRPr="007F6CC2">
        <w:rPr>
          <w:b/>
          <w:bCs/>
          <w:lang w:val="en-IN"/>
        </w:rPr>
        <w:t xml:space="preserve">Day 05: Oslo – Vigeland Park – </w:t>
      </w:r>
      <w:proofErr w:type="spellStart"/>
      <w:r w:rsidRPr="007F6CC2">
        <w:rPr>
          <w:b/>
          <w:bCs/>
          <w:lang w:val="en-IN"/>
        </w:rPr>
        <w:t>Holmenkollen</w:t>
      </w:r>
      <w:proofErr w:type="spellEnd"/>
      <w:r w:rsidRPr="007F6CC2">
        <w:rPr>
          <w:b/>
          <w:bCs/>
          <w:lang w:val="en-IN"/>
        </w:rPr>
        <w:t xml:space="preserve"> Ski Jump – Geilo</w:t>
      </w:r>
      <w:r w:rsidRPr="007F6CC2">
        <w:rPr>
          <w:lang w:val="en-IN"/>
        </w:rPr>
        <w:br/>
        <w:t xml:space="preserve">Guided tour of Oslo, including Vigeland Sculpture Park and </w:t>
      </w:r>
      <w:proofErr w:type="spellStart"/>
      <w:r w:rsidRPr="007F6CC2">
        <w:rPr>
          <w:lang w:val="en-IN"/>
        </w:rPr>
        <w:t>Holmenkollen</w:t>
      </w:r>
      <w:proofErr w:type="spellEnd"/>
      <w:r w:rsidRPr="007F6CC2">
        <w:rPr>
          <w:lang w:val="en-IN"/>
        </w:rPr>
        <w:t xml:space="preserve"> Ski Jump. Continue to Geilo, a charming mountain town, and enjoy dinner.</w:t>
      </w:r>
      <w:r w:rsidRPr="007F6CC2">
        <w:rPr>
          <w:lang w:val="en-IN"/>
        </w:rPr>
        <w:br/>
        <w:t>Overnight in Geilo. (Breakfast, Lunch, Dinner)</w:t>
      </w:r>
    </w:p>
    <w:p w14:paraId="5BA562E3" w14:textId="77777777" w:rsidR="007F6CC2" w:rsidRPr="007F6CC2" w:rsidRDefault="007F6CC2" w:rsidP="007F6CC2">
      <w:pPr>
        <w:rPr>
          <w:lang w:val="en-IN"/>
        </w:rPr>
      </w:pPr>
      <w:r w:rsidRPr="007F6CC2">
        <w:rPr>
          <w:b/>
          <w:bCs/>
          <w:lang w:val="en-IN"/>
        </w:rPr>
        <w:t>Day 06: Norway in a Nutshell – Bergen</w:t>
      </w:r>
      <w:r w:rsidRPr="007F6CC2">
        <w:rPr>
          <w:lang w:val="en-IN"/>
        </w:rPr>
        <w:br/>
        <w:t>Experience Norway in a Nutshell, traveling by train, fjord cruise, and coach through scenic mountains, waterfalls, and villages. Arrive in Bergen and check into your hotel.</w:t>
      </w:r>
      <w:r w:rsidRPr="007F6CC2">
        <w:rPr>
          <w:lang w:val="en-IN"/>
        </w:rPr>
        <w:br/>
        <w:t>Overnight in Bergen. (Breakfast, Lunch, Dinner)</w:t>
      </w:r>
    </w:p>
    <w:p w14:paraId="72CF7E72" w14:textId="77777777" w:rsidR="007F6CC2" w:rsidRPr="007F6CC2" w:rsidRDefault="007F6CC2" w:rsidP="007F6CC2">
      <w:pPr>
        <w:rPr>
          <w:lang w:val="en-IN"/>
        </w:rPr>
      </w:pPr>
      <w:r w:rsidRPr="007F6CC2">
        <w:rPr>
          <w:b/>
          <w:bCs/>
          <w:lang w:val="en-IN"/>
        </w:rPr>
        <w:t xml:space="preserve">Day 07: Bergen – Mt. </w:t>
      </w:r>
      <w:proofErr w:type="spellStart"/>
      <w:r w:rsidRPr="007F6CC2">
        <w:rPr>
          <w:b/>
          <w:bCs/>
          <w:lang w:val="en-IN"/>
        </w:rPr>
        <w:t>Fløyen</w:t>
      </w:r>
      <w:proofErr w:type="spellEnd"/>
      <w:r w:rsidRPr="007F6CC2">
        <w:rPr>
          <w:b/>
          <w:bCs/>
          <w:lang w:val="en-IN"/>
        </w:rPr>
        <w:t xml:space="preserve"> – </w:t>
      </w:r>
      <w:proofErr w:type="spellStart"/>
      <w:r w:rsidRPr="007F6CC2">
        <w:rPr>
          <w:b/>
          <w:bCs/>
          <w:lang w:val="en-IN"/>
        </w:rPr>
        <w:t>FjordLine</w:t>
      </w:r>
      <w:proofErr w:type="spellEnd"/>
      <w:r w:rsidRPr="007F6CC2">
        <w:rPr>
          <w:b/>
          <w:bCs/>
          <w:lang w:val="en-IN"/>
        </w:rPr>
        <w:t xml:space="preserve"> Cruise to </w:t>
      </w:r>
      <w:proofErr w:type="spellStart"/>
      <w:r w:rsidRPr="007F6CC2">
        <w:rPr>
          <w:b/>
          <w:bCs/>
          <w:lang w:val="en-IN"/>
        </w:rPr>
        <w:t>Hirtshals</w:t>
      </w:r>
      <w:proofErr w:type="spellEnd"/>
      <w:r w:rsidRPr="007F6CC2">
        <w:rPr>
          <w:lang w:val="en-IN"/>
        </w:rPr>
        <w:br/>
        <w:t xml:space="preserve">Guided tour of Bergen including </w:t>
      </w:r>
      <w:proofErr w:type="spellStart"/>
      <w:r w:rsidRPr="007F6CC2">
        <w:rPr>
          <w:lang w:val="en-IN"/>
        </w:rPr>
        <w:t>Bryggen</w:t>
      </w:r>
      <w:proofErr w:type="spellEnd"/>
      <w:r w:rsidRPr="007F6CC2">
        <w:rPr>
          <w:lang w:val="en-IN"/>
        </w:rPr>
        <w:t xml:space="preserve"> Wharf. Ascend Mt. </w:t>
      </w:r>
      <w:proofErr w:type="spellStart"/>
      <w:r w:rsidRPr="007F6CC2">
        <w:rPr>
          <w:lang w:val="en-IN"/>
        </w:rPr>
        <w:t>Fløyen</w:t>
      </w:r>
      <w:proofErr w:type="spellEnd"/>
      <w:r w:rsidRPr="007F6CC2">
        <w:rPr>
          <w:lang w:val="en-IN"/>
        </w:rPr>
        <w:t xml:space="preserve"> via funicular for panoramic views. Board </w:t>
      </w:r>
      <w:proofErr w:type="spellStart"/>
      <w:r w:rsidRPr="007F6CC2">
        <w:rPr>
          <w:lang w:val="en-IN"/>
        </w:rPr>
        <w:t>FjordLine</w:t>
      </w:r>
      <w:proofErr w:type="spellEnd"/>
      <w:r w:rsidRPr="007F6CC2">
        <w:rPr>
          <w:lang w:val="en-IN"/>
        </w:rPr>
        <w:t xml:space="preserve"> Cruise to </w:t>
      </w:r>
      <w:proofErr w:type="spellStart"/>
      <w:r w:rsidRPr="007F6CC2">
        <w:rPr>
          <w:lang w:val="en-IN"/>
        </w:rPr>
        <w:t>Hirtshals</w:t>
      </w:r>
      <w:proofErr w:type="spellEnd"/>
      <w:r w:rsidRPr="007F6CC2">
        <w:rPr>
          <w:lang w:val="en-IN"/>
        </w:rPr>
        <w:t xml:space="preserve"> for an overnight stay.</w:t>
      </w:r>
      <w:r w:rsidRPr="007F6CC2">
        <w:rPr>
          <w:lang w:val="en-IN"/>
        </w:rPr>
        <w:br/>
        <w:t xml:space="preserve">Overnight on board </w:t>
      </w:r>
      <w:proofErr w:type="spellStart"/>
      <w:r w:rsidRPr="007F6CC2">
        <w:rPr>
          <w:lang w:val="en-IN"/>
        </w:rPr>
        <w:t>FjordLine</w:t>
      </w:r>
      <w:proofErr w:type="spellEnd"/>
      <w:r w:rsidRPr="007F6CC2">
        <w:rPr>
          <w:lang w:val="en-IN"/>
        </w:rPr>
        <w:t xml:space="preserve"> Cruise. (Breakfast, Lunch, Western Dinner)</w:t>
      </w:r>
    </w:p>
    <w:p w14:paraId="1D32CF68" w14:textId="77777777" w:rsidR="007F6CC2" w:rsidRPr="007F6CC2" w:rsidRDefault="007F6CC2" w:rsidP="007F6CC2">
      <w:pPr>
        <w:rPr>
          <w:lang w:val="en-IN"/>
        </w:rPr>
      </w:pPr>
      <w:r w:rsidRPr="007F6CC2">
        <w:rPr>
          <w:b/>
          <w:bCs/>
          <w:lang w:val="en-IN"/>
        </w:rPr>
        <w:t>Day 08: Aarhus – Infinite Bridge – H.C. Andersen Museum – Copenhagen</w:t>
      </w:r>
      <w:r w:rsidRPr="007F6CC2">
        <w:rPr>
          <w:lang w:val="en-IN"/>
        </w:rPr>
        <w:br/>
        <w:t xml:space="preserve">Disembark in </w:t>
      </w:r>
      <w:proofErr w:type="spellStart"/>
      <w:r w:rsidRPr="007F6CC2">
        <w:rPr>
          <w:lang w:val="en-IN"/>
        </w:rPr>
        <w:t>Hirtshals</w:t>
      </w:r>
      <w:proofErr w:type="spellEnd"/>
      <w:r w:rsidRPr="007F6CC2">
        <w:rPr>
          <w:lang w:val="en-IN"/>
        </w:rPr>
        <w:t xml:space="preserve"> and drive to Aarhus for a city orientation and photo stop at the Infinite Bridge. Continue to Odense to visit H.C. Andersen Museum. Proceed to Copenhagen.</w:t>
      </w:r>
      <w:r w:rsidRPr="007F6CC2">
        <w:rPr>
          <w:lang w:val="en-IN"/>
        </w:rPr>
        <w:br/>
        <w:t>Overnight in Copenhagen. (Breakfast, Lunch, Dinner)</w:t>
      </w:r>
    </w:p>
    <w:p w14:paraId="414B8327" w14:textId="77777777" w:rsidR="007F6CC2" w:rsidRPr="007F6CC2" w:rsidRDefault="007F6CC2" w:rsidP="007F6CC2">
      <w:pPr>
        <w:rPr>
          <w:lang w:val="en-IN"/>
        </w:rPr>
      </w:pPr>
      <w:r w:rsidRPr="007F6CC2">
        <w:rPr>
          <w:b/>
          <w:bCs/>
          <w:lang w:val="en-IN"/>
        </w:rPr>
        <w:t>Day 09: Copenhagen City Tour – Nyhavn Cruise – Carlsberg Brewery – Tivoli Gardens</w:t>
      </w:r>
      <w:r w:rsidRPr="007F6CC2">
        <w:rPr>
          <w:lang w:val="en-IN"/>
        </w:rPr>
        <w:br/>
        <w:t xml:space="preserve">Guided tour of Copenhagen highlights. Enjoy Nyhavn cruise, visit Carlsberg Brewery for beer tasting, </w:t>
      </w:r>
      <w:r w:rsidRPr="007F6CC2">
        <w:rPr>
          <w:lang w:val="en-IN"/>
        </w:rPr>
        <w:lastRenderedPageBreak/>
        <w:t>and explore Tivoli Gardens in the evening.</w:t>
      </w:r>
      <w:r w:rsidRPr="007F6CC2">
        <w:rPr>
          <w:lang w:val="en-IN"/>
        </w:rPr>
        <w:br/>
        <w:t>Overnight in Copenhagen. (Breakfast, Lunch, Dinner)</w:t>
      </w:r>
    </w:p>
    <w:p w14:paraId="08F335C1" w14:textId="77777777" w:rsidR="007F6CC2" w:rsidRPr="007F6CC2" w:rsidRDefault="007F6CC2" w:rsidP="007F6CC2">
      <w:pPr>
        <w:rPr>
          <w:lang w:val="en-IN"/>
        </w:rPr>
      </w:pPr>
      <w:r w:rsidRPr="007F6CC2">
        <w:rPr>
          <w:b/>
          <w:bCs/>
          <w:lang w:val="en-IN"/>
        </w:rPr>
        <w:t>Day 10: Departure</w:t>
      </w:r>
      <w:r w:rsidRPr="007F6CC2">
        <w:rPr>
          <w:lang w:val="en-IN"/>
        </w:rPr>
        <w:br/>
        <w:t xml:space="preserve">Check out and transfer to the airport for your flight home, taking with </w:t>
      </w:r>
      <w:proofErr w:type="gramStart"/>
      <w:r w:rsidRPr="007F6CC2">
        <w:rPr>
          <w:lang w:val="en-IN"/>
        </w:rPr>
        <w:t>you</w:t>
      </w:r>
      <w:proofErr w:type="gramEnd"/>
      <w:r w:rsidRPr="007F6CC2">
        <w:rPr>
          <w:lang w:val="en-IN"/>
        </w:rPr>
        <w:t xml:space="preserve"> memories of a spectacular Scandinavian journey.</w:t>
      </w:r>
      <w:r w:rsidRPr="007F6CC2">
        <w:rPr>
          <w:lang w:val="en-IN"/>
        </w:rPr>
        <w:br/>
        <w:t>(Breakfast)</w:t>
      </w:r>
    </w:p>
    <w:p w14:paraId="7561E4A2" w14:textId="77777777" w:rsidR="007F6CC2" w:rsidRPr="007F6CC2" w:rsidRDefault="007F6CC2" w:rsidP="007F6CC2">
      <w:pPr>
        <w:rPr>
          <w:lang w:val="en-IN"/>
        </w:rPr>
      </w:pPr>
      <w:r w:rsidRPr="007F6CC2">
        <w:rPr>
          <w:lang w:val="en-IN"/>
        </w:rPr>
        <w:pict w14:anchorId="592315FE">
          <v:rect id="_x0000_i1071" style="width:0;height:1.5pt" o:hralign="center" o:hrstd="t" o:hr="t" fillcolor="#a0a0a0" stroked="f"/>
        </w:pict>
      </w:r>
    </w:p>
    <w:p w14:paraId="478D0B8B" w14:textId="77777777" w:rsidR="007F6CC2" w:rsidRPr="007F6CC2" w:rsidRDefault="007F6CC2" w:rsidP="007F6CC2">
      <w:pPr>
        <w:rPr>
          <w:b/>
          <w:bCs/>
          <w:lang w:val="en-IN"/>
        </w:rPr>
      </w:pPr>
      <w:r w:rsidRPr="007F6CC2">
        <w:rPr>
          <w:b/>
          <w:bCs/>
          <w:lang w:val="en-IN"/>
        </w:rPr>
        <w:t>Inclusion</w:t>
      </w:r>
    </w:p>
    <w:p w14:paraId="0900B488" w14:textId="77777777" w:rsidR="007F6CC2" w:rsidRPr="007F6CC2" w:rsidRDefault="007F6CC2" w:rsidP="007F6CC2">
      <w:pPr>
        <w:rPr>
          <w:lang w:val="en-IN"/>
        </w:rPr>
      </w:pPr>
      <w:r w:rsidRPr="007F6CC2">
        <w:rPr>
          <w:lang w:val="en-IN"/>
        </w:rPr>
        <w:t>• 4-star hotel accommodation and overnight cruises as per itinerary</w:t>
      </w:r>
      <w:r w:rsidRPr="007F6CC2">
        <w:rPr>
          <w:lang w:val="en-IN"/>
        </w:rPr>
        <w:br/>
        <w:t>• Daily Continental Breakfast, 08 Indian lunches, 07 Indian dinners, 02 Continental dinners on cruise</w:t>
      </w:r>
      <w:r w:rsidRPr="007F6CC2">
        <w:rPr>
          <w:lang w:val="en-IN"/>
        </w:rPr>
        <w:br/>
        <w:t>• Guided tours and sightseeing as per itinerary</w:t>
      </w:r>
      <w:r w:rsidRPr="007F6CC2">
        <w:rPr>
          <w:lang w:val="en-IN"/>
        </w:rPr>
        <w:br/>
        <w:t>• Airport, station, and coach transfers as per itinerary</w:t>
      </w:r>
      <w:r w:rsidRPr="007F6CC2">
        <w:rPr>
          <w:lang w:val="en-IN"/>
        </w:rPr>
        <w:br/>
        <w:t>• Driver tips included</w:t>
      </w:r>
      <w:r w:rsidRPr="007F6CC2">
        <w:rPr>
          <w:lang w:val="en-IN"/>
        </w:rPr>
        <w:br/>
        <w:t>• Services of a professional Tour Manager throughout</w:t>
      </w:r>
    </w:p>
    <w:p w14:paraId="7B1A817F" w14:textId="77777777" w:rsidR="007F6CC2" w:rsidRPr="007F6CC2" w:rsidRDefault="007F6CC2" w:rsidP="007F6CC2">
      <w:pPr>
        <w:rPr>
          <w:lang w:val="en-IN"/>
        </w:rPr>
      </w:pPr>
      <w:r w:rsidRPr="007F6CC2">
        <w:rPr>
          <w:lang w:val="en-IN"/>
        </w:rPr>
        <w:pict w14:anchorId="320FA141">
          <v:rect id="_x0000_i1072" style="width:0;height:1.5pt" o:hralign="center" o:hrstd="t" o:hr="t" fillcolor="#a0a0a0" stroked="f"/>
        </w:pict>
      </w:r>
    </w:p>
    <w:p w14:paraId="42E6D8E7" w14:textId="77777777" w:rsidR="007F6CC2" w:rsidRPr="007F6CC2" w:rsidRDefault="007F6CC2" w:rsidP="007F6CC2">
      <w:pPr>
        <w:rPr>
          <w:b/>
          <w:bCs/>
          <w:lang w:val="en-IN"/>
        </w:rPr>
      </w:pPr>
      <w:r w:rsidRPr="007F6CC2">
        <w:rPr>
          <w:b/>
          <w:bCs/>
          <w:lang w:val="en-IN"/>
        </w:rPr>
        <w:t>Exclusion</w:t>
      </w:r>
    </w:p>
    <w:p w14:paraId="2D1BE1D2" w14:textId="77777777" w:rsidR="007F6CC2" w:rsidRPr="007F6CC2" w:rsidRDefault="007F6CC2" w:rsidP="007F6CC2">
      <w:pPr>
        <w:rPr>
          <w:lang w:val="en-IN"/>
        </w:rPr>
      </w:pPr>
      <w:r w:rsidRPr="007F6CC2">
        <w:rPr>
          <w:lang w:val="en-IN"/>
        </w:rPr>
        <w:t>• Airfare, Visa, Passport, POE charges, Travel Insurance</w:t>
      </w:r>
      <w:r w:rsidRPr="007F6CC2">
        <w:rPr>
          <w:lang w:val="en-IN"/>
        </w:rPr>
        <w:br/>
        <w:t>• Personal expenses: Porterage, laundry, alcohol, extra meals, mini bar, telephone calls</w:t>
      </w:r>
      <w:r w:rsidRPr="007F6CC2">
        <w:rPr>
          <w:lang w:val="en-IN"/>
        </w:rPr>
        <w:br/>
        <w:t>• GST, TCS, and other applicable taxes</w:t>
      </w:r>
      <w:r w:rsidRPr="007F6CC2">
        <w:rPr>
          <w:lang w:val="en-IN"/>
        </w:rPr>
        <w:br/>
        <w:t>• Anything not specified in the itinerary</w:t>
      </w:r>
    </w:p>
    <w:p w14:paraId="21B30F35" w14:textId="77777777" w:rsidR="007F6CC2" w:rsidRPr="007F6CC2" w:rsidRDefault="007F6CC2" w:rsidP="007F6CC2">
      <w:pPr>
        <w:rPr>
          <w:lang w:val="en-IN"/>
        </w:rPr>
      </w:pPr>
      <w:r w:rsidRPr="007F6CC2">
        <w:rPr>
          <w:lang w:val="en-IN"/>
        </w:rPr>
        <w:pict w14:anchorId="1CAA1308">
          <v:rect id="_x0000_i1073" style="width:0;height:1.5pt" o:hralign="center" o:hrstd="t" o:hr="t" fillcolor="#a0a0a0" stroked="f"/>
        </w:pict>
      </w:r>
    </w:p>
    <w:p w14:paraId="24D021E2" w14:textId="10C261DF" w:rsidR="00181DCB" w:rsidRPr="004B1335" w:rsidRDefault="007F6CC2" w:rsidP="00547CBB">
      <w:pPr>
        <w:rPr>
          <w:lang w:val="en-IN"/>
        </w:rPr>
      </w:pPr>
      <w:r w:rsidRPr="007F6CC2">
        <w:rPr>
          <w:b/>
          <w:bCs/>
          <w:lang w:val="en-IN"/>
        </w:rPr>
        <w:t>Note:</w:t>
      </w:r>
      <w:r w:rsidRPr="007F6CC2">
        <w:rPr>
          <w:lang w:val="en-IN"/>
        </w:rPr>
        <w:t xml:space="preserve"> </w:t>
      </w:r>
      <w:r w:rsidRPr="007F6CC2">
        <w:rPr>
          <w:i/>
          <w:iCs/>
          <w:lang w:val="en-IN"/>
        </w:rPr>
        <w:t>Cost may vary as per the ROE rates at the date of confirmation</w:t>
      </w:r>
    </w:p>
    <w:sectPr w:rsidR="00181DCB" w:rsidRPr="004B133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0221D" w14:textId="77777777" w:rsidR="00D42F70" w:rsidRDefault="00D42F70">
      <w:pPr>
        <w:spacing w:after="0" w:line="240" w:lineRule="auto"/>
      </w:pPr>
      <w:r>
        <w:separator/>
      </w:r>
    </w:p>
  </w:endnote>
  <w:endnote w:type="continuationSeparator" w:id="0">
    <w:p w14:paraId="24D0221E" w14:textId="77777777" w:rsidR="00D42F70" w:rsidRDefault="00D42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C5663C5-7214-4CCB-A5F3-746CE2F21D67}"/>
    <w:embedBold r:id="rId2" w:fontKey="{8813B627-7406-42CF-BF0D-E928DE1B3B04}"/>
    <w:embedItalic r:id="rId3" w:fontKey="{DFAADD94-3FFE-4A5E-B891-53D4F353C926}"/>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4" w:fontKey="{7DC5C5CD-41DA-4E9E-A2BF-91ECE3CD14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AD77CA90-DD66-4314-A4C5-2A8A5EEC9DA0}"/>
  </w:font>
  <w:font w:name="Microsoft Sans Serif">
    <w:panose1 w:val="020B0604020202020204"/>
    <w:charset w:val="00"/>
    <w:family w:val="swiss"/>
    <w:pitch w:val="variable"/>
    <w:sig w:usb0="E5002EFF" w:usb1="C000605B" w:usb2="00000029" w:usb3="00000000" w:csb0="000101FF" w:csb1="00000000"/>
    <w:embedRegular r:id="rId6" w:fontKey="{C61CA3F3-BB10-4BB8-993A-998CC2849A84}"/>
  </w:font>
  <w:font w:name="Cambria">
    <w:panose1 w:val="02040503050406030204"/>
    <w:charset w:val="00"/>
    <w:family w:val="roman"/>
    <w:pitch w:val="variable"/>
    <w:sig w:usb0="E00006FF" w:usb1="420024FF" w:usb2="02000000" w:usb3="00000000" w:csb0="0000019F" w:csb1="00000000"/>
    <w:embedRegular r:id="rId7" w:fontKey="{73AA6BF4-8C5F-492A-B2C9-83EF2CEEF8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21" w14:textId="77777777" w:rsidR="00F12CBC" w:rsidRDefault="00F12C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22" w14:textId="77777777" w:rsidR="00F12CBC" w:rsidRPr="00B97CC9" w:rsidRDefault="00F12CBC" w:rsidP="00F12CBC">
    <w:pPr>
      <w:pStyle w:val="Header"/>
    </w:pPr>
  </w:p>
  <w:p w14:paraId="24D02223" w14:textId="77777777" w:rsidR="00F12CBC" w:rsidRDefault="00F12CBC" w:rsidP="00F12CBC">
    <w:pPr>
      <w:pStyle w:val="Header"/>
      <w:jc w:val="center"/>
    </w:pPr>
    <w:r w:rsidRPr="000D3BE4">
      <w:rPr>
        <w:noProof/>
        <w:lang w:val="en-IN"/>
      </w:rPr>
      <w:drawing>
        <wp:anchor distT="0" distB="0" distL="0" distR="0" simplePos="0" relativeHeight="251660288" behindDoc="1" locked="0" layoutInCell="1" allowOverlap="1" wp14:anchorId="24D02229" wp14:editId="24D0222A">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proofErr w:type="spellStart"/>
    <w:r>
      <w:t>Kilpauk</w:t>
    </w:r>
    <w:proofErr w:type="spellEnd"/>
    <w:r>
      <w:t>,</w:t>
    </w:r>
    <w:r>
      <w:rPr>
        <w:spacing w:val="13"/>
      </w:rPr>
      <w:t xml:space="preserve"> </w:t>
    </w:r>
    <w:r>
      <w:t>Chennai-</w:t>
    </w:r>
    <w:r>
      <w:rPr>
        <w:spacing w:val="-2"/>
      </w:rPr>
      <w:t>600010.</w:t>
    </w:r>
  </w:p>
  <w:p w14:paraId="24D02224" w14:textId="77777777" w:rsidR="00F12CBC" w:rsidRDefault="00F12CBC" w:rsidP="00F12CBC">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24D02225" w14:textId="77777777" w:rsidR="00F12CBC" w:rsidRDefault="00F12CBC" w:rsidP="00F12CBC">
    <w:pPr>
      <w:spacing w:before="10"/>
      <w:jc w:val="center"/>
    </w:pPr>
    <w:r>
      <w:rPr>
        <w:b/>
        <w:w w:val="105"/>
        <w:sz w:val="20"/>
      </w:rPr>
      <w:t>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p w14:paraId="24D02226" w14:textId="77777777" w:rsidR="00F12CBC" w:rsidRDefault="00F12C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28" w14:textId="77777777" w:rsidR="00F12CBC" w:rsidRDefault="00F12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0221B" w14:textId="77777777" w:rsidR="00D42F70" w:rsidRDefault="00D42F70">
      <w:pPr>
        <w:spacing w:after="0" w:line="240" w:lineRule="auto"/>
      </w:pPr>
      <w:r>
        <w:separator/>
      </w:r>
    </w:p>
  </w:footnote>
  <w:footnote w:type="continuationSeparator" w:id="0">
    <w:p w14:paraId="24D0221C" w14:textId="77777777" w:rsidR="00D42F70" w:rsidRDefault="00D42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1F" w14:textId="77777777" w:rsidR="00F12CBC" w:rsidRDefault="00F12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20" w14:textId="77777777" w:rsidR="00181DCB" w:rsidRDefault="00181DCB">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2227" w14:textId="77777777" w:rsidR="00F12CBC" w:rsidRDefault="00F12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2DC"/>
    <w:multiLevelType w:val="multilevel"/>
    <w:tmpl w:val="B55C3420"/>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2F0005"/>
    <w:multiLevelType w:val="multilevel"/>
    <w:tmpl w:val="F1E480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0B0478"/>
    <w:multiLevelType w:val="multilevel"/>
    <w:tmpl w:val="1D5A8F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6A67AB"/>
    <w:multiLevelType w:val="multilevel"/>
    <w:tmpl w:val="B0BE1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9521CD"/>
    <w:multiLevelType w:val="multilevel"/>
    <w:tmpl w:val="F1D87E6C"/>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924748D"/>
    <w:multiLevelType w:val="multilevel"/>
    <w:tmpl w:val="1C566E4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D010D9"/>
    <w:multiLevelType w:val="multilevel"/>
    <w:tmpl w:val="03DEC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E8728E"/>
    <w:multiLevelType w:val="multilevel"/>
    <w:tmpl w:val="E1DE813A"/>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C61542"/>
    <w:multiLevelType w:val="multilevel"/>
    <w:tmpl w:val="5F6C0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02C3C70"/>
    <w:multiLevelType w:val="multilevel"/>
    <w:tmpl w:val="8656F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2C55A4"/>
    <w:multiLevelType w:val="multilevel"/>
    <w:tmpl w:val="86305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D3C669B"/>
    <w:multiLevelType w:val="multilevel"/>
    <w:tmpl w:val="4B7C5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014724">
    <w:abstractNumId w:val="7"/>
  </w:num>
  <w:num w:numId="2" w16cid:durableId="1289318686">
    <w:abstractNumId w:val="0"/>
  </w:num>
  <w:num w:numId="3" w16cid:durableId="2099253712">
    <w:abstractNumId w:val="2"/>
  </w:num>
  <w:num w:numId="4" w16cid:durableId="1376194105">
    <w:abstractNumId w:val="8"/>
  </w:num>
  <w:num w:numId="5" w16cid:durableId="596141072">
    <w:abstractNumId w:val="5"/>
  </w:num>
  <w:num w:numId="6" w16cid:durableId="43605105">
    <w:abstractNumId w:val="4"/>
  </w:num>
  <w:num w:numId="7" w16cid:durableId="1103113676">
    <w:abstractNumId w:val="6"/>
  </w:num>
  <w:num w:numId="8" w16cid:durableId="961501111">
    <w:abstractNumId w:val="11"/>
  </w:num>
  <w:num w:numId="9" w16cid:durableId="1567179128">
    <w:abstractNumId w:val="3"/>
  </w:num>
  <w:num w:numId="10" w16cid:durableId="374816842">
    <w:abstractNumId w:val="10"/>
  </w:num>
  <w:num w:numId="11" w16cid:durableId="1856796866">
    <w:abstractNumId w:val="9"/>
  </w:num>
  <w:num w:numId="12" w16cid:durableId="1261136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DCB"/>
    <w:rsid w:val="000F2BBB"/>
    <w:rsid w:val="00181DCB"/>
    <w:rsid w:val="004B1335"/>
    <w:rsid w:val="00547CBB"/>
    <w:rsid w:val="007F6CC2"/>
    <w:rsid w:val="00B63CF7"/>
    <w:rsid w:val="00D42F70"/>
    <w:rsid w:val="00E764D3"/>
    <w:rsid w:val="00F12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D02121"/>
  <w15:docId w15:val="{BFFE82E3-FD11-4065-9A33-3B32A0A8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Spacing">
    <w:name w:val="No Spacing"/>
    <w:uiPriority w:val="1"/>
    <w:qFormat/>
    <w:rsid w:val="00D349D3"/>
    <w:pPr>
      <w:spacing w:after="0" w:line="240" w:lineRule="auto"/>
    </w:pPr>
    <w:rPr>
      <w:lang w:val="en-US"/>
    </w:rPr>
  </w:style>
  <w:style w:type="paragraph" w:styleId="Header">
    <w:name w:val="header"/>
    <w:basedOn w:val="Normal"/>
    <w:link w:val="HeaderChar"/>
    <w:uiPriority w:val="99"/>
    <w:unhideWhenUsed/>
    <w:rsid w:val="00AE6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7EA"/>
    <w:rPr>
      <w:rFonts w:eastAsiaTheme="minorEastAsia"/>
      <w:lang w:val="en-US"/>
    </w:rPr>
  </w:style>
  <w:style w:type="paragraph" w:styleId="Footer">
    <w:name w:val="footer"/>
    <w:basedOn w:val="Normal"/>
    <w:link w:val="FooterChar"/>
    <w:uiPriority w:val="99"/>
    <w:unhideWhenUsed/>
    <w:rsid w:val="00AE6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7EA"/>
    <w:rPr>
      <w:rFonts w:eastAsiaTheme="minorEastAsia"/>
      <w:lang w:val="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uiPriority w:val="1"/>
    <w:qFormat/>
    <w:rsid w:val="00F12CBC"/>
    <w:pPr>
      <w:widowControl w:val="0"/>
      <w:autoSpaceDE w:val="0"/>
      <w:autoSpaceDN w:val="0"/>
      <w:spacing w:after="0" w:line="240" w:lineRule="auto"/>
    </w:pPr>
    <w:rPr>
      <w:rFonts w:ascii="Microsoft Sans Serif" w:eastAsia="Microsoft Sans Serif" w:hAnsi="Microsoft Sans Serif" w:cs="Microsoft Sans Serif"/>
      <w:sz w:val="20"/>
      <w:szCs w:val="20"/>
      <w:lang w:val="en-US" w:eastAsia="en-US"/>
    </w:rPr>
  </w:style>
  <w:style w:type="character" w:customStyle="1" w:styleId="BodyTextChar">
    <w:name w:val="Body Text Char"/>
    <w:basedOn w:val="DefaultParagraphFont"/>
    <w:link w:val="BodyText"/>
    <w:uiPriority w:val="1"/>
    <w:rsid w:val="00F12CBC"/>
    <w:rPr>
      <w:rFonts w:ascii="Microsoft Sans Serif" w:eastAsia="Microsoft Sans Serif" w:hAnsi="Microsoft Sans Serif" w:cs="Microsoft Sans Serif"/>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6RSWPJg/pzLTzJSNgsfRm+dvg==">CgMxLjAyDmguYmd2aXRrZnI1eHJnMg5oLms5aWprYjd4cng2ZjIOaC5mY3F5ZGd1Njc4eDEyDmguZGkxN2Vpcm9manptMg5oLnJ1eWc4bzU1dXFzdTIOaC5pZWY2eTQ4b3VkaWoyDmguZTgxNDM0dm5lcTQ5Mg5oLnFpZGhvZHY2azB0ZzIOaC5tdWFhcnQ4NGVnbGgyDmgueDFrcHFtaGxndGs1Mg5oLnFuOW15cGpnZ3d6bTIOaC52Z2xzMmxvNWY1MXY4AHIhMWhGdkZFVEhUM2xQaDlsUFFONGpQNUtkZl9vQUplaU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Geraldine Henriques</dc:creator>
  <cp:lastModifiedBy>MARSHALL AROKEYA RAJ JESU</cp:lastModifiedBy>
  <cp:revision>6</cp:revision>
  <dcterms:created xsi:type="dcterms:W3CDTF">2024-12-17T07:54:00Z</dcterms:created>
  <dcterms:modified xsi:type="dcterms:W3CDTF">2026-04-02T11:25:00Z</dcterms:modified>
</cp:coreProperties>
</file>