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关卡名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料理国_初见_01/liaoli_chujian_e01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料理国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玩法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平台跳跃 扔帽控制 探索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剧情流程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为了防止料理国的祝福的炖菜被库巴带走</w:t>
            </w:r>
            <w:r>
              <w:rPr>
                <w:rFonts w:hint="eastAsia"/>
                <w:vertAlign w:val="baseline"/>
                <w:lang w:val="en-US" w:eastAsia="zh-CN"/>
              </w:rPr>
              <w:t>，追上四只兔子和其进行战斗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游戏内目标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前往飞行船所在位置和四只兔子中的布鲁达尔兹战斗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游戏外目标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制作小岛型关卡，向玩家展示料理国关卡基本元素，推进剧情发展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主角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马里奥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敌人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火球怪，番茄怪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精英怪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Boss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布鲁达尔兹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收集物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月亮 紫色金币 紫色金币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游戏内时间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艺术风格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关卡元素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特殊机制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流程表timeline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祝福的炖菜，cg展示目标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jJmZjMyNmQyNDQ1ZDU2ODNjMTAzZDQxMWVjN2UifQ=="/>
  </w:docVars>
  <w:rsids>
    <w:rsidRoot w:val="7261207E"/>
    <w:rsid w:val="0D16240A"/>
    <w:rsid w:val="1BA607D0"/>
    <w:rsid w:val="1C255AEF"/>
    <w:rsid w:val="1C3B009D"/>
    <w:rsid w:val="266605C9"/>
    <w:rsid w:val="2FDA147F"/>
    <w:rsid w:val="313C7A18"/>
    <w:rsid w:val="33B40937"/>
    <w:rsid w:val="357D0C50"/>
    <w:rsid w:val="3F323B5A"/>
    <w:rsid w:val="41FF7927"/>
    <w:rsid w:val="4795752F"/>
    <w:rsid w:val="49280149"/>
    <w:rsid w:val="5237602E"/>
    <w:rsid w:val="58143A02"/>
    <w:rsid w:val="58AA2BD0"/>
    <w:rsid w:val="5B001371"/>
    <w:rsid w:val="5C0426F9"/>
    <w:rsid w:val="62D4600B"/>
    <w:rsid w:val="660A13E2"/>
    <w:rsid w:val="673720FC"/>
    <w:rsid w:val="6D4549E8"/>
    <w:rsid w:val="7261207E"/>
    <w:rsid w:val="7B94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230</Characters>
  <Lines>0</Lines>
  <Paragraphs>0</Paragraphs>
  <TotalTime>4</TotalTime>
  <ScaleCrop>false</ScaleCrop>
  <LinksUpToDate>false</LinksUpToDate>
  <CharactersWithSpaces>234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2022-06-11T06:34:00Z</dcterms:created>
  <dc:creator>Administrator</dc:creator>
  <cp:lastModifiedBy>Administrator</cp:lastModifiedBy>
  <dcterms:modified xsi:type="dcterms:W3CDTF">2022-06-11T07:29:04Z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9C8A8F97AA854E079AAAD404019527F0</vt:lpwstr>
  </property>
</Properties>
</file>