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6055" cy="2823210"/>
            <wp:effectExtent l="0" t="0" r="10795" b="152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823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73040" cy="915670"/>
            <wp:effectExtent l="0" t="0" r="3810" b="1778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915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</w:rPr>
        <w:t>Making the player angry at an enemy is a great way to provide a strong emotional undercurrent to what would otherwise be just another combat encounte</w:t>
      </w:r>
    </w:p>
    <w:p>
      <w:pPr>
        <w:rPr>
          <w:rFonts w:hint="default" w:eastAsiaTheme="minor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这样玩家击败敌人才会感觉有回报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mRiYmE3ZjM3YjFhNWYzODRmNDU2ZmVjM2Q4OTgyYjEifQ=="/>
  </w:docVars>
  <w:rsids>
    <w:rsidRoot w:val="00000000"/>
    <w:rsid w:val="07F12E31"/>
    <w:rsid w:val="0EDD1003"/>
    <w:rsid w:val="1F8B5420"/>
    <w:rsid w:val="5F6A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26</Words>
  <Characters>124</Characters>
  <Lines>0</Lines>
  <Paragraphs>0</Paragraphs>
  <TotalTime>7</TotalTime>
  <ScaleCrop>false</ScaleCrop>
  <LinksUpToDate>false</LinksUpToDate>
  <CharactersWithSpaces>149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2022-05-09T06:22:00Z</dcterms:created>
  <dc:creator>Administrator</dc:creator>
  <cp:lastModifiedBy>Administrator</cp:lastModifiedBy>
  <dcterms:modified xsi:type="dcterms:W3CDTF">2022-05-09T07:20:58Z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E1AB278E069B436C891C3C62C32804B7</vt:lpwstr>
  </property>
</Properties>
</file>