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 xml:space="preserve">1.tps高层建筑 仰俯视角枪线有啥好的解决方式吗 </w:t>
      </w:r>
    </w:p>
    <w:p>
      <w:pPr>
        <w:rPr>
          <w:rFonts w:hint="eastAsia"/>
        </w:rPr>
      </w:pPr>
      <w:r>
        <w:rPr>
          <w:rFonts w:hint="eastAsia"/>
        </w:rPr>
        <w:t>经常高大低枪顶到窗框，低打高又只能看见个头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回答：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这就是为什么pubg有个跳窗了。。。</w:t>
      </w:r>
    </w:p>
    <w:p>
      <w:pPr>
        <w:rPr>
          <w:rFonts w:hint="eastAsia"/>
        </w:rPr>
      </w:pPr>
      <w:r>
        <w:rPr>
          <w:rFonts w:hint="eastAsia"/>
        </w:rPr>
        <w:t>tps射击高处问题：</w:t>
      </w:r>
    </w:p>
    <w:p>
      <w:pPr>
        <w:rPr>
          <w:rFonts w:hint="eastAsia"/>
        </w:rPr>
      </w:pPr>
      <w:r>
        <w:rPr>
          <w:rFonts w:hint="eastAsia"/>
        </w:rPr>
        <w:t>中距离的下方敌人还是能打到，问题在于打的时候tps容易出现枪顶窗框或者穿模，甚至有开镜能打到但是腰射不行的情况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摄像机位置现在也没法调了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试试看喷射战士（我乱说的）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【集中】LD-NiKo（7.9日做完4k灰盒） 2022/7/4 18:51:54</w:t>
      </w:r>
    </w:p>
    <w:p>
      <w:pPr>
        <w:rPr>
          <w:rFonts w:hint="eastAsia"/>
        </w:rPr>
      </w:pPr>
      <w:r>
        <w:rPr>
          <w:rFonts w:hint="eastAsia"/>
        </w:rPr>
        <w:t>解决方案就是锁摄像机上扬角度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【集中】LD-NiKo（7.9日做完4k灰盒） 2022/7/4 18:52:09</w:t>
      </w:r>
    </w:p>
    <w:p>
      <w:pPr>
        <w:rPr>
          <w:rFonts w:hint="eastAsia"/>
        </w:rPr>
      </w:pPr>
      <w:r>
        <w:rPr>
          <w:rFonts w:hint="eastAsia"/>
        </w:rPr>
        <w:t>上扬&lt;俯视就行了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【搬砖】LD-Nemo 2022/7/4 18:52:48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因为喷射战士就是锁上扬角度的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8100" cy="2847975"/>
            <wp:effectExtent l="0" t="0" r="0" b="9525"/>
            <wp:docPr id="1" name="图片 1" descr="5NCB}~C_J}A2NXNB`N5F1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NCB}~C_J}A2NXNB`N5F13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想问下大家，我们想结合夜迴，和神庙逃亡的玩法，怪物设计参考夜迴，玩家不能返回，然后选择不同的方向三次以上会有结局分支，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简单说一下逃脱战的设计，你可以先处理好预期的情绪流和其中所涉及到的玩法上的内容。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是希望塑造一种完全无法对抗的威胁(更加脚本化)，还是希望玩家有一定的周旋对抗摆脱的能力(玩法挑战上的综合考验)？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这一点在你所提到的路径是否可以返回的问题上，存在一定的分歧，而另外牵扯到的”连错三次以上就特殊结局”这个是另外的一个设计目标了，要先划分清楚。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如果期望着重于玩法挑战，那设计预期可能就需要以阶段性的时间周期作为考验，期间每一次小型循环里玩家需要完成多少数量挑战目标.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这种情况，不论是选择持续向前推进式的流程，还是在一个小型区域内循环往返(需要较高的空间流通性，侧重点在于需要对不同阶段可能面临的死区{即死角，玩家无法继续前进或流动到其它区域}，以及区域之间如何相互连接)，都可以满足你逃脱战的基础设计目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同时也需要考虑另外一点，不同阶段玩家的压力主要来源是什么，是时间周期上的(存活指定时间，指定时间内完成关卡中的目标)，还是空间上的(在逃跑过程中需要走位躲避敌人能力或是前方障碍等等)，出来好不同阶段的压力和情绪非常重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这个时候再来回顾你的另外一个设计目标，需要一种方式对玩家选择进行积累，以触发额外结局：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路线上差异，存在正确逃跑路线(一遍Pass)，但由于玩家比较倒霉，没有在规定时间内选中预期路线，最终触发隐藏结局(需要叙事支撑)。——这种挫败感相对较大，且体验也比较无聊。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点以及相应的路线流程更加多样，每个节点上存在多条路线(延伸不同的子节点)，产生不同地遭遇挑战和体验，在预期时间抵达终点即可。同时也需要给关卡一定的难度，以便恰好失败三次后触发隐藏结局从而给与玩家惊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etc…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总结下来就是你的玩法如果相对简单，不侧重表现玩法，而更加注重脚本演出的张力，那么你就没必要让玩家往回走，开倒车。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https://www.bilibili.com/video/BV19v411w7ow?spm_id_from=333.337.search-card.all.click&amp;vd_source=f240f285c1406b113b713588c6ed2d0f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TLOU2里艾比和鼠王这段，便是一个在固有布局内应对持续压力的逃脱战。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https://www.bilibili.com/video/BV1BT4y177Ay?spm_id_from=333.337.search-card.all.click&amp;vd_source=f240f285c1406b113b713588c6ed2d0f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最后4分钟，TLOU2中艾莉杰西递进式的逃脱战，作为那一段游戏流程和演出的高潮，这个就更加注重脚本化的演出。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上面提的那个问题，属于主题包装上的，你可以最终参考类似的形式给组文档就好，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3665" cy="1141730"/>
            <wp:effectExtent l="0" t="0" r="635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你上面提的那个问题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9370" cy="2747645"/>
            <wp:effectExtent l="0" t="0" r="5080" b="146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游戏中有潜行的状态，然后我们也会提供一定的植被作为隐蔽区域供玩家进去躲藏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我想问的是，通常游戏中都是用的哪些方法实现的？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目前所使用的是通过植被本身的碰撞通道来作为视野遮挡，但是这种方法由于植被碰撞的原因，总是会有种种奇怪的问题。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表现和逻辑分开。植被只是表现，单独做一个框体代表遮挡区域，在区域内就屏蔽射线检测。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PVE的话，我觉得识别角色状态就行，再进一步就是识别角色状态+脚底材质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上古卷轴就是这样子的，你在潜行状态下，AI就会降低视野能力，不管你是不是被遮挡。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4CD2FB2"/>
    <w:rsid w:val="05607FB7"/>
    <w:rsid w:val="0A2F1A39"/>
    <w:rsid w:val="0DB91596"/>
    <w:rsid w:val="1B3C3530"/>
    <w:rsid w:val="1C06498B"/>
    <w:rsid w:val="1EC9341E"/>
    <w:rsid w:val="1F0C7CB7"/>
    <w:rsid w:val="1F716D42"/>
    <w:rsid w:val="26207C03"/>
    <w:rsid w:val="365579DB"/>
    <w:rsid w:val="3E71407F"/>
    <w:rsid w:val="40104987"/>
    <w:rsid w:val="44D31572"/>
    <w:rsid w:val="65D75FCA"/>
    <w:rsid w:val="7C1831D3"/>
    <w:rsid w:val="7E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1386</Words>
  <Characters>1734</Characters>
  <Lines>0</Lines>
  <Paragraphs>0</Paragraphs>
  <TotalTime>16</TotalTime>
  <ScaleCrop>false</ScaleCrop>
  <LinksUpToDate>false</LinksUpToDate>
  <CharactersWithSpaces>1743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2022-07-05T10:19:00Z</dcterms:created>
  <dc:creator>Administrator</dc:creator>
  <cp:lastModifiedBy>Administrator</cp:lastModifiedBy>
  <dcterms:modified xsi:type="dcterms:W3CDTF">2022-07-05T10:44:18Z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B185C62283EF40F29BBC1DB002C553E4</vt:lpwstr>
  </property>
</Properties>
</file>