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0E8" w:rsidRPr="00AB00E8" w:rsidRDefault="00171C30" w:rsidP="00AB00E8">
      <w:pPr>
        <w:pStyle w:val="2"/>
        <w:rPr>
          <w:b/>
          <w:i w:val="0"/>
          <w:sz w:val="28"/>
          <w:szCs w:val="24"/>
          <w:u w:val="none"/>
        </w:rPr>
      </w:pPr>
      <w:bookmarkStart w:id="0" w:name="_Toc449677867"/>
      <w:bookmarkStart w:id="1" w:name="_Toc449678249"/>
      <w:r w:rsidRPr="00AB00E8">
        <w:rPr>
          <w:b/>
          <w:i w:val="0"/>
          <w:sz w:val="28"/>
          <w:szCs w:val="24"/>
          <w:u w:val="none"/>
        </w:rPr>
        <w:t>Постановка задачи:</w:t>
      </w:r>
      <w:bookmarkEnd w:id="0"/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1"/>
        <w:gridCol w:w="5103"/>
        <w:gridCol w:w="3255"/>
      </w:tblGrid>
      <w:tr w:rsidR="00AB00E8" w:rsidRPr="00B60B94" w:rsidTr="003A1397">
        <w:trPr>
          <w:jc w:val="center"/>
        </w:trPr>
        <w:tc>
          <w:tcPr>
            <w:tcW w:w="1271" w:type="dxa"/>
            <w:shd w:val="clear" w:color="auto" w:fill="auto"/>
          </w:tcPr>
          <w:p w:rsidR="00AB00E8" w:rsidRPr="00090C2F" w:rsidRDefault="00AB00E8" w:rsidP="003144C7">
            <w:pPr>
              <w:jc w:val="center"/>
              <w:rPr>
                <w:sz w:val="24"/>
                <w:szCs w:val="28"/>
              </w:rPr>
            </w:pPr>
            <w:r w:rsidRPr="00090C2F">
              <w:rPr>
                <w:sz w:val="24"/>
                <w:szCs w:val="28"/>
              </w:rPr>
              <w:t>№ варианта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B00E8" w:rsidRPr="00090C2F" w:rsidRDefault="00AB00E8" w:rsidP="003144C7">
            <w:pPr>
              <w:jc w:val="center"/>
              <w:rPr>
                <w:sz w:val="24"/>
                <w:szCs w:val="28"/>
              </w:rPr>
            </w:pPr>
            <w:r w:rsidRPr="00090C2F">
              <w:rPr>
                <w:sz w:val="24"/>
                <w:szCs w:val="28"/>
              </w:rPr>
              <w:t>Уравнение</w:t>
            </w:r>
          </w:p>
        </w:tc>
        <w:tc>
          <w:tcPr>
            <w:tcW w:w="3255" w:type="dxa"/>
            <w:shd w:val="clear" w:color="auto" w:fill="auto"/>
            <w:vAlign w:val="center"/>
          </w:tcPr>
          <w:p w:rsidR="00AB00E8" w:rsidRPr="00090C2F" w:rsidRDefault="00AB00E8" w:rsidP="003144C7">
            <w:pPr>
              <w:jc w:val="center"/>
              <w:rPr>
                <w:sz w:val="24"/>
                <w:szCs w:val="28"/>
              </w:rPr>
            </w:pPr>
            <w:r w:rsidRPr="00090C2F">
              <w:rPr>
                <w:sz w:val="24"/>
                <w:szCs w:val="28"/>
              </w:rPr>
              <w:t>Полином</w:t>
            </w:r>
          </w:p>
        </w:tc>
      </w:tr>
      <w:tr w:rsidR="00AB00E8" w:rsidRPr="00AB00E8" w:rsidTr="003A1397">
        <w:trPr>
          <w:jc w:val="center"/>
        </w:trPr>
        <w:tc>
          <w:tcPr>
            <w:tcW w:w="1271" w:type="dxa"/>
            <w:shd w:val="clear" w:color="auto" w:fill="auto"/>
          </w:tcPr>
          <w:p w:rsidR="00AB00E8" w:rsidRPr="00090C2F" w:rsidRDefault="00AB00E8" w:rsidP="003144C7">
            <w:pPr>
              <w:jc w:val="center"/>
              <w:rPr>
                <w:sz w:val="24"/>
                <w:szCs w:val="28"/>
              </w:rPr>
            </w:pPr>
            <w:r w:rsidRPr="00090C2F">
              <w:rPr>
                <w:sz w:val="24"/>
                <w:szCs w:val="28"/>
              </w:rPr>
              <w:t>8</w:t>
            </w:r>
          </w:p>
        </w:tc>
        <w:tc>
          <w:tcPr>
            <w:tcW w:w="5103" w:type="dxa"/>
            <w:shd w:val="clear" w:color="auto" w:fill="auto"/>
          </w:tcPr>
          <w:p w:rsidR="00AB00E8" w:rsidRPr="00090C2F" w:rsidRDefault="00AB00E8" w:rsidP="003A1397">
            <w:pPr>
              <w:ind w:firstLine="720"/>
              <w:jc w:val="center"/>
              <w:rPr>
                <w:sz w:val="24"/>
                <w:szCs w:val="28"/>
              </w:rPr>
            </w:pPr>
            <w:r w:rsidRPr="00090C2F">
              <w:rPr>
                <w:position w:val="-10"/>
                <w:sz w:val="24"/>
                <w:szCs w:val="28"/>
              </w:rPr>
              <w:object w:dxaOrig="198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9pt;height:18.15pt" o:ole="">
                  <v:imagedata r:id="rId5" o:title=""/>
                </v:shape>
                <o:OLEObject Type="Embed" ProgID="Equation.3" ShapeID="_x0000_i1025" DrawAspect="Content" ObjectID="_1476455972" r:id="rId6"/>
              </w:object>
            </w:r>
          </w:p>
        </w:tc>
        <w:tc>
          <w:tcPr>
            <w:tcW w:w="3255" w:type="dxa"/>
            <w:shd w:val="clear" w:color="auto" w:fill="auto"/>
          </w:tcPr>
          <w:p w:rsidR="00AB00E8" w:rsidRPr="00090C2F" w:rsidRDefault="00AB00E8" w:rsidP="003144C7">
            <w:pPr>
              <w:jc w:val="center"/>
              <w:rPr>
                <w:sz w:val="24"/>
                <w:szCs w:val="28"/>
              </w:rPr>
            </w:pPr>
            <w:r w:rsidRPr="00090C2F">
              <w:rPr>
                <w:position w:val="-10"/>
                <w:sz w:val="24"/>
                <w:szCs w:val="28"/>
              </w:rPr>
              <w:object w:dxaOrig="1219" w:dyaOrig="360">
                <v:shape id="_x0000_i1026" type="#_x0000_t75" style="width:60.75pt;height:18.15pt" o:ole="">
                  <v:imagedata r:id="rId7" o:title=""/>
                </v:shape>
                <o:OLEObject Type="Embed" ProgID="Equation.3" ShapeID="_x0000_i1026" DrawAspect="Content" ObjectID="_1476455973" r:id="rId8"/>
              </w:object>
            </w:r>
          </w:p>
        </w:tc>
      </w:tr>
    </w:tbl>
    <w:p w:rsidR="00AB00E8" w:rsidRDefault="00AB00E8" w:rsidP="00AB00E8"/>
    <w:p w:rsidR="00AB00E8" w:rsidRDefault="00AB00E8" w:rsidP="00AB00E8">
      <w:pPr>
        <w:numPr>
          <w:ilvl w:val="0"/>
          <w:numId w:val="2"/>
        </w:numPr>
        <w:overflowPunct w:val="0"/>
        <w:autoSpaceDE w:val="0"/>
        <w:autoSpaceDN w:val="0"/>
        <w:adjustRightInd w:val="0"/>
        <w:ind w:left="0" w:firstLine="720"/>
        <w:jc w:val="both"/>
        <w:textAlignment w:val="baseline"/>
        <w:rPr>
          <w:b/>
          <w:sz w:val="24"/>
          <w:szCs w:val="28"/>
        </w:rPr>
      </w:pPr>
      <w:r w:rsidRPr="003A1397">
        <w:rPr>
          <w:b/>
          <w:sz w:val="24"/>
          <w:szCs w:val="28"/>
        </w:rPr>
        <w:t xml:space="preserve">Найти все действительные корни уравнения с одним неизвестным символьным методом и при помощи функции </w:t>
      </w:r>
      <w:r w:rsidRPr="003A1397">
        <w:rPr>
          <w:b/>
          <w:sz w:val="24"/>
          <w:szCs w:val="28"/>
          <w:lang w:val="en-US"/>
        </w:rPr>
        <w:t>root</w:t>
      </w:r>
      <w:r w:rsidRPr="003A1397">
        <w:rPr>
          <w:b/>
          <w:i/>
          <w:sz w:val="24"/>
          <w:szCs w:val="28"/>
        </w:rPr>
        <w:t>.</w:t>
      </w:r>
      <w:r w:rsidR="003A1397" w:rsidRPr="003A1397">
        <w:rPr>
          <w:b/>
          <w:sz w:val="24"/>
          <w:szCs w:val="28"/>
        </w:rPr>
        <w:t xml:space="preserve"> Построить график.</w:t>
      </w:r>
    </w:p>
    <w:p w:rsidR="003A1397" w:rsidRPr="00E04191" w:rsidRDefault="003A1397" w:rsidP="003A1397">
      <w:pPr>
        <w:widowControl/>
        <w:jc w:val="both"/>
        <w:rPr>
          <w:sz w:val="24"/>
          <w:szCs w:val="24"/>
        </w:rPr>
      </w:pPr>
      <w:r w:rsidRPr="00E04191">
        <w:rPr>
          <w:sz w:val="24"/>
          <w:szCs w:val="24"/>
        </w:rPr>
        <w:t>Чтобы решить уравнение, нужно:</w:t>
      </w:r>
    </w:p>
    <w:p w:rsidR="003A1397" w:rsidRPr="00E04191" w:rsidRDefault="003A1397" w:rsidP="003A1397">
      <w:pPr>
        <w:widowControl/>
        <w:jc w:val="both"/>
        <w:rPr>
          <w:sz w:val="24"/>
          <w:szCs w:val="24"/>
        </w:rPr>
      </w:pPr>
      <w:r w:rsidRPr="00E04191">
        <w:rPr>
          <w:sz w:val="24"/>
          <w:szCs w:val="24"/>
        </w:rPr>
        <w:t>Ввести левую часть уравнения.</w:t>
      </w:r>
    </w:p>
    <w:p w:rsidR="003A1397" w:rsidRPr="00E04191" w:rsidRDefault="003A1397" w:rsidP="003A1397">
      <w:pPr>
        <w:widowControl/>
        <w:numPr>
          <w:ilvl w:val="0"/>
          <w:numId w:val="1"/>
        </w:numPr>
        <w:tabs>
          <w:tab w:val="left" w:pos="360"/>
        </w:tabs>
        <w:jc w:val="both"/>
        <w:rPr>
          <w:sz w:val="24"/>
          <w:szCs w:val="24"/>
        </w:rPr>
      </w:pPr>
      <w:r w:rsidRPr="00E04191">
        <w:rPr>
          <w:sz w:val="24"/>
          <w:szCs w:val="24"/>
        </w:rPr>
        <w:t xml:space="preserve">Ввести знак равенства сочетанием клавиш </w:t>
      </w:r>
      <w:proofErr w:type="spellStart"/>
      <w:r w:rsidRPr="00E04191">
        <w:rPr>
          <w:sz w:val="24"/>
          <w:szCs w:val="24"/>
        </w:rPr>
        <w:t>Ctrl</w:t>
      </w:r>
      <w:proofErr w:type="spellEnd"/>
      <w:r w:rsidRPr="00AB00E8">
        <w:rPr>
          <w:sz w:val="24"/>
          <w:szCs w:val="24"/>
        </w:rPr>
        <w:t xml:space="preserve"> </w:t>
      </w:r>
      <w:r w:rsidRPr="00E04191">
        <w:rPr>
          <w:sz w:val="24"/>
          <w:szCs w:val="24"/>
        </w:rPr>
        <w:t>+</w:t>
      </w:r>
      <w:r w:rsidRPr="00AB00E8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</w:p>
    <w:p w:rsidR="003A1397" w:rsidRPr="00E04191" w:rsidRDefault="003A1397" w:rsidP="003A1397">
      <w:pPr>
        <w:widowControl/>
        <w:numPr>
          <w:ilvl w:val="0"/>
          <w:numId w:val="1"/>
        </w:numPr>
        <w:tabs>
          <w:tab w:val="left" w:pos="360"/>
        </w:tabs>
        <w:jc w:val="both"/>
        <w:rPr>
          <w:sz w:val="24"/>
          <w:szCs w:val="24"/>
        </w:rPr>
      </w:pPr>
      <w:r w:rsidRPr="00E04191">
        <w:rPr>
          <w:sz w:val="24"/>
          <w:szCs w:val="24"/>
        </w:rPr>
        <w:t>В оставшееся поле ввод</w:t>
      </w:r>
      <w:r>
        <w:rPr>
          <w:sz w:val="24"/>
          <w:szCs w:val="24"/>
        </w:rPr>
        <w:t>а ввести правую часть уравнения</w:t>
      </w:r>
    </w:p>
    <w:p w:rsidR="003A1397" w:rsidRDefault="003A1397" w:rsidP="003A1397">
      <w:pPr>
        <w:widowControl/>
        <w:numPr>
          <w:ilvl w:val="0"/>
          <w:numId w:val="1"/>
        </w:numPr>
        <w:tabs>
          <w:tab w:val="left" w:pos="360"/>
        </w:tabs>
        <w:jc w:val="both"/>
        <w:rPr>
          <w:sz w:val="24"/>
          <w:szCs w:val="24"/>
        </w:rPr>
      </w:pPr>
      <w:r w:rsidRPr="00E04191">
        <w:rPr>
          <w:sz w:val="24"/>
          <w:szCs w:val="24"/>
        </w:rPr>
        <w:t>Выделить переменную, относительно</w:t>
      </w:r>
      <w:r>
        <w:rPr>
          <w:sz w:val="24"/>
          <w:szCs w:val="24"/>
        </w:rPr>
        <w:t xml:space="preserve"> которой нужно решить уравнение</w:t>
      </w:r>
    </w:p>
    <w:p w:rsidR="003A1397" w:rsidRPr="003A1397" w:rsidRDefault="003A1397" w:rsidP="003A1397">
      <w:pPr>
        <w:widowControl/>
        <w:numPr>
          <w:ilvl w:val="0"/>
          <w:numId w:val="1"/>
        </w:numPr>
        <w:tabs>
          <w:tab w:val="left" w:pos="360"/>
        </w:tabs>
        <w:jc w:val="both"/>
        <w:rPr>
          <w:sz w:val="24"/>
          <w:szCs w:val="24"/>
        </w:rPr>
      </w:pPr>
      <w:r w:rsidRPr="003A1397">
        <w:rPr>
          <w:sz w:val="24"/>
          <w:szCs w:val="24"/>
        </w:rPr>
        <w:t>Выбрать команду ‘Решить’ относительно переменной</w:t>
      </w:r>
    </w:p>
    <w:p w:rsidR="003A1397" w:rsidRDefault="003A1397" w:rsidP="003A1397">
      <w:pPr>
        <w:overflowPunct w:val="0"/>
        <w:autoSpaceDE w:val="0"/>
        <w:autoSpaceDN w:val="0"/>
        <w:adjustRightInd w:val="0"/>
        <w:jc w:val="both"/>
        <w:textAlignment w:val="baseline"/>
        <w:rPr>
          <w:sz w:val="24"/>
          <w:szCs w:val="24"/>
        </w:rPr>
      </w:pPr>
      <w:r>
        <w:rPr>
          <w:noProof/>
        </w:rPr>
        <w:drawing>
          <wp:inline distT="0" distB="0" distL="0" distR="0" wp14:anchorId="4645F203" wp14:editId="0079A4E0">
            <wp:extent cx="1447138" cy="580588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808" cy="58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97" w:rsidRPr="00E04191" w:rsidRDefault="003A1397" w:rsidP="003A1397">
      <w:pPr>
        <w:widowControl/>
        <w:numPr>
          <w:ilvl w:val="12"/>
          <w:numId w:val="0"/>
        </w:numPr>
        <w:jc w:val="both"/>
        <w:rPr>
          <w:sz w:val="24"/>
          <w:szCs w:val="24"/>
        </w:rPr>
      </w:pPr>
      <w:r w:rsidRPr="00E04191">
        <w:rPr>
          <w:sz w:val="24"/>
          <w:szCs w:val="24"/>
        </w:rPr>
        <w:t>Чтобы решить</w:t>
      </w:r>
      <w:r w:rsidRPr="003A13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уравнение с использованием функции </w:t>
      </w:r>
      <w:r>
        <w:rPr>
          <w:sz w:val="24"/>
          <w:szCs w:val="24"/>
          <w:lang w:val="en-US"/>
        </w:rPr>
        <w:t>root</w:t>
      </w:r>
      <w:r w:rsidRPr="003A139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E04191">
        <w:rPr>
          <w:sz w:val="24"/>
          <w:szCs w:val="24"/>
        </w:rPr>
        <w:t>напишите:</w:t>
      </w:r>
    </w:p>
    <w:p w:rsidR="003A1397" w:rsidRDefault="003A1397" w:rsidP="003A1397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 w:val="24"/>
          <w:szCs w:val="28"/>
        </w:rPr>
      </w:pPr>
      <w:r>
        <w:rPr>
          <w:noProof/>
        </w:rPr>
        <w:drawing>
          <wp:inline distT="0" distB="0" distL="0" distR="0" wp14:anchorId="7C6FA6B4" wp14:editId="62DC23B4">
            <wp:extent cx="2895600" cy="742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97" w:rsidRDefault="003A1397" w:rsidP="003A1397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 w:val="24"/>
          <w:szCs w:val="28"/>
        </w:rPr>
      </w:pPr>
      <w:r>
        <w:rPr>
          <w:noProof/>
        </w:rPr>
        <w:drawing>
          <wp:inline distT="0" distB="0" distL="0" distR="0" wp14:anchorId="4D2E39E8" wp14:editId="4BB90EE0">
            <wp:extent cx="3638550" cy="1695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97" w:rsidRPr="003A1397" w:rsidRDefault="003A1397" w:rsidP="003A1397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 w:val="24"/>
          <w:szCs w:val="28"/>
        </w:rPr>
      </w:pPr>
    </w:p>
    <w:p w:rsidR="00AB00E8" w:rsidRPr="003A1397" w:rsidRDefault="003A1397" w:rsidP="00AB00E8">
      <w:pPr>
        <w:numPr>
          <w:ilvl w:val="0"/>
          <w:numId w:val="2"/>
        </w:numPr>
        <w:overflowPunct w:val="0"/>
        <w:autoSpaceDE w:val="0"/>
        <w:autoSpaceDN w:val="0"/>
        <w:adjustRightInd w:val="0"/>
        <w:ind w:left="0" w:firstLine="720"/>
        <w:jc w:val="both"/>
        <w:textAlignment w:val="baseline"/>
        <w:rPr>
          <w:b/>
          <w:sz w:val="24"/>
          <w:szCs w:val="28"/>
        </w:rPr>
      </w:pPr>
      <w:r w:rsidRPr="003A1397">
        <w:rPr>
          <w:b/>
          <w:sz w:val="24"/>
          <w:szCs w:val="28"/>
        </w:rPr>
        <w:t>Найти корни полинома.</w:t>
      </w:r>
    </w:p>
    <w:p w:rsidR="003144C7" w:rsidRPr="00E04191" w:rsidRDefault="003144C7" w:rsidP="003144C7">
      <w:pPr>
        <w:widowControl/>
        <w:jc w:val="both"/>
        <w:rPr>
          <w:sz w:val="24"/>
          <w:szCs w:val="24"/>
        </w:rPr>
      </w:pPr>
      <w:proofErr w:type="spellStart"/>
      <w:r w:rsidRPr="00E04191">
        <w:rPr>
          <w:sz w:val="24"/>
          <w:szCs w:val="24"/>
        </w:rPr>
        <w:t>polyroots</w:t>
      </w:r>
      <w:proofErr w:type="spellEnd"/>
      <w:r w:rsidRPr="00E04191">
        <w:rPr>
          <w:sz w:val="24"/>
          <w:szCs w:val="24"/>
        </w:rPr>
        <w:t>(v)</w:t>
      </w:r>
      <w:r w:rsidRPr="00E04191">
        <w:rPr>
          <w:sz w:val="24"/>
          <w:szCs w:val="24"/>
        </w:rPr>
        <w:tab/>
        <w:t>Возвращает вектор, содержащий все корни многочлена, коэффициенты которого задаются вектором v.</w:t>
      </w:r>
    </w:p>
    <w:p w:rsidR="003144C7" w:rsidRPr="00E04191" w:rsidRDefault="003144C7" w:rsidP="003144C7">
      <w:pPr>
        <w:widowControl/>
        <w:jc w:val="both"/>
        <w:rPr>
          <w:sz w:val="24"/>
          <w:szCs w:val="24"/>
        </w:rPr>
      </w:pPr>
      <w:r w:rsidRPr="00E04191">
        <w:rPr>
          <w:sz w:val="24"/>
          <w:szCs w:val="24"/>
        </w:rPr>
        <w:t>Аргументы:</w:t>
      </w:r>
    </w:p>
    <w:p w:rsidR="003144C7" w:rsidRPr="00E04191" w:rsidRDefault="003144C7" w:rsidP="003144C7">
      <w:pPr>
        <w:widowControl/>
        <w:tabs>
          <w:tab w:val="left" w:pos="360"/>
        </w:tabs>
        <w:jc w:val="both"/>
        <w:rPr>
          <w:sz w:val="24"/>
          <w:szCs w:val="24"/>
        </w:rPr>
      </w:pPr>
      <w:r w:rsidRPr="00E04191">
        <w:rPr>
          <w:sz w:val="24"/>
          <w:szCs w:val="24"/>
        </w:rPr>
        <w:t>v есть вектор, содержащий коэффициенты по</w:t>
      </w:r>
      <w:r>
        <w:rPr>
          <w:sz w:val="24"/>
          <w:szCs w:val="24"/>
        </w:rPr>
        <w:t>линома, расположенные в порядке</w:t>
      </w:r>
      <w:r w:rsidRPr="003144C7">
        <w:rPr>
          <w:sz w:val="24"/>
          <w:szCs w:val="24"/>
        </w:rPr>
        <w:t xml:space="preserve"> </w:t>
      </w:r>
      <w:r w:rsidRPr="00E04191">
        <w:rPr>
          <w:sz w:val="24"/>
          <w:szCs w:val="24"/>
        </w:rPr>
        <w:t xml:space="preserve">возрастания степеней. </w:t>
      </w:r>
    </w:p>
    <w:p w:rsidR="003144C7" w:rsidRDefault="003144C7" w:rsidP="00090C2F">
      <w:pPr>
        <w:overflowPunct w:val="0"/>
        <w:autoSpaceDE w:val="0"/>
        <w:autoSpaceDN w:val="0"/>
        <w:adjustRightInd w:val="0"/>
        <w:ind w:left="720"/>
        <w:jc w:val="both"/>
        <w:textAlignment w:val="baseline"/>
        <w:rPr>
          <w:sz w:val="24"/>
          <w:szCs w:val="28"/>
        </w:rPr>
      </w:pPr>
      <w:r>
        <w:rPr>
          <w:noProof/>
        </w:rPr>
        <w:drawing>
          <wp:inline distT="0" distB="0" distL="0" distR="0" wp14:anchorId="1FDA2A10" wp14:editId="2448B32A">
            <wp:extent cx="3077155" cy="1998479"/>
            <wp:effectExtent l="0" t="0" r="952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6210" cy="203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4"/>
        <w:gridCol w:w="5104"/>
        <w:gridCol w:w="3241"/>
      </w:tblGrid>
      <w:tr w:rsidR="003144C7" w:rsidRPr="00AB00E8" w:rsidTr="003144C7">
        <w:trPr>
          <w:jc w:val="center"/>
        </w:trPr>
        <w:tc>
          <w:tcPr>
            <w:tcW w:w="1284" w:type="dxa"/>
            <w:shd w:val="clear" w:color="auto" w:fill="auto"/>
          </w:tcPr>
          <w:p w:rsidR="003144C7" w:rsidRPr="00090C2F" w:rsidRDefault="003144C7" w:rsidP="003144C7">
            <w:pPr>
              <w:jc w:val="center"/>
              <w:rPr>
                <w:sz w:val="24"/>
                <w:szCs w:val="28"/>
              </w:rPr>
            </w:pPr>
            <w:r w:rsidRPr="00090C2F">
              <w:rPr>
                <w:sz w:val="24"/>
                <w:szCs w:val="28"/>
              </w:rPr>
              <w:t>№ варианта</w:t>
            </w:r>
          </w:p>
        </w:tc>
        <w:tc>
          <w:tcPr>
            <w:tcW w:w="5104" w:type="dxa"/>
            <w:shd w:val="clear" w:color="auto" w:fill="auto"/>
            <w:vAlign w:val="center"/>
          </w:tcPr>
          <w:p w:rsidR="003144C7" w:rsidRPr="00090C2F" w:rsidRDefault="003144C7" w:rsidP="003144C7">
            <w:pPr>
              <w:jc w:val="center"/>
              <w:rPr>
                <w:sz w:val="24"/>
                <w:szCs w:val="28"/>
              </w:rPr>
            </w:pPr>
            <w:r w:rsidRPr="00090C2F">
              <w:rPr>
                <w:sz w:val="24"/>
                <w:szCs w:val="28"/>
              </w:rPr>
              <w:t>Система линейных уравнений</w:t>
            </w:r>
          </w:p>
        </w:tc>
        <w:tc>
          <w:tcPr>
            <w:tcW w:w="3241" w:type="dxa"/>
            <w:shd w:val="clear" w:color="auto" w:fill="auto"/>
            <w:vAlign w:val="center"/>
          </w:tcPr>
          <w:p w:rsidR="003144C7" w:rsidRPr="00090C2F" w:rsidRDefault="003144C7" w:rsidP="003144C7">
            <w:pPr>
              <w:jc w:val="center"/>
              <w:rPr>
                <w:sz w:val="24"/>
                <w:szCs w:val="28"/>
              </w:rPr>
            </w:pPr>
            <w:r w:rsidRPr="00090C2F">
              <w:rPr>
                <w:sz w:val="24"/>
                <w:szCs w:val="28"/>
              </w:rPr>
              <w:t>Система нелинейных уравнений</w:t>
            </w:r>
          </w:p>
        </w:tc>
      </w:tr>
      <w:tr w:rsidR="003144C7" w:rsidRPr="00AB00E8" w:rsidTr="003144C7">
        <w:trPr>
          <w:jc w:val="center"/>
        </w:trPr>
        <w:tc>
          <w:tcPr>
            <w:tcW w:w="1284" w:type="dxa"/>
            <w:shd w:val="clear" w:color="auto" w:fill="auto"/>
          </w:tcPr>
          <w:p w:rsidR="003144C7" w:rsidRPr="00090C2F" w:rsidRDefault="003144C7" w:rsidP="003144C7">
            <w:pPr>
              <w:jc w:val="center"/>
              <w:rPr>
                <w:sz w:val="24"/>
                <w:szCs w:val="28"/>
              </w:rPr>
            </w:pPr>
            <w:r w:rsidRPr="00090C2F">
              <w:rPr>
                <w:sz w:val="24"/>
                <w:szCs w:val="28"/>
              </w:rPr>
              <w:t>8</w:t>
            </w:r>
          </w:p>
        </w:tc>
        <w:tc>
          <w:tcPr>
            <w:tcW w:w="5104" w:type="dxa"/>
            <w:shd w:val="clear" w:color="auto" w:fill="auto"/>
          </w:tcPr>
          <w:p w:rsidR="003144C7" w:rsidRPr="00090C2F" w:rsidRDefault="003144C7" w:rsidP="003144C7">
            <w:pPr>
              <w:rPr>
                <w:sz w:val="24"/>
                <w:szCs w:val="24"/>
              </w:rPr>
            </w:pPr>
            <w:r w:rsidRPr="00090C2F">
              <w:rPr>
                <w:sz w:val="24"/>
                <w:szCs w:val="24"/>
              </w:rPr>
              <w:t>0,405x1 +0,05x2 + 0,04x3 + 0,09x5=-1,475</w:t>
            </w:r>
          </w:p>
          <w:p w:rsidR="003144C7" w:rsidRPr="00090C2F" w:rsidRDefault="003144C7" w:rsidP="003144C7">
            <w:pPr>
              <w:rPr>
                <w:sz w:val="24"/>
                <w:szCs w:val="24"/>
              </w:rPr>
            </w:pPr>
            <w:r w:rsidRPr="00090C2F">
              <w:rPr>
                <w:sz w:val="24"/>
                <w:szCs w:val="24"/>
              </w:rPr>
              <w:t>-0,061x1 +0,53x2 +0,073x3 +0,11x4 -0,06x5 = 2,281</w:t>
            </w:r>
          </w:p>
          <w:p w:rsidR="003144C7" w:rsidRPr="00090C2F" w:rsidRDefault="003144C7" w:rsidP="003144C7">
            <w:pPr>
              <w:rPr>
                <w:sz w:val="24"/>
                <w:szCs w:val="24"/>
              </w:rPr>
            </w:pPr>
            <w:r w:rsidRPr="00090C2F">
              <w:rPr>
                <w:sz w:val="24"/>
                <w:szCs w:val="24"/>
              </w:rPr>
              <w:lastRenderedPageBreak/>
              <w:t>0,07x1 –0,36x2+0,38x3 +0,03x4+ 0,02x5= 0,296</w:t>
            </w:r>
          </w:p>
          <w:p w:rsidR="003144C7" w:rsidRPr="00090C2F" w:rsidRDefault="003144C7" w:rsidP="003144C7">
            <w:pPr>
              <w:rPr>
                <w:sz w:val="24"/>
                <w:szCs w:val="24"/>
              </w:rPr>
            </w:pPr>
            <w:r w:rsidRPr="00090C2F">
              <w:rPr>
                <w:sz w:val="24"/>
                <w:szCs w:val="24"/>
              </w:rPr>
              <w:t>-0,05x1 +0,066x3 +0,58x4 + 0,23x5= 0,492</w:t>
            </w:r>
          </w:p>
          <w:p w:rsidR="003144C7" w:rsidRPr="00090C2F" w:rsidRDefault="003144C7" w:rsidP="003144C7">
            <w:pPr>
              <w:rPr>
                <w:sz w:val="24"/>
                <w:szCs w:val="28"/>
              </w:rPr>
            </w:pPr>
            <w:r w:rsidRPr="00090C2F">
              <w:rPr>
                <w:sz w:val="24"/>
                <w:szCs w:val="24"/>
              </w:rPr>
              <w:t>0,081x2 -0,05x3 + 0,41x5= 1,454</w:t>
            </w:r>
          </w:p>
        </w:tc>
        <w:tc>
          <w:tcPr>
            <w:tcW w:w="3241" w:type="dxa"/>
            <w:shd w:val="clear" w:color="auto" w:fill="auto"/>
          </w:tcPr>
          <w:p w:rsidR="003144C7" w:rsidRPr="00090C2F" w:rsidRDefault="003144C7" w:rsidP="003144C7">
            <w:pPr>
              <w:jc w:val="center"/>
              <w:rPr>
                <w:sz w:val="24"/>
                <w:szCs w:val="28"/>
              </w:rPr>
            </w:pPr>
            <w:r w:rsidRPr="00090C2F">
              <w:rPr>
                <w:sz w:val="24"/>
                <w:szCs w:val="28"/>
              </w:rPr>
              <w:object w:dxaOrig="2000" w:dyaOrig="360">
                <v:shape id="_x0000_i1027" type="#_x0000_t75" style="width:99.55pt;height:18.15pt" o:ole="">
                  <v:imagedata r:id="rId13" o:title=""/>
                </v:shape>
                <o:OLEObject Type="Embed" ProgID="Equation.3" ShapeID="_x0000_i1027" DrawAspect="Content" ObjectID="_1476455974" r:id="rId14"/>
              </w:object>
            </w:r>
          </w:p>
          <w:p w:rsidR="003144C7" w:rsidRPr="00090C2F" w:rsidRDefault="003144C7" w:rsidP="003144C7">
            <w:pPr>
              <w:rPr>
                <w:sz w:val="24"/>
                <w:szCs w:val="28"/>
              </w:rPr>
            </w:pPr>
            <w:r w:rsidRPr="00090C2F">
              <w:rPr>
                <w:sz w:val="24"/>
                <w:szCs w:val="28"/>
              </w:rPr>
              <w:t xml:space="preserve">       </w:t>
            </w:r>
            <w:r w:rsidRPr="00090C2F">
              <w:rPr>
                <w:position w:val="-10"/>
                <w:sz w:val="24"/>
                <w:szCs w:val="28"/>
                <w:lang w:val="en-US"/>
              </w:rPr>
              <w:object w:dxaOrig="1120" w:dyaOrig="320">
                <v:shape id="_x0000_i1028" type="#_x0000_t75" style="width:56.35pt;height:15.65pt" o:ole="">
                  <v:imagedata r:id="rId15" o:title=""/>
                </v:shape>
                <o:OLEObject Type="Embed" ProgID="Equation.3" ShapeID="_x0000_i1028" DrawAspect="Content" ObjectID="_1476455975" r:id="rId16"/>
              </w:object>
            </w:r>
          </w:p>
          <w:p w:rsidR="003144C7" w:rsidRPr="00090C2F" w:rsidRDefault="003144C7" w:rsidP="003144C7">
            <w:pPr>
              <w:jc w:val="center"/>
              <w:rPr>
                <w:sz w:val="24"/>
                <w:szCs w:val="28"/>
              </w:rPr>
            </w:pPr>
          </w:p>
        </w:tc>
      </w:tr>
    </w:tbl>
    <w:p w:rsidR="003A1397" w:rsidRPr="00AB00E8" w:rsidRDefault="003A1397" w:rsidP="003A1397">
      <w:pPr>
        <w:overflowPunct w:val="0"/>
        <w:autoSpaceDE w:val="0"/>
        <w:autoSpaceDN w:val="0"/>
        <w:adjustRightInd w:val="0"/>
        <w:ind w:left="720"/>
        <w:jc w:val="both"/>
        <w:textAlignment w:val="baseline"/>
        <w:rPr>
          <w:sz w:val="24"/>
          <w:szCs w:val="28"/>
        </w:rPr>
      </w:pPr>
    </w:p>
    <w:p w:rsidR="00AB00E8" w:rsidRDefault="00AB00E8" w:rsidP="00AB00E8">
      <w:pPr>
        <w:numPr>
          <w:ilvl w:val="0"/>
          <w:numId w:val="2"/>
        </w:numPr>
        <w:overflowPunct w:val="0"/>
        <w:autoSpaceDE w:val="0"/>
        <w:autoSpaceDN w:val="0"/>
        <w:adjustRightInd w:val="0"/>
        <w:ind w:left="0" w:firstLine="720"/>
        <w:jc w:val="both"/>
        <w:textAlignment w:val="baseline"/>
        <w:rPr>
          <w:b/>
          <w:sz w:val="24"/>
          <w:szCs w:val="28"/>
        </w:rPr>
      </w:pPr>
      <w:r w:rsidRPr="003144C7">
        <w:rPr>
          <w:b/>
          <w:sz w:val="24"/>
          <w:szCs w:val="28"/>
        </w:rPr>
        <w:t>Решить систему л</w:t>
      </w:r>
      <w:r w:rsidR="003144C7" w:rsidRPr="003144C7">
        <w:rPr>
          <w:b/>
          <w:sz w:val="24"/>
          <w:szCs w:val="28"/>
        </w:rPr>
        <w:t>инейных уравнений.</w:t>
      </w:r>
    </w:p>
    <w:p w:rsidR="003144C7" w:rsidRPr="00E04191" w:rsidRDefault="003144C7" w:rsidP="003144C7">
      <w:pPr>
        <w:widowControl/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>solve(</w:t>
      </w:r>
      <w:proofErr w:type="gramEnd"/>
      <w:r>
        <w:rPr>
          <w:sz w:val="24"/>
          <w:szCs w:val="24"/>
        </w:rPr>
        <w:t>A,</w:t>
      </w:r>
      <w:r w:rsidRPr="003144C7">
        <w:rPr>
          <w:sz w:val="24"/>
          <w:szCs w:val="24"/>
        </w:rPr>
        <w:t xml:space="preserve"> </w:t>
      </w:r>
      <w:r>
        <w:rPr>
          <w:sz w:val="24"/>
          <w:szCs w:val="24"/>
        </w:rPr>
        <w:t>b)</w:t>
      </w:r>
      <w:r w:rsidRPr="003144C7">
        <w:rPr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Pr="00E04191">
        <w:rPr>
          <w:sz w:val="24"/>
          <w:szCs w:val="24"/>
        </w:rPr>
        <w:t xml:space="preserve">озвращает вектор решений системы линейных уравнений </w:t>
      </w:r>
      <w:proofErr w:type="spellStart"/>
      <w:r w:rsidRPr="00E04191">
        <w:rPr>
          <w:sz w:val="24"/>
          <w:szCs w:val="24"/>
        </w:rPr>
        <w:t>Ax</w:t>
      </w:r>
      <w:proofErr w:type="spellEnd"/>
      <w:r w:rsidRPr="00E04191">
        <w:rPr>
          <w:sz w:val="24"/>
          <w:szCs w:val="24"/>
        </w:rPr>
        <w:t xml:space="preserve"> = b. </w:t>
      </w:r>
    </w:p>
    <w:p w:rsidR="003144C7" w:rsidRPr="00E04191" w:rsidRDefault="003144C7" w:rsidP="003144C7">
      <w:pPr>
        <w:widowControl/>
        <w:jc w:val="both"/>
        <w:rPr>
          <w:sz w:val="24"/>
          <w:szCs w:val="24"/>
        </w:rPr>
      </w:pPr>
      <w:r w:rsidRPr="00E04191">
        <w:rPr>
          <w:sz w:val="24"/>
          <w:szCs w:val="24"/>
        </w:rPr>
        <w:t>Аргументы:</w:t>
      </w:r>
    </w:p>
    <w:p w:rsidR="003144C7" w:rsidRPr="00E04191" w:rsidRDefault="003144C7" w:rsidP="003144C7">
      <w:pPr>
        <w:widowControl/>
        <w:numPr>
          <w:ilvl w:val="0"/>
          <w:numId w:val="1"/>
        </w:numPr>
        <w:tabs>
          <w:tab w:val="left" w:pos="360"/>
        </w:tabs>
        <w:jc w:val="both"/>
        <w:rPr>
          <w:sz w:val="24"/>
          <w:szCs w:val="24"/>
        </w:rPr>
      </w:pPr>
      <w:r w:rsidRPr="00E04191">
        <w:rPr>
          <w:sz w:val="24"/>
          <w:szCs w:val="24"/>
        </w:rPr>
        <w:t xml:space="preserve">A есть квадратная невырожденная матрица. </w:t>
      </w:r>
    </w:p>
    <w:p w:rsidR="003144C7" w:rsidRPr="00E04191" w:rsidRDefault="003144C7" w:rsidP="003144C7">
      <w:pPr>
        <w:widowControl/>
        <w:numPr>
          <w:ilvl w:val="0"/>
          <w:numId w:val="1"/>
        </w:numPr>
        <w:tabs>
          <w:tab w:val="left" w:pos="360"/>
        </w:tabs>
        <w:jc w:val="both"/>
        <w:rPr>
          <w:sz w:val="24"/>
          <w:szCs w:val="24"/>
        </w:rPr>
      </w:pPr>
      <w:r w:rsidRPr="00E04191">
        <w:rPr>
          <w:sz w:val="24"/>
          <w:szCs w:val="24"/>
        </w:rPr>
        <w:t xml:space="preserve">b есть вектор с тем же числом строк, что и у матрицы A. </w:t>
      </w:r>
    </w:p>
    <w:p w:rsidR="003144C7" w:rsidRDefault="003144C7" w:rsidP="003144C7">
      <w:pPr>
        <w:overflowPunct w:val="0"/>
        <w:autoSpaceDE w:val="0"/>
        <w:autoSpaceDN w:val="0"/>
        <w:adjustRightInd w:val="0"/>
        <w:ind w:left="720"/>
        <w:jc w:val="both"/>
        <w:textAlignment w:val="baseline"/>
        <w:rPr>
          <w:b/>
          <w:sz w:val="24"/>
          <w:szCs w:val="28"/>
        </w:rPr>
      </w:pPr>
      <w:r>
        <w:rPr>
          <w:noProof/>
        </w:rPr>
        <w:drawing>
          <wp:inline distT="0" distB="0" distL="0" distR="0" wp14:anchorId="7B24516C" wp14:editId="034C9B45">
            <wp:extent cx="4143375" cy="2400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4C7" w:rsidRPr="003144C7" w:rsidRDefault="003144C7" w:rsidP="003144C7">
      <w:pPr>
        <w:overflowPunct w:val="0"/>
        <w:autoSpaceDE w:val="0"/>
        <w:autoSpaceDN w:val="0"/>
        <w:adjustRightInd w:val="0"/>
        <w:ind w:left="720"/>
        <w:jc w:val="both"/>
        <w:textAlignment w:val="baseline"/>
        <w:rPr>
          <w:b/>
          <w:sz w:val="24"/>
          <w:szCs w:val="28"/>
        </w:rPr>
      </w:pPr>
    </w:p>
    <w:p w:rsidR="00B945E7" w:rsidRPr="00B945E7" w:rsidRDefault="00AB00E8" w:rsidP="00176389">
      <w:pPr>
        <w:numPr>
          <w:ilvl w:val="0"/>
          <w:numId w:val="2"/>
        </w:numPr>
        <w:overflowPunct w:val="0"/>
        <w:autoSpaceDE w:val="0"/>
        <w:autoSpaceDN w:val="0"/>
        <w:adjustRightInd w:val="0"/>
        <w:ind w:left="0" w:firstLine="720"/>
        <w:jc w:val="both"/>
        <w:textAlignment w:val="baseline"/>
        <w:rPr>
          <w:sz w:val="24"/>
          <w:szCs w:val="28"/>
        </w:rPr>
      </w:pPr>
      <w:r w:rsidRPr="00B945E7">
        <w:rPr>
          <w:b/>
          <w:sz w:val="24"/>
          <w:szCs w:val="28"/>
        </w:rPr>
        <w:t>Найти все решения системы нелинейных уравнений. Построить график кривых, соответствующих заданным уравнениям.</w:t>
      </w:r>
    </w:p>
    <w:p w:rsidR="00B945E7" w:rsidRDefault="00B95B7E" w:rsidP="00090C2F">
      <w:pPr>
        <w:overflowPunct w:val="0"/>
        <w:autoSpaceDE w:val="0"/>
        <w:autoSpaceDN w:val="0"/>
        <w:adjustRightInd w:val="0"/>
        <w:ind w:left="720"/>
        <w:jc w:val="both"/>
        <w:textAlignment w:val="baseline"/>
        <w:rPr>
          <w:sz w:val="24"/>
          <w:szCs w:val="28"/>
        </w:rPr>
      </w:pPr>
      <w:r>
        <w:rPr>
          <w:noProof/>
        </w:rPr>
        <w:drawing>
          <wp:inline distT="0" distB="0" distL="0" distR="0" wp14:anchorId="582D8A97" wp14:editId="5FD4183A">
            <wp:extent cx="4007457" cy="3233944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6645" cy="325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0E8" w:rsidRDefault="00AB00E8" w:rsidP="00176389">
      <w:pPr>
        <w:numPr>
          <w:ilvl w:val="0"/>
          <w:numId w:val="2"/>
        </w:numPr>
        <w:overflowPunct w:val="0"/>
        <w:autoSpaceDE w:val="0"/>
        <w:autoSpaceDN w:val="0"/>
        <w:adjustRightInd w:val="0"/>
        <w:ind w:left="0" w:firstLine="720"/>
        <w:jc w:val="both"/>
        <w:textAlignment w:val="baseline"/>
        <w:rPr>
          <w:sz w:val="24"/>
          <w:szCs w:val="28"/>
        </w:rPr>
      </w:pPr>
      <w:r w:rsidRPr="00B95B7E">
        <w:rPr>
          <w:b/>
          <w:sz w:val="24"/>
          <w:szCs w:val="28"/>
        </w:rPr>
        <w:t>Вычислить значение производной в точке. Найти символьное выражение для производной двумя способами.</w:t>
      </w:r>
      <w:r w:rsidRPr="00B945E7">
        <w:rPr>
          <w:sz w:val="24"/>
          <w:szCs w:val="28"/>
        </w:rPr>
        <w:t xml:space="preserve"> </w:t>
      </w:r>
    </w:p>
    <w:p w:rsidR="00A7198F" w:rsidRPr="00E04191" w:rsidRDefault="00A7198F" w:rsidP="00A7198F">
      <w:pPr>
        <w:widowControl/>
        <w:jc w:val="both"/>
        <w:rPr>
          <w:sz w:val="24"/>
          <w:szCs w:val="24"/>
        </w:rPr>
      </w:pPr>
      <w:r w:rsidRPr="00E04191">
        <w:rPr>
          <w:position w:val="-22"/>
          <w:sz w:val="24"/>
          <w:szCs w:val="24"/>
        </w:rPr>
        <w:object w:dxaOrig="780" w:dyaOrig="620">
          <v:shape id="_x0000_i1030" type="#_x0000_t75" style="width:38.8pt;height:30.7pt" o:ole="">
            <v:imagedata r:id="rId19" o:title=""/>
          </v:shape>
          <o:OLEObject Type="Embed" ProgID="Equation.2" ShapeID="_x0000_i1030" DrawAspect="Content" ObjectID="_1476455976" r:id="rId20"/>
        </w:object>
      </w:r>
      <w:r w:rsidRPr="00E04191">
        <w:rPr>
          <w:sz w:val="24"/>
          <w:szCs w:val="24"/>
        </w:rPr>
        <w:t xml:space="preserve"> Возвращает производную </w:t>
      </w:r>
      <w:r w:rsidRPr="00E04191">
        <w:rPr>
          <w:sz w:val="24"/>
          <w:szCs w:val="24"/>
          <w:lang w:val="en-US"/>
        </w:rPr>
        <w:t>f</w:t>
      </w:r>
      <w:r w:rsidRPr="00E04191">
        <w:rPr>
          <w:sz w:val="24"/>
          <w:szCs w:val="24"/>
        </w:rPr>
        <w:t>(</w:t>
      </w:r>
      <w:r w:rsidRPr="00E04191">
        <w:rPr>
          <w:sz w:val="24"/>
          <w:szCs w:val="24"/>
          <w:lang w:val="en-US"/>
        </w:rPr>
        <w:t>x</w:t>
      </w:r>
      <w:r w:rsidRPr="00E04191">
        <w:rPr>
          <w:sz w:val="24"/>
          <w:szCs w:val="24"/>
        </w:rPr>
        <w:t xml:space="preserve">), вычисленную в точке </w:t>
      </w:r>
      <w:r w:rsidRPr="00E04191">
        <w:rPr>
          <w:sz w:val="24"/>
          <w:szCs w:val="24"/>
          <w:lang w:val="en-US"/>
        </w:rPr>
        <w:t>x</w:t>
      </w:r>
      <w:r w:rsidRPr="00E04191">
        <w:rPr>
          <w:sz w:val="24"/>
          <w:szCs w:val="24"/>
        </w:rPr>
        <w:t>.</w:t>
      </w:r>
    </w:p>
    <w:p w:rsidR="00A7198F" w:rsidRPr="00E04191" w:rsidRDefault="00A7198F" w:rsidP="00A7198F">
      <w:pPr>
        <w:rPr>
          <w:sz w:val="24"/>
          <w:szCs w:val="24"/>
          <w:lang w:val="en-US"/>
        </w:rPr>
      </w:pPr>
      <w:proofErr w:type="spellStart"/>
      <w:r w:rsidRPr="00E04191">
        <w:rPr>
          <w:sz w:val="24"/>
          <w:szCs w:val="24"/>
          <w:lang w:val="en-US"/>
        </w:rPr>
        <w:t>Операнды</w:t>
      </w:r>
      <w:proofErr w:type="spellEnd"/>
      <w:r w:rsidRPr="00E04191">
        <w:rPr>
          <w:sz w:val="24"/>
          <w:szCs w:val="24"/>
          <w:lang w:val="en-US"/>
        </w:rPr>
        <w:t>:</w:t>
      </w:r>
    </w:p>
    <w:p w:rsidR="00A7198F" w:rsidRPr="00E04191" w:rsidRDefault="00A7198F" w:rsidP="00A7198F">
      <w:pPr>
        <w:numPr>
          <w:ilvl w:val="0"/>
          <w:numId w:val="1"/>
        </w:numPr>
        <w:tabs>
          <w:tab w:val="left" w:pos="360"/>
        </w:tabs>
        <w:rPr>
          <w:sz w:val="24"/>
          <w:szCs w:val="24"/>
        </w:rPr>
      </w:pPr>
      <w:r w:rsidRPr="00E04191">
        <w:rPr>
          <w:sz w:val="24"/>
          <w:szCs w:val="24"/>
          <w:lang w:val="en-US"/>
        </w:rPr>
        <w:t>f</w:t>
      </w:r>
      <w:r w:rsidRPr="00E04191">
        <w:rPr>
          <w:sz w:val="24"/>
          <w:szCs w:val="24"/>
        </w:rPr>
        <w:t>(</w:t>
      </w:r>
      <w:r w:rsidRPr="00E04191">
        <w:rPr>
          <w:sz w:val="24"/>
          <w:szCs w:val="24"/>
          <w:lang w:val="en-US"/>
        </w:rPr>
        <w:t>x</w:t>
      </w:r>
      <w:r w:rsidRPr="00E04191">
        <w:rPr>
          <w:sz w:val="24"/>
          <w:szCs w:val="24"/>
        </w:rPr>
        <w:t>) должна быть гладкой скалярной функцией,</w:t>
      </w:r>
    </w:p>
    <w:p w:rsidR="00A7198F" w:rsidRPr="00E04191" w:rsidRDefault="00A7198F" w:rsidP="00A7198F">
      <w:pPr>
        <w:numPr>
          <w:ilvl w:val="0"/>
          <w:numId w:val="1"/>
        </w:numPr>
        <w:tabs>
          <w:tab w:val="left" w:pos="360"/>
        </w:tabs>
        <w:rPr>
          <w:sz w:val="24"/>
          <w:szCs w:val="24"/>
        </w:rPr>
      </w:pPr>
      <w:proofErr w:type="gramStart"/>
      <w:r w:rsidRPr="00E04191">
        <w:rPr>
          <w:sz w:val="24"/>
          <w:szCs w:val="24"/>
          <w:lang w:val="en-US"/>
        </w:rPr>
        <w:t>x</w:t>
      </w:r>
      <w:proofErr w:type="gramEnd"/>
      <w:r w:rsidRPr="00E04191">
        <w:rPr>
          <w:sz w:val="24"/>
          <w:szCs w:val="24"/>
        </w:rPr>
        <w:t xml:space="preserve"> есть точка, в которой ищется значение производной.</w:t>
      </w:r>
    </w:p>
    <w:p w:rsidR="00A7198F" w:rsidRDefault="00A7198F" w:rsidP="00A7198F">
      <w:pPr>
        <w:rPr>
          <w:sz w:val="24"/>
          <w:szCs w:val="24"/>
        </w:rPr>
      </w:pPr>
      <w:r w:rsidRPr="00E04191">
        <w:rPr>
          <w:sz w:val="24"/>
          <w:szCs w:val="24"/>
        </w:rPr>
        <w:t>Нужно вначале определить точку, в кото</w:t>
      </w:r>
      <w:r w:rsidR="00F36868">
        <w:rPr>
          <w:sz w:val="24"/>
          <w:szCs w:val="24"/>
        </w:rPr>
        <w:t>рой ищется значение производной</w:t>
      </w:r>
      <w:r w:rsidR="00F36868" w:rsidRPr="00F36868">
        <w:rPr>
          <w:sz w:val="24"/>
          <w:szCs w:val="24"/>
        </w:rPr>
        <w:t>.</w:t>
      </w:r>
    </w:p>
    <w:p w:rsidR="00F36868" w:rsidRPr="00F36868" w:rsidRDefault="00F36868" w:rsidP="00A7198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EA9B91" wp14:editId="1735B750">
            <wp:extent cx="1762125" cy="676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68" w:rsidRPr="00E04191" w:rsidRDefault="00F36868" w:rsidP="00F36868">
      <w:pPr>
        <w:widowControl/>
        <w:numPr>
          <w:ilvl w:val="12"/>
          <w:numId w:val="0"/>
        </w:numPr>
        <w:jc w:val="both"/>
        <w:rPr>
          <w:sz w:val="24"/>
          <w:szCs w:val="24"/>
        </w:rPr>
      </w:pPr>
      <w:r w:rsidRPr="00E04191">
        <w:rPr>
          <w:sz w:val="24"/>
          <w:szCs w:val="24"/>
        </w:rPr>
        <w:t>Существует два способа найти символьное выражение для производной:</w:t>
      </w:r>
    </w:p>
    <w:p w:rsidR="00F36868" w:rsidRPr="00E04191" w:rsidRDefault="00F36868" w:rsidP="00F36868">
      <w:pPr>
        <w:widowControl/>
        <w:numPr>
          <w:ilvl w:val="12"/>
          <w:numId w:val="0"/>
        </w:numPr>
        <w:jc w:val="both"/>
        <w:rPr>
          <w:sz w:val="24"/>
          <w:szCs w:val="24"/>
        </w:rPr>
      </w:pPr>
      <w:r w:rsidRPr="00E04191">
        <w:rPr>
          <w:sz w:val="24"/>
          <w:szCs w:val="24"/>
        </w:rPr>
        <w:t>1)</w:t>
      </w:r>
      <w:r w:rsidRPr="00F36868">
        <w:rPr>
          <w:sz w:val="24"/>
          <w:szCs w:val="24"/>
        </w:rPr>
        <w:t xml:space="preserve"> </w:t>
      </w:r>
      <w:r w:rsidRPr="00E04191">
        <w:rPr>
          <w:sz w:val="24"/>
          <w:szCs w:val="24"/>
        </w:rPr>
        <w:t xml:space="preserve">Ввести выражение, подлежащее дифференцированию, выделить переменную и выбрать команду </w:t>
      </w:r>
      <w:proofErr w:type="gramStart"/>
      <w:r w:rsidRPr="00E04191">
        <w:rPr>
          <w:sz w:val="24"/>
          <w:szCs w:val="24"/>
        </w:rPr>
        <w:t>Дифференцировать</w:t>
      </w:r>
      <w:proofErr w:type="gramEnd"/>
      <w:r w:rsidRPr="00E04191">
        <w:rPr>
          <w:sz w:val="24"/>
          <w:szCs w:val="24"/>
        </w:rPr>
        <w:t xml:space="preserve"> по переменной.</w:t>
      </w:r>
    </w:p>
    <w:p w:rsidR="00F36868" w:rsidRPr="00E04191" w:rsidRDefault="00F36868" w:rsidP="00F36868">
      <w:pPr>
        <w:widowControl/>
        <w:numPr>
          <w:ilvl w:val="12"/>
          <w:numId w:val="0"/>
        </w:numPr>
        <w:jc w:val="both"/>
        <w:rPr>
          <w:sz w:val="24"/>
          <w:szCs w:val="24"/>
        </w:rPr>
      </w:pPr>
      <w:r w:rsidRPr="00E04191">
        <w:rPr>
          <w:sz w:val="24"/>
          <w:szCs w:val="24"/>
        </w:rPr>
        <w:t>2)</w:t>
      </w:r>
      <w:r w:rsidRPr="00F36868">
        <w:rPr>
          <w:sz w:val="24"/>
          <w:szCs w:val="24"/>
        </w:rPr>
        <w:t xml:space="preserve"> </w:t>
      </w:r>
      <w:proofErr w:type="gramStart"/>
      <w:r w:rsidRPr="00E04191">
        <w:rPr>
          <w:sz w:val="24"/>
          <w:szCs w:val="24"/>
        </w:rPr>
        <w:t>Ввести ?</w:t>
      </w:r>
      <w:proofErr w:type="gramEnd"/>
      <w:r w:rsidRPr="00E04191">
        <w:rPr>
          <w:sz w:val="24"/>
          <w:szCs w:val="24"/>
        </w:rPr>
        <w:t xml:space="preserve"> для того, чтобы создать оператор дифференцирования, после чего  ввести выражение, подлежащее дифференцированию, и переменную дифференцирования в соответствующие поля ввода, а затем вычислить выражение </w:t>
      </w:r>
      <w:proofErr w:type="spellStart"/>
      <w:r w:rsidRPr="00E04191">
        <w:rPr>
          <w:sz w:val="24"/>
          <w:szCs w:val="24"/>
        </w:rPr>
        <w:t>символьно</w:t>
      </w:r>
      <w:proofErr w:type="spellEnd"/>
      <w:r w:rsidRPr="00E04191">
        <w:rPr>
          <w:sz w:val="24"/>
          <w:szCs w:val="24"/>
        </w:rPr>
        <w:t>.</w:t>
      </w:r>
    </w:p>
    <w:p w:rsidR="00B95B7E" w:rsidRPr="00090C2F" w:rsidRDefault="00F36868" w:rsidP="00090C2F">
      <w:pPr>
        <w:overflowPunct w:val="0"/>
        <w:autoSpaceDE w:val="0"/>
        <w:autoSpaceDN w:val="0"/>
        <w:adjustRightInd w:val="0"/>
        <w:ind w:left="720"/>
        <w:jc w:val="both"/>
        <w:textAlignment w:val="baseline"/>
        <w:rPr>
          <w:b/>
          <w:sz w:val="24"/>
          <w:szCs w:val="28"/>
        </w:rPr>
      </w:pPr>
      <w:r>
        <w:rPr>
          <w:noProof/>
        </w:rPr>
        <w:drawing>
          <wp:inline distT="0" distB="0" distL="0" distR="0" wp14:anchorId="78995853" wp14:editId="47D4E2B3">
            <wp:extent cx="1752600" cy="1581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68" w:rsidRPr="00090C2F" w:rsidRDefault="00AB00E8" w:rsidP="00C2444A">
      <w:pPr>
        <w:numPr>
          <w:ilvl w:val="0"/>
          <w:numId w:val="2"/>
        </w:numPr>
        <w:overflowPunct w:val="0"/>
        <w:autoSpaceDE w:val="0"/>
        <w:autoSpaceDN w:val="0"/>
        <w:adjustRightInd w:val="0"/>
        <w:ind w:left="0" w:firstLine="0"/>
        <w:jc w:val="both"/>
        <w:textAlignment w:val="baseline"/>
        <w:rPr>
          <w:b/>
          <w:sz w:val="24"/>
          <w:szCs w:val="24"/>
        </w:rPr>
      </w:pPr>
      <w:r w:rsidRPr="00090C2F">
        <w:rPr>
          <w:b/>
          <w:sz w:val="24"/>
          <w:szCs w:val="28"/>
        </w:rPr>
        <w:t>Вычислить значение определенного интеграла на отрезке. Получить символьное выражение неопределенного интеграла двумя способами.</w:t>
      </w:r>
      <w:bookmarkStart w:id="3" w:name="_Toc449677875"/>
      <w:bookmarkStart w:id="4" w:name="_Toc449678257"/>
    </w:p>
    <w:bookmarkEnd w:id="3"/>
    <w:bookmarkEnd w:id="4"/>
    <w:p w:rsidR="00BD3691" w:rsidRPr="00E04191" w:rsidRDefault="00BD3691" w:rsidP="00BD3691">
      <w:pPr>
        <w:widowControl/>
        <w:jc w:val="both"/>
        <w:rPr>
          <w:sz w:val="24"/>
          <w:szCs w:val="24"/>
        </w:rPr>
      </w:pPr>
      <w:r w:rsidRPr="00E04191">
        <w:rPr>
          <w:b/>
          <w:position w:val="-30"/>
          <w:sz w:val="24"/>
          <w:szCs w:val="24"/>
        </w:rPr>
        <w:object w:dxaOrig="940" w:dyaOrig="760">
          <v:shape id="_x0000_i1029" type="#_x0000_t75" style="width:46.95pt;height:38.2pt" o:ole="">
            <v:imagedata r:id="rId23" o:title=""/>
          </v:shape>
          <o:OLEObject Type="Embed" ProgID="Equation.2" ShapeID="_x0000_i1029" DrawAspect="Content" ObjectID="_1476455977" r:id="rId24"/>
        </w:object>
      </w:r>
      <w:r w:rsidRPr="00E04191">
        <w:rPr>
          <w:b/>
          <w:sz w:val="24"/>
          <w:szCs w:val="24"/>
        </w:rPr>
        <w:t xml:space="preserve"> </w:t>
      </w:r>
      <w:r w:rsidRPr="00E04191">
        <w:rPr>
          <w:sz w:val="24"/>
          <w:szCs w:val="24"/>
        </w:rPr>
        <w:t>Возвращает значение определённого интеграла функции f(x) по отрезку от a до b.</w:t>
      </w:r>
    </w:p>
    <w:p w:rsidR="00BD3691" w:rsidRPr="00E04191" w:rsidRDefault="00BD3691" w:rsidP="00BD3691">
      <w:pPr>
        <w:widowControl/>
        <w:jc w:val="both"/>
        <w:rPr>
          <w:sz w:val="24"/>
          <w:szCs w:val="24"/>
        </w:rPr>
      </w:pPr>
      <w:r w:rsidRPr="00E04191">
        <w:rPr>
          <w:sz w:val="24"/>
          <w:szCs w:val="24"/>
        </w:rPr>
        <w:t>Операнды:</w:t>
      </w:r>
    </w:p>
    <w:p w:rsidR="00BD3691" w:rsidRPr="00E04191" w:rsidRDefault="00BD3691" w:rsidP="00BD3691">
      <w:pPr>
        <w:widowControl/>
        <w:numPr>
          <w:ilvl w:val="0"/>
          <w:numId w:val="1"/>
        </w:numPr>
        <w:tabs>
          <w:tab w:val="left" w:pos="360"/>
        </w:tabs>
        <w:jc w:val="both"/>
        <w:rPr>
          <w:sz w:val="24"/>
          <w:szCs w:val="24"/>
        </w:rPr>
      </w:pPr>
      <w:r w:rsidRPr="00E04191">
        <w:rPr>
          <w:sz w:val="24"/>
          <w:szCs w:val="24"/>
        </w:rPr>
        <w:t>f есть скалярная функция, определённая на отрезке [</w:t>
      </w:r>
      <w:proofErr w:type="spellStart"/>
      <w:proofErr w:type="gramStart"/>
      <w:r w:rsidRPr="00E04191">
        <w:rPr>
          <w:sz w:val="24"/>
          <w:szCs w:val="24"/>
        </w:rPr>
        <w:t>a,b</w:t>
      </w:r>
      <w:proofErr w:type="spellEnd"/>
      <w:proofErr w:type="gramEnd"/>
      <w:r w:rsidRPr="00E04191">
        <w:rPr>
          <w:sz w:val="24"/>
          <w:szCs w:val="24"/>
        </w:rPr>
        <w:t>].</w:t>
      </w:r>
    </w:p>
    <w:p w:rsidR="00BD3691" w:rsidRPr="00E04191" w:rsidRDefault="00BD3691" w:rsidP="00BD3691">
      <w:pPr>
        <w:widowControl/>
        <w:numPr>
          <w:ilvl w:val="0"/>
          <w:numId w:val="1"/>
        </w:numPr>
        <w:tabs>
          <w:tab w:val="left" w:pos="360"/>
        </w:tabs>
        <w:jc w:val="both"/>
        <w:rPr>
          <w:sz w:val="24"/>
          <w:szCs w:val="24"/>
        </w:rPr>
      </w:pPr>
      <w:r w:rsidRPr="00E04191">
        <w:rPr>
          <w:sz w:val="24"/>
          <w:szCs w:val="24"/>
        </w:rPr>
        <w:t>x есть переменная интегрирования.</w:t>
      </w:r>
    </w:p>
    <w:p w:rsidR="00BD3691" w:rsidRPr="00E04191" w:rsidRDefault="00BD3691" w:rsidP="00BD3691">
      <w:pPr>
        <w:widowControl/>
        <w:numPr>
          <w:ilvl w:val="0"/>
          <w:numId w:val="1"/>
        </w:numPr>
        <w:tabs>
          <w:tab w:val="left" w:pos="360"/>
        </w:tabs>
        <w:jc w:val="both"/>
        <w:rPr>
          <w:sz w:val="24"/>
          <w:szCs w:val="24"/>
        </w:rPr>
      </w:pPr>
      <w:proofErr w:type="gramStart"/>
      <w:r w:rsidRPr="00E04191">
        <w:rPr>
          <w:sz w:val="24"/>
          <w:szCs w:val="24"/>
          <w:lang w:val="en-US"/>
        </w:rPr>
        <w:t>a</w:t>
      </w:r>
      <w:proofErr w:type="gramEnd"/>
      <w:r w:rsidRPr="00E04191">
        <w:rPr>
          <w:sz w:val="24"/>
          <w:szCs w:val="24"/>
        </w:rPr>
        <w:t xml:space="preserve"> и b должны быть вещественными скалярами, а f  может принимать комплексные значения.</w:t>
      </w:r>
    </w:p>
    <w:p w:rsidR="00BD3691" w:rsidRPr="00E04191" w:rsidRDefault="00BD3691" w:rsidP="00BD3691">
      <w:pPr>
        <w:widowControl/>
        <w:numPr>
          <w:ilvl w:val="0"/>
          <w:numId w:val="1"/>
        </w:numPr>
        <w:tabs>
          <w:tab w:val="left" w:pos="360"/>
        </w:tabs>
        <w:jc w:val="both"/>
        <w:rPr>
          <w:sz w:val="24"/>
          <w:szCs w:val="24"/>
        </w:rPr>
      </w:pPr>
      <w:r w:rsidRPr="00E04191">
        <w:rPr>
          <w:sz w:val="24"/>
          <w:szCs w:val="24"/>
        </w:rPr>
        <w:t>если a и b являются размерными величинами, их размерность должна быть одинаковой.</w:t>
      </w:r>
    </w:p>
    <w:p w:rsidR="00BD3691" w:rsidRPr="00E04191" w:rsidRDefault="00090C2F" w:rsidP="00BD3691">
      <w:pPr>
        <w:widowControl/>
        <w:jc w:val="both"/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412DC5C" wp14:editId="6C6C1EF4">
            <wp:extent cx="1819275" cy="571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691" w:rsidRPr="00E04191" w:rsidRDefault="00BD3691" w:rsidP="00BD3691">
      <w:pPr>
        <w:widowControl/>
        <w:jc w:val="both"/>
        <w:rPr>
          <w:sz w:val="24"/>
          <w:szCs w:val="24"/>
          <w:lang w:val="en-US"/>
        </w:rPr>
      </w:pPr>
    </w:p>
    <w:p w:rsidR="00BD3691" w:rsidRPr="00E04191" w:rsidRDefault="00BD3691" w:rsidP="00BD3691">
      <w:pPr>
        <w:widowControl/>
        <w:jc w:val="both"/>
        <w:rPr>
          <w:sz w:val="24"/>
          <w:szCs w:val="24"/>
        </w:rPr>
      </w:pPr>
      <w:r w:rsidRPr="00E04191">
        <w:rPr>
          <w:sz w:val="24"/>
          <w:szCs w:val="24"/>
        </w:rPr>
        <w:t xml:space="preserve">Существует два способа вычислить неопределенный интеграл от некоторого выражения: </w:t>
      </w:r>
    </w:p>
    <w:p w:rsidR="00BD3691" w:rsidRPr="00E04191" w:rsidRDefault="00BD3691" w:rsidP="00BD3691">
      <w:pPr>
        <w:widowControl/>
        <w:jc w:val="both"/>
        <w:rPr>
          <w:sz w:val="24"/>
          <w:szCs w:val="24"/>
        </w:rPr>
      </w:pPr>
      <w:r w:rsidRPr="00E04191">
        <w:rPr>
          <w:sz w:val="24"/>
          <w:szCs w:val="24"/>
        </w:rPr>
        <w:t>1)</w:t>
      </w:r>
      <w:r w:rsidR="00090C2F" w:rsidRPr="00090C2F">
        <w:rPr>
          <w:sz w:val="24"/>
          <w:szCs w:val="24"/>
        </w:rPr>
        <w:t xml:space="preserve"> </w:t>
      </w:r>
      <w:r w:rsidRPr="00E04191">
        <w:rPr>
          <w:sz w:val="24"/>
          <w:szCs w:val="24"/>
        </w:rPr>
        <w:t xml:space="preserve">Выделить переменную интегрирования, а затем команду </w:t>
      </w:r>
      <w:proofErr w:type="gramStart"/>
      <w:r w:rsidRPr="00E04191">
        <w:rPr>
          <w:sz w:val="24"/>
          <w:szCs w:val="24"/>
        </w:rPr>
        <w:t>Интегрировать</w:t>
      </w:r>
      <w:proofErr w:type="gramEnd"/>
      <w:r w:rsidRPr="00E04191">
        <w:rPr>
          <w:sz w:val="24"/>
          <w:szCs w:val="24"/>
        </w:rPr>
        <w:t xml:space="preserve"> по переменной.</w:t>
      </w:r>
    </w:p>
    <w:p w:rsidR="00BD3691" w:rsidRPr="00AB00E8" w:rsidRDefault="00BD3691" w:rsidP="00BD3691">
      <w:pPr>
        <w:rPr>
          <w:sz w:val="24"/>
          <w:szCs w:val="24"/>
        </w:rPr>
      </w:pPr>
      <w:r w:rsidRPr="00E04191">
        <w:rPr>
          <w:sz w:val="24"/>
          <w:szCs w:val="24"/>
        </w:rPr>
        <w:t>2)</w:t>
      </w:r>
      <w:r w:rsidR="00090C2F" w:rsidRPr="00090C2F">
        <w:rPr>
          <w:sz w:val="24"/>
          <w:szCs w:val="24"/>
        </w:rPr>
        <w:t xml:space="preserve"> </w:t>
      </w:r>
      <w:r w:rsidRPr="00E04191">
        <w:rPr>
          <w:sz w:val="24"/>
          <w:szCs w:val="24"/>
        </w:rPr>
        <w:t xml:space="preserve">Ввести </w:t>
      </w:r>
      <w:proofErr w:type="spellStart"/>
      <w:r w:rsidRPr="00E04191">
        <w:rPr>
          <w:sz w:val="24"/>
          <w:szCs w:val="24"/>
        </w:rPr>
        <w:t>Ctrl+I</w:t>
      </w:r>
      <w:proofErr w:type="spellEnd"/>
      <w:r w:rsidRPr="00E04191">
        <w:rPr>
          <w:sz w:val="24"/>
          <w:szCs w:val="24"/>
        </w:rPr>
        <w:t xml:space="preserve"> для того, чтобы создать оператор вычисления неопределенного интеграла, заполнить поля ввода для </w:t>
      </w:r>
      <w:proofErr w:type="spellStart"/>
      <w:r w:rsidRPr="00E04191">
        <w:rPr>
          <w:sz w:val="24"/>
          <w:szCs w:val="24"/>
        </w:rPr>
        <w:t>подинтегрального</w:t>
      </w:r>
      <w:proofErr w:type="spellEnd"/>
      <w:r w:rsidRPr="00E04191">
        <w:rPr>
          <w:sz w:val="24"/>
          <w:szCs w:val="24"/>
        </w:rPr>
        <w:t xml:space="preserve"> выражения и переменной интегрирования и вычислить выражение </w:t>
      </w:r>
      <w:proofErr w:type="spellStart"/>
      <w:r w:rsidRPr="00E04191">
        <w:rPr>
          <w:sz w:val="24"/>
          <w:szCs w:val="24"/>
        </w:rPr>
        <w:t>символьно</w:t>
      </w:r>
      <w:proofErr w:type="spellEnd"/>
    </w:p>
    <w:p w:rsidR="00B001CD" w:rsidRPr="00090C2F" w:rsidRDefault="00090C2F" w:rsidP="00BD369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B5FBB0" wp14:editId="10C0160A">
            <wp:extent cx="1619250" cy="2076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9C" w:rsidRPr="00E04191" w:rsidRDefault="00B001CD" w:rsidP="00171C30">
      <w:pPr>
        <w:ind w:right="-185" w:firstLine="180"/>
        <w:rPr>
          <w:sz w:val="24"/>
          <w:szCs w:val="24"/>
        </w:rPr>
      </w:pPr>
      <w:r w:rsidRPr="00E04191">
        <w:rPr>
          <w:b/>
          <w:sz w:val="24"/>
          <w:szCs w:val="24"/>
        </w:rPr>
        <w:t xml:space="preserve">Вывод: </w:t>
      </w:r>
      <w:r w:rsidRPr="00E04191">
        <w:rPr>
          <w:sz w:val="24"/>
          <w:szCs w:val="24"/>
        </w:rPr>
        <w:t>Ознакомились с основными средствами решения</w:t>
      </w:r>
      <w:r w:rsidR="00E03596" w:rsidRPr="00E04191">
        <w:rPr>
          <w:sz w:val="24"/>
          <w:szCs w:val="24"/>
        </w:rPr>
        <w:t xml:space="preserve"> различных уравнений </w:t>
      </w:r>
    </w:p>
    <w:p w:rsidR="00B001CD" w:rsidRPr="00E04191" w:rsidRDefault="00E03596" w:rsidP="001A509C">
      <w:pPr>
        <w:ind w:right="-185"/>
        <w:rPr>
          <w:sz w:val="24"/>
          <w:szCs w:val="24"/>
        </w:rPr>
      </w:pPr>
      <w:r w:rsidRPr="00E04191">
        <w:rPr>
          <w:sz w:val="24"/>
          <w:szCs w:val="24"/>
        </w:rPr>
        <w:t>и систем уравнений</w:t>
      </w:r>
      <w:r w:rsidR="00B001CD" w:rsidRPr="00E04191">
        <w:rPr>
          <w:sz w:val="24"/>
          <w:szCs w:val="24"/>
        </w:rPr>
        <w:t xml:space="preserve"> в среде </w:t>
      </w:r>
      <w:r w:rsidR="00B001CD" w:rsidRPr="00E04191">
        <w:rPr>
          <w:sz w:val="24"/>
          <w:szCs w:val="24"/>
          <w:lang w:val="en-US"/>
        </w:rPr>
        <w:t>MathCad</w:t>
      </w:r>
    </w:p>
    <w:sectPr w:rsidR="00B001CD" w:rsidRPr="00E04191" w:rsidSect="00B001CD">
      <w:pgSz w:w="11906" w:h="16838"/>
      <w:pgMar w:top="540" w:right="566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69E41BD9"/>
    <w:multiLevelType w:val="hybridMultilevel"/>
    <w:tmpl w:val="6902D3E6"/>
    <w:lvl w:ilvl="0" w:tplc="9DAEBA08">
      <w:start w:val="1"/>
      <w:numFmt w:val="decimal"/>
      <w:lvlText w:val="%1)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691"/>
    <w:rsid w:val="00090C2F"/>
    <w:rsid w:val="00171C30"/>
    <w:rsid w:val="001A509C"/>
    <w:rsid w:val="003144C7"/>
    <w:rsid w:val="00324955"/>
    <w:rsid w:val="003A1397"/>
    <w:rsid w:val="00573707"/>
    <w:rsid w:val="00A7198F"/>
    <w:rsid w:val="00AB00E8"/>
    <w:rsid w:val="00B001CD"/>
    <w:rsid w:val="00B945E7"/>
    <w:rsid w:val="00B95B7E"/>
    <w:rsid w:val="00BD3691"/>
    <w:rsid w:val="00C774C3"/>
    <w:rsid w:val="00D31486"/>
    <w:rsid w:val="00E03596"/>
    <w:rsid w:val="00E04191"/>
    <w:rsid w:val="00F3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612C03-A323-48AE-8660-1388080A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3691"/>
    <w:pPr>
      <w:widowControl w:val="0"/>
    </w:pPr>
  </w:style>
  <w:style w:type="paragraph" w:styleId="1">
    <w:name w:val="heading 1"/>
    <w:basedOn w:val="a"/>
    <w:next w:val="a"/>
    <w:qFormat/>
    <w:rsid w:val="00E035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BD3691"/>
    <w:pPr>
      <w:keepNext/>
      <w:outlineLvl w:val="1"/>
    </w:pPr>
    <w:rPr>
      <w:i/>
      <w:u w:val="single"/>
    </w:rPr>
  </w:style>
  <w:style w:type="paragraph" w:styleId="3">
    <w:name w:val="heading 3"/>
    <w:basedOn w:val="a"/>
    <w:next w:val="a"/>
    <w:qFormat/>
    <w:rsid w:val="00BD3691"/>
    <w:pPr>
      <w:keepNext/>
      <w:ind w:firstLine="72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03596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a4">
    <w:name w:val="Body Text"/>
    <w:basedOn w:val="a"/>
    <w:rsid w:val="00E03596"/>
    <w:pPr>
      <w:widowControl/>
      <w:jc w:val="center"/>
    </w:pPr>
    <w:rPr>
      <w:sz w:val="32"/>
    </w:rPr>
  </w:style>
  <w:style w:type="paragraph" w:styleId="20">
    <w:name w:val="Body Text 2"/>
    <w:basedOn w:val="a"/>
    <w:rsid w:val="00E03596"/>
    <w:pPr>
      <w:widowControl/>
      <w:jc w:val="center"/>
    </w:pPr>
    <w:rPr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wmf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24" Type="http://schemas.openxmlformats.org/officeDocument/2006/relationships/oleObject" Target="embeddings/oleObject6.bin"/><Relationship Id="rId5" Type="http://schemas.openxmlformats.org/officeDocument/2006/relationships/image" Target="media/image1.wmf"/><Relationship Id="rId15" Type="http://schemas.openxmlformats.org/officeDocument/2006/relationships/image" Target="media/image8.wmf"/><Relationship Id="rId23" Type="http://schemas.openxmlformats.org/officeDocument/2006/relationships/image" Target="media/image14.wmf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Теоретическая часть</vt:lpstr>
    </vt:vector>
  </TitlesOfParts>
  <Company>Общага</Company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Теоретическая часть</dc:title>
  <dc:subject/>
  <dc:creator>SEMYON</dc:creator>
  <cp:keywords/>
  <dc:description/>
  <cp:lastModifiedBy>Андрей Демиденко</cp:lastModifiedBy>
  <cp:revision>5</cp:revision>
  <dcterms:created xsi:type="dcterms:W3CDTF">2014-11-02T14:12:00Z</dcterms:created>
  <dcterms:modified xsi:type="dcterms:W3CDTF">2014-11-02T14:52:00Z</dcterms:modified>
</cp:coreProperties>
</file>