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D1A3" w14:textId="636B6C8A" w:rsidR="000F7EE5" w:rsidRDefault="004C40BD">
      <w:pPr>
        <w:pStyle w:val="a3"/>
        <w:jc w:val="center"/>
        <w:rPr>
          <w:sz w:val="36"/>
          <w:szCs w:val="36"/>
        </w:rPr>
      </w:pPr>
      <w:r w:rsidRPr="004C40BD">
        <w:rPr>
          <w:sz w:val="36"/>
          <w:szCs w:val="36"/>
        </w:rPr>
        <w:t>测试报告</w:t>
      </w:r>
    </w:p>
    <w:p w14:paraId="2B2FE5C4" w14:textId="347FF23F" w:rsidR="004C40BD" w:rsidRDefault="004C40BD">
      <w:pPr>
        <w:pStyle w:val="a3"/>
        <w:jc w:val="center"/>
        <w:rPr>
          <w:sz w:val="36"/>
          <w:szCs w:val="36"/>
        </w:rPr>
      </w:pPr>
    </w:p>
    <w:p w14:paraId="2B7D35ED" w14:textId="7D8A932B" w:rsidR="004C40BD" w:rsidRDefault="004C40BD">
      <w:pPr>
        <w:pStyle w:val="a3"/>
        <w:jc w:val="center"/>
        <w:rPr>
          <w:sz w:val="36"/>
          <w:szCs w:val="36"/>
        </w:rPr>
      </w:pPr>
    </w:p>
    <w:p w14:paraId="483CE32A" w14:textId="62E3968D" w:rsidR="004C40BD" w:rsidRDefault="004C40BD">
      <w:pPr>
        <w:pStyle w:val="a3"/>
        <w:jc w:val="center"/>
        <w:rPr>
          <w:sz w:val="36"/>
          <w:szCs w:val="36"/>
        </w:rPr>
      </w:pPr>
    </w:p>
    <w:p w14:paraId="50138653" w14:textId="1814F599" w:rsidR="004C40BD" w:rsidRDefault="004C40BD">
      <w:pPr>
        <w:pStyle w:val="a3"/>
        <w:jc w:val="center"/>
        <w:rPr>
          <w:sz w:val="36"/>
          <w:szCs w:val="36"/>
        </w:rPr>
      </w:pPr>
    </w:p>
    <w:p w14:paraId="771EA115" w14:textId="77777777" w:rsidR="004C40BD" w:rsidRPr="004C40BD" w:rsidRDefault="004C40BD">
      <w:pPr>
        <w:pStyle w:val="a3"/>
        <w:jc w:val="center"/>
        <w:rPr>
          <w:rFonts w:hint="eastAsia"/>
          <w:sz w:val="36"/>
          <w:szCs w:val="36"/>
        </w:rPr>
      </w:pPr>
    </w:p>
    <w:tbl>
      <w:tblPr>
        <w:tblW w:w="5855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"/>
        <w:gridCol w:w="2398"/>
        <w:gridCol w:w="897"/>
        <w:gridCol w:w="1621"/>
      </w:tblGrid>
      <w:tr w:rsidR="000F7EE5" w14:paraId="57F15D8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38" w:type="dxa"/>
            <w:vAlign w:val="center"/>
          </w:tcPr>
          <w:p w14:paraId="6EC8650E" w14:textId="77777777" w:rsidR="000F7EE5" w:rsidRDefault="004C40BD">
            <w:pPr>
              <w:jc w:val="left"/>
            </w:pPr>
            <w:r>
              <w:t>拟制</w:t>
            </w:r>
            <w:r>
              <w:t>:</w:t>
            </w:r>
          </w:p>
        </w:tc>
        <w:tc>
          <w:tcPr>
            <w:tcW w:w="2398" w:type="dxa"/>
            <w:vAlign w:val="center"/>
          </w:tcPr>
          <w:p w14:paraId="18D9BA42" w14:textId="77777777" w:rsidR="000F7EE5" w:rsidRDefault="004C40BD">
            <w:pPr>
              <w:jc w:val="left"/>
            </w:pPr>
            <w:r>
              <w:t>周珺显</w:t>
            </w:r>
          </w:p>
        </w:tc>
        <w:tc>
          <w:tcPr>
            <w:tcW w:w="897" w:type="dxa"/>
            <w:vAlign w:val="center"/>
          </w:tcPr>
          <w:p w14:paraId="73CB264D" w14:textId="77777777" w:rsidR="000F7EE5" w:rsidRDefault="004C40BD">
            <w:pPr>
              <w:jc w:val="left"/>
            </w:pPr>
            <w:r>
              <w:t>日期：</w:t>
            </w:r>
          </w:p>
        </w:tc>
        <w:tc>
          <w:tcPr>
            <w:tcW w:w="1621" w:type="dxa"/>
            <w:vAlign w:val="center"/>
          </w:tcPr>
          <w:p w14:paraId="53895E3E" w14:textId="77777777" w:rsidR="000F7EE5" w:rsidRDefault="004C40BD">
            <w:pPr>
              <w:jc w:val="left"/>
            </w:pPr>
            <w:r>
              <w:t>2020-08-18</w:t>
            </w:r>
          </w:p>
        </w:tc>
      </w:tr>
      <w:tr w:rsidR="000F7EE5" w14:paraId="08D3012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38" w:type="dxa"/>
            <w:vAlign w:val="center"/>
          </w:tcPr>
          <w:p w14:paraId="619E8259" w14:textId="77777777" w:rsidR="000F7EE5" w:rsidRDefault="004C40BD">
            <w:pPr>
              <w:jc w:val="left"/>
            </w:pPr>
            <w:r>
              <w:t>审核</w:t>
            </w:r>
            <w:r>
              <w:t>:</w:t>
            </w:r>
          </w:p>
        </w:tc>
        <w:tc>
          <w:tcPr>
            <w:tcW w:w="2398" w:type="dxa"/>
            <w:vAlign w:val="center"/>
          </w:tcPr>
          <w:p w14:paraId="18FB7CE8" w14:textId="77777777" w:rsidR="000F7EE5" w:rsidRDefault="004C40BD">
            <w:pPr>
              <w:jc w:val="left"/>
            </w:pPr>
            <w:r>
              <w:t>蒋加尧</w:t>
            </w:r>
          </w:p>
        </w:tc>
        <w:tc>
          <w:tcPr>
            <w:tcW w:w="897" w:type="dxa"/>
            <w:vAlign w:val="center"/>
          </w:tcPr>
          <w:p w14:paraId="02F38B54" w14:textId="77777777" w:rsidR="000F7EE5" w:rsidRDefault="004C40BD">
            <w:pPr>
              <w:jc w:val="left"/>
            </w:pPr>
            <w:r>
              <w:t>日期：</w:t>
            </w:r>
          </w:p>
        </w:tc>
        <w:tc>
          <w:tcPr>
            <w:tcW w:w="1621" w:type="dxa"/>
            <w:vAlign w:val="center"/>
          </w:tcPr>
          <w:p w14:paraId="5434CE16" w14:textId="77777777" w:rsidR="000F7EE5" w:rsidRDefault="004C40BD">
            <w:pPr>
              <w:jc w:val="left"/>
            </w:pPr>
            <w:r>
              <w:t>2020-08-19</w:t>
            </w:r>
          </w:p>
        </w:tc>
      </w:tr>
    </w:tbl>
    <w:p w14:paraId="21E019E0" w14:textId="77777777" w:rsidR="000F7EE5" w:rsidRDefault="000F7EE5">
      <w:pPr>
        <w:pStyle w:val="a3"/>
      </w:pPr>
    </w:p>
    <w:p w14:paraId="2D4D5EA6" w14:textId="77777777" w:rsidR="000F7EE5" w:rsidRDefault="004C40BD">
      <w:pPr>
        <w:pStyle w:val="a3"/>
        <w:jc w:val="center"/>
      </w:pPr>
      <w:r>
        <w:t>修订记录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0"/>
        <w:gridCol w:w="1273"/>
        <w:gridCol w:w="3725"/>
        <w:gridCol w:w="1889"/>
      </w:tblGrid>
      <w:tr w:rsidR="000F7EE5" w14:paraId="21B0F5D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</w:tcPr>
          <w:p w14:paraId="0C34C998" w14:textId="77777777" w:rsidR="000F7EE5" w:rsidRDefault="004C40BD">
            <w:pPr>
              <w:jc w:val="left"/>
            </w:pPr>
            <w:r>
              <w:t>日期</w:t>
            </w:r>
          </w:p>
        </w:tc>
        <w:tc>
          <w:tcPr>
            <w:tcW w:w="1273" w:type="dxa"/>
          </w:tcPr>
          <w:p w14:paraId="6026840A" w14:textId="77777777" w:rsidR="000F7EE5" w:rsidRDefault="004C40BD">
            <w:pPr>
              <w:jc w:val="left"/>
            </w:pPr>
            <w:r>
              <w:t>修订版本</w:t>
            </w:r>
          </w:p>
        </w:tc>
        <w:tc>
          <w:tcPr>
            <w:tcW w:w="3725" w:type="dxa"/>
          </w:tcPr>
          <w:p w14:paraId="40A459D6" w14:textId="77777777" w:rsidR="000F7EE5" w:rsidRDefault="004C40BD">
            <w:pPr>
              <w:jc w:val="left"/>
            </w:pPr>
            <w:r>
              <w:t>描述</w:t>
            </w:r>
          </w:p>
        </w:tc>
        <w:tc>
          <w:tcPr>
            <w:tcW w:w="1889" w:type="dxa"/>
          </w:tcPr>
          <w:p w14:paraId="7C173749" w14:textId="77777777" w:rsidR="000F7EE5" w:rsidRDefault="004C40BD">
            <w:pPr>
              <w:jc w:val="left"/>
            </w:pPr>
            <w:r>
              <w:t>作者</w:t>
            </w:r>
          </w:p>
        </w:tc>
      </w:tr>
      <w:tr w:rsidR="000F7EE5" w14:paraId="672F026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0" w:type="dxa"/>
          </w:tcPr>
          <w:p w14:paraId="1CD3F892" w14:textId="77777777" w:rsidR="000F7EE5" w:rsidRDefault="004C40BD">
            <w:pPr>
              <w:jc w:val="left"/>
            </w:pPr>
            <w:r>
              <w:t>2020-08-19</w:t>
            </w:r>
          </w:p>
        </w:tc>
        <w:tc>
          <w:tcPr>
            <w:tcW w:w="1273" w:type="dxa"/>
          </w:tcPr>
          <w:p w14:paraId="0AF3CD1D" w14:textId="77777777" w:rsidR="000F7EE5" w:rsidRDefault="004C40BD">
            <w:pPr>
              <w:jc w:val="left"/>
            </w:pPr>
            <w:r>
              <w:t>1.00</w:t>
            </w:r>
          </w:p>
        </w:tc>
        <w:tc>
          <w:tcPr>
            <w:tcW w:w="3725" w:type="dxa"/>
          </w:tcPr>
          <w:p w14:paraId="46107D5E" w14:textId="77777777" w:rsidR="000F7EE5" w:rsidRDefault="004C40BD">
            <w:pPr>
              <w:jc w:val="left"/>
            </w:pPr>
            <w:r>
              <w:t>初稿完成</w:t>
            </w:r>
          </w:p>
        </w:tc>
        <w:tc>
          <w:tcPr>
            <w:tcW w:w="1889" w:type="dxa"/>
          </w:tcPr>
          <w:p w14:paraId="01A662F5" w14:textId="77777777" w:rsidR="000F7EE5" w:rsidRDefault="004C40BD">
            <w:pPr>
              <w:jc w:val="left"/>
            </w:pPr>
            <w:r>
              <w:t>周珺显、李泽鹏、蒋加尧、周梓浩、侯瑞</w:t>
            </w:r>
          </w:p>
        </w:tc>
      </w:tr>
    </w:tbl>
    <w:p w14:paraId="117B37FB" w14:textId="77777777" w:rsidR="000F7EE5" w:rsidRDefault="000F7EE5">
      <w:pPr>
        <w:pStyle w:val="a3"/>
      </w:pPr>
    </w:p>
    <w:p w14:paraId="3F1F56F9" w14:textId="5CFB0F92" w:rsidR="000F7EE5" w:rsidRDefault="000F7EE5">
      <w:pPr>
        <w:pStyle w:val="a3"/>
      </w:pPr>
    </w:p>
    <w:p w14:paraId="26913DFD" w14:textId="2D03E69B" w:rsidR="004C40BD" w:rsidRDefault="004C40BD">
      <w:pPr>
        <w:pStyle w:val="a3"/>
      </w:pPr>
    </w:p>
    <w:p w14:paraId="09B29E08" w14:textId="24654497" w:rsidR="004C40BD" w:rsidRDefault="004C40BD">
      <w:pPr>
        <w:pStyle w:val="a3"/>
      </w:pPr>
    </w:p>
    <w:p w14:paraId="5C052AB9" w14:textId="4D44DB31" w:rsidR="004C40BD" w:rsidRDefault="004C40BD">
      <w:pPr>
        <w:pStyle w:val="a3"/>
      </w:pPr>
    </w:p>
    <w:p w14:paraId="6599B46D" w14:textId="54AB9A54" w:rsidR="004C40BD" w:rsidRDefault="004C40BD">
      <w:pPr>
        <w:pStyle w:val="a3"/>
      </w:pPr>
    </w:p>
    <w:p w14:paraId="564C7576" w14:textId="4E430DC0" w:rsidR="004C40BD" w:rsidRDefault="004C40BD">
      <w:pPr>
        <w:pStyle w:val="a3"/>
      </w:pPr>
    </w:p>
    <w:p w14:paraId="7D736F70" w14:textId="50872315" w:rsidR="004C40BD" w:rsidRDefault="004C40BD">
      <w:pPr>
        <w:pStyle w:val="a3"/>
      </w:pPr>
    </w:p>
    <w:p w14:paraId="6B59BF28" w14:textId="6D075C43" w:rsidR="004C40BD" w:rsidRDefault="004C40BD">
      <w:pPr>
        <w:pStyle w:val="a3"/>
      </w:pPr>
    </w:p>
    <w:p w14:paraId="4E6B648F" w14:textId="08FDA349" w:rsidR="004C40BD" w:rsidRDefault="004C40BD">
      <w:pPr>
        <w:pStyle w:val="a3"/>
      </w:pPr>
    </w:p>
    <w:p w14:paraId="056DD920" w14:textId="622F5D8A" w:rsidR="004C40BD" w:rsidRDefault="004C40BD">
      <w:pPr>
        <w:pStyle w:val="a3"/>
      </w:pPr>
    </w:p>
    <w:p w14:paraId="4E246AD2" w14:textId="6622E582" w:rsidR="004C40BD" w:rsidRDefault="004C40BD">
      <w:pPr>
        <w:pStyle w:val="a3"/>
      </w:pPr>
    </w:p>
    <w:p w14:paraId="6AF0D749" w14:textId="77777777" w:rsidR="004C40BD" w:rsidRDefault="004C40BD">
      <w:pPr>
        <w:pStyle w:val="a3"/>
        <w:rPr>
          <w:rFonts w:hint="eastAsia"/>
        </w:rPr>
      </w:pPr>
    </w:p>
    <w:sdt>
      <w:sdtPr>
        <w:rPr>
          <w:lang w:val="zh-CN"/>
        </w:rPr>
        <w:id w:val="-1961484407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auto"/>
          <w:sz w:val="22"/>
          <w:szCs w:val="20"/>
        </w:rPr>
      </w:sdtEndPr>
      <w:sdtContent>
        <w:p w14:paraId="0782E806" w14:textId="69D0E1C6" w:rsidR="004C40BD" w:rsidRDefault="004C40BD">
          <w:pPr>
            <w:pStyle w:val="TOC"/>
          </w:pPr>
          <w:r>
            <w:rPr>
              <w:lang w:val="zh-CN"/>
            </w:rPr>
            <w:t>目录</w:t>
          </w:r>
        </w:p>
        <w:p w14:paraId="4991D91B" w14:textId="2EFD43B7" w:rsidR="004C40BD" w:rsidRDefault="004C40BD">
          <w:pPr>
            <w:pStyle w:val="TOC1"/>
            <w:tabs>
              <w:tab w:val="left" w:pos="420"/>
              <w:tab w:val="right" w:leader="dot" w:pos="82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1639" w:history="1">
            <w:r w:rsidRPr="008F5687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8F5687">
              <w:rPr>
                <w:rStyle w:val="a7"/>
                <w:noProof/>
              </w:rPr>
              <w:t>测试时间、地点及人员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BA6B" w14:textId="253BB0AE" w:rsidR="004C40BD" w:rsidRDefault="004C40BD">
          <w:pPr>
            <w:pStyle w:val="TOC1"/>
            <w:tabs>
              <w:tab w:val="left" w:pos="420"/>
              <w:tab w:val="right" w:leader="dot" w:pos="8290"/>
            </w:tabs>
            <w:rPr>
              <w:noProof/>
            </w:rPr>
          </w:pPr>
          <w:hyperlink w:anchor="_Toc48761640" w:history="1">
            <w:r w:rsidRPr="008F5687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8F5687">
              <w:rPr>
                <w:rStyle w:val="a7"/>
                <w:noProof/>
              </w:rPr>
              <w:t>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A45D" w14:textId="415EA8E2" w:rsidR="004C40BD" w:rsidRDefault="004C40BD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641" w:history="1">
            <w:r w:rsidRPr="008F5687">
              <w:rPr>
                <w:rStyle w:val="a7"/>
                <w:noProof/>
              </w:rPr>
              <w:t>3.1测试结果统计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699E" w14:textId="50AA3EBF" w:rsidR="004C40BD" w:rsidRDefault="004C40BD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2" w:history="1">
            <w:r w:rsidRPr="008F5687">
              <w:rPr>
                <w:rStyle w:val="a7"/>
                <w:noProof/>
              </w:rPr>
              <w:t>3.1.1工作量数据统计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801A" w14:textId="4C687A37" w:rsidR="004C40BD" w:rsidRDefault="004C40BD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3" w:history="1">
            <w:r w:rsidRPr="008F5687">
              <w:rPr>
                <w:rStyle w:val="a7"/>
                <w:noProof/>
              </w:rPr>
              <w:t>3.1.2用例状态统计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5E02" w14:textId="7BE06F32" w:rsidR="004C40BD" w:rsidRDefault="004C40BD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4" w:history="1">
            <w:r w:rsidRPr="008F5687">
              <w:rPr>
                <w:rStyle w:val="a7"/>
                <w:noProof/>
              </w:rPr>
              <w:t>3.1.3缺陷统计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303F" w14:textId="74235851" w:rsidR="004C40BD" w:rsidRDefault="004C40BD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645" w:history="1">
            <w:r w:rsidRPr="008F5687">
              <w:rPr>
                <w:rStyle w:val="a7"/>
                <w:noProof/>
              </w:rPr>
              <w:t>4.1测试评估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993C" w14:textId="4EFB4907" w:rsidR="004C40BD" w:rsidRDefault="004C40BD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6" w:history="1">
            <w:r w:rsidRPr="008F5687">
              <w:rPr>
                <w:rStyle w:val="a7"/>
                <w:noProof/>
              </w:rPr>
              <w:t>4.1.1静态分析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5D0D" w14:textId="0CD98CA1" w:rsidR="004C40BD" w:rsidRDefault="004C40BD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7" w:history="1">
            <w:r w:rsidRPr="008F5687">
              <w:rPr>
                <w:rStyle w:val="a7"/>
                <w:noProof/>
              </w:rPr>
              <w:t>4.1.1.1效率分析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95C9" w14:textId="45FA4FE1" w:rsidR="004C40BD" w:rsidRDefault="004C40BD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8" w:history="1">
            <w:r w:rsidRPr="008F5687">
              <w:rPr>
                <w:rStyle w:val="a7"/>
                <w:noProof/>
              </w:rPr>
              <w:t>4.1.1.2充分性分析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2698" w14:textId="72619E84" w:rsidR="004C40BD" w:rsidRDefault="004C40BD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49" w:history="1">
            <w:r w:rsidRPr="008F5687">
              <w:rPr>
                <w:rStyle w:val="a7"/>
                <w:noProof/>
              </w:rPr>
              <w:t>4.1.1.3稳定性分析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88AF" w14:textId="253B70F6" w:rsidR="004C40BD" w:rsidRDefault="004C40BD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0" w:history="1">
            <w:r w:rsidRPr="008F5687">
              <w:rPr>
                <w:rStyle w:val="a7"/>
                <w:noProof/>
              </w:rPr>
              <w:t>4.2.2动态分析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77E5" w14:textId="6C2DB7B2" w:rsidR="004C40BD" w:rsidRDefault="004C40BD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48761651" w:history="1">
            <w:r w:rsidRPr="008F5687">
              <w:rPr>
                <w:rStyle w:val="a7"/>
                <w:noProof/>
              </w:rPr>
              <w:t>4.2.3综合评价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4942" w14:textId="092A1D61" w:rsidR="004C40BD" w:rsidRDefault="004C40BD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48761652" w:history="1">
            <w:r w:rsidRPr="008F5687">
              <w:rPr>
                <w:rStyle w:val="a7"/>
                <w:noProof/>
              </w:rPr>
              <w:t>4.3测试总结和改进建议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F1D7" w14:textId="2FB5BAED" w:rsidR="004C40BD" w:rsidRDefault="004C40BD">
          <w:r>
            <w:rPr>
              <w:b/>
              <w:bCs/>
              <w:lang w:val="zh-CN"/>
            </w:rPr>
            <w:fldChar w:fldCharType="end"/>
          </w:r>
        </w:p>
      </w:sdtContent>
    </w:sdt>
    <w:p w14:paraId="3058708A" w14:textId="77777777" w:rsidR="000F7EE5" w:rsidRDefault="000F7EE5">
      <w:pPr>
        <w:pStyle w:val="a3"/>
      </w:pPr>
    </w:p>
    <w:p w14:paraId="4BE22F0E" w14:textId="77777777" w:rsidR="000F7EE5" w:rsidRDefault="000F7EE5">
      <w:pPr>
        <w:pStyle w:val="a3"/>
      </w:pPr>
    </w:p>
    <w:p w14:paraId="3F340C85" w14:textId="77777777" w:rsidR="000F7EE5" w:rsidRDefault="000F7EE5">
      <w:pPr>
        <w:pStyle w:val="a3"/>
        <w:jc w:val="center"/>
      </w:pPr>
    </w:p>
    <w:p w14:paraId="4AD11B63" w14:textId="77777777" w:rsidR="000F7EE5" w:rsidRDefault="004C40BD">
      <w:pPr>
        <w:pStyle w:val="a3"/>
      </w:pPr>
      <w:r>
        <w:lastRenderedPageBreak/>
        <w:t>测试报告</w:t>
      </w:r>
    </w:p>
    <w:p w14:paraId="53149355" w14:textId="77777777" w:rsidR="000F7EE5" w:rsidRDefault="004C40BD">
      <w:pPr>
        <w:pStyle w:val="a3"/>
      </w:pPr>
      <w:r>
        <w:t>关键词：</w:t>
      </w:r>
      <w:r>
        <w:t xml:space="preserve"> </w:t>
      </w:r>
      <w:r>
        <w:t>静态测试、动态测试</w:t>
      </w:r>
    </w:p>
    <w:p w14:paraId="57651312" w14:textId="77777777" w:rsidR="000F7EE5" w:rsidRDefault="004C40BD">
      <w:pPr>
        <w:pStyle w:val="a3"/>
      </w:pPr>
      <w:r>
        <w:rPr>
          <w:b/>
        </w:rPr>
        <w:t>摘</w:t>
      </w:r>
      <w:r>
        <w:rPr>
          <w:b/>
        </w:rPr>
        <w:t xml:space="preserve">    </w:t>
      </w:r>
      <w:r>
        <w:rPr>
          <w:b/>
        </w:rPr>
        <w:t>要：</w:t>
      </w:r>
    </w:p>
    <w:p w14:paraId="5B9988A8" w14:textId="77777777" w:rsidR="000F7EE5" w:rsidRDefault="004C40BD">
      <w:pPr>
        <w:pStyle w:val="a3"/>
      </w:pPr>
      <w:r>
        <w:rPr>
          <w:b/>
        </w:rPr>
        <w:t>缩略语清单：</w:t>
      </w:r>
      <w:r>
        <w:rPr>
          <w:b/>
        </w:rPr>
        <w:t xml:space="preserve"> </w:t>
      </w:r>
    </w:p>
    <w:tbl>
      <w:tblPr>
        <w:tblW w:w="817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7"/>
        <w:gridCol w:w="2640"/>
        <w:gridCol w:w="3337"/>
      </w:tblGrid>
      <w:tr w:rsidR="000F7EE5" w14:paraId="351674A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97" w:type="dxa"/>
            <w:shd w:val="clear" w:color="auto" w:fill="C0C0C0"/>
          </w:tcPr>
          <w:p w14:paraId="2C1C7D2F" w14:textId="77777777" w:rsidR="000F7EE5" w:rsidRDefault="004C40BD">
            <w:pPr>
              <w:jc w:val="left"/>
            </w:pPr>
            <w:r>
              <w:t>缩略语</w:t>
            </w:r>
          </w:p>
        </w:tc>
        <w:tc>
          <w:tcPr>
            <w:tcW w:w="2639" w:type="dxa"/>
            <w:shd w:val="clear" w:color="auto" w:fill="C0C0C0"/>
          </w:tcPr>
          <w:p w14:paraId="5BFB39FB" w14:textId="77777777" w:rsidR="000F7EE5" w:rsidRDefault="004C40BD">
            <w:pPr>
              <w:jc w:val="left"/>
            </w:pPr>
            <w:r>
              <w:t xml:space="preserve"> </w:t>
            </w:r>
            <w:r>
              <w:t>英文全名</w:t>
            </w:r>
          </w:p>
        </w:tc>
        <w:tc>
          <w:tcPr>
            <w:tcW w:w="3336" w:type="dxa"/>
            <w:shd w:val="clear" w:color="auto" w:fill="C0C0C0"/>
          </w:tcPr>
          <w:p w14:paraId="4FEC3E14" w14:textId="77777777" w:rsidR="000F7EE5" w:rsidRDefault="004C40BD">
            <w:pPr>
              <w:jc w:val="left"/>
            </w:pPr>
            <w:r>
              <w:t xml:space="preserve"> </w:t>
            </w:r>
            <w:r>
              <w:t>中文解释</w:t>
            </w:r>
          </w:p>
        </w:tc>
      </w:tr>
      <w:tr w:rsidR="000F7EE5" w14:paraId="65AE1B0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97" w:type="dxa"/>
          </w:tcPr>
          <w:p w14:paraId="39873B3C" w14:textId="77777777" w:rsidR="000F7EE5" w:rsidRDefault="000F7EE5">
            <w:pPr>
              <w:jc w:val="center"/>
            </w:pPr>
          </w:p>
        </w:tc>
        <w:tc>
          <w:tcPr>
            <w:tcW w:w="2639" w:type="dxa"/>
          </w:tcPr>
          <w:p w14:paraId="13F84896" w14:textId="77777777" w:rsidR="000F7EE5" w:rsidRDefault="000F7EE5">
            <w:pPr>
              <w:jc w:val="left"/>
            </w:pPr>
          </w:p>
        </w:tc>
        <w:tc>
          <w:tcPr>
            <w:tcW w:w="3336" w:type="dxa"/>
          </w:tcPr>
          <w:p w14:paraId="37056986" w14:textId="77777777" w:rsidR="000F7EE5" w:rsidRDefault="000F7EE5">
            <w:pPr>
              <w:jc w:val="left"/>
            </w:pPr>
          </w:p>
        </w:tc>
      </w:tr>
    </w:tbl>
    <w:p w14:paraId="6E41D979" w14:textId="77777777" w:rsidR="000F7EE5" w:rsidRDefault="000F7EE5">
      <w:pPr>
        <w:pStyle w:val="a3"/>
        <w:ind w:left="240"/>
        <w:rPr>
          <w:rFonts w:hint="eastAsia"/>
        </w:rPr>
      </w:pPr>
    </w:p>
    <w:p w14:paraId="6F40E22D" w14:textId="77777777" w:rsidR="000F7EE5" w:rsidRDefault="004C40BD">
      <w:pPr>
        <w:pStyle w:val="11"/>
        <w:numPr>
          <w:ilvl w:val="0"/>
          <w:numId w:val="1"/>
        </w:numPr>
        <w:spacing w:before="720"/>
      </w:pPr>
      <w:bookmarkStart w:id="0" w:name="_Toc48761639"/>
      <w:r>
        <w:rPr>
          <w:sz w:val="28"/>
          <w:szCs w:val="28"/>
        </w:rPr>
        <w:t>测试时间、地点及人员</w:t>
      </w:r>
      <w:bookmarkEnd w:id="0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9"/>
        <w:gridCol w:w="1648"/>
        <w:gridCol w:w="1648"/>
        <w:gridCol w:w="1648"/>
        <w:gridCol w:w="1648"/>
      </w:tblGrid>
      <w:tr w:rsidR="000F7EE5" w14:paraId="52F4DBB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48" w:type="dxa"/>
            <w:vMerge w:val="restart"/>
            <w:shd w:val="clear" w:color="auto" w:fill="CCCCCC"/>
            <w:vAlign w:val="center"/>
          </w:tcPr>
          <w:p w14:paraId="2731D5DB" w14:textId="77777777" w:rsidR="000F7EE5" w:rsidRDefault="004C40BD">
            <w:pPr>
              <w:jc w:val="center"/>
            </w:pPr>
            <w:r>
              <w:t>版本名称</w:t>
            </w:r>
          </w:p>
        </w:tc>
        <w:tc>
          <w:tcPr>
            <w:tcW w:w="3296" w:type="dxa"/>
            <w:gridSpan w:val="2"/>
            <w:shd w:val="clear" w:color="auto" w:fill="CCCCCC"/>
            <w:vAlign w:val="center"/>
          </w:tcPr>
          <w:p w14:paraId="3DE5EFA0" w14:textId="77777777" w:rsidR="000F7EE5" w:rsidRDefault="004C40BD">
            <w:pPr>
              <w:jc w:val="center"/>
            </w:pPr>
            <w:r>
              <w:t>测试时间</w:t>
            </w:r>
          </w:p>
        </w:tc>
        <w:tc>
          <w:tcPr>
            <w:tcW w:w="1648" w:type="dxa"/>
            <w:vMerge w:val="restart"/>
            <w:shd w:val="clear" w:color="auto" w:fill="CCCCCC"/>
            <w:vAlign w:val="center"/>
          </w:tcPr>
          <w:p w14:paraId="3926A863" w14:textId="77777777" w:rsidR="000F7EE5" w:rsidRDefault="004C40BD">
            <w:pPr>
              <w:jc w:val="center"/>
            </w:pPr>
            <w:r>
              <w:t>测试人员</w:t>
            </w:r>
          </w:p>
        </w:tc>
        <w:tc>
          <w:tcPr>
            <w:tcW w:w="1648" w:type="dxa"/>
            <w:vMerge w:val="restart"/>
            <w:shd w:val="clear" w:color="auto" w:fill="CCCCCC"/>
            <w:vAlign w:val="center"/>
          </w:tcPr>
          <w:p w14:paraId="1B16C0F3" w14:textId="77777777" w:rsidR="000F7EE5" w:rsidRDefault="004C40BD">
            <w:pPr>
              <w:jc w:val="center"/>
            </w:pPr>
            <w:r>
              <w:t>测试地点</w:t>
            </w:r>
          </w:p>
        </w:tc>
      </w:tr>
      <w:tr w:rsidR="000F7EE5" w14:paraId="3FFE3BE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48" w:type="dxa"/>
            <w:vMerge/>
            <w:shd w:val="clear" w:color="auto" w:fill="CCCCCC"/>
          </w:tcPr>
          <w:p w14:paraId="169E6A48" w14:textId="77777777" w:rsidR="000F7EE5" w:rsidRDefault="000F7EE5">
            <w:pPr>
              <w:jc w:val="left"/>
            </w:pPr>
          </w:p>
        </w:tc>
        <w:tc>
          <w:tcPr>
            <w:tcW w:w="1648" w:type="dxa"/>
            <w:shd w:val="clear" w:color="auto" w:fill="CCCCCC"/>
          </w:tcPr>
          <w:p w14:paraId="565FFB5C" w14:textId="77777777" w:rsidR="000F7EE5" w:rsidRDefault="004C40BD">
            <w:pPr>
              <w:jc w:val="center"/>
            </w:pPr>
            <w:r>
              <w:t>起始时间</w:t>
            </w:r>
          </w:p>
        </w:tc>
        <w:tc>
          <w:tcPr>
            <w:tcW w:w="1648" w:type="dxa"/>
            <w:shd w:val="clear" w:color="auto" w:fill="CCCCCC"/>
          </w:tcPr>
          <w:p w14:paraId="3B3AE2E5" w14:textId="77777777" w:rsidR="000F7EE5" w:rsidRDefault="004C40BD">
            <w:pPr>
              <w:jc w:val="center"/>
            </w:pPr>
            <w:r>
              <w:t>结束时间</w:t>
            </w:r>
          </w:p>
        </w:tc>
        <w:tc>
          <w:tcPr>
            <w:tcW w:w="1648" w:type="dxa"/>
            <w:vMerge/>
            <w:shd w:val="clear" w:color="auto" w:fill="CCCCCC"/>
          </w:tcPr>
          <w:p w14:paraId="5D1F494D" w14:textId="77777777" w:rsidR="000F7EE5" w:rsidRDefault="000F7EE5">
            <w:pPr>
              <w:jc w:val="left"/>
            </w:pPr>
          </w:p>
        </w:tc>
        <w:tc>
          <w:tcPr>
            <w:tcW w:w="1648" w:type="dxa"/>
            <w:vMerge/>
            <w:shd w:val="clear" w:color="auto" w:fill="CCCCCC"/>
          </w:tcPr>
          <w:p w14:paraId="144BEE36" w14:textId="77777777" w:rsidR="000F7EE5" w:rsidRDefault="000F7EE5">
            <w:pPr>
              <w:jc w:val="left"/>
            </w:pPr>
          </w:p>
        </w:tc>
      </w:tr>
      <w:tr w:rsidR="000F7EE5" w14:paraId="456B18E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48" w:type="dxa"/>
          </w:tcPr>
          <w:p w14:paraId="174DB051" w14:textId="77777777" w:rsidR="000F7EE5" w:rsidRDefault="004C40BD">
            <w:pPr>
              <w:jc w:val="left"/>
            </w:pPr>
            <w:r>
              <w:t>1.0</w:t>
            </w:r>
          </w:p>
        </w:tc>
        <w:tc>
          <w:tcPr>
            <w:tcW w:w="1648" w:type="dxa"/>
          </w:tcPr>
          <w:p w14:paraId="1A71D644" w14:textId="77777777" w:rsidR="000F7EE5" w:rsidRDefault="004C40BD">
            <w:pPr>
              <w:jc w:val="left"/>
            </w:pPr>
            <w:r>
              <w:t>2020-08-18</w:t>
            </w:r>
          </w:p>
        </w:tc>
        <w:tc>
          <w:tcPr>
            <w:tcW w:w="1648" w:type="dxa"/>
          </w:tcPr>
          <w:p w14:paraId="1C35A315" w14:textId="77777777" w:rsidR="000F7EE5" w:rsidRDefault="004C40BD">
            <w:pPr>
              <w:jc w:val="left"/>
            </w:pPr>
            <w:r>
              <w:t>2020-08-19</w:t>
            </w:r>
          </w:p>
        </w:tc>
        <w:tc>
          <w:tcPr>
            <w:tcW w:w="1648" w:type="dxa"/>
          </w:tcPr>
          <w:p w14:paraId="50BE0ED5" w14:textId="77777777" w:rsidR="000F7EE5" w:rsidRDefault="004C40BD">
            <w:pPr>
              <w:jc w:val="left"/>
            </w:pPr>
            <w:r>
              <w:t>蒋加尧、侯瑞、周梓浩、李泽鹏、周珺显</w:t>
            </w:r>
          </w:p>
        </w:tc>
        <w:tc>
          <w:tcPr>
            <w:tcW w:w="1648" w:type="dxa"/>
          </w:tcPr>
          <w:p w14:paraId="264BCFAE" w14:textId="77777777" w:rsidR="000F7EE5" w:rsidRDefault="004C40BD">
            <w:pPr>
              <w:jc w:val="left"/>
            </w:pPr>
            <w:r>
              <w:t>居家</w:t>
            </w:r>
          </w:p>
        </w:tc>
      </w:tr>
    </w:tbl>
    <w:p w14:paraId="38A850AE" w14:textId="77777777" w:rsidR="000F7EE5" w:rsidRDefault="004C40BD">
      <w:pPr>
        <w:pStyle w:val="11"/>
        <w:numPr>
          <w:ilvl w:val="0"/>
          <w:numId w:val="1"/>
        </w:numPr>
      </w:pPr>
      <w:bookmarkStart w:id="1" w:name="_Toc48761640"/>
      <w:r>
        <w:rPr>
          <w:sz w:val="28"/>
          <w:szCs w:val="28"/>
        </w:rPr>
        <w:t>环境描述</w:t>
      </w:r>
      <w:bookmarkEnd w:id="1"/>
    </w:p>
    <w:p w14:paraId="2C2C0478" w14:textId="77777777" w:rsidR="000F7EE5" w:rsidRDefault="004C40BD">
      <w:pPr>
        <w:pStyle w:val="a3"/>
        <w:ind w:firstLine="420"/>
      </w:pPr>
      <w:r>
        <w:t>测试环境：</w:t>
      </w:r>
      <w:r>
        <w:t>Windows10</w:t>
      </w:r>
    </w:p>
    <w:p w14:paraId="2FB44098" w14:textId="77777777" w:rsidR="000F7EE5" w:rsidRDefault="004C40BD">
      <w:pPr>
        <w:pStyle w:val="2"/>
        <w:spacing w:before="720"/>
      </w:pPr>
      <w:bookmarkStart w:id="2" w:name="_Toc48761641"/>
      <w:r>
        <w:t>3.1</w:t>
      </w:r>
      <w:r>
        <w:t>测试结果统计</w:t>
      </w:r>
      <w:bookmarkEnd w:id="2"/>
    </w:p>
    <w:p w14:paraId="311EC842" w14:textId="77777777" w:rsidR="000F7EE5" w:rsidRDefault="004C40BD">
      <w:pPr>
        <w:pStyle w:val="3"/>
      </w:pPr>
      <w:bookmarkStart w:id="3" w:name="_Toc48761642"/>
      <w:r>
        <w:rPr>
          <w:sz w:val="24"/>
          <w:szCs w:val="24"/>
        </w:rPr>
        <w:t>3.1.1</w:t>
      </w:r>
      <w:r>
        <w:rPr>
          <w:sz w:val="24"/>
          <w:szCs w:val="24"/>
        </w:rPr>
        <w:t>工作量数据统计</w:t>
      </w:r>
      <w:bookmarkEnd w:id="3"/>
    </w:p>
    <w:p w14:paraId="04F558EF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1.</w:t>
      </w:r>
      <w:r>
        <w:rPr>
          <w:sz w:val="24"/>
          <w:szCs w:val="24"/>
        </w:rPr>
        <w:t>项目需求说明书：</w:t>
      </w:r>
      <w:r>
        <w:rPr>
          <w:sz w:val="24"/>
          <w:szCs w:val="24"/>
        </w:rPr>
        <w:t>7900</w:t>
      </w:r>
      <w:r>
        <w:rPr>
          <w:sz w:val="24"/>
          <w:szCs w:val="24"/>
        </w:rPr>
        <w:t>字</w:t>
      </w:r>
    </w:p>
    <w:p w14:paraId="53616AD7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2.</w:t>
      </w:r>
      <w:r>
        <w:rPr>
          <w:sz w:val="24"/>
          <w:szCs w:val="24"/>
        </w:rPr>
        <w:t>系统概要设计：</w:t>
      </w:r>
      <w:r>
        <w:rPr>
          <w:sz w:val="24"/>
          <w:szCs w:val="24"/>
        </w:rPr>
        <w:t>10000</w:t>
      </w:r>
      <w:r>
        <w:rPr>
          <w:sz w:val="24"/>
          <w:szCs w:val="24"/>
        </w:rPr>
        <w:t>字</w:t>
      </w:r>
    </w:p>
    <w:p w14:paraId="5B4CA5C7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3.</w:t>
      </w:r>
      <w:r>
        <w:rPr>
          <w:sz w:val="24"/>
          <w:szCs w:val="24"/>
        </w:rPr>
        <w:t>系统详细设计：</w:t>
      </w:r>
      <w:r>
        <w:rPr>
          <w:sz w:val="24"/>
          <w:szCs w:val="24"/>
        </w:rPr>
        <w:t>12000</w:t>
      </w:r>
      <w:r>
        <w:rPr>
          <w:sz w:val="24"/>
          <w:szCs w:val="24"/>
        </w:rPr>
        <w:t>字</w:t>
      </w:r>
    </w:p>
    <w:p w14:paraId="26809DCF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>测试方案：</w:t>
      </w:r>
      <w:r>
        <w:rPr>
          <w:sz w:val="24"/>
          <w:szCs w:val="24"/>
        </w:rPr>
        <w:t>13000</w:t>
      </w:r>
      <w:r>
        <w:rPr>
          <w:sz w:val="24"/>
          <w:szCs w:val="24"/>
        </w:rPr>
        <w:t>字</w:t>
      </w:r>
    </w:p>
    <w:p w14:paraId="2F32D1DC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5.</w:t>
      </w:r>
      <w:r>
        <w:rPr>
          <w:sz w:val="24"/>
          <w:szCs w:val="24"/>
        </w:rPr>
        <w:t>前端代码：</w:t>
      </w:r>
      <w:r>
        <w:rPr>
          <w:sz w:val="24"/>
          <w:szCs w:val="24"/>
        </w:rPr>
        <w:t>15000</w:t>
      </w:r>
      <w:r>
        <w:rPr>
          <w:sz w:val="24"/>
          <w:szCs w:val="24"/>
        </w:rPr>
        <w:t>行</w:t>
      </w:r>
    </w:p>
    <w:p w14:paraId="4BA9BF96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6.</w:t>
      </w:r>
      <w:r>
        <w:rPr>
          <w:sz w:val="24"/>
          <w:szCs w:val="24"/>
        </w:rPr>
        <w:t>后端代码：</w:t>
      </w:r>
      <w:r>
        <w:rPr>
          <w:sz w:val="24"/>
          <w:szCs w:val="24"/>
        </w:rPr>
        <w:t>7500</w:t>
      </w:r>
      <w:r>
        <w:rPr>
          <w:sz w:val="24"/>
          <w:szCs w:val="24"/>
        </w:rPr>
        <w:t>行</w:t>
      </w:r>
    </w:p>
    <w:p w14:paraId="4A27AF17" w14:textId="77777777" w:rsidR="000F7EE5" w:rsidRDefault="004C40BD">
      <w:pPr>
        <w:pStyle w:val="3"/>
        <w:spacing w:before="720"/>
      </w:pPr>
      <w:bookmarkStart w:id="4" w:name="_Toc48761643"/>
      <w:r>
        <w:rPr>
          <w:sz w:val="24"/>
          <w:szCs w:val="24"/>
        </w:rPr>
        <w:t>3.1.2</w:t>
      </w:r>
      <w:r>
        <w:rPr>
          <w:sz w:val="24"/>
          <w:szCs w:val="24"/>
        </w:rPr>
        <w:t>用例状态统计</w:t>
      </w:r>
      <w:bookmarkEnd w:id="4"/>
    </w:p>
    <w:p w14:paraId="6F74D7C6" w14:textId="77777777" w:rsidR="000F7EE5" w:rsidRDefault="004C40BD">
      <w:pPr>
        <w:pStyle w:val="a3"/>
      </w:pPr>
      <w:r>
        <w:rPr>
          <w:sz w:val="24"/>
          <w:szCs w:val="24"/>
        </w:rPr>
        <w:t>学生模块：</w:t>
      </w:r>
    </w:p>
    <w:p w14:paraId="7086BFA3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已完成的用例：学生注册、学生登录、添加课程、删除课程、观看视频、成绩查询、更改个人信息、更改密码。</w:t>
      </w:r>
    </w:p>
    <w:p w14:paraId="7C72C207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未完成的用例：做练习题、在线考试。</w:t>
      </w:r>
    </w:p>
    <w:p w14:paraId="598A8372" w14:textId="77777777" w:rsidR="000F7EE5" w:rsidRDefault="004C40BD">
      <w:pPr>
        <w:pStyle w:val="a3"/>
      </w:pPr>
      <w:r>
        <w:rPr>
          <w:sz w:val="24"/>
          <w:szCs w:val="24"/>
        </w:rPr>
        <w:t>教师模块：</w:t>
      </w:r>
    </w:p>
    <w:p w14:paraId="31E1A4D3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已完成的用例：教师注册、教师登录、发布课程、查改课程、查看成绩、发布公告、查看课程统计信息、查看学生信息。</w:t>
      </w:r>
    </w:p>
    <w:p w14:paraId="387D0885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未完成的用例：发布考试、批改试卷</w:t>
      </w:r>
    </w:p>
    <w:p w14:paraId="2FBCB64D" w14:textId="77777777" w:rsidR="000F7EE5" w:rsidRDefault="004C40BD">
      <w:pPr>
        <w:pStyle w:val="a3"/>
      </w:pPr>
      <w:r>
        <w:rPr>
          <w:sz w:val="24"/>
          <w:szCs w:val="24"/>
        </w:rPr>
        <w:t>管理员模块：</w:t>
      </w:r>
    </w:p>
    <w:p w14:paraId="75AA7598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已完成的用例：管理员登录、课程申请审核、获取课程信息、课程信息修改。</w:t>
      </w:r>
    </w:p>
    <w:p w14:paraId="276E4F51" w14:textId="77777777" w:rsidR="000F7EE5" w:rsidRDefault="004C40BD">
      <w:pPr>
        <w:pStyle w:val="a3"/>
        <w:ind w:firstLine="420"/>
      </w:pPr>
      <w:r>
        <w:rPr>
          <w:sz w:val="24"/>
          <w:szCs w:val="24"/>
        </w:rPr>
        <w:t>未完成的用例：删减学生用例、删减课程用例。</w:t>
      </w:r>
    </w:p>
    <w:p w14:paraId="4DE59D15" w14:textId="77777777" w:rsidR="000F7EE5" w:rsidRDefault="004C40BD">
      <w:pPr>
        <w:pStyle w:val="3"/>
        <w:spacing w:before="720"/>
      </w:pPr>
      <w:bookmarkStart w:id="5" w:name="_Toc48761644"/>
      <w:r>
        <w:rPr>
          <w:sz w:val="24"/>
          <w:szCs w:val="24"/>
        </w:rPr>
        <w:t>3.1.3</w:t>
      </w:r>
      <w:r>
        <w:rPr>
          <w:sz w:val="24"/>
          <w:szCs w:val="24"/>
        </w:rPr>
        <w:t>缺陷统计</w:t>
      </w:r>
      <w:bookmarkEnd w:id="5"/>
    </w:p>
    <w:p w14:paraId="7CC8137B" w14:textId="77777777" w:rsidR="000F7EE5" w:rsidRDefault="004C40BD">
      <w:pPr>
        <w:pStyle w:val="a3"/>
      </w:pPr>
      <w:r>
        <w:t>1.</w:t>
      </w:r>
      <w:r>
        <w:t>学生模块缺少做练习题</w:t>
      </w:r>
    </w:p>
    <w:p w14:paraId="22A04242" w14:textId="77777777" w:rsidR="000F7EE5" w:rsidRDefault="004C40BD">
      <w:pPr>
        <w:pStyle w:val="a3"/>
      </w:pPr>
      <w:r>
        <w:t>2.</w:t>
      </w:r>
      <w:r>
        <w:t>教师模块和学生模块缺少上传和下载功能</w:t>
      </w:r>
    </w:p>
    <w:p w14:paraId="791A9918" w14:textId="77777777" w:rsidR="000F7EE5" w:rsidRDefault="004C40BD">
      <w:pPr>
        <w:pStyle w:val="a3"/>
      </w:pPr>
      <w:r>
        <w:lastRenderedPageBreak/>
        <w:t>3.</w:t>
      </w:r>
      <w:r>
        <w:t>教</w:t>
      </w:r>
      <w:r>
        <w:t>师模块缺少分数导出到</w:t>
      </w:r>
      <w:r>
        <w:t>Excel</w:t>
      </w:r>
      <w:r>
        <w:t>功能</w:t>
      </w:r>
    </w:p>
    <w:p w14:paraId="0C7013A0" w14:textId="77777777" w:rsidR="000F7EE5" w:rsidRDefault="004C40BD">
      <w:pPr>
        <w:pStyle w:val="a3"/>
      </w:pPr>
      <w:r>
        <w:t>4.</w:t>
      </w:r>
      <w:r>
        <w:t>学生模块缺少考试功能</w:t>
      </w:r>
    </w:p>
    <w:p w14:paraId="42AD95CD" w14:textId="77777777" w:rsidR="000F7EE5" w:rsidRDefault="000F7EE5">
      <w:pPr>
        <w:pStyle w:val="a3"/>
      </w:pPr>
    </w:p>
    <w:p w14:paraId="1858A78D" w14:textId="77777777" w:rsidR="000F7EE5" w:rsidRDefault="004C40BD">
      <w:pPr>
        <w:pStyle w:val="2"/>
      </w:pPr>
      <w:bookmarkStart w:id="6" w:name="_Toc48761645"/>
      <w:r>
        <w:t>4.1</w:t>
      </w:r>
      <w:r>
        <w:t>测试评估</w:t>
      </w:r>
      <w:bookmarkEnd w:id="6"/>
    </w:p>
    <w:p w14:paraId="1C208A0A" w14:textId="77777777" w:rsidR="000F7EE5" w:rsidRDefault="004C40BD">
      <w:pPr>
        <w:pStyle w:val="3"/>
      </w:pPr>
      <w:bookmarkStart w:id="7" w:name="_Toc48761646"/>
      <w:r>
        <w:rPr>
          <w:sz w:val="24"/>
          <w:szCs w:val="24"/>
        </w:rPr>
        <w:t>4.1.1</w:t>
      </w:r>
      <w:r>
        <w:rPr>
          <w:sz w:val="24"/>
          <w:szCs w:val="24"/>
        </w:rPr>
        <w:t>静态分析</w:t>
      </w:r>
      <w:bookmarkEnd w:id="7"/>
    </w:p>
    <w:p w14:paraId="275C75DB" w14:textId="77777777" w:rsidR="000F7EE5" w:rsidRDefault="004C40BD">
      <w:pPr>
        <w:pStyle w:val="3"/>
      </w:pPr>
      <w:bookmarkStart w:id="8" w:name="_Toc48761647"/>
      <w:r>
        <w:rPr>
          <w:sz w:val="24"/>
          <w:szCs w:val="24"/>
        </w:rPr>
        <w:t>4.1.1.1</w:t>
      </w:r>
      <w:r>
        <w:rPr>
          <w:sz w:val="24"/>
          <w:szCs w:val="24"/>
        </w:rPr>
        <w:t>效率分析</w:t>
      </w:r>
      <w:bookmarkEnd w:id="8"/>
    </w:p>
    <w:p w14:paraId="21220C55" w14:textId="77777777" w:rsidR="000F7EE5" w:rsidRDefault="004C40BD">
      <w:pPr>
        <w:pStyle w:val="a3"/>
      </w:pPr>
      <w:r>
        <w:t>代码与详细设计中的内容部分基本吻合</w:t>
      </w:r>
    </w:p>
    <w:p w14:paraId="323FCE14" w14:textId="77777777" w:rsidR="000F7EE5" w:rsidRDefault="004C40BD">
      <w:pPr>
        <w:pStyle w:val="a3"/>
      </w:pPr>
      <w:r>
        <w:t>需求功能实现不完善，教师模块和学生模块缺少原本设计的功能，上传</w:t>
      </w:r>
      <w:r>
        <w:t>&amp;</w:t>
      </w:r>
      <w:proofErr w:type="gramStart"/>
      <w:r>
        <w:t>下载未</w:t>
      </w:r>
      <w:proofErr w:type="gramEnd"/>
      <w:r>
        <w:t>实现完全。</w:t>
      </w:r>
    </w:p>
    <w:p w14:paraId="54D1ADC1" w14:textId="77777777" w:rsidR="000F7EE5" w:rsidRDefault="004C40BD">
      <w:pPr>
        <w:pStyle w:val="3"/>
        <w:spacing w:before="720"/>
      </w:pPr>
      <w:bookmarkStart w:id="9" w:name="_Toc48761648"/>
      <w:r>
        <w:rPr>
          <w:sz w:val="24"/>
          <w:szCs w:val="24"/>
        </w:rPr>
        <w:t>4.1.1.2</w:t>
      </w:r>
      <w:r>
        <w:rPr>
          <w:sz w:val="24"/>
          <w:szCs w:val="24"/>
        </w:rPr>
        <w:t>充分性分析</w:t>
      </w:r>
      <w:bookmarkEnd w:id="9"/>
    </w:p>
    <w:p w14:paraId="0B03B2D0" w14:textId="77777777" w:rsidR="000F7EE5" w:rsidRDefault="004C40BD">
      <w:pPr>
        <w:pStyle w:val="a3"/>
      </w:pPr>
      <w:r>
        <w:t>(1)</w:t>
      </w:r>
      <w:r>
        <w:t>静态测试充分覆盖了需求說明文檔</w:t>
      </w:r>
      <w:r>
        <w:t>,</w:t>
      </w:r>
      <w:r>
        <w:t>概要設計文檔</w:t>
      </w:r>
      <w:r>
        <w:t>,</w:t>
      </w:r>
      <w:r>
        <w:t>詳細設計文档</w:t>
      </w:r>
      <w:r>
        <w:t>,</w:t>
      </w:r>
      <w:r>
        <w:t>測試方案文档和測試报告文档</w:t>
      </w:r>
    </w:p>
    <w:p w14:paraId="27EF860B" w14:textId="77777777" w:rsidR="000F7EE5" w:rsidRDefault="004C40BD">
      <w:pPr>
        <w:pStyle w:val="a3"/>
      </w:pPr>
      <w:r>
        <w:t>(2)</w:t>
      </w:r>
      <w:r>
        <w:t>程序不</w:t>
      </w:r>
      <w:proofErr w:type="gramStart"/>
      <w:r>
        <w:t>完整</w:t>
      </w:r>
      <w:r>
        <w:t>,</w:t>
      </w:r>
      <w:proofErr w:type="gramEnd"/>
      <w:r>
        <w:t>在教師模块和學</w:t>
      </w:r>
      <w:proofErr w:type="gramStart"/>
      <w:r>
        <w:t>生模存在</w:t>
      </w:r>
      <w:proofErr w:type="gramEnd"/>
      <w:r>
        <w:t>缺少功能</w:t>
      </w:r>
      <w:r>
        <w:t>,</w:t>
      </w:r>
      <w:r>
        <w:t>缺少练习题功能</w:t>
      </w:r>
      <w:r>
        <w:t>,</w:t>
      </w:r>
      <w:r>
        <w:t>上传视频和文档功能存在缺失</w:t>
      </w:r>
      <w:r>
        <w:t>,</w:t>
      </w:r>
      <w:r>
        <w:t>缺少分</w:t>
      </w:r>
      <w:proofErr w:type="gramStart"/>
      <w:r>
        <w:t>數</w:t>
      </w:r>
      <w:proofErr w:type="gramEnd"/>
      <w:r>
        <w:t>导出到</w:t>
      </w:r>
      <w:r>
        <w:t>excel</w:t>
      </w:r>
      <w:r>
        <w:t>功能</w:t>
      </w:r>
    </w:p>
    <w:p w14:paraId="2AF61B7B" w14:textId="77777777" w:rsidR="000F7EE5" w:rsidRDefault="004C40BD">
      <w:pPr>
        <w:pStyle w:val="a3"/>
      </w:pPr>
      <w:r>
        <w:t>(3)</w:t>
      </w:r>
      <w:r>
        <w:t>編碼規</w:t>
      </w:r>
      <w:proofErr w:type="gramStart"/>
      <w:r>
        <w:t>范</w:t>
      </w:r>
      <w:proofErr w:type="gramEnd"/>
      <w:r>
        <w:t>一般</w:t>
      </w:r>
    </w:p>
    <w:p w14:paraId="3E88FC19" w14:textId="77777777" w:rsidR="000F7EE5" w:rsidRDefault="004C40BD">
      <w:pPr>
        <w:pStyle w:val="a3"/>
      </w:pPr>
      <w:r>
        <w:t>(4)</w:t>
      </w:r>
      <w:r>
        <w:t>代碼组织结构良好</w:t>
      </w:r>
    </w:p>
    <w:p w14:paraId="283C30B0" w14:textId="77777777" w:rsidR="000F7EE5" w:rsidRDefault="004C40BD">
      <w:pPr>
        <w:pStyle w:val="a3"/>
      </w:pPr>
      <w:r>
        <w:t>(5)</w:t>
      </w:r>
      <w:proofErr w:type="gramStart"/>
      <w:r>
        <w:t>逻</w:t>
      </w:r>
      <w:proofErr w:type="gramEnd"/>
      <w:r>
        <w:t>輯合理</w:t>
      </w:r>
      <w:r>
        <w:t>,</w:t>
      </w:r>
      <w:proofErr w:type="gramStart"/>
      <w:r>
        <w:t>逻</w:t>
      </w:r>
      <w:proofErr w:type="gramEnd"/>
      <w:r>
        <w:t>輯边界清晰</w:t>
      </w:r>
    </w:p>
    <w:p w14:paraId="28248F1B" w14:textId="77777777" w:rsidR="000F7EE5" w:rsidRDefault="004C40BD">
      <w:pPr>
        <w:pStyle w:val="3"/>
        <w:spacing w:before="720"/>
      </w:pPr>
      <w:bookmarkStart w:id="10" w:name="_Toc48761649"/>
      <w:r>
        <w:rPr>
          <w:sz w:val="24"/>
          <w:szCs w:val="24"/>
        </w:rPr>
        <w:t>4.1.1.3</w:t>
      </w:r>
      <w:r>
        <w:rPr>
          <w:sz w:val="24"/>
          <w:szCs w:val="24"/>
        </w:rPr>
        <w:t>稳定性分析</w:t>
      </w:r>
      <w:bookmarkEnd w:id="10"/>
    </w:p>
    <w:p w14:paraId="1D92B702" w14:textId="77777777" w:rsidR="000F7EE5" w:rsidRDefault="004C40BD">
      <w:pPr>
        <w:pStyle w:val="a3"/>
        <w:spacing w:line="276" w:lineRule="auto"/>
      </w:pPr>
      <w:r>
        <w:lastRenderedPageBreak/>
        <w:t>(1)</w:t>
      </w:r>
      <w:r>
        <w:t>代碼组织结构良好</w:t>
      </w:r>
      <w:r>
        <w:t>,</w:t>
      </w:r>
      <w:r>
        <w:t>模块和模块之間解</w:t>
      </w:r>
      <w:r>
        <w:rPr>
          <w:color w:val="333333"/>
        </w:rPr>
        <w:t>耦合</w:t>
      </w:r>
      <w:r>
        <w:rPr>
          <w:color w:val="333333"/>
        </w:rPr>
        <w:t>,</w:t>
      </w:r>
      <w:r>
        <w:rPr>
          <w:color w:val="333333"/>
        </w:rPr>
        <w:t>每个模块均可</w:t>
      </w:r>
      <w:proofErr w:type="gramStart"/>
      <w:r>
        <w:rPr>
          <w:color w:val="333333"/>
        </w:rPr>
        <w:t>單</w:t>
      </w:r>
      <w:proofErr w:type="gramEnd"/>
      <w:r>
        <w:rPr>
          <w:color w:val="333333"/>
        </w:rPr>
        <w:t>獨运行</w:t>
      </w:r>
    </w:p>
    <w:p w14:paraId="2083840C" w14:textId="77777777" w:rsidR="000F7EE5" w:rsidRDefault="004C40BD">
      <w:pPr>
        <w:pStyle w:val="a3"/>
        <w:spacing w:line="276" w:lineRule="auto"/>
      </w:pPr>
      <w:r>
        <w:rPr>
          <w:color w:val="333333"/>
        </w:rPr>
        <w:t>(2)</w:t>
      </w:r>
      <w:r>
        <w:rPr>
          <w:color w:val="333333"/>
        </w:rPr>
        <w:t>项目</w:t>
      </w:r>
      <w:r>
        <w:t>按照原定的技术架构实现编码</w:t>
      </w:r>
      <w:r>
        <w:t>,</w:t>
      </w:r>
      <w:r>
        <w:t>技术架構</w:t>
      </w:r>
      <w:proofErr w:type="gramStart"/>
      <w:r>
        <w:t>為</w:t>
      </w:r>
      <w:proofErr w:type="spellStart"/>
      <w:proofErr w:type="gramEnd"/>
      <w:r>
        <w:t>Vue+Springboot+Mybatis</w:t>
      </w:r>
      <w:proofErr w:type="spellEnd"/>
      <w:r>
        <w:t>。</w:t>
      </w:r>
    </w:p>
    <w:p w14:paraId="706D7C4D" w14:textId="77777777" w:rsidR="000F7EE5" w:rsidRDefault="004C40BD">
      <w:pPr>
        <w:pStyle w:val="a3"/>
        <w:spacing w:line="276" w:lineRule="auto"/>
      </w:pPr>
      <w:r>
        <w:t>(3)</w:t>
      </w:r>
      <w:r>
        <w:t>項</w:t>
      </w:r>
      <w:proofErr w:type="gramStart"/>
      <w:r>
        <w:t>目采用</w:t>
      </w:r>
      <w:proofErr w:type="gramEnd"/>
      <w:r>
        <w:t>了</w:t>
      </w:r>
      <w:r>
        <w:t>MVC</w:t>
      </w:r>
      <w:r>
        <w:t>架构模式開發</w:t>
      </w:r>
    </w:p>
    <w:p w14:paraId="33467BCD" w14:textId="77777777" w:rsidR="000F7EE5" w:rsidRDefault="004C40BD">
      <w:pPr>
        <w:pStyle w:val="3"/>
      </w:pPr>
      <w:bookmarkStart w:id="11" w:name="_Toc48761650"/>
      <w:r>
        <w:rPr>
          <w:sz w:val="24"/>
          <w:szCs w:val="24"/>
        </w:rPr>
        <w:t>4.2.2</w:t>
      </w:r>
      <w:r>
        <w:rPr>
          <w:sz w:val="24"/>
          <w:szCs w:val="24"/>
        </w:rPr>
        <w:t>动态分析</w:t>
      </w:r>
      <w:bookmarkEnd w:id="11"/>
    </w:p>
    <w:p w14:paraId="32083B9E" w14:textId="77777777" w:rsidR="000F7EE5" w:rsidRDefault="004C40BD">
      <w:pPr>
        <w:pStyle w:val="a3"/>
      </w:pPr>
      <w:r>
        <w:t>教师，管理员以及学生后台接口实现良好，</w:t>
      </w:r>
      <w:r>
        <w:t>postman</w:t>
      </w:r>
      <w:r>
        <w:t>测试接口均成功</w:t>
      </w:r>
    </w:p>
    <w:p w14:paraId="00E3F591" w14:textId="77777777" w:rsidR="000F7EE5" w:rsidRDefault="004C40BD">
      <w:pPr>
        <w:pStyle w:val="a3"/>
      </w:pPr>
      <w:r>
        <w:t>前端界面样式实现良好，页面跳转实现较好。</w:t>
      </w:r>
    </w:p>
    <w:p w14:paraId="445074FF" w14:textId="77777777" w:rsidR="000F7EE5" w:rsidRDefault="004C40BD">
      <w:pPr>
        <w:pStyle w:val="a3"/>
      </w:pPr>
      <w:r>
        <w:t>前后端对接良好，功能实现良好。但前端部分功能未实现。</w:t>
      </w:r>
    </w:p>
    <w:p w14:paraId="5DA532C1" w14:textId="77777777" w:rsidR="000F7EE5" w:rsidRDefault="004C40BD">
      <w:pPr>
        <w:pStyle w:val="3"/>
      </w:pPr>
      <w:bookmarkStart w:id="12" w:name="_Toc48761651"/>
      <w:r>
        <w:rPr>
          <w:sz w:val="24"/>
          <w:szCs w:val="24"/>
        </w:rPr>
        <w:t>4.2.3</w:t>
      </w:r>
      <w:r>
        <w:rPr>
          <w:sz w:val="24"/>
          <w:szCs w:val="24"/>
        </w:rPr>
        <w:t>综合评价</w:t>
      </w:r>
      <w:bookmarkEnd w:id="12"/>
    </w:p>
    <w:p w14:paraId="2598EC6F" w14:textId="77777777" w:rsidR="000F7EE5" w:rsidRDefault="004C40BD">
      <w:pPr>
        <w:pStyle w:val="a3"/>
      </w:pPr>
      <w:r>
        <w:t>项目整体实现较好，实现了基本功能，但部分重要功能还有完善。</w:t>
      </w:r>
    </w:p>
    <w:p w14:paraId="76B31B63" w14:textId="77777777" w:rsidR="000F7EE5" w:rsidRDefault="004C40BD">
      <w:pPr>
        <w:pStyle w:val="a3"/>
      </w:pPr>
      <w:r>
        <w:t>前端页面样式实现较好，但部分页面还有待改进，功能还有待提升。</w:t>
      </w:r>
    </w:p>
    <w:p w14:paraId="502EA697" w14:textId="77777777" w:rsidR="000F7EE5" w:rsidRDefault="004C40BD">
      <w:pPr>
        <w:pStyle w:val="a3"/>
      </w:pPr>
      <w:r>
        <w:t>前后端对接实现良好，但代码规范性还有待加强。</w:t>
      </w:r>
    </w:p>
    <w:p w14:paraId="28B9D1FD" w14:textId="77777777" w:rsidR="000F7EE5" w:rsidRDefault="004C40BD">
      <w:pPr>
        <w:pStyle w:val="2"/>
      </w:pPr>
      <w:bookmarkStart w:id="13" w:name="_Toc48761652"/>
      <w:r>
        <w:t>4.3</w:t>
      </w:r>
      <w:r>
        <w:t>测试总结和改进建议</w:t>
      </w:r>
      <w:bookmarkEnd w:id="13"/>
    </w:p>
    <w:p w14:paraId="7BB9964C" w14:textId="77777777" w:rsidR="000F7EE5" w:rsidRDefault="004C40BD">
      <w:pPr>
        <w:pStyle w:val="a3"/>
      </w:pPr>
      <w:r>
        <w:t>项目测试基本通过，但仍存在少许问题，还有待改善。</w:t>
      </w:r>
    </w:p>
    <w:p w14:paraId="19C7D514" w14:textId="77777777" w:rsidR="000F7EE5" w:rsidRDefault="004C40BD">
      <w:pPr>
        <w:pStyle w:val="a3"/>
      </w:pPr>
      <w:r>
        <w:t>功能仍然</w:t>
      </w:r>
      <w:proofErr w:type="gramStart"/>
      <w:r>
        <w:t>需丰富</w:t>
      </w:r>
      <w:proofErr w:type="gramEnd"/>
      <w:r>
        <w:t>完善，需要实现。</w:t>
      </w:r>
    </w:p>
    <w:p w14:paraId="2246104C" w14:textId="77777777" w:rsidR="000F7EE5" w:rsidRDefault="004C40BD">
      <w:pPr>
        <w:pStyle w:val="a3"/>
      </w:pPr>
      <w:r>
        <w:t>可以加强项目代码的规范性，以实现项目良好对接。</w:t>
      </w:r>
    </w:p>
    <w:p w14:paraId="74EBF7A4" w14:textId="77777777" w:rsidR="000F7EE5" w:rsidRDefault="000F7EE5">
      <w:pPr>
        <w:pStyle w:val="11"/>
        <w:spacing w:before="720"/>
      </w:pPr>
    </w:p>
    <w:p w14:paraId="1B884C16" w14:textId="77777777" w:rsidR="000F7EE5" w:rsidRDefault="000F7EE5">
      <w:pPr>
        <w:pStyle w:val="a3"/>
      </w:pPr>
    </w:p>
    <w:p w14:paraId="56DBA50F" w14:textId="77777777" w:rsidR="000F7EE5" w:rsidRDefault="000F7EE5">
      <w:pPr>
        <w:jc w:val="left"/>
      </w:pPr>
    </w:p>
    <w:sectPr w:rsidR="000F7E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A7C97"/>
    <w:multiLevelType w:val="multilevel"/>
    <w:tmpl w:val="FA5C5D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EE5"/>
    <w:rsid w:val="000F7EE5"/>
    <w:rsid w:val="004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2819"/>
  <w15:docId w15:val="{7ED819EB-2DC4-4AB4-B0D2-C0FCA335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4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4C40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40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40BD"/>
  </w:style>
  <w:style w:type="paragraph" w:styleId="TOC2">
    <w:name w:val="toc 2"/>
    <w:basedOn w:val="a"/>
    <w:next w:val="a"/>
    <w:autoRedefine/>
    <w:uiPriority w:val="39"/>
    <w:unhideWhenUsed/>
    <w:rsid w:val="004C40B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C40BD"/>
    <w:pPr>
      <w:ind w:leftChars="400" w:left="840"/>
    </w:pPr>
  </w:style>
  <w:style w:type="character" w:styleId="a7">
    <w:name w:val="Hyperlink"/>
    <w:basedOn w:val="a0"/>
    <w:uiPriority w:val="99"/>
    <w:unhideWhenUsed/>
    <w:rsid w:val="004C4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B34B9DCD-187A-4F8A-939F-2E9AFF62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周 珺显</cp:lastModifiedBy>
  <cp:revision>2</cp:revision>
  <dcterms:created xsi:type="dcterms:W3CDTF">2020-08-19T12:27:00Z</dcterms:created>
  <dcterms:modified xsi:type="dcterms:W3CDTF">2020-08-19T12:34:00Z</dcterms:modified>
</cp:coreProperties>
</file>