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89BD97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AD85D86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387BE3">
        <w:rPr>
          <w:b/>
          <w:sz w:val="28"/>
          <w:szCs w:val="28"/>
        </w:rPr>
        <w:t xml:space="preserve"> </w:t>
      </w:r>
      <w:r w:rsidR="00387BE3" w:rsidRPr="008157EB">
        <w:rPr>
          <w:b/>
          <w:caps/>
          <w:sz w:val="28"/>
          <w:szCs w:val="28"/>
        </w:rPr>
        <w:t>«</w:t>
      </w:r>
      <w:r w:rsidR="00387BE3">
        <w:rPr>
          <w:b/>
          <w:sz w:val="28"/>
          <w:szCs w:val="28"/>
        </w:rPr>
        <w:t>Систем автоматизированного проектирования (САПР)</w:t>
      </w:r>
      <w:r w:rsidR="00387BE3" w:rsidRPr="008157EB">
        <w:rPr>
          <w:b/>
          <w:caps/>
          <w:sz w:val="28"/>
          <w:szCs w:val="28"/>
        </w:rPr>
        <w:t>»</w:t>
      </w:r>
    </w:p>
    <w:p w14:paraId="0988CF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8751F0" w14:textId="77777777" w:rsidR="007F6E90" w:rsidRPr="00F673A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25F3E6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E9C39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5007CD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EC17AC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8EF84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D6D40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31518944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387BE3">
        <w:rPr>
          <w:b/>
          <w:sz w:val="28"/>
          <w:szCs w:val="28"/>
        </w:rPr>
        <w:t>№</w:t>
      </w:r>
      <w:r w:rsidR="0057060D">
        <w:rPr>
          <w:b/>
          <w:sz w:val="28"/>
          <w:szCs w:val="28"/>
        </w:rPr>
        <w:t>3</w:t>
      </w:r>
    </w:p>
    <w:p w14:paraId="49B2CD98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87BE3" w:rsidRPr="00387BE3">
        <w:rPr>
          <w:b/>
          <w:color w:val="000000"/>
          <w:sz w:val="28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 w:val="28"/>
          <w:szCs w:val="28"/>
        </w:rPr>
        <w:t>»</w:t>
      </w:r>
    </w:p>
    <w:p w14:paraId="154BC479" w14:textId="647A1EC2" w:rsidR="00040050" w:rsidRDefault="00905D49" w:rsidP="00C1242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A27A9A" w:rsidRPr="008805B7">
        <w:rPr>
          <w:rStyle w:val="aff"/>
          <w:smallCaps w:val="0"/>
          <w:sz w:val="28"/>
          <w:szCs w:val="28"/>
        </w:rPr>
        <w:t xml:space="preserve"> «</w:t>
      </w:r>
      <w:r w:rsidR="00C12427" w:rsidRPr="00C12427">
        <w:rPr>
          <w:rStyle w:val="aff"/>
          <w:smallCaps w:val="0"/>
          <w:sz w:val="28"/>
          <w:szCs w:val="28"/>
        </w:rPr>
        <w:t>РЕШЕНИЕ СИСТЕМ ЛИНЕЙНЫХ АЛГЕБРАИЧЕСКИХ УРАНЕНИЙ ИТЕРАЦИОННЫМИ МЕТОДАМИ НА СИСТЕМАХ С ОБЩЕЙ ПАМЯТЬЮ</w:t>
      </w:r>
      <w:r w:rsidR="008805B7">
        <w:rPr>
          <w:rStyle w:val="aff"/>
          <w:smallCaps w:val="0"/>
          <w:sz w:val="28"/>
          <w:szCs w:val="28"/>
        </w:rPr>
        <w:t>»</w:t>
      </w:r>
    </w:p>
    <w:p w14:paraId="0F1AB360" w14:textId="77777777" w:rsidR="00633707" w:rsidRPr="00BE4534" w:rsidRDefault="00633707" w:rsidP="007F6E90">
      <w:pPr>
        <w:spacing w:line="360" w:lineRule="auto"/>
        <w:jc w:val="center"/>
        <w:rPr>
          <w:sz w:val="28"/>
          <w:szCs w:val="28"/>
        </w:rPr>
      </w:pPr>
    </w:p>
    <w:p w14:paraId="16BD1DD1" w14:textId="77777777" w:rsidR="00DB1E5E" w:rsidRPr="00F673A7" w:rsidRDefault="00DB1E5E" w:rsidP="008805B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Камоликов</w:t>
            </w:r>
            <w:proofErr w:type="spellEnd"/>
            <w:r w:rsidR="00B216D8" w:rsidRPr="00B216D8">
              <w:rPr>
                <w:sz w:val="28"/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Билоблоцкий</w:t>
            </w:r>
            <w:proofErr w:type="spellEnd"/>
            <w:r w:rsidRPr="00B216D8">
              <w:rPr>
                <w:sz w:val="28"/>
                <w:szCs w:val="28"/>
              </w:rPr>
              <w:t xml:space="preserve">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Костичев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</w:tbl>
    <w:p w14:paraId="5F8A9DC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3D500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770F8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024C54B" w14:textId="3BFAD2B1" w:rsidR="00B216D8" w:rsidRPr="00C12427" w:rsidRDefault="008805B7" w:rsidP="00C1242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05B7">
        <w:rPr>
          <w:bCs/>
          <w:sz w:val="28"/>
          <w:szCs w:val="28"/>
        </w:rPr>
        <w:t>2024</w:t>
      </w:r>
    </w:p>
    <w:p w14:paraId="1DB1810D" w14:textId="77777777" w:rsidR="008861E2" w:rsidRDefault="008861E2" w:rsidP="008861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работу.</w:t>
      </w:r>
    </w:p>
    <w:p w14:paraId="3DB0890B" w14:textId="6DD802A4" w:rsid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861E2">
        <w:rPr>
          <w:bCs/>
          <w:sz w:val="28"/>
          <w:szCs w:val="28"/>
        </w:rPr>
        <w:t xml:space="preserve">Вариант 4 – </w:t>
      </w:r>
      <w:r w:rsidR="00C12427">
        <w:rPr>
          <w:sz w:val="28"/>
          <w:szCs w:val="28"/>
        </w:rPr>
        <w:t xml:space="preserve">Решение СЛАУ </w:t>
      </w:r>
      <w:proofErr w:type="spellStart"/>
      <w:r w:rsidR="00C12427">
        <w:rPr>
          <w:iCs/>
          <w:sz w:val="28"/>
          <w:szCs w:val="28"/>
        </w:rPr>
        <w:t>Ax</w:t>
      </w:r>
      <w:proofErr w:type="spellEnd"/>
      <w:r w:rsidR="00C12427">
        <w:rPr>
          <w:iCs/>
          <w:sz w:val="28"/>
          <w:szCs w:val="28"/>
        </w:rPr>
        <w:t xml:space="preserve"> </w:t>
      </w:r>
      <w:r w:rsidR="00C12427">
        <w:rPr>
          <w:sz w:val="28"/>
          <w:szCs w:val="28"/>
        </w:rPr>
        <w:t xml:space="preserve">= </w:t>
      </w:r>
      <w:r w:rsidR="00C12427">
        <w:rPr>
          <w:iCs/>
          <w:sz w:val="28"/>
          <w:szCs w:val="28"/>
          <w:lang w:val="en-US"/>
        </w:rPr>
        <w:t>b</w:t>
      </w:r>
      <w:r w:rsidR="00C12427">
        <w:rPr>
          <w:iCs/>
          <w:sz w:val="28"/>
          <w:szCs w:val="28"/>
        </w:rPr>
        <w:t xml:space="preserve"> методом Зейделя (Гаусса-Зейделя).</w:t>
      </w:r>
    </w:p>
    <w:p w14:paraId="38865180" w14:textId="50FD20CF" w:rsidR="008861E2" w:rsidRP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Библиотека – </w:t>
      </w:r>
      <w:r w:rsidR="00633707" w:rsidRPr="00633707">
        <w:rPr>
          <w:bCs/>
          <w:sz w:val="28"/>
          <w:szCs w:val="28"/>
          <w:lang w:val="en-US"/>
        </w:rPr>
        <w:t>MP</w:t>
      </w:r>
      <w:r w:rsidR="00C12427">
        <w:rPr>
          <w:bCs/>
          <w:sz w:val="28"/>
          <w:szCs w:val="28"/>
          <w:lang w:val="en-US"/>
        </w:rPr>
        <w:t>I</w:t>
      </w:r>
      <w:r w:rsidRPr="00C2235A">
        <w:rPr>
          <w:bCs/>
          <w:sz w:val="28"/>
          <w:szCs w:val="28"/>
        </w:rPr>
        <w:t>.</w:t>
      </w:r>
    </w:p>
    <w:p w14:paraId="13F16190" w14:textId="77777777" w:rsidR="00B27337" w:rsidRDefault="00C2235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C2235A">
        <w:rPr>
          <w:b/>
          <w:sz w:val="28"/>
          <w:szCs w:val="28"/>
        </w:rPr>
        <w:t>рограммное и аппаратное окружение при выполнении работы</w:t>
      </w:r>
      <w:r w:rsidR="00B27337">
        <w:rPr>
          <w:b/>
          <w:sz w:val="28"/>
          <w:szCs w:val="28"/>
        </w:rPr>
        <w:t>.</w:t>
      </w:r>
    </w:p>
    <w:p w14:paraId="2E387E6C" w14:textId="77777777" w:rsidR="00C2235A" w:rsidRPr="001C67D2" w:rsidRDefault="00C2235A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  <w:lang w:val="en-US"/>
        </w:rPr>
        <w:t>Windows 11 Pro 23H2 22631.4169</w:t>
      </w:r>
    </w:p>
    <w:p w14:paraId="4192C8C5" w14:textId="77AA19E0" w:rsidR="00C2235A" w:rsidRPr="00633707" w:rsidRDefault="00C2235A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C67D2">
        <w:rPr>
          <w:bCs/>
          <w:sz w:val="28"/>
          <w:szCs w:val="28"/>
          <w:lang w:val="en-US"/>
        </w:rPr>
        <w:t>Visual Studio 2022 (v143)</w:t>
      </w:r>
      <w:r w:rsidR="00633707" w:rsidRPr="00633707">
        <w:rPr>
          <w:bCs/>
          <w:sz w:val="28"/>
          <w:szCs w:val="28"/>
          <w:lang w:val="en-US"/>
        </w:rPr>
        <w:t xml:space="preserve"> </w:t>
      </w:r>
      <w:r w:rsidR="00633707">
        <w:rPr>
          <w:bCs/>
          <w:sz w:val="28"/>
          <w:szCs w:val="28"/>
        </w:rPr>
        <w:t>версия</w:t>
      </w:r>
      <w:r w:rsidR="00633707" w:rsidRPr="00633707">
        <w:rPr>
          <w:bCs/>
          <w:sz w:val="28"/>
          <w:szCs w:val="28"/>
          <w:lang w:val="en-US"/>
        </w:rPr>
        <w:t xml:space="preserve"> 17</w:t>
      </w:r>
      <w:r w:rsidR="00633707">
        <w:rPr>
          <w:bCs/>
          <w:sz w:val="28"/>
          <w:szCs w:val="28"/>
        </w:rPr>
        <w:t>.11.2</w:t>
      </w:r>
    </w:p>
    <w:p w14:paraId="2A8B04F7" w14:textId="77777777" w:rsidR="001C67D2" w:rsidRDefault="001C67D2" w:rsidP="001C67D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Аппаратное окружение</w:t>
      </w:r>
      <w:r w:rsidRPr="001C67D2">
        <w:rPr>
          <w:bCs/>
          <w:sz w:val="28"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Процессор</w:t>
      </w:r>
      <w:r w:rsidR="00A0648B">
        <w:rPr>
          <w:bCs/>
          <w:sz w:val="28"/>
          <w:szCs w:val="28"/>
        </w:rPr>
        <w:t xml:space="preserve"> с тактовой частотой</w:t>
      </w:r>
      <w:r>
        <w:rPr>
          <w:bCs/>
          <w:sz w:val="28"/>
          <w:szCs w:val="28"/>
        </w:rPr>
        <w:t xml:space="preserve"> </w:t>
      </w:r>
      <w:r w:rsidR="00A0648B" w:rsidRPr="00A0648B">
        <w:rPr>
          <w:bCs/>
          <w:sz w:val="28"/>
          <w:szCs w:val="28"/>
        </w:rPr>
        <w:t xml:space="preserve">3.30 </w:t>
      </w:r>
      <w:proofErr w:type="spellStart"/>
      <w:r w:rsidR="00A0648B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 xml:space="preserve"> (</w:t>
      </w:r>
      <w:r w:rsidR="00461C3E" w:rsidRPr="00461C3E">
        <w:rPr>
          <w:bCs/>
          <w:sz w:val="28"/>
          <w:szCs w:val="28"/>
        </w:rPr>
        <w:t xml:space="preserve">4.2 </w:t>
      </w:r>
      <w:proofErr w:type="spellStart"/>
      <w:r w:rsidR="00461C3E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>)</w:t>
      </w:r>
    </w:p>
    <w:p w14:paraId="6858FD83" w14:textId="77777777" w:rsidR="00461C3E" w:rsidRPr="00D870C6" w:rsidRDefault="00461C3E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ядер</w:t>
      </w:r>
      <w:r w:rsidR="00D870C6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6</w:t>
      </w:r>
      <w:r w:rsidR="00D870C6">
        <w:rPr>
          <w:bCs/>
          <w:sz w:val="28"/>
          <w:szCs w:val="28"/>
          <w:lang w:val="en-US"/>
        </w:rPr>
        <w:t xml:space="preserve">, </w:t>
      </w:r>
      <w:r w:rsidR="00D870C6">
        <w:rPr>
          <w:bCs/>
          <w:sz w:val="28"/>
          <w:szCs w:val="28"/>
        </w:rPr>
        <w:t>потоков – 12.</w:t>
      </w:r>
    </w:p>
    <w:p w14:paraId="2CC236E6" w14:textId="77777777" w:rsidR="0093149A" w:rsidRPr="00356FFA" w:rsidRDefault="0093149A" w:rsidP="009314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56FFA">
        <w:rPr>
          <w:b/>
          <w:sz w:val="28"/>
          <w:szCs w:val="28"/>
        </w:rPr>
        <w:t>Описание метода</w:t>
      </w:r>
      <w:r w:rsidR="00B27337" w:rsidRPr="00356FFA">
        <w:rPr>
          <w:b/>
          <w:sz w:val="28"/>
          <w:szCs w:val="28"/>
        </w:rPr>
        <w:t>.</w:t>
      </w:r>
    </w:p>
    <w:p w14:paraId="2CB905EA" w14:textId="6962C29C" w:rsidR="006E15AB" w:rsidRPr="00356FFA" w:rsidRDefault="00356FFA" w:rsidP="00356FF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6FFA">
        <w:rPr>
          <w:bCs/>
          <w:sz w:val="28"/>
          <w:szCs w:val="28"/>
        </w:rPr>
        <w:t xml:space="preserve">Программа решает систему линейных уравнений методом Зейделя с использованием параллельных вычислений через MPI. Пользователь вводит размер системы уравнений. Программа генерирует случайную матрицу и вектор, решает задачу методом Зейделя 100 раз и выводит среднее время выполнения и результат. Время выполнения измеряется с помощью </w:t>
      </w:r>
      <w:proofErr w:type="spellStart"/>
      <w:r w:rsidRPr="00356FFA">
        <w:rPr>
          <w:bCs/>
          <w:sz w:val="28"/>
          <w:szCs w:val="28"/>
        </w:rPr>
        <w:t>MPI_Wtime</w:t>
      </w:r>
      <w:proofErr w:type="spellEnd"/>
      <w:r w:rsidRPr="00356FFA">
        <w:rPr>
          <w:bCs/>
          <w:sz w:val="28"/>
          <w:szCs w:val="28"/>
        </w:rPr>
        <w:t>, данные передаются между процессами через MPI-функции.</w:t>
      </w:r>
    </w:p>
    <w:p w14:paraId="79A54856" w14:textId="77777777" w:rsidR="006C65E1" w:rsidRDefault="006C65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7B8ABB" w14:textId="28B66DF6" w:rsidR="000F7E2C" w:rsidRPr="00454212" w:rsidRDefault="00EE1CBD" w:rsidP="006E15A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7060D">
        <w:rPr>
          <w:b/>
          <w:sz w:val="28"/>
          <w:szCs w:val="28"/>
        </w:rPr>
        <w:lastRenderedPageBreak/>
        <w:t>Блок схема алгоритмов.</w:t>
      </w:r>
    </w:p>
    <w:p w14:paraId="12B6F92B" w14:textId="1E12D5D5" w:rsidR="00CD7ADA" w:rsidRPr="0057060D" w:rsidRDefault="00CD7ADA" w:rsidP="0013240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060D">
        <w:rPr>
          <w:bCs/>
          <w:sz w:val="28"/>
          <w:szCs w:val="28"/>
        </w:rPr>
        <w:t>На рисунке 1 показана блок схема выполнения приложения.</w:t>
      </w:r>
    </w:p>
    <w:p w14:paraId="67CE8CF0" w14:textId="21E02950" w:rsidR="00132401" w:rsidRPr="00454212" w:rsidRDefault="006C65E1" w:rsidP="000F7E2C">
      <w:pPr>
        <w:spacing w:line="360" w:lineRule="auto"/>
        <w:jc w:val="center"/>
        <w:rPr>
          <w:b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9DB383" wp14:editId="5DA5970F">
            <wp:extent cx="3552825" cy="8248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04" cy="8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24D4" w14:textId="4E5E4CA4" w:rsidR="00D530CD" w:rsidRPr="0078768B" w:rsidRDefault="000F7E2C" w:rsidP="003B0CB2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78768B">
        <w:rPr>
          <w:bCs/>
          <w:noProof/>
          <w:sz w:val="28"/>
          <w:szCs w:val="28"/>
        </w:rPr>
        <w:t>Рисунок 1 – Блок схема алгоритма программы</w:t>
      </w:r>
    </w:p>
    <w:p w14:paraId="0EF6CD0E" w14:textId="2B839696" w:rsidR="00B64F5D" w:rsidRPr="0078768B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768B">
        <w:rPr>
          <w:b/>
          <w:sz w:val="28"/>
          <w:szCs w:val="28"/>
        </w:rPr>
        <w:lastRenderedPageBreak/>
        <w:t>Тексты программы.</w:t>
      </w:r>
    </w:p>
    <w:p w14:paraId="7234BA34" w14:textId="19E8AAF8" w:rsidR="009C437F" w:rsidRPr="0078768B" w:rsidRDefault="00573483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768B">
        <w:rPr>
          <w:bCs/>
          <w:sz w:val="28"/>
          <w:szCs w:val="28"/>
        </w:rPr>
        <w:t>Для данной лабораторной работы была разработана консольное приложение включающая в себя 1 файл программного кода.</w:t>
      </w:r>
    </w:p>
    <w:p w14:paraId="1872BF02" w14:textId="15BF4B93" w:rsidR="00D530CD" w:rsidRPr="0078768B" w:rsidRDefault="00D530CD" w:rsidP="00B64F5D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78768B">
        <w:rPr>
          <w:bCs/>
          <w:sz w:val="28"/>
          <w:szCs w:val="28"/>
        </w:rPr>
        <w:t>Файл</w:t>
      </w:r>
      <w:r w:rsidR="00573483" w:rsidRPr="0078768B">
        <w:rPr>
          <w:bCs/>
          <w:sz w:val="28"/>
          <w:szCs w:val="28"/>
          <w:lang w:val="en-US"/>
        </w:rPr>
        <w:t xml:space="preserve"> 1</w:t>
      </w:r>
      <w:r w:rsidRPr="0078768B">
        <w:rPr>
          <w:bCs/>
          <w:sz w:val="28"/>
          <w:szCs w:val="28"/>
          <w:lang w:val="en-US"/>
        </w:rPr>
        <w:t xml:space="preserve"> - </w:t>
      </w:r>
      <w:r w:rsidR="0078768B" w:rsidRPr="0078768B">
        <w:rPr>
          <w:bCs/>
          <w:i/>
          <w:iCs/>
          <w:sz w:val="28"/>
          <w:szCs w:val="28"/>
          <w:lang w:val="en-US"/>
        </w:rPr>
        <w:t>3</w:t>
      </w:r>
      <w:r w:rsidRPr="0078768B">
        <w:rPr>
          <w:bCs/>
          <w:i/>
          <w:iCs/>
          <w:sz w:val="28"/>
          <w:szCs w:val="28"/>
          <w:lang w:val="en-US"/>
        </w:rPr>
        <w:t>lab.cpp</w:t>
      </w:r>
    </w:p>
    <w:p w14:paraId="79CDB676" w14:textId="77777777" w:rsidR="00830EBB" w:rsidRPr="00C12427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FF0000"/>
          <w:sz w:val="16"/>
          <w:szCs w:val="16"/>
          <w:highlight w:val="white"/>
          <w:lang w:val="en-US"/>
        </w:rPr>
      </w:pPr>
    </w:p>
    <w:p w14:paraId="0370470C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mpi.h</w:t>
      </w:r>
      <w:proofErr w:type="spellEnd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5624884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684A96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A647A4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BB42B7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9F56CF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624B05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Параметры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задачи</w:t>
      </w:r>
    </w:p>
    <w:p w14:paraId="10E4F25C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TOLERANCE = 1e-6;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Точность</w:t>
      </w:r>
    </w:p>
    <w:p w14:paraId="3A326A7F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MAX_ITERATIONS = 1000;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Максимальное количество итераций</w:t>
      </w:r>
    </w:p>
    <w:p w14:paraId="3B2C5105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NUM_RUNS = 100;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Количество повторений</w:t>
      </w:r>
    </w:p>
    <w:p w14:paraId="2E2D0037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F6DF7D4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Функция для генерации случайной матрицы и вектора</w:t>
      </w:r>
    </w:p>
    <w:p w14:paraId="08C93C3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generate_random_matrix_and_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vector(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16AB7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0));</w:t>
      </w:r>
    </w:p>
    <w:p w14:paraId="1FBBFC1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C4049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3FF0A15E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% 10 + 1;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случайное число от 1 до 10</w:t>
      </w:r>
    </w:p>
    <w:p w14:paraId="0D6B79CE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2C8177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* 10;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увеличиваем диагональные элементы для улучшения сходимости</w:t>
      </w:r>
    </w:p>
    <w:p w14:paraId="196FA3D3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% 10 + 1;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случайное число от 1 до 10</w:t>
      </w:r>
    </w:p>
    <w:p w14:paraId="6AEC9736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71F05A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B1E5861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631571B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Функция для решения СЛАУ методом Зейделя</w:t>
      </w:r>
    </w:p>
    <w:p w14:paraId="1DE786CB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gauss_seidel_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parallel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2AE75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FB083E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local_start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rank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 N / </w:t>
      </w:r>
      <w:proofErr w:type="gram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Начало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области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обрабатываемой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процессом</w:t>
      </w:r>
    </w:p>
    <w:p w14:paraId="27781F7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local_end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rank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+ 1) * N /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Конец области, обрабатываемой процессом</w:t>
      </w:r>
    </w:p>
    <w:p w14:paraId="465C1C7B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6BD6503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x_old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(N, 0.0);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Вектор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предыдущих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значений</w:t>
      </w:r>
    </w:p>
    <w:p w14:paraId="3AD9051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658B8" w14:textId="32D209E5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MAX_ITERATIONS; ++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D253A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6583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norm = 0.0;</w:t>
      </w:r>
    </w:p>
    <w:p w14:paraId="329434B7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B7236C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local_start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local_end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D6E95B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sigma = 0.0;</w:t>
      </w:r>
    </w:p>
    <w:p w14:paraId="75C3437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 {</w:t>
      </w:r>
    </w:p>
    <w:p w14:paraId="5F000C4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!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E447A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sigma +=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9CAFAD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D0C3E8F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9C8F56D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x_old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Сохраняем старое значение</w:t>
      </w:r>
    </w:p>
    <w:p w14:paraId="0D7C2BA5" w14:textId="4C6CEEE8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sigma) /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Обновляем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0A16246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312A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norm +=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x_old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14:paraId="5E0ECBC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ADA0E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1F264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Обмен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данными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между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процессами</w:t>
      </w:r>
    </w:p>
    <w:p w14:paraId="3DBCBC9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Allgather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MPI_IN_PLACE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MPI_DATATYPE_NULL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(), N / </w:t>
      </w:r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9B0981" w14:textId="25DF4598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7DA69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C852E3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Считаем глобальную норму (точность)</w:t>
      </w:r>
    </w:p>
    <w:p w14:paraId="4A208AB5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global_norm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D761D17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Allreduce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&amp;norm, &amp;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global_norm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1,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MPI_SUM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46E54F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7B50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Проверка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сходимости</w:t>
      </w:r>
    </w:p>
    <w:p w14:paraId="0F48C9A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(sqrt(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global_norm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&lt; TOLERANCE) {</w:t>
      </w:r>
    </w:p>
    <w:p w14:paraId="766BD12B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445ADB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5E3D54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639B13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4126C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78A7E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CD66E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6C65E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F1E25E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6156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rank, size;</w:t>
      </w:r>
    </w:p>
    <w:p w14:paraId="1FEEECE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MPI_Comm_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rank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&amp;rank);</w:t>
      </w:r>
    </w:p>
    <w:p w14:paraId="2C040CE7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MPI_Comm_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&amp;size);</w:t>
      </w:r>
    </w:p>
    <w:p w14:paraId="326FB45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672157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{</w:t>
      </w:r>
    </w:p>
    <w:p w14:paraId="4976BA02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6ACAA96E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BD2D57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Ввод размера системы</w:t>
      </w:r>
    </w:p>
    <w:p w14:paraId="62546E2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"Enter the size of the system (N), or 0 to exit: 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13B1DA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7A9ADB8C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1E58485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Распространяем значение N на все процессы</w:t>
      </w:r>
    </w:p>
    <w:p w14:paraId="7D19A32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Bcast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&amp;N, 1,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94076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CA8CC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(N == 0)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Выход из цикла, если введено 0</w:t>
      </w:r>
    </w:p>
    <w:p w14:paraId="0A1484A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032061C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матрицы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вектора</w:t>
      </w:r>
    </w:p>
    <w:p w14:paraId="2A213B4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&gt;&gt; A(N, std::</w:t>
      </w:r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&gt;(N));</w:t>
      </w:r>
    </w:p>
    <w:p w14:paraId="57EC349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C65E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b(N);</w:t>
      </w:r>
    </w:p>
    <w:p w14:paraId="1BA95860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&gt; x(N, 0.0);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Начальное приближение</w:t>
      </w:r>
    </w:p>
    <w:p w14:paraId="4AB0091B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E5A2D6B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Генерируем случайную матрицу и вектор</w:t>
      </w:r>
    </w:p>
    <w:p w14:paraId="448D4F31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generate_random_matrix_and_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vector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A, b, N);</w:t>
      </w:r>
    </w:p>
    <w:p w14:paraId="7C23E52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81B585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 начальных значений опционально</w:t>
      </w:r>
    </w:p>
    <w:p w14:paraId="1C190AF4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"Initial system:" &lt;&lt; std::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07C5E41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//for (int 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 {</w:t>
      </w:r>
    </w:p>
    <w:p w14:paraId="4DCC421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   for (int j = 0; j &lt; N; ++j) {</w:t>
      </w:r>
    </w:p>
    <w:p w14:paraId="300F356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A[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][j] &lt;&lt; " ";</w:t>
      </w:r>
    </w:p>
    <w:p w14:paraId="527FB4B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   }</w:t>
      </w:r>
    </w:p>
    <w:p w14:paraId="0844883B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" | " &lt;&lt; b[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] &lt;&lt; std::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482AF84E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//}</w:t>
      </w:r>
    </w:p>
    <w:p w14:paraId="33849D02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18812F2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Распространяем матрицу и вектор b на все процессы</w:t>
      </w:r>
    </w:p>
    <w:p w14:paraId="5C4B90C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FCF07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MPI_Bcast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(A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data(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), N,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A2CF70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FCE85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MPI_Bcast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b.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), N,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6C65E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MPI_COMM_WORLD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69ED4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BFB16E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Переменная для хранения общего времени</w:t>
      </w:r>
    </w:p>
    <w:p w14:paraId="77068221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total_time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0.0;</w:t>
      </w:r>
    </w:p>
    <w:p w14:paraId="4FBB1C88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84260A7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Выполняем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решение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100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раз</w:t>
      </w:r>
    </w:p>
    <w:p w14:paraId="0582B8F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run = 0; run &lt; NUM_RUNS; ++run) {</w:t>
      </w:r>
    </w:p>
    <w:p w14:paraId="02FDB9F7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Замер времени с использованием MPI</w:t>
      </w:r>
    </w:p>
    <w:p w14:paraId="5AD3E5FC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start_time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0E2AE9AA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F52E59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Решаем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СЛАУ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методом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Зейделя</w:t>
      </w:r>
    </w:p>
    <w:p w14:paraId="4A3DB81A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gauss_seidel_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parallel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A, b, x, rank, size);</w:t>
      </w:r>
    </w:p>
    <w:p w14:paraId="3CCCA1C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670B17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Замер времени завершен</w:t>
      </w:r>
    </w:p>
    <w:p w14:paraId="392122E2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end_time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MPI_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Wtime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);</w:t>
      </w:r>
    </w:p>
    <w:p w14:paraId="4744146A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9CFF7F5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Суммируем время выполнения</w:t>
      </w:r>
    </w:p>
    <w:p w14:paraId="5A68367D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total_time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(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F33FF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B7AAEA1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C8A2D09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 результата</w:t>
      </w:r>
    </w:p>
    <w:p w14:paraId="2BEE5DE1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Выводим решение (после последнего запуска) опционально</w:t>
      </w:r>
    </w:p>
    <w:p w14:paraId="72944FA3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"Solution: ";</w:t>
      </w:r>
    </w:p>
    <w:p w14:paraId="3EC00452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//for (int 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) {</w:t>
      </w:r>
    </w:p>
    <w:p w14:paraId="67728B0A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x[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] &lt;&lt; " ";</w:t>
      </w:r>
    </w:p>
    <w:p w14:paraId="304CE2E3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14:paraId="10A8F9A8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6C65E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;</w:t>
      </w:r>
    </w:p>
    <w:p w14:paraId="3D7E57AE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68A26" w14:textId="77777777" w:rsid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Вычисляем и выводим среднее время выполнения</w:t>
      </w:r>
    </w:p>
    <w:p w14:paraId="371EA8C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total_time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/ NUM_RUNS;</w:t>
      </w:r>
    </w:p>
    <w:p w14:paraId="2E3D8D05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"Average execution time over 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</w:p>
    <w:p w14:paraId="0A57D18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"\033[33m"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NUM_RUNS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</w:p>
    <w:p w14:paraId="660E2AA4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runs: 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</w:p>
    <w:p w14:paraId="4886C66C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"\033[33m"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average_time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</w:p>
    <w:p w14:paraId="7576E5D6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seconds."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65E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5C435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8F6EF1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9FD869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Finalize</w:t>
      </w:r>
      <w:proofErr w:type="spell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E0B37" w14:textId="77777777" w:rsidR="006C65E1" w:rsidRPr="006C65E1" w:rsidRDefault="006C65E1" w:rsidP="006C65E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C65E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C65E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AFB8362" w14:textId="1E40F302" w:rsidR="00D530CD" w:rsidRPr="00426FCF" w:rsidRDefault="006C65E1" w:rsidP="006C65E1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784C53B0" w14:textId="5657E333" w:rsidR="00B64F5D" w:rsidRPr="0078768B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768B">
        <w:rPr>
          <w:b/>
          <w:sz w:val="28"/>
          <w:szCs w:val="28"/>
        </w:rPr>
        <w:t>Пример запуска программы.</w:t>
      </w:r>
    </w:p>
    <w:p w14:paraId="04B3F465" w14:textId="4A03F06A" w:rsidR="00573483" w:rsidRPr="0078768B" w:rsidRDefault="00F73091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768B">
        <w:rPr>
          <w:bCs/>
          <w:sz w:val="28"/>
          <w:szCs w:val="28"/>
        </w:rPr>
        <w:t>При заполнении данных пользователь может указать как размер</w:t>
      </w:r>
      <w:r w:rsidR="0078768B" w:rsidRPr="0078768B">
        <w:rPr>
          <w:bCs/>
          <w:sz w:val="28"/>
          <w:szCs w:val="28"/>
        </w:rPr>
        <w:t xml:space="preserve"> системы</w:t>
      </w:r>
      <w:r w:rsidR="00573483" w:rsidRPr="0078768B">
        <w:rPr>
          <w:bCs/>
          <w:sz w:val="28"/>
          <w:szCs w:val="28"/>
        </w:rPr>
        <w:t xml:space="preserve">. После ввода </w:t>
      </w:r>
      <w:r w:rsidRPr="0078768B">
        <w:rPr>
          <w:bCs/>
          <w:sz w:val="28"/>
          <w:szCs w:val="28"/>
        </w:rPr>
        <w:t>данных</w:t>
      </w:r>
      <w:r w:rsidR="00573483" w:rsidRPr="0078768B">
        <w:rPr>
          <w:bCs/>
          <w:sz w:val="28"/>
          <w:szCs w:val="28"/>
        </w:rPr>
        <w:t xml:space="preserve"> пользователь получа</w:t>
      </w:r>
      <w:r w:rsidRPr="0078768B">
        <w:rPr>
          <w:bCs/>
          <w:sz w:val="28"/>
          <w:szCs w:val="28"/>
        </w:rPr>
        <w:t>ет среднее время выполнения</w:t>
      </w:r>
      <w:r w:rsidR="00573483" w:rsidRPr="0078768B">
        <w:rPr>
          <w:bCs/>
          <w:sz w:val="28"/>
          <w:szCs w:val="28"/>
        </w:rPr>
        <w:t xml:space="preserve"> </w:t>
      </w:r>
      <w:r w:rsidRPr="0078768B">
        <w:rPr>
          <w:bCs/>
          <w:sz w:val="28"/>
          <w:szCs w:val="28"/>
        </w:rPr>
        <w:t xml:space="preserve">сортировки за 100 повторений, </w:t>
      </w:r>
      <w:r w:rsidR="00573483" w:rsidRPr="0078768B">
        <w:rPr>
          <w:bCs/>
          <w:sz w:val="28"/>
          <w:szCs w:val="28"/>
        </w:rPr>
        <w:t>как показано на рисунке 2.</w:t>
      </w:r>
    </w:p>
    <w:p w14:paraId="7EBDF743" w14:textId="0888CE22" w:rsidR="00DE009E" w:rsidRPr="0078768B" w:rsidRDefault="0078768B" w:rsidP="00C26679">
      <w:pPr>
        <w:spacing w:line="360" w:lineRule="auto"/>
        <w:jc w:val="center"/>
        <w:rPr>
          <w:b/>
          <w:sz w:val="28"/>
          <w:szCs w:val="28"/>
        </w:rPr>
      </w:pPr>
      <w:r w:rsidRPr="0078768B">
        <w:rPr>
          <w:noProof/>
        </w:rPr>
        <w:drawing>
          <wp:inline distT="0" distB="0" distL="0" distR="0" wp14:anchorId="70BE4096" wp14:editId="735AC100">
            <wp:extent cx="6206950" cy="3495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43" cy="35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7982" w14:textId="05BABC41" w:rsidR="00C26679" w:rsidRPr="0078768B" w:rsidRDefault="00C26679" w:rsidP="00C26679">
      <w:pPr>
        <w:spacing w:line="360" w:lineRule="auto"/>
        <w:jc w:val="center"/>
        <w:rPr>
          <w:bCs/>
          <w:sz w:val="28"/>
          <w:szCs w:val="28"/>
        </w:rPr>
      </w:pPr>
      <w:r w:rsidRPr="0078768B">
        <w:rPr>
          <w:bCs/>
          <w:sz w:val="28"/>
          <w:szCs w:val="28"/>
        </w:rPr>
        <w:t xml:space="preserve">Рисунок 2 – Запуск и получение результатов на </w:t>
      </w:r>
      <w:r w:rsidR="00225D57" w:rsidRPr="0078768B">
        <w:rPr>
          <w:bCs/>
          <w:sz w:val="28"/>
          <w:szCs w:val="28"/>
        </w:rPr>
        <w:t xml:space="preserve">1 и </w:t>
      </w:r>
      <w:r w:rsidRPr="0078768B">
        <w:rPr>
          <w:bCs/>
          <w:sz w:val="28"/>
          <w:szCs w:val="28"/>
        </w:rPr>
        <w:t>4 процессах</w:t>
      </w:r>
      <w:bookmarkStart w:id="0" w:name="_GoBack"/>
      <w:bookmarkEnd w:id="0"/>
    </w:p>
    <w:p w14:paraId="2EE64342" w14:textId="2A5C15FF" w:rsidR="00482E91" w:rsidRPr="0078768B" w:rsidRDefault="00B64F5D" w:rsidP="00401EE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768B">
        <w:rPr>
          <w:b/>
          <w:sz w:val="28"/>
          <w:szCs w:val="28"/>
        </w:rPr>
        <w:lastRenderedPageBreak/>
        <w:t>Сравнительная оценка эффективности программ</w:t>
      </w:r>
      <w:r w:rsidR="00366A61" w:rsidRPr="0078768B">
        <w:rPr>
          <w:b/>
          <w:sz w:val="28"/>
          <w:szCs w:val="28"/>
        </w:rPr>
        <w:t>ы.</w:t>
      </w:r>
    </w:p>
    <w:p w14:paraId="31FD7AE6" w14:textId="77777777" w:rsidR="00454212" w:rsidRPr="0078768B" w:rsidRDefault="00A67220" w:rsidP="0045421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768B">
        <w:rPr>
          <w:bCs/>
          <w:sz w:val="28"/>
          <w:szCs w:val="28"/>
        </w:rPr>
        <w:t xml:space="preserve">Рисунок 3 показывает результаты </w:t>
      </w:r>
      <w:r w:rsidR="0078768B" w:rsidRPr="0078768B">
        <w:rPr>
          <w:bCs/>
          <w:sz w:val="28"/>
          <w:szCs w:val="28"/>
        </w:rPr>
        <w:t>решение СЛАУ</w:t>
      </w:r>
      <w:r w:rsidRPr="0078768B">
        <w:rPr>
          <w:bCs/>
          <w:sz w:val="28"/>
          <w:szCs w:val="28"/>
        </w:rPr>
        <w:t xml:space="preserve"> с разным количеством процессов. Программа становится эффективнее </w:t>
      </w:r>
      <w:r w:rsidR="00454212" w:rsidRPr="00454212">
        <w:rPr>
          <w:bCs/>
          <w:sz w:val="28"/>
          <w:szCs w:val="28"/>
        </w:rPr>
        <w:t>в зависимости от размеров решаемой системы (размерности матрицы) и количества потоков</w:t>
      </w:r>
      <w:r w:rsidR="00454212" w:rsidRPr="0078768B">
        <w:rPr>
          <w:bCs/>
          <w:sz w:val="28"/>
          <w:szCs w:val="28"/>
        </w:rPr>
        <w:t>.</w:t>
      </w:r>
    </w:p>
    <w:p w14:paraId="26766B85" w14:textId="64608499" w:rsidR="00482E91" w:rsidRPr="00C12427" w:rsidRDefault="00F673A7" w:rsidP="00454212">
      <w:pPr>
        <w:spacing w:line="360" w:lineRule="auto"/>
        <w:jc w:val="both"/>
        <w:rPr>
          <w:b/>
          <w:color w:val="FF0000"/>
          <w:sz w:val="28"/>
          <w:szCs w:val="28"/>
        </w:rPr>
      </w:pPr>
      <w:r w:rsidRPr="00C12427">
        <w:rPr>
          <w:b/>
          <w:noProof/>
          <w:color w:val="FF0000"/>
          <w:sz w:val="28"/>
          <w:szCs w:val="28"/>
        </w:rPr>
        <w:drawing>
          <wp:inline distT="0" distB="0" distL="0" distR="0" wp14:anchorId="50CDB4D6" wp14:editId="52BC49F0">
            <wp:extent cx="6076950" cy="3409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594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11"/>
        <w:gridCol w:w="2656"/>
        <w:gridCol w:w="2302"/>
        <w:gridCol w:w="2125"/>
      </w:tblGrid>
      <w:tr w:rsidR="0078768B" w:rsidRPr="0078768B" w14:paraId="701605A8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E05EB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Размер системы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E7C1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 процесс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8B9B8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2 процесса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A32F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4 процесса</w:t>
            </w:r>
          </w:p>
        </w:tc>
      </w:tr>
      <w:tr w:rsidR="0078768B" w:rsidRPr="0078768B" w14:paraId="460855B4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3F818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6027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26AD1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CC0A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</w:t>
            </w:r>
          </w:p>
        </w:tc>
      </w:tr>
      <w:tr w:rsidR="0078768B" w:rsidRPr="0078768B" w14:paraId="1154C1B2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AB76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BC3C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8,12E-07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438FD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5,00E-06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B3106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2,43E-03</w:t>
            </w:r>
          </w:p>
        </w:tc>
      </w:tr>
      <w:tr w:rsidR="0078768B" w:rsidRPr="0078768B" w14:paraId="593877E2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78FB8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17FAE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1,04E-05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BF72D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7,63E-06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3F56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6,43E-06</w:t>
            </w:r>
          </w:p>
        </w:tc>
      </w:tr>
      <w:tr w:rsidR="0078768B" w:rsidRPr="0078768B" w14:paraId="33AB14E9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ECAF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D3FB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2,04E-04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83F4B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1,19E-04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0E482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7,34E-05</w:t>
            </w:r>
          </w:p>
        </w:tc>
      </w:tr>
      <w:tr w:rsidR="0078768B" w:rsidRPr="0078768B" w14:paraId="0C1327EA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E05A3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B13A2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8,23E-04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0A63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4,82E-04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45E50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3,06E-04</w:t>
            </w:r>
          </w:p>
        </w:tc>
      </w:tr>
      <w:tr w:rsidR="0078768B" w:rsidRPr="0078768B" w14:paraId="64969687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F16E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5000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0F65B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0,0221589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E265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1,39E-02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EE4B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0,0086294</w:t>
            </w:r>
          </w:p>
        </w:tc>
      </w:tr>
      <w:tr w:rsidR="0078768B" w:rsidRPr="0078768B" w14:paraId="1E91F733" w14:textId="77777777" w:rsidTr="006C65E1">
        <w:trPr>
          <w:trHeight w:val="378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9D60" w14:textId="77777777" w:rsidR="0078768B" w:rsidRPr="0078768B" w:rsidRDefault="0078768B" w:rsidP="0078768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727AA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0,0953274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A304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0,0548788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941D" w14:textId="77777777" w:rsidR="0078768B" w:rsidRPr="0078768B" w:rsidRDefault="0078768B" w:rsidP="0078768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</w:rPr>
            </w:pPr>
            <w:r w:rsidRPr="0078768B">
              <w:rPr>
                <w:rFonts w:ascii="Calibri" w:eastAsia="Calibri" w:hAnsi="Calibri" w:cs="Calibri"/>
              </w:rPr>
              <w:t>0,0346957</w:t>
            </w:r>
          </w:p>
        </w:tc>
      </w:tr>
    </w:tbl>
    <w:p w14:paraId="545A1765" w14:textId="788213FF" w:rsidR="00454212" w:rsidRDefault="00A67220" w:rsidP="00454212">
      <w:pPr>
        <w:spacing w:line="360" w:lineRule="auto"/>
        <w:jc w:val="center"/>
        <w:rPr>
          <w:bCs/>
          <w:sz w:val="28"/>
          <w:szCs w:val="28"/>
        </w:rPr>
      </w:pPr>
      <w:r w:rsidRPr="0078768B">
        <w:rPr>
          <w:bCs/>
          <w:sz w:val="28"/>
          <w:szCs w:val="28"/>
        </w:rPr>
        <w:t xml:space="preserve">Рисунок 3 – Отношение выполняемого времени в зависимости от числа процессов и размеров </w:t>
      </w:r>
      <w:r w:rsidR="0078768B">
        <w:rPr>
          <w:bCs/>
          <w:sz w:val="28"/>
          <w:szCs w:val="28"/>
        </w:rPr>
        <w:t>систем</w:t>
      </w:r>
    </w:p>
    <w:p w14:paraId="3E277286" w14:textId="2A387E82" w:rsidR="00A67220" w:rsidRPr="00454212" w:rsidRDefault="00A67220" w:rsidP="00CD1D9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54212">
        <w:rPr>
          <w:bCs/>
          <w:sz w:val="28"/>
          <w:szCs w:val="28"/>
        </w:rPr>
        <w:t>Ключевые моменты:</w:t>
      </w:r>
    </w:p>
    <w:p w14:paraId="43CB0FB4" w14:textId="530BEE09" w:rsidR="00454212" w:rsidRPr="00454212" w:rsidRDefault="00A83036" w:rsidP="0045421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м</w:t>
      </w:r>
      <w:r w:rsidR="00454212" w:rsidRPr="00454212">
        <w:rPr>
          <w:bCs/>
          <w:sz w:val="28"/>
          <w:szCs w:val="28"/>
        </w:rPr>
        <w:t>ал</w:t>
      </w:r>
      <w:r>
        <w:rPr>
          <w:bCs/>
          <w:sz w:val="28"/>
          <w:szCs w:val="28"/>
        </w:rPr>
        <w:t>ых</w:t>
      </w:r>
      <w:r w:rsidR="00454212" w:rsidRPr="004542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значениях</w:t>
      </w:r>
      <w:r w:rsidR="00454212" w:rsidRPr="00454212">
        <w:rPr>
          <w:bCs/>
          <w:sz w:val="28"/>
          <w:szCs w:val="28"/>
        </w:rPr>
        <w:t xml:space="preserve"> (N ≤ 100)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п</w:t>
      </w:r>
      <w:r w:rsidR="00454212" w:rsidRPr="00454212">
        <w:rPr>
          <w:bCs/>
          <w:sz w:val="28"/>
          <w:szCs w:val="28"/>
        </w:rPr>
        <w:t>араллелизация</w:t>
      </w:r>
      <w:proofErr w:type="spellEnd"/>
      <w:r w:rsidR="00454212" w:rsidRPr="00454212">
        <w:rPr>
          <w:bCs/>
          <w:sz w:val="28"/>
          <w:szCs w:val="28"/>
        </w:rPr>
        <w:t xml:space="preserve"> не дает значительных преимуществ из-за накладных расходов на синхронизацию и обмен данными</w:t>
      </w:r>
      <w:r>
        <w:rPr>
          <w:bCs/>
          <w:sz w:val="28"/>
          <w:szCs w:val="28"/>
        </w:rPr>
        <w:t>.</w:t>
      </w:r>
    </w:p>
    <w:p w14:paraId="6026530A" w14:textId="21CDD29A" w:rsidR="00454212" w:rsidRPr="00454212" w:rsidRDefault="00A83036" w:rsidP="0045421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</w:t>
      </w:r>
      <w:r w:rsidR="00454212" w:rsidRPr="00454212">
        <w:rPr>
          <w:bCs/>
          <w:sz w:val="28"/>
          <w:szCs w:val="28"/>
        </w:rPr>
        <w:t>редни</w:t>
      </w:r>
      <w:r>
        <w:rPr>
          <w:bCs/>
          <w:sz w:val="28"/>
          <w:szCs w:val="28"/>
        </w:rPr>
        <w:t>х</w:t>
      </w:r>
      <w:r w:rsidR="00454212" w:rsidRPr="004542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значениях</w:t>
      </w:r>
      <w:r w:rsidRPr="00454212">
        <w:rPr>
          <w:bCs/>
          <w:sz w:val="28"/>
          <w:szCs w:val="28"/>
        </w:rPr>
        <w:t xml:space="preserve"> </w:t>
      </w:r>
      <w:r w:rsidR="00454212" w:rsidRPr="00454212">
        <w:rPr>
          <w:bCs/>
          <w:sz w:val="28"/>
          <w:szCs w:val="28"/>
        </w:rPr>
        <w:t>(N = 500</w:t>
      </w:r>
      <w:r>
        <w:rPr>
          <w:bCs/>
          <w:sz w:val="28"/>
          <w:szCs w:val="28"/>
        </w:rPr>
        <w:t xml:space="preserve"> </w:t>
      </w:r>
      <w:r w:rsidR="00454212" w:rsidRPr="0045421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="00454212" w:rsidRPr="00454212">
        <w:rPr>
          <w:bCs/>
          <w:sz w:val="28"/>
          <w:szCs w:val="28"/>
        </w:rPr>
        <w:t>1000)</w:t>
      </w:r>
      <w:r>
        <w:rPr>
          <w:bCs/>
          <w:sz w:val="28"/>
          <w:szCs w:val="28"/>
        </w:rPr>
        <w:t xml:space="preserve"> н</w:t>
      </w:r>
      <w:r w:rsidR="00454212" w:rsidRPr="00454212">
        <w:rPr>
          <w:bCs/>
          <w:sz w:val="28"/>
          <w:szCs w:val="28"/>
        </w:rPr>
        <w:t>аблюдается заметное ускорение с увеличением числа потоков до 8</w:t>
      </w:r>
      <w:r>
        <w:rPr>
          <w:bCs/>
          <w:sz w:val="28"/>
          <w:szCs w:val="28"/>
        </w:rPr>
        <w:t>.</w:t>
      </w:r>
    </w:p>
    <w:p w14:paraId="2F5DEB85" w14:textId="2092BEA5" w:rsidR="00454212" w:rsidRPr="00454212" w:rsidRDefault="00454212" w:rsidP="0045421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б</w:t>
      </w:r>
      <w:r w:rsidRPr="00454212">
        <w:rPr>
          <w:bCs/>
          <w:sz w:val="28"/>
          <w:szCs w:val="28"/>
        </w:rPr>
        <w:t>ольши</w:t>
      </w:r>
      <w:r>
        <w:rPr>
          <w:bCs/>
          <w:sz w:val="28"/>
          <w:szCs w:val="28"/>
        </w:rPr>
        <w:t>х</w:t>
      </w:r>
      <w:r w:rsidRPr="00454212">
        <w:rPr>
          <w:bCs/>
          <w:sz w:val="28"/>
          <w:szCs w:val="28"/>
        </w:rPr>
        <w:t xml:space="preserve"> </w:t>
      </w:r>
      <w:r w:rsidR="00A83036">
        <w:rPr>
          <w:bCs/>
          <w:sz w:val="28"/>
          <w:szCs w:val="28"/>
        </w:rPr>
        <w:t>значениях</w:t>
      </w:r>
      <w:r w:rsidR="00A83036" w:rsidRPr="00454212">
        <w:rPr>
          <w:bCs/>
          <w:sz w:val="28"/>
          <w:szCs w:val="28"/>
        </w:rPr>
        <w:t xml:space="preserve"> </w:t>
      </w:r>
      <w:r w:rsidRPr="00454212">
        <w:rPr>
          <w:bCs/>
          <w:sz w:val="28"/>
          <w:szCs w:val="28"/>
        </w:rPr>
        <w:t>(</w:t>
      </w:r>
      <w:proofErr w:type="gramStart"/>
      <w:r w:rsidRPr="00454212">
        <w:rPr>
          <w:bCs/>
          <w:sz w:val="28"/>
          <w:szCs w:val="28"/>
        </w:rPr>
        <w:t>N &gt;</w:t>
      </w:r>
      <w:proofErr w:type="gramEnd"/>
      <w:r w:rsidRPr="00454212">
        <w:rPr>
          <w:bCs/>
          <w:sz w:val="28"/>
          <w:szCs w:val="28"/>
        </w:rPr>
        <w:t xml:space="preserve"> 1000)</w:t>
      </w:r>
      <w:r>
        <w:rPr>
          <w:bCs/>
          <w:sz w:val="28"/>
          <w:szCs w:val="28"/>
        </w:rPr>
        <w:t xml:space="preserve"> п</w:t>
      </w:r>
      <w:r w:rsidRPr="00454212">
        <w:rPr>
          <w:bCs/>
          <w:sz w:val="28"/>
          <w:szCs w:val="28"/>
        </w:rPr>
        <w:t>араллелизм наиболее эффективен. Время решения значительно сокращается при использовании до 12 потоков, но чрезмерное количество потоков может повысить накладные расходы на коммуникацию.</w:t>
      </w:r>
    </w:p>
    <w:p w14:paraId="63C4C6FB" w14:textId="0D87D75E" w:rsidR="00B27337" w:rsidRPr="00454212" w:rsidRDefault="00B27337" w:rsidP="0045421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54212">
        <w:rPr>
          <w:b/>
          <w:sz w:val="28"/>
          <w:szCs w:val="28"/>
        </w:rPr>
        <w:t>Выводы.</w:t>
      </w:r>
    </w:p>
    <w:p w14:paraId="59227C52" w14:textId="1B0BAEAA" w:rsidR="00416255" w:rsidRPr="00454212" w:rsidRDefault="00454212" w:rsidP="00454212">
      <w:pPr>
        <w:spacing w:line="360" w:lineRule="auto"/>
        <w:ind w:firstLine="709"/>
        <w:jc w:val="both"/>
        <w:rPr>
          <w:rStyle w:val="aff"/>
          <w:bCs w:val="0"/>
          <w:caps/>
        </w:rPr>
      </w:pPr>
      <w:r w:rsidRPr="00454212">
        <w:rPr>
          <w:sz w:val="28"/>
          <w:szCs w:val="28"/>
        </w:rPr>
        <w:t xml:space="preserve">Программа эффективно решает системы линейных уравнений методом Зейделя с использованием MPI, особенно для задач средней и большой размерности. При малых размерностях затраты на межпроцессорные коммуникации могут нивелировать прирост от </w:t>
      </w:r>
      <w:proofErr w:type="spellStart"/>
      <w:r w:rsidRPr="00454212">
        <w:rPr>
          <w:sz w:val="28"/>
          <w:szCs w:val="28"/>
        </w:rPr>
        <w:t>параллелизации</w:t>
      </w:r>
      <w:proofErr w:type="spellEnd"/>
      <w:r w:rsidRPr="00454212">
        <w:rPr>
          <w:sz w:val="28"/>
          <w:szCs w:val="28"/>
        </w:rPr>
        <w:t>. Оптимальное количество потоков для большинства задач лежит в диапазоне от 4 до 8, при этом для крупных систем использование до 12 потоков дает заметные улучшения в производительности.</w:t>
      </w:r>
    </w:p>
    <w:sectPr w:rsidR="00416255" w:rsidRPr="0045421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59ADA" w14:textId="77777777" w:rsidR="00D874E7" w:rsidRDefault="00D874E7" w:rsidP="0098338E">
      <w:r>
        <w:separator/>
      </w:r>
    </w:p>
  </w:endnote>
  <w:endnote w:type="continuationSeparator" w:id="0">
    <w:p w14:paraId="2E542498" w14:textId="77777777" w:rsidR="00D874E7" w:rsidRDefault="00D874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C992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2AB7D6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EF6E" w14:textId="77777777" w:rsidR="00D874E7" w:rsidRDefault="00D874E7" w:rsidP="0098338E">
      <w:r>
        <w:separator/>
      </w:r>
    </w:p>
  </w:footnote>
  <w:footnote w:type="continuationSeparator" w:id="0">
    <w:p w14:paraId="7E22C34A" w14:textId="77777777" w:rsidR="00D874E7" w:rsidRDefault="00D874E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D089A"/>
    <w:multiLevelType w:val="hybridMultilevel"/>
    <w:tmpl w:val="78363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A1A92"/>
    <w:multiLevelType w:val="hybridMultilevel"/>
    <w:tmpl w:val="ECA87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B94B3E"/>
    <w:multiLevelType w:val="hybridMultilevel"/>
    <w:tmpl w:val="F22E7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14"/>
  </w:num>
  <w:num w:numId="14">
    <w:abstractNumId w:val="9"/>
  </w:num>
  <w:num w:numId="1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1D0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5D5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FFA"/>
    <w:rsid w:val="00360776"/>
    <w:rsid w:val="00361ABA"/>
    <w:rsid w:val="00361BD5"/>
    <w:rsid w:val="00364BF9"/>
    <w:rsid w:val="00366A61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0CB2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6FCF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0B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212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BE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3FD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060D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70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5E1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5AB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68B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6C98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16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A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7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2ABF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303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DA6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7C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726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427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789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33B3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7F8"/>
    <w:rsid w:val="00D745DD"/>
    <w:rsid w:val="00D778C3"/>
    <w:rsid w:val="00D8090D"/>
    <w:rsid w:val="00D8381D"/>
    <w:rsid w:val="00D85CB9"/>
    <w:rsid w:val="00D870C6"/>
    <w:rsid w:val="00D87223"/>
    <w:rsid w:val="00D874E7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94D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DFA"/>
    <w:rsid w:val="00DD10A4"/>
    <w:rsid w:val="00DD175D"/>
    <w:rsid w:val="00DD261E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125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3091"/>
    <w:rsid w:val="00F76250"/>
    <w:rsid w:val="00F77280"/>
    <w:rsid w:val="00F779F4"/>
    <w:rsid w:val="00F80551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497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C21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4F5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8.1200000000000002E-7</c:v>
                </c:pt>
                <c:pt idx="2">
                  <c:v>1.0356999999999999E-5</c:v>
                </c:pt>
                <c:pt idx="3">
                  <c:v>2.03692E-4</c:v>
                </c:pt>
                <c:pt idx="4">
                  <c:v>8.2265300000000001E-4</c:v>
                </c:pt>
                <c:pt idx="5" formatCode="General">
                  <c:v>2.2158899999999999E-2</c:v>
                </c:pt>
                <c:pt idx="6" formatCode="General">
                  <c:v>9.5327400000000007E-2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4.9980000000000003E-6</c:v>
                </c:pt>
                <c:pt idx="2">
                  <c:v>7.627E-6</c:v>
                </c:pt>
                <c:pt idx="3">
                  <c:v>1.1939599999999999E-4</c:v>
                </c:pt>
                <c:pt idx="4">
                  <c:v>4.82499E-4</c:v>
                </c:pt>
                <c:pt idx="5">
                  <c:v>1.39124E-2</c:v>
                </c:pt>
                <c:pt idx="6" formatCode="General">
                  <c:v>5.4878799999999998E-2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2.4326500000000002E-3</c:v>
                </c:pt>
                <c:pt idx="2">
                  <c:v>6.4300000000000003E-6</c:v>
                </c:pt>
                <c:pt idx="3">
                  <c:v>7.3433E-5</c:v>
                </c:pt>
                <c:pt idx="4">
                  <c:v>3.0627699999999998E-4</c:v>
                </c:pt>
                <c:pt idx="5" formatCode="General">
                  <c:v>8.6293600000000008E-3</c:v>
                </c:pt>
                <c:pt idx="6" formatCode="General">
                  <c:v>3.4695700000000003E-2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</c:valAx>
      <c:valAx>
        <c:axId val="522925871"/>
        <c:scaling>
          <c:orientation val="minMax"/>
          <c:max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88C1D-7029-4C19-9522-521DB1FD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23</cp:revision>
  <cp:lastPrinted>2015-07-17T09:06:00Z</cp:lastPrinted>
  <dcterms:created xsi:type="dcterms:W3CDTF">2024-09-23T12:01:00Z</dcterms:created>
  <dcterms:modified xsi:type="dcterms:W3CDTF">2024-10-01T16:59:00Z</dcterms:modified>
</cp:coreProperties>
</file>