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FD" w:rsidRPr="005418D0" w:rsidRDefault="00B720FD" w:rsidP="00B720FD">
      <w:pPr>
        <w:widowControl/>
        <w:spacing w:line="288" w:lineRule="auto"/>
        <w:jc w:val="center"/>
        <w:rPr>
          <w:sz w:val="28"/>
        </w:rPr>
      </w:pPr>
    </w:p>
    <w:p w:rsidR="00501226" w:rsidRPr="00A642B2" w:rsidRDefault="00501226" w:rsidP="00501226">
      <w:pPr>
        <w:widowControl/>
        <w:spacing w:line="288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минобрнауки россии</w:t>
      </w: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 w:rsidRPr="005F476E">
        <w:rPr>
          <w:sz w:val="28"/>
          <w:szCs w:val="28"/>
        </w:rPr>
        <w:t>________________________________</w:t>
      </w:r>
    </w:p>
    <w:p w:rsidR="00501226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 w:rsidRPr="005F476E">
        <w:rPr>
          <w:sz w:val="28"/>
          <w:szCs w:val="28"/>
        </w:rPr>
        <w:t>Санкт</w:t>
      </w:r>
      <w:r>
        <w:rPr>
          <w:sz w:val="28"/>
          <w:szCs w:val="28"/>
        </w:rPr>
        <w:t>-</w:t>
      </w:r>
      <w:r w:rsidRPr="005F476E">
        <w:rPr>
          <w:sz w:val="28"/>
          <w:szCs w:val="28"/>
        </w:rPr>
        <w:t xml:space="preserve">Петербургский государственный электротехнический </w:t>
      </w: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 w:rsidRPr="005F476E">
        <w:rPr>
          <w:sz w:val="28"/>
          <w:szCs w:val="28"/>
        </w:rPr>
        <w:t>университет «ЛЭТИ»</w:t>
      </w:r>
      <w:r>
        <w:rPr>
          <w:sz w:val="28"/>
          <w:szCs w:val="28"/>
        </w:rPr>
        <w:t xml:space="preserve"> им. В. И. Ульянова (Ленина)</w:t>
      </w: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 w:rsidRPr="005F476E">
        <w:rPr>
          <w:sz w:val="28"/>
          <w:szCs w:val="28"/>
        </w:rPr>
        <w:t>________________________________</w:t>
      </w: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Default="00501226" w:rsidP="00501226">
      <w:pPr>
        <w:shd w:val="clear" w:color="auto" w:fill="FFFFFF"/>
        <w:ind w:left="540" w:right="-284" w:firstLine="540"/>
        <w:jc w:val="center"/>
        <w:rPr>
          <w:b/>
          <w:color w:val="000000"/>
          <w:spacing w:val="-15"/>
          <w:sz w:val="36"/>
        </w:rPr>
      </w:pPr>
      <w:r w:rsidRPr="00A60921">
        <w:rPr>
          <w:b/>
          <w:color w:val="000000"/>
          <w:spacing w:val="-15"/>
          <w:sz w:val="36"/>
        </w:rPr>
        <w:t>Электронные м</w:t>
      </w:r>
      <w:r>
        <w:rPr>
          <w:b/>
          <w:color w:val="000000"/>
          <w:spacing w:val="-15"/>
          <w:sz w:val="36"/>
        </w:rPr>
        <w:t xml:space="preserve">етодические указания </w:t>
      </w:r>
    </w:p>
    <w:p w:rsidR="00501226" w:rsidRDefault="00501226" w:rsidP="00501226">
      <w:pPr>
        <w:shd w:val="clear" w:color="auto" w:fill="FFFFFF"/>
        <w:ind w:left="540" w:right="-284" w:firstLine="540"/>
        <w:jc w:val="center"/>
        <w:rPr>
          <w:b/>
          <w:color w:val="000000"/>
          <w:spacing w:val="-15"/>
          <w:sz w:val="36"/>
        </w:rPr>
      </w:pPr>
      <w:r>
        <w:rPr>
          <w:b/>
          <w:color w:val="000000"/>
          <w:spacing w:val="-15"/>
          <w:sz w:val="36"/>
        </w:rPr>
        <w:t>к выполнению лабораторных работ по дисциплине</w:t>
      </w:r>
    </w:p>
    <w:p w:rsidR="00501226" w:rsidRPr="007330D5" w:rsidRDefault="00501226" w:rsidP="00501226">
      <w:pPr>
        <w:widowControl/>
        <w:spacing w:line="288" w:lineRule="auto"/>
        <w:jc w:val="center"/>
        <w:rPr>
          <w:b/>
          <w:caps/>
          <w:color w:val="FF0000"/>
          <w:sz w:val="36"/>
          <w:szCs w:val="36"/>
        </w:rPr>
      </w:pPr>
      <w:r>
        <w:rPr>
          <w:b/>
          <w:color w:val="000000"/>
          <w:spacing w:val="-15"/>
          <w:sz w:val="36"/>
        </w:rPr>
        <w:t xml:space="preserve"> «Архитектура параллельных вычислительных систем»</w:t>
      </w: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Учебно-методическое</w:t>
      </w:r>
      <w:r w:rsidRPr="000B016D">
        <w:rPr>
          <w:sz w:val="28"/>
          <w:szCs w:val="28"/>
        </w:rPr>
        <w:t xml:space="preserve"> </w:t>
      </w:r>
      <w:r>
        <w:rPr>
          <w:sz w:val="28"/>
          <w:szCs w:val="28"/>
        </w:rPr>
        <w:t>пособие</w:t>
      </w: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5F476E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</w:p>
    <w:p w:rsidR="00501226" w:rsidRPr="00095E80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 w:rsidRPr="00095E80">
        <w:rPr>
          <w:sz w:val="28"/>
          <w:szCs w:val="28"/>
        </w:rPr>
        <w:t>Санкт</w:t>
      </w:r>
      <w:r>
        <w:rPr>
          <w:sz w:val="28"/>
          <w:szCs w:val="28"/>
        </w:rPr>
        <w:t>-</w:t>
      </w:r>
      <w:r w:rsidRPr="00095E80">
        <w:rPr>
          <w:sz w:val="28"/>
          <w:szCs w:val="28"/>
        </w:rPr>
        <w:t>Петербург</w:t>
      </w:r>
    </w:p>
    <w:p w:rsidR="00501226" w:rsidRPr="00095E80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 w:rsidRPr="00095E80">
        <w:rPr>
          <w:sz w:val="28"/>
          <w:szCs w:val="28"/>
        </w:rPr>
        <w:t>СПбГЭТУ «ЛЭТИ»</w:t>
      </w:r>
    </w:p>
    <w:p w:rsidR="00501226" w:rsidRPr="00095E80" w:rsidRDefault="00501226" w:rsidP="00501226">
      <w:pPr>
        <w:widowControl/>
        <w:spacing w:line="288" w:lineRule="auto"/>
        <w:jc w:val="center"/>
        <w:rPr>
          <w:sz w:val="28"/>
          <w:szCs w:val="28"/>
        </w:rPr>
      </w:pPr>
      <w:r w:rsidRPr="00095E80">
        <w:rPr>
          <w:sz w:val="28"/>
          <w:szCs w:val="28"/>
        </w:rPr>
        <w:t>201</w:t>
      </w:r>
      <w:r>
        <w:rPr>
          <w:sz w:val="28"/>
          <w:szCs w:val="28"/>
        </w:rPr>
        <w:t>9</w:t>
      </w:r>
    </w:p>
    <w:p w:rsidR="00581653" w:rsidRDefault="00501226" w:rsidP="00501226">
      <w:pPr>
        <w:pStyle w:val="ac"/>
        <w:widowControl/>
        <w:tabs>
          <w:tab w:val="left" w:pos="851"/>
        </w:tabs>
        <w:spacing w:line="288" w:lineRule="auto"/>
        <w:ind w:firstLine="720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:rsidR="00581653" w:rsidRDefault="00581653" w:rsidP="00501226">
      <w:pPr>
        <w:pStyle w:val="ac"/>
        <w:widowControl/>
        <w:tabs>
          <w:tab w:val="left" w:pos="851"/>
        </w:tabs>
        <w:spacing w:line="288" w:lineRule="auto"/>
        <w:ind w:firstLine="720"/>
        <w:jc w:val="left"/>
        <w:rPr>
          <w:b/>
          <w:caps/>
          <w:szCs w:val="28"/>
        </w:rPr>
      </w:pPr>
    </w:p>
    <w:p w:rsidR="00501226" w:rsidRPr="007330D5" w:rsidRDefault="00501226" w:rsidP="00501226">
      <w:pPr>
        <w:pStyle w:val="ac"/>
        <w:widowControl/>
        <w:tabs>
          <w:tab w:val="left" w:pos="851"/>
        </w:tabs>
        <w:spacing w:line="288" w:lineRule="auto"/>
        <w:ind w:firstLine="720"/>
        <w:jc w:val="left"/>
        <w:rPr>
          <w:b/>
          <w:color w:val="FF0000"/>
          <w:szCs w:val="28"/>
        </w:rPr>
      </w:pPr>
      <w:r w:rsidRPr="00C81329">
        <w:rPr>
          <w:szCs w:val="28"/>
        </w:rPr>
        <w:t>А</w:t>
      </w:r>
      <w:r>
        <w:rPr>
          <w:szCs w:val="28"/>
        </w:rPr>
        <w:t xml:space="preserve">втор: </w:t>
      </w:r>
      <w:r w:rsidRPr="00501226">
        <w:rPr>
          <w:color w:val="000000"/>
          <w:szCs w:val="28"/>
        </w:rPr>
        <w:t>С.В. Костичев</w:t>
      </w:r>
    </w:p>
    <w:p w:rsidR="00501226" w:rsidRDefault="00501226" w:rsidP="00501226">
      <w:pPr>
        <w:widowControl/>
        <w:spacing w:line="288" w:lineRule="auto"/>
        <w:jc w:val="both"/>
        <w:rPr>
          <w:szCs w:val="28"/>
        </w:rPr>
      </w:pPr>
      <w:r w:rsidRPr="007330D5">
        <w:rPr>
          <w:color w:val="FF0000"/>
          <w:szCs w:val="28"/>
        </w:rPr>
        <w:tab/>
      </w:r>
      <w:r>
        <w:rPr>
          <w:sz w:val="28"/>
          <w:szCs w:val="28"/>
        </w:rPr>
        <w:t>Электронные м</w:t>
      </w:r>
      <w:r w:rsidRPr="00B6506B">
        <w:rPr>
          <w:sz w:val="28"/>
          <w:szCs w:val="28"/>
        </w:rPr>
        <w:t>етодические указания к выполнению лабораторных работ по дисциплине «</w:t>
      </w:r>
      <w:r w:rsidRPr="00650CFD">
        <w:rPr>
          <w:color w:val="000000"/>
          <w:spacing w:val="-15"/>
          <w:sz w:val="28"/>
          <w:szCs w:val="28"/>
        </w:rPr>
        <w:t>Архитектура параллельных вычислительных систем</w:t>
      </w:r>
      <w:r w:rsidRPr="00B6506B">
        <w:rPr>
          <w:sz w:val="28"/>
          <w:szCs w:val="28"/>
        </w:rPr>
        <w:t>»</w:t>
      </w:r>
      <w:r w:rsidRPr="007330D5">
        <w:rPr>
          <w:sz w:val="28"/>
          <w:szCs w:val="28"/>
        </w:rPr>
        <w:t>: учебно-методическое пособие. СПбГЭТУ «ЛЭТИ», 201</w:t>
      </w:r>
      <w:r>
        <w:rPr>
          <w:sz w:val="28"/>
          <w:szCs w:val="28"/>
        </w:rPr>
        <w:t>9</w:t>
      </w:r>
      <w:r w:rsidRPr="007330D5">
        <w:rPr>
          <w:sz w:val="28"/>
          <w:szCs w:val="28"/>
        </w:rPr>
        <w:t xml:space="preserve">. </w:t>
      </w:r>
      <w:r w:rsidR="003745E1">
        <w:rPr>
          <w:sz w:val="28"/>
          <w:szCs w:val="28"/>
        </w:rPr>
        <w:t>15</w:t>
      </w:r>
      <w:r w:rsidRPr="007330D5">
        <w:rPr>
          <w:sz w:val="28"/>
          <w:szCs w:val="28"/>
        </w:rPr>
        <w:t xml:space="preserve"> с.</w:t>
      </w:r>
    </w:p>
    <w:p w:rsidR="00501226" w:rsidRDefault="00501226" w:rsidP="00501226">
      <w:pPr>
        <w:pStyle w:val="ac"/>
        <w:widowControl/>
        <w:tabs>
          <w:tab w:val="left" w:pos="851"/>
        </w:tabs>
        <w:spacing w:line="288" w:lineRule="auto"/>
        <w:ind w:firstLine="0"/>
        <w:rPr>
          <w:szCs w:val="28"/>
        </w:rPr>
      </w:pPr>
    </w:p>
    <w:p w:rsidR="00501226" w:rsidRPr="00AC5BED" w:rsidRDefault="00501226" w:rsidP="00501226">
      <w:pPr>
        <w:pStyle w:val="ac"/>
        <w:widowControl/>
        <w:tabs>
          <w:tab w:val="left" w:pos="851"/>
        </w:tabs>
        <w:spacing w:line="288" w:lineRule="auto"/>
        <w:ind w:firstLine="0"/>
        <w:rPr>
          <w:szCs w:val="28"/>
        </w:rPr>
      </w:pPr>
    </w:p>
    <w:p w:rsidR="00501226" w:rsidRPr="00AC5BED" w:rsidRDefault="00501226" w:rsidP="00501226">
      <w:pPr>
        <w:pStyle w:val="ac"/>
        <w:widowControl/>
        <w:tabs>
          <w:tab w:val="left" w:pos="851"/>
        </w:tabs>
        <w:spacing w:line="288" w:lineRule="auto"/>
        <w:ind w:firstLine="0"/>
        <w:rPr>
          <w:szCs w:val="28"/>
        </w:rPr>
      </w:pPr>
    </w:p>
    <w:p w:rsidR="00501226" w:rsidRPr="008529B0" w:rsidRDefault="00501226" w:rsidP="00501226">
      <w:pPr>
        <w:pStyle w:val="a8"/>
      </w:pPr>
      <w:r w:rsidRPr="008529B0">
        <w:t>Описывается цикл лабораторных работ</w:t>
      </w:r>
      <w:r>
        <w:t>.</w:t>
      </w:r>
    </w:p>
    <w:p w:rsidR="00501226" w:rsidRDefault="00501226" w:rsidP="00501226">
      <w:pPr>
        <w:pStyle w:val="ac"/>
        <w:widowControl/>
        <w:tabs>
          <w:tab w:val="left" w:pos="644"/>
        </w:tabs>
        <w:spacing w:line="288" w:lineRule="auto"/>
        <w:ind w:firstLine="851"/>
        <w:rPr>
          <w:szCs w:val="28"/>
        </w:rPr>
      </w:pPr>
    </w:p>
    <w:p w:rsidR="00501226" w:rsidRPr="007330D5" w:rsidRDefault="00501226" w:rsidP="00501226">
      <w:pPr>
        <w:pStyle w:val="ac"/>
        <w:widowControl/>
        <w:tabs>
          <w:tab w:val="left" w:pos="644"/>
        </w:tabs>
        <w:spacing w:line="288" w:lineRule="auto"/>
        <w:ind w:firstLine="851"/>
        <w:rPr>
          <w:color w:val="FF0000"/>
          <w:szCs w:val="28"/>
        </w:rPr>
      </w:pPr>
      <w:r>
        <w:rPr>
          <w:szCs w:val="28"/>
        </w:rPr>
        <w:t xml:space="preserve">Предназначено для студентов, обучающихся по направлению </w:t>
      </w:r>
      <w:r w:rsidRPr="00FF55CE">
        <w:rPr>
          <w:szCs w:val="28"/>
        </w:rPr>
        <w:t>09.04.01 «Информатика и вычислительная техника»</w:t>
      </w:r>
      <w:r w:rsidR="00616EA2">
        <w:rPr>
          <w:szCs w:val="28"/>
        </w:rPr>
        <w:t xml:space="preserve"> по программам</w:t>
      </w:r>
      <w:r w:rsidR="003745E1">
        <w:rPr>
          <w:szCs w:val="28"/>
        </w:rPr>
        <w:t xml:space="preserve"> «Распределенные интеллектуальные системы и технологии»</w:t>
      </w:r>
      <w:r w:rsidR="00616EA2">
        <w:rPr>
          <w:szCs w:val="28"/>
        </w:rPr>
        <w:t xml:space="preserve"> и </w:t>
      </w:r>
      <w:r w:rsidR="00616EA2" w:rsidRPr="00616EA2">
        <w:rPr>
          <w:szCs w:val="28"/>
        </w:rPr>
        <w:t>«Информационное и программное обеспечение систем автоматизированного проектирования»</w:t>
      </w:r>
    </w:p>
    <w:p w:rsidR="00501226" w:rsidRDefault="00501226" w:rsidP="00616EA2">
      <w:pPr>
        <w:pStyle w:val="ac"/>
        <w:widowControl/>
        <w:tabs>
          <w:tab w:val="left" w:pos="644"/>
        </w:tabs>
        <w:spacing w:line="288" w:lineRule="auto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644"/>
        </w:tabs>
        <w:spacing w:line="288" w:lineRule="auto"/>
        <w:ind w:firstLine="851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851"/>
        <w:rPr>
          <w:szCs w:val="28"/>
        </w:rPr>
      </w:pPr>
      <w:r>
        <w:rPr>
          <w:szCs w:val="28"/>
        </w:rPr>
        <w:tab/>
      </w: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851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851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851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851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  <w:r>
        <w:rPr>
          <w:szCs w:val="28"/>
        </w:rPr>
        <w:t>Одобрено</w:t>
      </w: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  <w:r>
        <w:rPr>
          <w:szCs w:val="28"/>
        </w:rPr>
        <w:t xml:space="preserve">Методической комиссией факультета </w:t>
      </w:r>
      <w:r w:rsidRPr="008804BA">
        <w:rPr>
          <w:szCs w:val="28"/>
        </w:rPr>
        <w:t xml:space="preserve">компьютерных технологий и </w:t>
      </w:r>
    </w:p>
    <w:p w:rsidR="00501226" w:rsidRPr="008804BA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  <w:r w:rsidRPr="008804BA">
        <w:rPr>
          <w:szCs w:val="28"/>
        </w:rPr>
        <w:t>информатики</w:t>
      </w: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  <w:r>
        <w:rPr>
          <w:szCs w:val="28"/>
        </w:rPr>
        <w:t>в качестве учебно-методического пособия</w:t>
      </w: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501226" w:rsidP="00501226">
      <w:pPr>
        <w:pStyle w:val="ac"/>
        <w:widowControl/>
        <w:tabs>
          <w:tab w:val="left" w:pos="7371"/>
        </w:tabs>
        <w:spacing w:line="288" w:lineRule="auto"/>
        <w:ind w:firstLine="0"/>
        <w:jc w:val="center"/>
        <w:rPr>
          <w:szCs w:val="28"/>
        </w:rPr>
      </w:pPr>
    </w:p>
    <w:p w:rsidR="00501226" w:rsidRDefault="00656E89" w:rsidP="00501226">
      <w:pPr>
        <w:pStyle w:val="ac"/>
        <w:widowControl/>
        <w:tabs>
          <w:tab w:val="right" w:pos="9356"/>
        </w:tabs>
        <w:spacing w:line="288" w:lineRule="auto"/>
        <w:ind w:firstLine="0"/>
        <w:rPr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311785</wp:posOffset>
                </wp:positionV>
                <wp:extent cx="231775" cy="23177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2231F" id="Rectangle 2" o:spid="_x0000_s1026" style="position:absolute;margin-left:225.7pt;margin-top:24.55pt;width:18.25pt;height:1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" stroked="f"/>
            </w:pict>
          </mc:Fallback>
        </mc:AlternateContent>
      </w:r>
      <w:r w:rsidR="00501226">
        <w:rPr>
          <w:szCs w:val="28"/>
        </w:rPr>
        <w:tab/>
        <w:t xml:space="preserve"> © СПбГЭТУ «ЛЭТИ», 2019</w:t>
      </w:r>
    </w:p>
    <w:p w:rsidR="00B720FD" w:rsidRDefault="00B720FD">
      <w:pPr>
        <w:shd w:val="clear" w:color="auto" w:fill="FFFFFF"/>
        <w:ind w:left="540" w:right="-284" w:firstLine="540"/>
        <w:rPr>
          <w:color w:val="000000"/>
          <w:spacing w:val="-15"/>
          <w:sz w:val="18"/>
        </w:rPr>
      </w:pPr>
    </w:p>
    <w:p w:rsidR="00501226" w:rsidRDefault="00501226">
      <w:bookmarkStart w:id="0" w:name="_Toc347096701"/>
    </w:p>
    <w:p w:rsidR="00501226" w:rsidRDefault="00501226"/>
    <w:p w:rsidR="00EB5F38" w:rsidRDefault="00EB5F38"/>
    <w:p w:rsidR="00C30EEF" w:rsidRDefault="00C30EEF">
      <w:pPr>
        <w:pStyle w:val="ab"/>
      </w:pPr>
      <w:r>
        <w:t>Оглавление</w:t>
      </w:r>
    </w:p>
    <w:p w:rsidR="00F43C36" w:rsidRDefault="00C30EEF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110083" w:history="1">
        <w:r w:rsidR="00F43C36" w:rsidRPr="00244A3D">
          <w:rPr>
            <w:rStyle w:val="a5"/>
            <w:noProof/>
          </w:rPr>
          <w:t>Лабораторная работа №1.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_Toc175110083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3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84" w:history="1">
        <w:r w:rsidR="00F43C36" w:rsidRPr="00244A3D">
          <w:rPr>
            <w:rStyle w:val="a5"/>
            <w:noProof/>
          </w:rPr>
          <w:t>1.1. Предварительная подготовка к работе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_Toc175110084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3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85" w:history="1">
        <w:r w:rsidR="00F43C36" w:rsidRPr="00244A3D">
          <w:rPr>
            <w:rStyle w:val="a5"/>
            <w:noProof/>
          </w:rPr>
          <w:t>1.2. Порядок выполнения работы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_Toc175110085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3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86" w:history="1">
        <w:r w:rsidR="00F43C36" w:rsidRPr="00244A3D">
          <w:rPr>
            <w:rStyle w:val="a5"/>
            <w:noProof/>
          </w:rPr>
          <w:t>1.3. Содержание отчёта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_Toc175110086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6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87" w:history="1">
        <w:r w:rsidR="00F43C36" w:rsidRPr="00244A3D">
          <w:rPr>
            <w:rStyle w:val="a5"/>
            <w:noProof/>
          </w:rPr>
          <w:t>1.4. Контрольные вопросы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_Toc175110087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7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88" w:history="1">
        <w:r w:rsidR="00F43C36" w:rsidRPr="00244A3D">
          <w:rPr>
            <w:rStyle w:val="a5"/>
            <w:noProof/>
          </w:rPr>
          <w:t>Лабораторная работа №2.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_Toc175110088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7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89" w:history="1">
        <w:r w:rsidR="00F43C36" w:rsidRPr="00244A3D">
          <w:rPr>
            <w:rStyle w:val="a5"/>
            <w:noProof/>
            <w:lang w:val="en-US"/>
          </w:rPr>
          <w:t>2</w:t>
        </w:r>
        <w:r w:rsidR="00F43C36" w:rsidRPr="00244A3D">
          <w:rPr>
            <w:rStyle w:val="a5"/>
            <w:noProof/>
          </w:rPr>
          <w:t>.1. Предварительная подготовка к работе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_Toc175110089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7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0" w:history="1">
        <w:r w:rsidR="00F43C36" w:rsidRPr="00244A3D">
          <w:rPr>
            <w:rStyle w:val="a5"/>
            <w:noProof/>
          </w:rPr>
          <w:t>2.2. Порядок выполнения работы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_Toc175110090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8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1" w:history="1">
        <w:r w:rsidR="00F43C36" w:rsidRPr="00244A3D">
          <w:rPr>
            <w:rStyle w:val="a5"/>
            <w:noProof/>
            <w:lang w:val="en-US"/>
          </w:rPr>
          <w:t>2</w:t>
        </w:r>
        <w:r w:rsidR="00F43C36" w:rsidRPr="00244A3D">
          <w:rPr>
            <w:rStyle w:val="a5"/>
            <w:noProof/>
          </w:rPr>
          <w:t>.3. Содержание отчёта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_Toc175110091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8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2" w:history="1">
        <w:r w:rsidR="00F43C36" w:rsidRPr="00244A3D">
          <w:rPr>
            <w:rStyle w:val="a5"/>
            <w:noProof/>
          </w:rPr>
          <w:t>2.4. Контрольные вопросы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_Toc175110092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8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3" w:history="1">
        <w:r w:rsidR="00F43C36" w:rsidRPr="00244A3D">
          <w:rPr>
            <w:rStyle w:val="a5"/>
            <w:noProof/>
          </w:rPr>
          <w:t>Лабораторная работа №3.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_Toc175110093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9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4" w:history="1">
        <w:r w:rsidR="00F43C36" w:rsidRPr="00244A3D">
          <w:rPr>
            <w:rStyle w:val="a5"/>
            <w:noProof/>
          </w:rPr>
          <w:t>3.1. Предварительная подготовка к работе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_Toc175110094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9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5" w:history="1">
        <w:r w:rsidR="00F43C36" w:rsidRPr="00244A3D">
          <w:rPr>
            <w:rStyle w:val="a5"/>
            <w:noProof/>
          </w:rPr>
          <w:t>3.2. Порядок выполнения работы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_Toc175110095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9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6" w:history="1">
        <w:r w:rsidR="00F43C36" w:rsidRPr="00244A3D">
          <w:rPr>
            <w:rStyle w:val="a5"/>
            <w:noProof/>
          </w:rPr>
          <w:t>3.3. Содержание отчёта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_Toc175110096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10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7" w:history="1">
        <w:r w:rsidR="00F43C36" w:rsidRPr="00244A3D">
          <w:rPr>
            <w:rStyle w:val="a5"/>
            <w:noProof/>
          </w:rPr>
          <w:t>3.4. Контрольные вопросы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_Toc175110097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10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8" w:history="1">
        <w:r w:rsidR="00F43C36" w:rsidRPr="00244A3D">
          <w:rPr>
            <w:rStyle w:val="a5"/>
            <w:noProof/>
          </w:rPr>
          <w:t>Лабораторная работа №4.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_Toc175110098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10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099" w:history="1">
        <w:r w:rsidR="00F43C36" w:rsidRPr="00244A3D">
          <w:rPr>
            <w:rStyle w:val="a5"/>
            <w:noProof/>
          </w:rPr>
          <w:t>4.1. Предварительная подготовка к работе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_Toc175110099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11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0" w:history="1">
        <w:r w:rsidR="00F43C36" w:rsidRPr="00244A3D">
          <w:rPr>
            <w:rStyle w:val="a5"/>
            <w:noProof/>
          </w:rPr>
          <w:t>4.2. Порядок выполнения работы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_Toc175110100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11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1" w:history="1">
        <w:r w:rsidR="00F43C36" w:rsidRPr="00244A3D">
          <w:rPr>
            <w:rStyle w:val="a5"/>
            <w:noProof/>
          </w:rPr>
          <w:t>4.3. Содержание отчёта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_Toc175110101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11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2" w:history="1">
        <w:r w:rsidR="00F43C36" w:rsidRPr="00244A3D">
          <w:rPr>
            <w:rStyle w:val="a5"/>
            <w:noProof/>
          </w:rPr>
          <w:t>4.4. Контрольные вопросы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_Toc175110102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12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3" w:history="1">
        <w:r w:rsidR="00F43C36" w:rsidRPr="00244A3D">
          <w:rPr>
            <w:rStyle w:val="a5"/>
            <w:noProof/>
          </w:rPr>
          <w:t>Лабораторная работа №5.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_Toc175110103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12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4" w:history="1">
        <w:r w:rsidR="00F43C36" w:rsidRPr="00244A3D">
          <w:rPr>
            <w:rStyle w:val="a5"/>
            <w:noProof/>
          </w:rPr>
          <w:t>5.1. Предварительная подготовка к работе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_Toc175110104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12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5" w:history="1">
        <w:r w:rsidR="00F43C36" w:rsidRPr="00244A3D">
          <w:rPr>
            <w:rStyle w:val="a5"/>
            <w:noProof/>
          </w:rPr>
          <w:t>5.2. Порядок выполнения работы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_Toc175110105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12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6" w:history="1">
        <w:r w:rsidR="00F43C36" w:rsidRPr="00244A3D">
          <w:rPr>
            <w:rStyle w:val="a5"/>
            <w:noProof/>
          </w:rPr>
          <w:t>5.3. Содержание отчёта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_Toc175110106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13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7" w:history="1">
        <w:r w:rsidR="00F43C36" w:rsidRPr="00244A3D">
          <w:rPr>
            <w:rStyle w:val="a5"/>
            <w:noProof/>
          </w:rPr>
          <w:t>5.4. Контрольные вопросы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_Toc175110107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13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8" w:history="1">
        <w:r w:rsidR="00F43C36" w:rsidRPr="00244A3D">
          <w:rPr>
            <w:rStyle w:val="a5"/>
            <w:noProof/>
          </w:rPr>
          <w:t>Приложения.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_Toc175110108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14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09" w:history="1">
        <w:r w:rsidR="00F43C36" w:rsidRPr="00244A3D">
          <w:rPr>
            <w:rStyle w:val="a5"/>
            <w:noProof/>
          </w:rPr>
          <w:t xml:space="preserve">1. Последовательность действий при настройке </w:t>
        </w:r>
        <w:r w:rsidR="00F43C36" w:rsidRPr="00244A3D">
          <w:rPr>
            <w:rStyle w:val="a5"/>
            <w:noProof/>
            <w:lang w:val="en-US"/>
          </w:rPr>
          <w:t>Microsoft</w:t>
        </w:r>
        <w:r w:rsidR="00F43C36" w:rsidRPr="00244A3D">
          <w:rPr>
            <w:rStyle w:val="a5"/>
            <w:noProof/>
          </w:rPr>
          <w:t xml:space="preserve"> MPI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_Toc175110109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14</w:t>
        </w:r>
        <w:r w:rsidR="00F43C36">
          <w:rPr>
            <w:noProof/>
            <w:webHidden/>
          </w:rPr>
          <w:fldChar w:fldCharType="end"/>
        </w:r>
      </w:hyperlink>
    </w:p>
    <w:p w:rsidR="00F43C36" w:rsidRDefault="00E72421">
      <w:pPr>
        <w:pStyle w:val="20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75110110" w:history="1">
        <w:r w:rsidR="00F43C36" w:rsidRPr="00244A3D">
          <w:rPr>
            <w:rStyle w:val="a5"/>
            <w:noProof/>
          </w:rPr>
          <w:t xml:space="preserve">2. Подключение </w:t>
        </w:r>
        <w:r w:rsidR="00F43C36" w:rsidRPr="00244A3D">
          <w:rPr>
            <w:rStyle w:val="a5"/>
            <w:noProof/>
            <w:lang w:val="en-US"/>
          </w:rPr>
          <w:t>openMP</w:t>
        </w:r>
        <w:r w:rsidR="00F43C36" w:rsidRPr="00244A3D">
          <w:rPr>
            <w:rStyle w:val="a5"/>
            <w:noProof/>
          </w:rPr>
          <w:t xml:space="preserve"> </w:t>
        </w:r>
        <w:r w:rsidR="00F43C36" w:rsidRPr="00244A3D">
          <w:rPr>
            <w:rStyle w:val="a5"/>
            <w:noProof/>
            <w:lang w:val="en-US"/>
          </w:rPr>
          <w:t>Visual</w:t>
        </w:r>
        <w:r w:rsidR="00F43C36" w:rsidRPr="00244A3D">
          <w:rPr>
            <w:rStyle w:val="a5"/>
            <w:noProof/>
          </w:rPr>
          <w:t xml:space="preserve"> </w:t>
        </w:r>
        <w:r w:rsidR="00F43C36" w:rsidRPr="00244A3D">
          <w:rPr>
            <w:rStyle w:val="a5"/>
            <w:noProof/>
            <w:lang w:val="en-US"/>
          </w:rPr>
          <w:t>Studio</w:t>
        </w:r>
        <w:r w:rsidR="00F43C36" w:rsidRPr="00244A3D">
          <w:rPr>
            <w:rStyle w:val="a5"/>
            <w:noProof/>
          </w:rPr>
          <w:t xml:space="preserve"> 2017</w:t>
        </w:r>
        <w:r w:rsidR="00F43C36">
          <w:rPr>
            <w:noProof/>
            <w:webHidden/>
          </w:rPr>
          <w:tab/>
        </w:r>
        <w:r w:rsidR="00F43C36">
          <w:rPr>
            <w:noProof/>
            <w:webHidden/>
          </w:rPr>
          <w:fldChar w:fldCharType="begin"/>
        </w:r>
        <w:r w:rsidR="00F43C36">
          <w:rPr>
            <w:noProof/>
            <w:webHidden/>
          </w:rPr>
          <w:instrText xml:space="preserve"> PAGEREF _Toc175110110 \h </w:instrText>
        </w:r>
        <w:r w:rsidR="00F43C36">
          <w:rPr>
            <w:noProof/>
            <w:webHidden/>
          </w:rPr>
        </w:r>
        <w:r w:rsidR="00F43C36">
          <w:rPr>
            <w:noProof/>
            <w:webHidden/>
          </w:rPr>
          <w:fldChar w:fldCharType="separate"/>
        </w:r>
        <w:r w:rsidR="00F43C36">
          <w:rPr>
            <w:noProof/>
            <w:webHidden/>
          </w:rPr>
          <w:t>16</w:t>
        </w:r>
        <w:r w:rsidR="00F43C36">
          <w:rPr>
            <w:noProof/>
            <w:webHidden/>
          </w:rPr>
          <w:fldChar w:fldCharType="end"/>
        </w:r>
      </w:hyperlink>
    </w:p>
    <w:p w:rsidR="00C30EEF" w:rsidRDefault="00C30EEF">
      <w:r>
        <w:rPr>
          <w:b/>
          <w:bCs/>
        </w:rPr>
        <w:fldChar w:fldCharType="end"/>
      </w:r>
    </w:p>
    <w:p w:rsidR="00F539A7" w:rsidRDefault="00F539A7" w:rsidP="00F539A7">
      <w:pPr>
        <w:rPr>
          <w:color w:val="000000"/>
          <w:spacing w:val="-8"/>
          <w:sz w:val="28"/>
        </w:rPr>
      </w:pPr>
    </w:p>
    <w:p w:rsidR="00F539A7" w:rsidRDefault="00F539A7" w:rsidP="00F539A7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bookmarkStart w:id="1" w:name="_Toc20477628"/>
      <w:bookmarkStart w:id="2" w:name="_Toc20477966"/>
      <w:bookmarkStart w:id="3" w:name="_Toc20477997"/>
      <w:bookmarkStart w:id="4" w:name="_Toc20478212"/>
      <w:bookmarkStart w:id="5" w:name="_Toc20478453"/>
      <w:bookmarkStart w:id="6" w:name="_Toc20478546"/>
      <w:bookmarkStart w:id="7" w:name="_Toc175110083"/>
      <w:r w:rsidRPr="00B25F83">
        <w:rPr>
          <w:rFonts w:ascii="Times New Roman" w:hAnsi="Times New Roman"/>
          <w:sz w:val="28"/>
          <w:szCs w:val="28"/>
        </w:rPr>
        <w:t>Лабораторная работ</w:t>
      </w:r>
      <w:r>
        <w:rPr>
          <w:rFonts w:ascii="Times New Roman" w:hAnsi="Times New Roman"/>
          <w:sz w:val="28"/>
          <w:szCs w:val="28"/>
        </w:rPr>
        <w:t>а №</w:t>
      </w:r>
      <w:r w:rsidRPr="00703A1D">
        <w:rPr>
          <w:rFonts w:ascii="Times New Roman" w:hAnsi="Times New Roman"/>
          <w:sz w:val="28"/>
          <w:szCs w:val="28"/>
        </w:rPr>
        <w:t>1</w:t>
      </w:r>
      <w:r w:rsidRPr="00B25F83">
        <w:rPr>
          <w:rFonts w:ascii="Times New Roman" w:hAnsi="Times New Roman"/>
          <w:sz w:val="28"/>
          <w:szCs w:val="28"/>
        </w:rPr>
        <w:t>.</w:t>
      </w:r>
      <w:bookmarkEnd w:id="1"/>
      <w:bookmarkEnd w:id="2"/>
      <w:bookmarkEnd w:id="3"/>
      <w:bookmarkEnd w:id="4"/>
      <w:bookmarkEnd w:id="5"/>
      <w:bookmarkEnd w:id="6"/>
      <w:bookmarkEnd w:id="7"/>
    </w:p>
    <w:p w:rsidR="00F539A7" w:rsidRPr="000E1DD8" w:rsidRDefault="00D80B20" w:rsidP="00066C0E">
      <w:pPr>
        <w:jc w:val="center"/>
        <w:rPr>
          <w:rFonts w:ascii="TimesNewRomanPSMT" w:hAnsi="TimesNewRomanPSMT" w:cs="TimesNewRomanPSMT"/>
          <w:b/>
        </w:rPr>
      </w:pPr>
      <w:r>
        <w:rPr>
          <w:b/>
          <w:sz w:val="28"/>
          <w:szCs w:val="28"/>
        </w:rPr>
        <w:t xml:space="preserve">ОПЕРАЦИИ НАД ЭЛЕМЕНТАМИ ВЕКТОРОВ </w:t>
      </w:r>
      <w:r w:rsidR="00D92A94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>МАТРИЦ</w:t>
      </w:r>
      <w:r w:rsidR="00F539A7" w:rsidRPr="00FC2CB5">
        <w:rPr>
          <w:rFonts w:ascii="TimesNewRomanPSMT" w:hAnsi="TimesNewRomanPSMT" w:cs="TimesNewRomanPSMT"/>
          <w:b/>
        </w:rPr>
        <w:t xml:space="preserve"> </w:t>
      </w:r>
      <w:r w:rsidR="00F539A7" w:rsidRPr="000E1DD8">
        <w:rPr>
          <w:b/>
          <w:sz w:val="28"/>
          <w:szCs w:val="28"/>
        </w:rPr>
        <w:t>НА СИСТЕМАХ С ОБЩЕЙ ПАМЯТЬЮ</w:t>
      </w:r>
      <w:r w:rsidR="00F539A7" w:rsidRPr="000E1DD8">
        <w:rPr>
          <w:rFonts w:ascii="TimesNewRomanPSMT" w:hAnsi="TimesNewRomanPSMT" w:cs="TimesNewRomanPSMT"/>
          <w:b/>
        </w:rPr>
        <w:t>.</w:t>
      </w:r>
    </w:p>
    <w:p w:rsidR="00F539A7" w:rsidRDefault="00F539A7" w:rsidP="00F539A7"/>
    <w:p w:rsidR="00F539A7" w:rsidRPr="0060190B" w:rsidRDefault="00F539A7" w:rsidP="00F539A7">
      <w:pPr>
        <w:rPr>
          <w:sz w:val="28"/>
          <w:szCs w:val="28"/>
        </w:rPr>
      </w:pPr>
      <w:r w:rsidRPr="001761D7">
        <w:rPr>
          <w:sz w:val="28"/>
          <w:szCs w:val="28"/>
        </w:rPr>
        <w:t xml:space="preserve">Цель работы: </w:t>
      </w:r>
      <w:r w:rsidRPr="0060190B">
        <w:rPr>
          <w:sz w:val="28"/>
          <w:szCs w:val="28"/>
        </w:rPr>
        <w:t xml:space="preserve">дать знания о конструировании </w:t>
      </w:r>
      <w:r w:rsidR="00D80B20">
        <w:rPr>
          <w:sz w:val="28"/>
          <w:szCs w:val="28"/>
        </w:rPr>
        <w:t xml:space="preserve">простых </w:t>
      </w:r>
      <w:r w:rsidRPr="0060190B">
        <w:rPr>
          <w:sz w:val="28"/>
          <w:szCs w:val="28"/>
        </w:rPr>
        <w:t>параллельных алгоритмов на системах с общей памятью; дать общее представление о масштабируемости задач; практическое освоение основных директив OpenMP</w:t>
      </w:r>
      <w:r w:rsidR="007A1196">
        <w:rPr>
          <w:sz w:val="28"/>
          <w:szCs w:val="28"/>
        </w:rPr>
        <w:t xml:space="preserve"> и </w:t>
      </w:r>
      <w:r w:rsidR="007A1196" w:rsidRPr="007A1196">
        <w:rPr>
          <w:sz w:val="28"/>
          <w:szCs w:val="28"/>
        </w:rPr>
        <w:t>mpi</w:t>
      </w:r>
      <w:r w:rsidRPr="0060190B">
        <w:rPr>
          <w:sz w:val="28"/>
          <w:szCs w:val="28"/>
        </w:rPr>
        <w:t>; способах распределения вычислений между потоками; способах распределения вычислений итерационных циклов между потоками</w:t>
      </w:r>
    </w:p>
    <w:p w:rsidR="00F539A7" w:rsidRPr="00AC4CC9" w:rsidRDefault="00F539A7" w:rsidP="00F539A7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8" w:name="_Toc20477629"/>
      <w:bookmarkStart w:id="9" w:name="_Toc20477967"/>
      <w:bookmarkStart w:id="10" w:name="_Toc20477998"/>
      <w:bookmarkStart w:id="11" w:name="_Toc20478213"/>
      <w:bookmarkStart w:id="12" w:name="_Toc20478454"/>
      <w:bookmarkStart w:id="13" w:name="_Toc20478547"/>
      <w:bookmarkStart w:id="14" w:name="_Toc175110084"/>
      <w:r w:rsidRPr="00D92A94">
        <w:rPr>
          <w:rFonts w:ascii="Times New Roman" w:hAnsi="Times New Roman"/>
          <w:i w:val="0"/>
        </w:rPr>
        <w:t>1</w:t>
      </w:r>
      <w:r>
        <w:rPr>
          <w:rFonts w:ascii="Times New Roman" w:hAnsi="Times New Roman"/>
          <w:i w:val="0"/>
        </w:rPr>
        <w:t>.1</w:t>
      </w:r>
      <w:r w:rsidRPr="00AC4CC9">
        <w:rPr>
          <w:rFonts w:ascii="Times New Roman" w:hAnsi="Times New Roman"/>
          <w:i w:val="0"/>
        </w:rPr>
        <w:t>. Предварительная подготовка к работе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F539A7" w:rsidRDefault="00F539A7" w:rsidP="00F539A7">
      <w:pPr>
        <w:pStyle w:val="a8"/>
        <w:ind w:left="360" w:firstLine="0"/>
      </w:pPr>
      <w:r>
        <w:t>1</w:t>
      </w:r>
      <w:r w:rsidRPr="00CB0822">
        <w:t>.</w:t>
      </w:r>
      <w:r w:rsidRPr="00F901AE">
        <w:t xml:space="preserve"> </w:t>
      </w:r>
      <w:r w:rsidRPr="00AC4CC9">
        <w:t xml:space="preserve">Ознакомиться с </w:t>
      </w:r>
      <w:r>
        <w:t xml:space="preserve">различными методами </w:t>
      </w:r>
      <w:r>
        <w:rPr>
          <w:rFonts w:cs="TimesNewRomanPSMT"/>
        </w:rPr>
        <w:t>умножения матрицы на вектор</w:t>
      </w:r>
      <w:r w:rsidR="00D92A94">
        <w:rPr>
          <w:rFonts w:cs="TimesNewRomanPSMT"/>
        </w:rPr>
        <w:t>,</w:t>
      </w:r>
      <w:r>
        <w:rPr>
          <w:rFonts w:cs="TimesNewRomanPSMT"/>
        </w:rPr>
        <w:t xml:space="preserve"> матрицы на матрицу</w:t>
      </w:r>
      <w:r w:rsidR="00D92A94">
        <w:rPr>
          <w:rFonts w:cs="TimesNewRomanPSMT"/>
        </w:rPr>
        <w:t>, суммирования элементов векторов, вычисления скалярного произведения векторов</w:t>
      </w:r>
      <w:r>
        <w:t>.</w:t>
      </w:r>
    </w:p>
    <w:p w:rsidR="00F539A7" w:rsidRPr="00AC4CC9" w:rsidRDefault="00F539A7" w:rsidP="00F539A7">
      <w:pPr>
        <w:pStyle w:val="a8"/>
        <w:ind w:left="720" w:hanging="360"/>
      </w:pPr>
      <w:r>
        <w:t>2. Проверить, что подключен</w:t>
      </w:r>
      <w:r w:rsidR="0028454C">
        <w:t>ы</w:t>
      </w:r>
      <w:r>
        <w:t xml:space="preserve"> библиотек</w:t>
      </w:r>
      <w:r w:rsidR="0028454C">
        <w:t>и</w:t>
      </w:r>
      <w:r>
        <w:t xml:space="preserve"> OpenMP и mpi</w:t>
      </w:r>
    </w:p>
    <w:p w:rsidR="00F539A7" w:rsidRPr="00AC4CC9" w:rsidRDefault="00F539A7" w:rsidP="00F539A7">
      <w:pPr>
        <w:pStyle w:val="a8"/>
      </w:pPr>
    </w:p>
    <w:p w:rsidR="00F539A7" w:rsidRPr="00AC4CC9" w:rsidRDefault="00F539A7" w:rsidP="00F539A7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15" w:name="_Toc20477630"/>
      <w:bookmarkStart w:id="16" w:name="_Toc20477968"/>
      <w:bookmarkStart w:id="17" w:name="_Toc20477999"/>
      <w:bookmarkStart w:id="18" w:name="_Toc20478214"/>
      <w:bookmarkStart w:id="19" w:name="_Toc20478455"/>
      <w:bookmarkStart w:id="20" w:name="_Toc20478548"/>
      <w:bookmarkStart w:id="21" w:name="_Toc175110085"/>
      <w:r w:rsidRPr="00EB5F38">
        <w:rPr>
          <w:rFonts w:ascii="Times New Roman" w:hAnsi="Times New Roman"/>
          <w:i w:val="0"/>
        </w:rPr>
        <w:t>1</w:t>
      </w:r>
      <w:r w:rsidRPr="00AC4CC9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2</w:t>
      </w:r>
      <w:r w:rsidRPr="00AC4CC9">
        <w:rPr>
          <w:rFonts w:ascii="Times New Roman" w:hAnsi="Times New Roman"/>
          <w:i w:val="0"/>
        </w:rPr>
        <w:t>. Порядок выполнения работы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F539A7" w:rsidRDefault="0038715F" w:rsidP="0038715F">
      <w:pPr>
        <w:ind w:firstLine="567"/>
        <w:rPr>
          <w:sz w:val="28"/>
        </w:rPr>
      </w:pPr>
      <w:r>
        <w:rPr>
          <w:sz w:val="28"/>
        </w:rPr>
        <w:t xml:space="preserve">1. </w:t>
      </w:r>
      <w:r w:rsidR="00F539A7">
        <w:rPr>
          <w:sz w:val="28"/>
        </w:rPr>
        <w:t>В</w:t>
      </w:r>
      <w:r w:rsidR="00F539A7" w:rsidRPr="00375748">
        <w:rPr>
          <w:sz w:val="28"/>
        </w:rPr>
        <w:t xml:space="preserve"> </w:t>
      </w:r>
      <w:r w:rsidR="00F539A7">
        <w:rPr>
          <w:sz w:val="28"/>
        </w:rPr>
        <w:t xml:space="preserve">зависимости от номера варианта задания разработать </w:t>
      </w:r>
      <w:r w:rsidR="00D92A94">
        <w:rPr>
          <w:sz w:val="28"/>
        </w:rPr>
        <w:t xml:space="preserve">соответствующие </w:t>
      </w:r>
      <w:r w:rsidR="00F539A7">
        <w:rPr>
          <w:sz w:val="28"/>
        </w:rPr>
        <w:t xml:space="preserve">алгоритмы </w:t>
      </w:r>
      <w:r w:rsidR="00D92A94">
        <w:rPr>
          <w:rFonts w:cs="TimesNewRomanPSMT"/>
          <w:sz w:val="28"/>
          <w:szCs w:val="28"/>
        </w:rPr>
        <w:t>операций над элементами векторов и матриц</w:t>
      </w:r>
      <w:r w:rsidR="00F539A7" w:rsidRPr="009B5A53">
        <w:rPr>
          <w:sz w:val="28"/>
          <w:szCs w:val="28"/>
        </w:rPr>
        <w:t xml:space="preserve">. </w:t>
      </w:r>
    </w:p>
    <w:p w:rsidR="00F539A7" w:rsidRDefault="0038715F" w:rsidP="00C57D79">
      <w:pPr>
        <w:ind w:firstLine="567"/>
        <w:rPr>
          <w:sz w:val="28"/>
          <w:szCs w:val="28"/>
        </w:rPr>
      </w:pPr>
      <w:r>
        <w:rPr>
          <w:sz w:val="28"/>
        </w:rPr>
        <w:t xml:space="preserve">2. </w:t>
      </w:r>
      <w:r w:rsidR="004A0024">
        <w:rPr>
          <w:sz w:val="28"/>
        </w:rPr>
        <w:t xml:space="preserve">Написать и отладить программы на языке С++, реализующие разработанные алгоритмы последовательных и параллельных вычислений с использованием </w:t>
      </w:r>
      <w:r w:rsidR="004A0024" w:rsidRPr="00BC3E8C">
        <w:rPr>
          <w:sz w:val="28"/>
          <w:szCs w:val="28"/>
        </w:rPr>
        <w:t>библиотек OpenMP и mpi</w:t>
      </w:r>
      <w:r w:rsidR="000E7046" w:rsidRPr="00754ED2">
        <w:rPr>
          <w:sz w:val="28"/>
          <w:szCs w:val="28"/>
        </w:rPr>
        <w:t>.</w:t>
      </w:r>
    </w:p>
    <w:p w:rsidR="00CF4E81" w:rsidRPr="00C57D79" w:rsidRDefault="00C57D79" w:rsidP="00C57D79">
      <w:pPr>
        <w:pStyle w:val="af"/>
        <w:spacing w:after="0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CF4E81" w:rsidRPr="00C57D79">
        <w:rPr>
          <w:rFonts w:ascii="Times New Roman" w:hAnsi="Times New Roman"/>
          <w:sz w:val="28"/>
          <w:szCs w:val="28"/>
        </w:rPr>
        <w:t xml:space="preserve">Запустить программы </w:t>
      </w:r>
      <w:r w:rsidR="00784874" w:rsidRPr="00C57D79">
        <w:rPr>
          <w:rFonts w:ascii="Times New Roman" w:hAnsi="Times New Roman"/>
          <w:sz w:val="28"/>
          <w:szCs w:val="28"/>
        </w:rPr>
        <w:t xml:space="preserve">для следующих </w:t>
      </w:r>
      <w:r w:rsidR="00CF4E81" w:rsidRPr="00C57D79">
        <w:rPr>
          <w:rFonts w:ascii="Times New Roman" w:hAnsi="Times New Roman"/>
          <w:color w:val="000000"/>
          <w:spacing w:val="-8"/>
          <w:sz w:val="28"/>
        </w:rPr>
        <w:t>значений размерности матрицы и вектора</w:t>
      </w:r>
      <w:r w:rsidR="00784874" w:rsidRPr="00C57D79">
        <w:rPr>
          <w:rFonts w:ascii="Times New Roman" w:hAnsi="Times New Roman"/>
          <w:color w:val="000000"/>
          <w:spacing w:val="-8"/>
          <w:sz w:val="28"/>
        </w:rPr>
        <w:t>: 10, 100, 500, 1000, 5000, 10000</w:t>
      </w:r>
    </w:p>
    <w:p w:rsidR="00C45D1E" w:rsidRPr="00C57D79" w:rsidRDefault="00C57D79" w:rsidP="00C57D79">
      <w:pPr>
        <w:pStyle w:val="af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C45D1E" w:rsidRPr="00C57D79">
        <w:rPr>
          <w:rFonts w:ascii="Times New Roman" w:hAnsi="Times New Roman"/>
          <w:sz w:val="28"/>
          <w:szCs w:val="28"/>
        </w:rPr>
        <w:t xml:space="preserve">Оценить размерности матрицы и вектора, при которых </w:t>
      </w:r>
      <w:r w:rsidR="007A1196" w:rsidRPr="00C57D79">
        <w:rPr>
          <w:rFonts w:ascii="Times New Roman" w:hAnsi="Times New Roman"/>
          <w:sz w:val="28"/>
          <w:szCs w:val="28"/>
        </w:rPr>
        <w:t xml:space="preserve">эффективнее </w:t>
      </w:r>
      <w:r w:rsidR="00C45D1E" w:rsidRPr="00C57D79">
        <w:rPr>
          <w:rFonts w:ascii="Times New Roman" w:hAnsi="Times New Roman"/>
          <w:sz w:val="28"/>
          <w:szCs w:val="28"/>
        </w:rPr>
        <w:t>использовать алгоритмы последовательного и параллельного вычислений</w:t>
      </w:r>
      <w:r w:rsidR="00367845" w:rsidRPr="00C57D79">
        <w:rPr>
          <w:rFonts w:ascii="Times New Roman" w:hAnsi="Times New Roman"/>
          <w:sz w:val="28"/>
          <w:szCs w:val="28"/>
        </w:rPr>
        <w:t xml:space="preserve"> </w:t>
      </w:r>
      <w:r w:rsidR="004A180A" w:rsidRPr="00C57D79">
        <w:rPr>
          <w:rFonts w:ascii="Times New Roman" w:hAnsi="Times New Roman"/>
          <w:sz w:val="28"/>
          <w:szCs w:val="28"/>
        </w:rPr>
        <w:t>для разного числа потоков (по крайней мере</w:t>
      </w:r>
      <w:r w:rsidR="002C4ED2" w:rsidRPr="00C57D79">
        <w:rPr>
          <w:rFonts w:ascii="Times New Roman" w:hAnsi="Times New Roman"/>
          <w:sz w:val="28"/>
          <w:szCs w:val="28"/>
        </w:rPr>
        <w:t>,</w:t>
      </w:r>
      <w:r w:rsidR="004A180A" w:rsidRPr="00C57D79">
        <w:rPr>
          <w:rFonts w:ascii="Times New Roman" w:hAnsi="Times New Roman"/>
          <w:sz w:val="28"/>
          <w:szCs w:val="28"/>
        </w:rPr>
        <w:t xml:space="preserve"> </w:t>
      </w:r>
      <w:r w:rsidR="00B75F28" w:rsidRPr="00C57D79">
        <w:rPr>
          <w:rFonts w:ascii="Times New Roman" w:hAnsi="Times New Roman"/>
          <w:sz w:val="28"/>
          <w:szCs w:val="28"/>
        </w:rPr>
        <w:t xml:space="preserve">для </w:t>
      </w:r>
      <w:r w:rsidR="004A180A" w:rsidRPr="00C57D79">
        <w:rPr>
          <w:rFonts w:ascii="Times New Roman" w:hAnsi="Times New Roman"/>
          <w:sz w:val="28"/>
          <w:szCs w:val="28"/>
        </w:rPr>
        <w:t>меньшего, равного и большего, чем число процессоров).</w:t>
      </w:r>
      <w:r w:rsidR="007A1196" w:rsidRPr="00C57D79">
        <w:rPr>
          <w:rFonts w:ascii="Times New Roman" w:hAnsi="Times New Roman"/>
          <w:sz w:val="28"/>
          <w:szCs w:val="28"/>
        </w:rPr>
        <w:t xml:space="preserve"> Под эффективностью понимается время работы программы на матрице.</w:t>
      </w:r>
    </w:p>
    <w:p w:rsidR="00923800" w:rsidRDefault="00923800" w:rsidP="004A0024">
      <w:pPr>
        <w:ind w:left="720"/>
        <w:rPr>
          <w:sz w:val="28"/>
          <w:szCs w:val="28"/>
        </w:rPr>
      </w:pPr>
    </w:p>
    <w:p w:rsidR="004A0024" w:rsidRDefault="004A0024" w:rsidP="004A0024">
      <w:pPr>
        <w:ind w:left="720"/>
        <w:rPr>
          <w:sz w:val="28"/>
          <w:szCs w:val="28"/>
        </w:rPr>
      </w:pPr>
      <w:r w:rsidRPr="00754ED2">
        <w:rPr>
          <w:sz w:val="28"/>
          <w:szCs w:val="28"/>
        </w:rPr>
        <w:t>Варианты заданий приведены в таблице 1.1</w:t>
      </w:r>
    </w:p>
    <w:p w:rsidR="000E7046" w:rsidRPr="00C45D1E" w:rsidRDefault="000E7046" w:rsidP="00923800">
      <w:pPr>
        <w:ind w:firstLine="540"/>
        <w:jc w:val="right"/>
        <w:rPr>
          <w:sz w:val="28"/>
          <w:szCs w:val="28"/>
        </w:rPr>
      </w:pPr>
      <w:r>
        <w:rPr>
          <w:sz w:val="28"/>
        </w:rPr>
        <w:t>Табл.</w:t>
      </w:r>
      <w:r w:rsidRPr="000E7046">
        <w:rPr>
          <w:sz w:val="28"/>
        </w:rPr>
        <w:t>1</w:t>
      </w:r>
      <w:r>
        <w:rPr>
          <w:sz w:val="28"/>
        </w:rPr>
        <w:t>.1</w:t>
      </w:r>
    </w:p>
    <w:tbl>
      <w:tblPr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901"/>
        <w:gridCol w:w="1440"/>
      </w:tblGrid>
      <w:tr w:rsidR="000E7046" w:rsidRPr="009805AC" w:rsidTr="00C80B1E">
        <w:tc>
          <w:tcPr>
            <w:tcW w:w="1101" w:type="dxa"/>
          </w:tcPr>
          <w:p w:rsidR="000E7046" w:rsidRPr="00807B3C" w:rsidRDefault="000E7046" w:rsidP="00C80B1E">
            <w:pPr>
              <w:ind w:right="554"/>
              <w:jc w:val="center"/>
              <w:rPr>
                <w:sz w:val="24"/>
                <w:szCs w:val="24"/>
              </w:rPr>
            </w:pPr>
            <w:r w:rsidRPr="00807B3C">
              <w:rPr>
                <w:sz w:val="24"/>
                <w:szCs w:val="24"/>
              </w:rPr>
              <w:t>1</w:t>
            </w:r>
          </w:p>
        </w:tc>
        <w:tc>
          <w:tcPr>
            <w:tcW w:w="6901" w:type="dxa"/>
          </w:tcPr>
          <w:p w:rsidR="000E7046" w:rsidRPr="00D969F9" w:rsidRDefault="007A1196" w:rsidP="007A1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0E7046" w:rsidRPr="00807B3C">
              <w:rPr>
                <w:sz w:val="28"/>
                <w:szCs w:val="28"/>
              </w:rPr>
              <w:t>множени</w:t>
            </w:r>
            <w:r>
              <w:rPr>
                <w:sz w:val="28"/>
                <w:szCs w:val="28"/>
              </w:rPr>
              <w:t>е</w:t>
            </w:r>
            <w:r w:rsidR="000E7046" w:rsidRPr="00807B3C">
              <w:rPr>
                <w:sz w:val="28"/>
                <w:szCs w:val="28"/>
              </w:rPr>
              <w:t xml:space="preserve"> матрицы </w:t>
            </w:r>
            <w:r w:rsidR="000E7046" w:rsidRPr="00807B3C">
              <w:rPr>
                <w:i/>
                <w:iCs/>
                <w:sz w:val="28"/>
                <w:szCs w:val="28"/>
              </w:rPr>
              <w:t xml:space="preserve"> </w:t>
            </w:r>
            <w:r w:rsidR="000E7046" w:rsidRPr="00807B3C">
              <w:rPr>
                <w:sz w:val="28"/>
                <w:szCs w:val="28"/>
              </w:rPr>
              <w:t xml:space="preserve">на вектор </w:t>
            </w:r>
            <w:r w:rsidRPr="00807B3C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 w:rsidRPr="00807B3C">
              <w:rPr>
                <w:sz w:val="28"/>
                <w:szCs w:val="28"/>
              </w:rPr>
              <w:t>использованием директивы распараллеливания параметрических циклов #pragma omp</w:t>
            </w:r>
            <w:r w:rsidRPr="00B659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for и </w:t>
            </w:r>
            <w:r w:rsidR="002A5B62">
              <w:rPr>
                <w:sz w:val="28"/>
                <w:szCs w:val="28"/>
              </w:rPr>
              <w:t xml:space="preserve">с </w:t>
            </w:r>
            <w:r w:rsidR="002A5B62" w:rsidRPr="00807B3C">
              <w:rPr>
                <w:sz w:val="28"/>
                <w:szCs w:val="28"/>
              </w:rPr>
              <w:t>использованием “ручного” задания работ (распараллеливания циклов</w:t>
            </w:r>
            <w:r w:rsidR="002A5B62" w:rsidRPr="00B659F9">
              <w:rPr>
                <w:sz w:val="28"/>
                <w:szCs w:val="28"/>
              </w:rPr>
              <w:t xml:space="preserve"> </w:t>
            </w:r>
            <w:r w:rsidR="002A5B62">
              <w:rPr>
                <w:sz w:val="28"/>
                <w:szCs w:val="28"/>
              </w:rPr>
              <w:t xml:space="preserve">без директивы </w:t>
            </w:r>
            <w:r w:rsidR="002A5B62" w:rsidRPr="00807B3C">
              <w:rPr>
                <w:sz w:val="28"/>
                <w:szCs w:val="28"/>
              </w:rPr>
              <w:t>for</w:t>
            </w:r>
            <w:r w:rsidR="002A5B62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0E7046" w:rsidRPr="00807B3C" w:rsidRDefault="000E7046" w:rsidP="007D1656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807B3C">
              <w:rPr>
                <w:sz w:val="28"/>
                <w:szCs w:val="28"/>
              </w:rPr>
              <w:t>OpenMP</w:t>
            </w:r>
          </w:p>
        </w:tc>
      </w:tr>
      <w:tr w:rsidR="000E7046" w:rsidRPr="009805AC" w:rsidTr="00C80B1E">
        <w:tc>
          <w:tcPr>
            <w:tcW w:w="1101" w:type="dxa"/>
          </w:tcPr>
          <w:p w:rsidR="000E7046" w:rsidRPr="00807B3C" w:rsidRDefault="000E7046" w:rsidP="00C80B1E">
            <w:pPr>
              <w:ind w:right="554"/>
              <w:jc w:val="center"/>
              <w:rPr>
                <w:sz w:val="24"/>
                <w:szCs w:val="24"/>
              </w:rPr>
            </w:pPr>
            <w:r w:rsidRPr="00807B3C">
              <w:rPr>
                <w:sz w:val="24"/>
                <w:szCs w:val="24"/>
              </w:rPr>
              <w:t>2</w:t>
            </w:r>
          </w:p>
        </w:tc>
        <w:tc>
          <w:tcPr>
            <w:tcW w:w="6901" w:type="dxa"/>
          </w:tcPr>
          <w:p w:rsidR="000E7046" w:rsidRPr="00B659F9" w:rsidRDefault="002A5B62" w:rsidP="007D16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807B3C">
              <w:rPr>
                <w:sz w:val="28"/>
                <w:szCs w:val="28"/>
              </w:rPr>
              <w:t>множени</w:t>
            </w:r>
            <w:r>
              <w:rPr>
                <w:sz w:val="28"/>
                <w:szCs w:val="28"/>
              </w:rPr>
              <w:t>е</w:t>
            </w:r>
            <w:r w:rsidRPr="00807B3C">
              <w:rPr>
                <w:sz w:val="28"/>
                <w:szCs w:val="28"/>
              </w:rPr>
              <w:t xml:space="preserve"> матрицы </w:t>
            </w:r>
            <w:r w:rsidRPr="00807B3C">
              <w:rPr>
                <w:i/>
                <w:iCs/>
                <w:sz w:val="28"/>
                <w:szCs w:val="28"/>
              </w:rPr>
              <w:t xml:space="preserve"> </w:t>
            </w:r>
            <w:r w:rsidRPr="00807B3C">
              <w:rPr>
                <w:sz w:val="28"/>
                <w:szCs w:val="28"/>
              </w:rPr>
              <w:t>на вектор</w:t>
            </w:r>
          </w:p>
        </w:tc>
        <w:tc>
          <w:tcPr>
            <w:tcW w:w="1440" w:type="dxa"/>
          </w:tcPr>
          <w:p w:rsidR="000E7046" w:rsidRPr="00807B3C" w:rsidRDefault="002A5B62" w:rsidP="002A5B62">
            <w:pPr>
              <w:tabs>
                <w:tab w:val="left" w:pos="2967"/>
              </w:tabs>
              <w:jc w:val="center"/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0E7046" w:rsidRPr="009805AC" w:rsidTr="00C80B1E">
        <w:tc>
          <w:tcPr>
            <w:tcW w:w="1101" w:type="dxa"/>
          </w:tcPr>
          <w:p w:rsidR="000E7046" w:rsidRPr="00807B3C" w:rsidRDefault="000E7046" w:rsidP="00C80B1E">
            <w:pPr>
              <w:ind w:right="554"/>
              <w:jc w:val="center"/>
              <w:rPr>
                <w:sz w:val="24"/>
                <w:szCs w:val="24"/>
              </w:rPr>
            </w:pPr>
            <w:r w:rsidRPr="00807B3C">
              <w:rPr>
                <w:sz w:val="24"/>
                <w:szCs w:val="24"/>
              </w:rPr>
              <w:t>3</w:t>
            </w:r>
          </w:p>
        </w:tc>
        <w:tc>
          <w:tcPr>
            <w:tcW w:w="6901" w:type="dxa"/>
          </w:tcPr>
          <w:p w:rsidR="000E7046" w:rsidRPr="00B659F9" w:rsidRDefault="002A5B62" w:rsidP="002A5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807B3C">
              <w:rPr>
                <w:sz w:val="28"/>
                <w:szCs w:val="28"/>
              </w:rPr>
              <w:t>множени</w:t>
            </w:r>
            <w:r>
              <w:rPr>
                <w:sz w:val="28"/>
                <w:szCs w:val="28"/>
              </w:rPr>
              <w:t>е</w:t>
            </w:r>
            <w:r w:rsidRPr="00807B3C">
              <w:rPr>
                <w:sz w:val="28"/>
                <w:szCs w:val="28"/>
              </w:rPr>
              <w:t xml:space="preserve"> матрицы </w:t>
            </w:r>
            <w:r w:rsidRPr="00807B3C">
              <w:rPr>
                <w:i/>
                <w:iCs/>
                <w:sz w:val="28"/>
                <w:szCs w:val="28"/>
              </w:rPr>
              <w:t xml:space="preserve"> </w:t>
            </w:r>
            <w:r w:rsidRPr="00807B3C">
              <w:rPr>
                <w:sz w:val="28"/>
                <w:szCs w:val="28"/>
              </w:rPr>
              <w:t>на матрицу с</w:t>
            </w:r>
            <w:r>
              <w:rPr>
                <w:sz w:val="28"/>
                <w:szCs w:val="28"/>
              </w:rPr>
              <w:t xml:space="preserve"> </w:t>
            </w:r>
            <w:r w:rsidRPr="00807B3C">
              <w:rPr>
                <w:sz w:val="28"/>
                <w:szCs w:val="28"/>
              </w:rPr>
              <w:t>использованием директивы распараллеливания параметрических циклов #pragma omp</w:t>
            </w:r>
            <w:r w:rsidRPr="00B659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for и с </w:t>
            </w:r>
            <w:r w:rsidRPr="00807B3C">
              <w:rPr>
                <w:sz w:val="28"/>
                <w:szCs w:val="28"/>
              </w:rPr>
              <w:t>использованием “ручного” задания работ (распараллеливания циклов</w:t>
            </w:r>
            <w:r w:rsidRPr="00B659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без директивы </w:t>
            </w:r>
            <w:r w:rsidRPr="00807B3C">
              <w:rPr>
                <w:sz w:val="28"/>
                <w:szCs w:val="28"/>
              </w:rPr>
              <w:t>for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0E7046" w:rsidRPr="00807B3C" w:rsidRDefault="00C02A39" w:rsidP="007D1656">
            <w:pPr>
              <w:tabs>
                <w:tab w:val="left" w:pos="296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OpenMP</w:t>
            </w:r>
          </w:p>
        </w:tc>
      </w:tr>
      <w:tr w:rsidR="000E7046" w:rsidRPr="009805AC" w:rsidTr="00C80B1E">
        <w:tc>
          <w:tcPr>
            <w:tcW w:w="1101" w:type="dxa"/>
          </w:tcPr>
          <w:p w:rsidR="000E7046" w:rsidRPr="009805AC" w:rsidRDefault="000E7046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01" w:type="dxa"/>
          </w:tcPr>
          <w:p w:rsidR="000E7046" w:rsidRPr="00CB0822" w:rsidRDefault="002A5B62" w:rsidP="002A5B62">
            <w:pPr>
              <w:rPr>
                <w:sz w:val="28"/>
              </w:rPr>
            </w:pPr>
            <w:r>
              <w:rPr>
                <w:sz w:val="28"/>
                <w:szCs w:val="28"/>
              </w:rPr>
              <w:t>У</w:t>
            </w:r>
            <w:r w:rsidRPr="00807B3C">
              <w:rPr>
                <w:sz w:val="28"/>
                <w:szCs w:val="28"/>
              </w:rPr>
              <w:t>множени</w:t>
            </w:r>
            <w:r>
              <w:rPr>
                <w:sz w:val="28"/>
                <w:szCs w:val="28"/>
              </w:rPr>
              <w:t>е</w:t>
            </w:r>
            <w:r w:rsidRPr="00807B3C">
              <w:rPr>
                <w:sz w:val="28"/>
                <w:szCs w:val="28"/>
              </w:rPr>
              <w:t xml:space="preserve"> матрицы </w:t>
            </w:r>
            <w:r w:rsidR="000E7046" w:rsidRPr="00807B3C">
              <w:rPr>
                <w:sz w:val="28"/>
                <w:szCs w:val="28"/>
              </w:rPr>
              <w:t>на матрицу</w:t>
            </w:r>
          </w:p>
        </w:tc>
        <w:tc>
          <w:tcPr>
            <w:tcW w:w="1440" w:type="dxa"/>
          </w:tcPr>
          <w:p w:rsidR="000E7046" w:rsidRPr="007E1F5C" w:rsidRDefault="000E7046" w:rsidP="002A5B62">
            <w:pPr>
              <w:tabs>
                <w:tab w:val="left" w:pos="2967"/>
              </w:tabs>
              <w:rPr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 </w:t>
            </w:r>
            <w:r w:rsidRPr="00807B3C">
              <w:rPr>
                <w:sz w:val="28"/>
                <w:szCs w:val="28"/>
              </w:rPr>
              <w:t xml:space="preserve"> </w:t>
            </w:r>
            <w:r w:rsidR="002A5B62" w:rsidRPr="00F901AE">
              <w:rPr>
                <w:sz w:val="28"/>
                <w:szCs w:val="28"/>
              </w:rPr>
              <w:t>MPI</w:t>
            </w:r>
          </w:p>
        </w:tc>
      </w:tr>
      <w:tr w:rsidR="00F45B63" w:rsidRPr="009805AC" w:rsidTr="00C80B1E">
        <w:tc>
          <w:tcPr>
            <w:tcW w:w="1101" w:type="dxa"/>
          </w:tcPr>
          <w:p w:rsidR="00F45B63" w:rsidRDefault="00494511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01" w:type="dxa"/>
          </w:tcPr>
          <w:p w:rsidR="00F45B63" w:rsidRPr="00F45B63" w:rsidRDefault="00F45B63" w:rsidP="00F45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F45B63">
              <w:rPr>
                <w:sz w:val="28"/>
                <w:szCs w:val="28"/>
              </w:rPr>
              <w:t>калярно</w:t>
            </w:r>
            <w:r>
              <w:rPr>
                <w:sz w:val="28"/>
                <w:szCs w:val="28"/>
              </w:rPr>
              <w:t>е</w:t>
            </w:r>
            <w:r w:rsidR="00F507F1">
              <w:rPr>
                <w:sz w:val="28"/>
                <w:szCs w:val="28"/>
              </w:rPr>
              <w:t xml:space="preserve"> произведение</w:t>
            </w:r>
            <w:r w:rsidRPr="00F45B63">
              <w:rPr>
                <w:sz w:val="28"/>
                <w:szCs w:val="28"/>
              </w:rPr>
              <w:t xml:space="preserve"> векторов</w:t>
            </w:r>
            <w:r w:rsidR="00C02A39">
              <w:rPr>
                <w:sz w:val="28"/>
                <w:szCs w:val="28"/>
              </w:rPr>
              <w:t xml:space="preserve"> </w:t>
            </w:r>
            <w:r w:rsidR="00C02A39" w:rsidRPr="00C02A39">
              <w:rPr>
                <w:sz w:val="28"/>
                <w:szCs w:val="28"/>
              </w:rPr>
              <w:t>с использованием директив critical{…} или atomic</w:t>
            </w:r>
          </w:p>
        </w:tc>
        <w:tc>
          <w:tcPr>
            <w:tcW w:w="1440" w:type="dxa"/>
          </w:tcPr>
          <w:p w:rsidR="00F45B63" w:rsidRDefault="00C02A39" w:rsidP="002A5B62">
            <w:pPr>
              <w:tabs>
                <w:tab w:val="left" w:pos="2967"/>
              </w:tabs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07B3C">
              <w:rPr>
                <w:sz w:val="28"/>
                <w:szCs w:val="28"/>
              </w:rPr>
              <w:t>OpenMP</w:t>
            </w:r>
          </w:p>
        </w:tc>
      </w:tr>
      <w:tr w:rsidR="00F45B63" w:rsidRPr="009805AC" w:rsidTr="00C80B1E">
        <w:tc>
          <w:tcPr>
            <w:tcW w:w="1101" w:type="dxa"/>
          </w:tcPr>
          <w:p w:rsidR="00F45B63" w:rsidRDefault="00494511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01" w:type="dxa"/>
          </w:tcPr>
          <w:p w:rsidR="00F45B63" w:rsidRDefault="00C02A39" w:rsidP="002A5B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F45B63">
              <w:rPr>
                <w:sz w:val="28"/>
                <w:szCs w:val="28"/>
              </w:rPr>
              <w:t>калярно</w:t>
            </w:r>
            <w:r>
              <w:rPr>
                <w:sz w:val="28"/>
                <w:szCs w:val="28"/>
              </w:rPr>
              <w:t>е произведение</w:t>
            </w:r>
            <w:r w:rsidRPr="00F45B63">
              <w:rPr>
                <w:sz w:val="28"/>
                <w:szCs w:val="28"/>
              </w:rPr>
              <w:t xml:space="preserve"> векторов</w:t>
            </w:r>
            <w:r>
              <w:rPr>
                <w:sz w:val="28"/>
                <w:szCs w:val="28"/>
              </w:rPr>
              <w:t xml:space="preserve"> </w:t>
            </w:r>
            <w:r w:rsidRPr="00C02A39">
              <w:rPr>
                <w:sz w:val="28"/>
                <w:szCs w:val="28"/>
              </w:rPr>
              <w:t>с использованием директив</w:t>
            </w:r>
            <w:r>
              <w:rPr>
                <w:sz w:val="28"/>
                <w:szCs w:val="28"/>
              </w:rPr>
              <w:t xml:space="preserve">ы </w:t>
            </w:r>
            <w:r w:rsidRPr="00C02A39">
              <w:rPr>
                <w:sz w:val="28"/>
                <w:szCs w:val="28"/>
              </w:rPr>
              <w:t>reduction</w:t>
            </w:r>
          </w:p>
        </w:tc>
        <w:tc>
          <w:tcPr>
            <w:tcW w:w="1440" w:type="dxa"/>
          </w:tcPr>
          <w:p w:rsidR="00F45B63" w:rsidRDefault="00C02A39" w:rsidP="002A5B62">
            <w:pPr>
              <w:tabs>
                <w:tab w:val="left" w:pos="2967"/>
              </w:tabs>
              <w:rPr>
                <w:rFonts w:ascii="TimesNewRomanPSMT" w:hAnsi="TimesNewRomanPSMT" w:cs="TimesNewRomanPSMT"/>
                <w:sz w:val="28"/>
                <w:szCs w:val="28"/>
              </w:rPr>
            </w:pPr>
            <w:r w:rsidRPr="00807B3C">
              <w:rPr>
                <w:sz w:val="28"/>
                <w:szCs w:val="28"/>
              </w:rPr>
              <w:t>OpenMP</w:t>
            </w:r>
          </w:p>
        </w:tc>
      </w:tr>
      <w:tr w:rsidR="00F45B63" w:rsidRPr="009805AC" w:rsidTr="00C80B1E">
        <w:tc>
          <w:tcPr>
            <w:tcW w:w="1101" w:type="dxa"/>
          </w:tcPr>
          <w:p w:rsidR="00F45B63" w:rsidRDefault="00C80B1E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901" w:type="dxa"/>
          </w:tcPr>
          <w:p w:rsidR="00F45B63" w:rsidRPr="00CD2486" w:rsidRDefault="00CD2486" w:rsidP="00BA1147">
            <w:pPr>
              <w:rPr>
                <w:sz w:val="28"/>
                <w:szCs w:val="28"/>
              </w:rPr>
            </w:pPr>
            <w:r w:rsidRPr="00CD2486">
              <w:rPr>
                <w:sz w:val="28"/>
                <w:szCs w:val="28"/>
              </w:rPr>
              <w:t>Скалярное произведение векторов с использованием редуцированных операций (MPI_Reduce(…), MPI_Allreduce(…))</w:t>
            </w:r>
          </w:p>
        </w:tc>
        <w:tc>
          <w:tcPr>
            <w:tcW w:w="1440" w:type="dxa"/>
          </w:tcPr>
          <w:p w:rsidR="00F45B63" w:rsidRDefault="00CD2486" w:rsidP="002A5B62">
            <w:pPr>
              <w:tabs>
                <w:tab w:val="left" w:pos="2967"/>
              </w:tabs>
              <w:rPr>
                <w:rFonts w:ascii="TimesNewRomanPSMT" w:hAnsi="TimesNewRomanPSMT" w:cs="TimesNewRomanPSMT"/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C80B1E" w:rsidRPr="009805AC" w:rsidTr="00C80B1E">
        <w:tc>
          <w:tcPr>
            <w:tcW w:w="1101" w:type="dxa"/>
          </w:tcPr>
          <w:p w:rsidR="00C80B1E" w:rsidRDefault="00C80B1E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901" w:type="dxa"/>
          </w:tcPr>
          <w:p w:rsidR="00C80B1E" w:rsidRPr="00CD2486" w:rsidRDefault="00C80B1E" w:rsidP="00BA1147">
            <w:pPr>
              <w:rPr>
                <w:sz w:val="28"/>
                <w:szCs w:val="28"/>
              </w:rPr>
            </w:pPr>
            <w:r w:rsidRPr="00CD2486">
              <w:rPr>
                <w:sz w:val="28"/>
                <w:szCs w:val="28"/>
              </w:rPr>
              <w:t>Скалярное произведение векторов с использованием</w:t>
            </w:r>
            <w:r>
              <w:rPr>
                <w:sz w:val="28"/>
                <w:szCs w:val="28"/>
              </w:rPr>
              <w:t xml:space="preserve"> </w:t>
            </w:r>
            <w:r w:rsidRPr="00C80B1E">
              <w:rPr>
                <w:sz w:val="28"/>
                <w:szCs w:val="28"/>
              </w:rPr>
              <w:t>парных взаимодействий (MPI_Send(…), MPI_Recv(…)).</w:t>
            </w:r>
          </w:p>
        </w:tc>
        <w:tc>
          <w:tcPr>
            <w:tcW w:w="1440" w:type="dxa"/>
          </w:tcPr>
          <w:p w:rsidR="00C80B1E" w:rsidRPr="00F901AE" w:rsidRDefault="00C80B1E" w:rsidP="00CD2486">
            <w:pPr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C80B1E" w:rsidRPr="009805AC" w:rsidTr="00C80B1E">
        <w:tc>
          <w:tcPr>
            <w:tcW w:w="1101" w:type="dxa"/>
          </w:tcPr>
          <w:p w:rsidR="00C80B1E" w:rsidRDefault="00C80B1E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901" w:type="dxa"/>
          </w:tcPr>
          <w:p w:rsidR="00C80B1E" w:rsidRPr="00CD2486" w:rsidRDefault="00C80B1E" w:rsidP="00CD2486">
            <w:pPr>
              <w:rPr>
                <w:sz w:val="28"/>
                <w:szCs w:val="28"/>
              </w:rPr>
            </w:pPr>
            <w:r w:rsidRPr="00CD2486">
              <w:rPr>
                <w:sz w:val="28"/>
                <w:szCs w:val="28"/>
              </w:rPr>
              <w:t>Суммирования элементов векторов</w:t>
            </w:r>
          </w:p>
        </w:tc>
        <w:tc>
          <w:tcPr>
            <w:tcW w:w="1440" w:type="dxa"/>
          </w:tcPr>
          <w:p w:rsidR="00C80B1E" w:rsidRPr="00F901AE" w:rsidRDefault="00C80B1E" w:rsidP="00CD2486">
            <w:pPr>
              <w:rPr>
                <w:sz w:val="28"/>
                <w:szCs w:val="28"/>
              </w:rPr>
            </w:pPr>
            <w:r w:rsidRPr="00807B3C">
              <w:rPr>
                <w:sz w:val="28"/>
                <w:szCs w:val="28"/>
              </w:rPr>
              <w:t>OpenMP</w:t>
            </w:r>
          </w:p>
        </w:tc>
      </w:tr>
      <w:tr w:rsidR="00F45B63" w:rsidRPr="009805AC" w:rsidTr="00C80B1E">
        <w:tc>
          <w:tcPr>
            <w:tcW w:w="1101" w:type="dxa"/>
          </w:tcPr>
          <w:p w:rsidR="00F45B63" w:rsidRDefault="00C80B1E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901" w:type="dxa"/>
          </w:tcPr>
          <w:p w:rsidR="00F45B63" w:rsidRPr="00CD2486" w:rsidRDefault="00CD2486" w:rsidP="00C80B1E">
            <w:pPr>
              <w:rPr>
                <w:sz w:val="28"/>
                <w:szCs w:val="28"/>
              </w:rPr>
            </w:pPr>
            <w:r w:rsidRPr="00CD2486">
              <w:rPr>
                <w:sz w:val="28"/>
                <w:szCs w:val="28"/>
              </w:rPr>
              <w:t>Суммирования элементов векторов с использованием редуцированных операций (MPI_Reduce(…), MPI_Allreduce(…)).</w:t>
            </w:r>
          </w:p>
        </w:tc>
        <w:tc>
          <w:tcPr>
            <w:tcW w:w="1440" w:type="dxa"/>
          </w:tcPr>
          <w:p w:rsidR="00F45B63" w:rsidRPr="00CD2486" w:rsidRDefault="00CD2486" w:rsidP="00CD2486">
            <w:pPr>
              <w:rPr>
                <w:rFonts w:ascii="TimesNewRomanPSMT" w:hAnsi="TimesNewRomanPSMT" w:cs="TimesNewRomanPSMT"/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2B6655" w:rsidRPr="009805AC" w:rsidTr="00C80B1E">
        <w:tc>
          <w:tcPr>
            <w:tcW w:w="1101" w:type="dxa"/>
          </w:tcPr>
          <w:p w:rsidR="002B6655" w:rsidRDefault="002B6655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901" w:type="dxa"/>
          </w:tcPr>
          <w:p w:rsidR="002B6655" w:rsidRPr="002B6655" w:rsidRDefault="002B6655" w:rsidP="00C80B1E">
            <w:pPr>
              <w:rPr>
                <w:sz w:val="28"/>
                <w:szCs w:val="28"/>
              </w:rPr>
            </w:pPr>
            <w:r w:rsidRPr="002B6655">
              <w:rPr>
                <w:sz w:val="28"/>
                <w:szCs w:val="28"/>
              </w:rPr>
              <w:t>Поиск максимального значения в векторе</w:t>
            </w:r>
            <w:r w:rsidR="0030144E">
              <w:rPr>
                <w:sz w:val="28"/>
                <w:szCs w:val="28"/>
              </w:rPr>
              <w:t xml:space="preserve">. </w:t>
            </w:r>
            <w:r w:rsidR="0030144E" w:rsidRPr="0030144E">
              <w:rPr>
                <w:sz w:val="28"/>
                <w:szCs w:val="28"/>
              </w:rPr>
              <w:t>Использовать следующие размеры вектора: 10, 1000, 100000, 10000000, 100000000</w:t>
            </w:r>
          </w:p>
        </w:tc>
        <w:tc>
          <w:tcPr>
            <w:tcW w:w="1440" w:type="dxa"/>
          </w:tcPr>
          <w:p w:rsidR="002B6655" w:rsidRPr="00F901AE" w:rsidRDefault="0030144E" w:rsidP="00CD2486">
            <w:pPr>
              <w:rPr>
                <w:sz w:val="28"/>
                <w:szCs w:val="28"/>
              </w:rPr>
            </w:pPr>
            <w:r w:rsidRPr="00807B3C">
              <w:rPr>
                <w:sz w:val="28"/>
                <w:szCs w:val="28"/>
              </w:rPr>
              <w:t>OpenMP</w:t>
            </w:r>
          </w:p>
        </w:tc>
      </w:tr>
      <w:tr w:rsidR="0030144E" w:rsidRPr="009805AC" w:rsidTr="00C80B1E">
        <w:tc>
          <w:tcPr>
            <w:tcW w:w="1101" w:type="dxa"/>
          </w:tcPr>
          <w:p w:rsidR="0030144E" w:rsidRDefault="0030144E" w:rsidP="00C80B1E">
            <w:pPr>
              <w:ind w:right="55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901" w:type="dxa"/>
          </w:tcPr>
          <w:p w:rsidR="0030144E" w:rsidRPr="0030144E" w:rsidRDefault="0030144E" w:rsidP="0030144E">
            <w:pPr>
              <w:rPr>
                <w:sz w:val="28"/>
                <w:szCs w:val="28"/>
              </w:rPr>
            </w:pPr>
            <w:r w:rsidRPr="0030144E">
              <w:rPr>
                <w:sz w:val="28"/>
                <w:szCs w:val="28"/>
              </w:rPr>
              <w:t xml:space="preserve">Трансформация вектора - применении заданной операции ко всем элементам вектора. </w:t>
            </w:r>
          </w:p>
          <w:p w:rsidR="0030144E" w:rsidRPr="0030144E" w:rsidRDefault="0030144E" w:rsidP="0030144E">
            <w:pPr>
              <w:rPr>
                <w:sz w:val="28"/>
                <w:szCs w:val="28"/>
              </w:rPr>
            </w:pPr>
            <w:r w:rsidRPr="0030144E">
              <w:rPr>
                <w:sz w:val="28"/>
                <w:szCs w:val="28"/>
              </w:rPr>
              <w:t>В качестве заданной операции над вектором возьмите следующую функцию:</w:t>
            </w:r>
          </w:p>
          <w:p w:rsidR="0030144E" w:rsidRPr="0030144E" w:rsidRDefault="0030144E" w:rsidP="0030144E">
            <w:pPr>
              <w:rPr>
                <w:sz w:val="28"/>
                <w:szCs w:val="28"/>
              </w:rPr>
            </w:pPr>
            <w:r w:rsidRPr="0030144E">
              <w:rPr>
                <w:sz w:val="28"/>
                <w:szCs w:val="28"/>
              </w:rPr>
              <w:t>х=х∙х+х/2,</w:t>
            </w:r>
            <w:r w:rsidR="00E46775">
              <w:rPr>
                <w:sz w:val="28"/>
                <w:szCs w:val="28"/>
              </w:rPr>
              <w:t xml:space="preserve"> </w:t>
            </w:r>
            <w:r w:rsidRPr="0030144E">
              <w:rPr>
                <w:sz w:val="28"/>
                <w:szCs w:val="28"/>
              </w:rPr>
              <w:t xml:space="preserve">где х — текущий элемент вектора. </w:t>
            </w:r>
          </w:p>
          <w:p w:rsidR="0030144E" w:rsidRPr="002B6655" w:rsidRDefault="0030144E" w:rsidP="0030144E">
            <w:pPr>
              <w:rPr>
                <w:sz w:val="28"/>
                <w:szCs w:val="28"/>
              </w:rPr>
            </w:pPr>
            <w:r w:rsidRPr="0030144E">
              <w:rPr>
                <w:sz w:val="28"/>
                <w:szCs w:val="28"/>
              </w:rPr>
              <w:t>Использовать следующие размеры вектора: 10, 1000, 100000, 10000000, 100000000</w:t>
            </w:r>
          </w:p>
        </w:tc>
        <w:tc>
          <w:tcPr>
            <w:tcW w:w="1440" w:type="dxa"/>
          </w:tcPr>
          <w:p w:rsidR="0030144E" w:rsidRPr="00807B3C" w:rsidRDefault="00E46775" w:rsidP="00CD2486">
            <w:pPr>
              <w:rPr>
                <w:sz w:val="28"/>
                <w:szCs w:val="28"/>
              </w:rPr>
            </w:pPr>
            <w:r w:rsidRPr="00807B3C">
              <w:rPr>
                <w:sz w:val="28"/>
                <w:szCs w:val="28"/>
              </w:rPr>
              <w:t>OpenMP</w:t>
            </w:r>
          </w:p>
        </w:tc>
      </w:tr>
    </w:tbl>
    <w:p w:rsidR="00C45D1E" w:rsidRDefault="00C45D1E" w:rsidP="00C45D1E"/>
    <w:p w:rsidR="00DF42E6" w:rsidRDefault="00DF42E6" w:rsidP="00DF42E6">
      <w:pPr>
        <w:rPr>
          <w:sz w:val="28"/>
          <w:szCs w:val="28"/>
        </w:rPr>
      </w:pPr>
      <w:r w:rsidRPr="00DF42E6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Отличие </w:t>
      </w:r>
      <w:r w:rsidRPr="00DF42E6">
        <w:rPr>
          <w:sz w:val="28"/>
          <w:szCs w:val="28"/>
        </w:rPr>
        <w:t>использования директивы распараллеливания параметрических циклов #pragma omp for и “ручного” задания работ иллюстрируется примером</w:t>
      </w:r>
      <w:r>
        <w:rPr>
          <w:sz w:val="28"/>
          <w:szCs w:val="28"/>
        </w:rPr>
        <w:t>.</w:t>
      </w:r>
    </w:p>
    <w:p w:rsidR="00DF42E6" w:rsidRPr="00DF42E6" w:rsidRDefault="00DF42E6" w:rsidP="00DF42E6">
      <w:pPr>
        <w:rPr>
          <w:sz w:val="28"/>
          <w:szCs w:val="28"/>
        </w:rPr>
      </w:pPr>
      <w:r w:rsidRPr="00DF42E6">
        <w:rPr>
          <w:color w:val="000000"/>
          <w:spacing w:val="-8"/>
          <w:sz w:val="28"/>
          <w:szCs w:val="28"/>
        </w:rPr>
        <w:t xml:space="preserve">Пусть </w:t>
      </w:r>
      <w:r w:rsidRPr="00DF42E6">
        <w:rPr>
          <w:color w:val="000000"/>
          <w:spacing w:val="-8"/>
          <w:sz w:val="28"/>
          <w:szCs w:val="28"/>
          <w:lang w:val="en-US"/>
        </w:rPr>
        <w:t>m</w:t>
      </w:r>
      <w:r w:rsidRPr="00DF42E6">
        <w:rPr>
          <w:color w:val="000000"/>
          <w:spacing w:val="-8"/>
          <w:sz w:val="28"/>
          <w:szCs w:val="28"/>
        </w:rPr>
        <w:t xml:space="preserve">1, </w:t>
      </w:r>
      <w:r w:rsidRPr="00DF42E6">
        <w:rPr>
          <w:color w:val="000000"/>
          <w:spacing w:val="-8"/>
          <w:sz w:val="28"/>
          <w:szCs w:val="28"/>
          <w:lang w:val="en-US"/>
        </w:rPr>
        <w:t>m</w:t>
      </w:r>
      <w:r w:rsidRPr="00DF42E6">
        <w:rPr>
          <w:color w:val="000000"/>
          <w:spacing w:val="-8"/>
          <w:sz w:val="28"/>
          <w:szCs w:val="28"/>
        </w:rPr>
        <w:t xml:space="preserve">2 –квадратные матрицы размером </w:t>
      </w:r>
      <w:r w:rsidRPr="00DF42E6">
        <w:rPr>
          <w:color w:val="000000"/>
          <w:spacing w:val="-8"/>
          <w:sz w:val="28"/>
          <w:szCs w:val="28"/>
          <w:lang w:val="en-US"/>
        </w:rPr>
        <w:t>size</w:t>
      </w:r>
      <w:r>
        <w:rPr>
          <w:color w:val="000000"/>
          <w:spacing w:val="-8"/>
          <w:sz w:val="28"/>
          <w:szCs w:val="28"/>
        </w:rPr>
        <w:t xml:space="preserve"> и число потоков</w:t>
      </w:r>
      <w:r w:rsidR="001A49EA">
        <w:rPr>
          <w:color w:val="000000"/>
          <w:spacing w:val="-8"/>
          <w:sz w:val="28"/>
          <w:szCs w:val="28"/>
        </w:rPr>
        <w:t xml:space="preserve"> </w:t>
      </w:r>
      <w:r w:rsidR="001A49EA" w:rsidRPr="001A49EA">
        <w:rPr>
          <w:rFonts w:ascii="Courier New" w:hAnsi="Courier New" w:cs="Courier New"/>
          <w:color w:val="000000"/>
          <w:spacing w:val="-8"/>
          <w:sz w:val="28"/>
          <w:szCs w:val="28"/>
          <w:lang w:val="en-US"/>
        </w:rPr>
        <w:t>NUM</w:t>
      </w:r>
      <w:r w:rsidR="001A49EA" w:rsidRPr="001A49EA">
        <w:rPr>
          <w:rFonts w:ascii="Courier New" w:hAnsi="Courier New" w:cs="Courier New"/>
          <w:color w:val="000000"/>
          <w:spacing w:val="-8"/>
          <w:sz w:val="28"/>
          <w:szCs w:val="28"/>
        </w:rPr>
        <w:t>_</w:t>
      </w:r>
      <w:r w:rsidR="001A49EA" w:rsidRPr="001A49EA">
        <w:rPr>
          <w:rFonts w:ascii="Courier New" w:hAnsi="Courier New" w:cs="Courier New"/>
          <w:color w:val="000000"/>
          <w:spacing w:val="-8"/>
          <w:sz w:val="28"/>
          <w:szCs w:val="28"/>
          <w:lang w:val="en-US"/>
        </w:rPr>
        <w:t>THREADS</w:t>
      </w:r>
      <w:r w:rsidR="001A49EA" w:rsidRPr="001A49EA">
        <w:rPr>
          <w:rFonts w:ascii="Courier New" w:hAnsi="Courier New" w:cs="Courier New"/>
          <w:color w:val="000000"/>
          <w:spacing w:val="-8"/>
          <w:sz w:val="28"/>
          <w:szCs w:val="28"/>
        </w:rPr>
        <w:t>=6</w:t>
      </w:r>
      <w:r w:rsidRPr="001A49EA">
        <w:rPr>
          <w:color w:val="000000"/>
          <w:spacing w:val="-8"/>
          <w:sz w:val="28"/>
          <w:szCs w:val="28"/>
        </w:rPr>
        <w:t>.</w:t>
      </w:r>
    </w:p>
    <w:p w:rsidR="00DF42E6" w:rsidRPr="00892DF3" w:rsidRDefault="00DF42E6" w:rsidP="00DF42E6">
      <w:pPr>
        <w:rPr>
          <w:b/>
          <w:sz w:val="28"/>
          <w:szCs w:val="28"/>
        </w:rPr>
      </w:pPr>
      <w:r w:rsidRPr="00892DF3">
        <w:rPr>
          <w:b/>
          <w:sz w:val="28"/>
          <w:szCs w:val="28"/>
        </w:rPr>
        <w:t>Последовательный алгоритм умножения матриц</w:t>
      </w:r>
      <w:r>
        <w:rPr>
          <w:b/>
          <w:sz w:val="28"/>
          <w:szCs w:val="28"/>
        </w:rPr>
        <w:t xml:space="preserve"> выглядит так: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mult</w:t>
      </w:r>
      <w:r w:rsidRPr="00D92451">
        <w:rPr>
          <w:rFonts w:ascii="Courier New" w:hAnsi="Courier New" w:cs="Courier New"/>
          <w:color w:val="000000"/>
          <w:spacing w:val="-8"/>
          <w:lang w:val="en-US"/>
        </w:rPr>
        <w:t>_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matrix</w:t>
      </w:r>
      <w:r w:rsidRPr="00D92451">
        <w:rPr>
          <w:rFonts w:ascii="Courier New" w:hAnsi="Courier New" w:cs="Courier New"/>
          <w:color w:val="000000"/>
          <w:spacing w:val="-8"/>
          <w:lang w:val="en-US"/>
        </w:rPr>
        <w:t>_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serial</w:t>
      </w:r>
      <w:r w:rsidRPr="00D92451">
        <w:rPr>
          <w:rFonts w:ascii="Courier New" w:hAnsi="Courier New" w:cs="Courier New"/>
          <w:color w:val="000000"/>
          <w:spacing w:val="-8"/>
          <w:lang w:val="en-US"/>
        </w:rPr>
        <w:t>(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m</w:t>
      </w:r>
      <w:r w:rsidRPr="00D92451">
        <w:rPr>
          <w:rFonts w:ascii="Courier New" w:hAnsi="Courier New" w:cs="Courier New"/>
          <w:color w:val="000000"/>
          <w:spacing w:val="-8"/>
          <w:lang w:val="en-US"/>
        </w:rPr>
        <w:t xml:space="preserve">1,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m</w:t>
      </w:r>
      <w:r w:rsidRPr="00D92451">
        <w:rPr>
          <w:rFonts w:ascii="Courier New" w:hAnsi="Courier New" w:cs="Courier New"/>
          <w:color w:val="000000"/>
          <w:spacing w:val="-8"/>
          <w:lang w:val="en-US"/>
        </w:rPr>
        <w:t xml:space="preserve">2,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size</w:t>
      </w:r>
      <w:r w:rsidRPr="00D92451">
        <w:rPr>
          <w:rFonts w:ascii="Courier New" w:hAnsi="Courier New" w:cs="Courier New"/>
          <w:color w:val="000000"/>
          <w:spacing w:val="-8"/>
          <w:lang w:val="en-US"/>
        </w:rPr>
        <w:t>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D92451">
        <w:rPr>
          <w:rFonts w:ascii="Courier New" w:hAnsi="Courier New" w:cs="Courier New"/>
          <w:color w:val="000000"/>
          <w:spacing w:val="-8"/>
          <w:lang w:val="en-US"/>
        </w:rPr>
        <w:t xml:space="preserve"> 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for (int i=0; i&lt;size;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result[i][j] += m1[i][k] * m2[k][j];</w:t>
      </w:r>
    </w:p>
    <w:p w:rsidR="00DF42E6" w:rsidRPr="00DF42E6" w:rsidRDefault="00DF42E6" w:rsidP="00DF42E6">
      <w:pPr>
        <w:tabs>
          <w:tab w:val="left" w:pos="3135"/>
        </w:tabs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</w:t>
      </w:r>
      <w:r w:rsidRPr="00DF42E6">
        <w:rPr>
          <w:rFonts w:ascii="Courier New" w:hAnsi="Courier New" w:cs="Courier New"/>
          <w:color w:val="000000"/>
          <w:spacing w:val="-8"/>
        </w:rPr>
        <w:t>}</w:t>
      </w:r>
      <w:r w:rsidRPr="00DF42E6">
        <w:rPr>
          <w:rFonts w:ascii="Courier New" w:hAnsi="Courier New" w:cs="Courier New"/>
          <w:color w:val="000000"/>
          <w:spacing w:val="-8"/>
        </w:rPr>
        <w:tab/>
      </w:r>
    </w:p>
    <w:p w:rsidR="00DF42E6" w:rsidRPr="00DF42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F42E6">
        <w:rPr>
          <w:rFonts w:ascii="Courier New" w:hAnsi="Courier New" w:cs="Courier New"/>
          <w:color w:val="000000"/>
          <w:spacing w:val="-8"/>
        </w:rPr>
        <w:t xml:space="preserve">    }</w:t>
      </w:r>
    </w:p>
    <w:p w:rsidR="00DF42E6" w:rsidRPr="00DF42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F42E6">
        <w:rPr>
          <w:rFonts w:ascii="Courier New" w:hAnsi="Courier New" w:cs="Courier New"/>
          <w:color w:val="000000"/>
          <w:spacing w:val="-8"/>
        </w:rPr>
        <w:t xml:space="preserve">  }</w:t>
      </w:r>
    </w:p>
    <w:p w:rsidR="00DF42E6" w:rsidRPr="00DF42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F42E6">
        <w:rPr>
          <w:rFonts w:ascii="Courier New" w:hAnsi="Courier New" w:cs="Courier New"/>
          <w:color w:val="000000"/>
          <w:spacing w:val="-8"/>
        </w:rPr>
        <w:t xml:space="preserve"> 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return</w:t>
      </w:r>
      <w:r w:rsidRPr="00DF42E6">
        <w:rPr>
          <w:rFonts w:ascii="Courier New" w:hAnsi="Courier New" w:cs="Courier New"/>
          <w:color w:val="000000"/>
          <w:spacing w:val="-8"/>
        </w:rPr>
        <w:t xml:space="preserve">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result</w:t>
      </w:r>
      <w:r w:rsidRPr="00DF42E6">
        <w:rPr>
          <w:rFonts w:ascii="Courier New" w:hAnsi="Courier New" w:cs="Courier New"/>
          <w:color w:val="000000"/>
          <w:spacing w:val="-8"/>
        </w:rPr>
        <w:t>;</w:t>
      </w:r>
    </w:p>
    <w:p w:rsidR="00DF42E6" w:rsidRPr="00DF42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F42E6">
        <w:rPr>
          <w:rFonts w:ascii="Courier New" w:hAnsi="Courier New" w:cs="Courier New"/>
          <w:color w:val="000000"/>
          <w:spacing w:val="-8"/>
        </w:rPr>
        <w:t>}</w:t>
      </w:r>
    </w:p>
    <w:p w:rsidR="00DF42E6" w:rsidRPr="00892DF3" w:rsidRDefault="00DF42E6" w:rsidP="00DF42E6">
      <w:pPr>
        <w:rPr>
          <w:b/>
        </w:rPr>
      </w:pPr>
      <w:r w:rsidRPr="00892DF3">
        <w:rPr>
          <w:b/>
          <w:sz w:val="28"/>
          <w:szCs w:val="28"/>
        </w:rPr>
        <w:t xml:space="preserve">Распараллеливания циклов с директивой </w:t>
      </w:r>
      <w:r w:rsidRPr="00892DF3">
        <w:rPr>
          <w:b/>
          <w:sz w:val="28"/>
          <w:szCs w:val="28"/>
          <w:lang w:val="en-US"/>
        </w:rPr>
        <w:t>for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#define NUM_THREADS 6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mult_matrix_parallel_for(m1, m2, size){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892DF3">
        <w:rPr>
          <w:rFonts w:ascii="Courier New" w:hAnsi="Courier New" w:cs="Courier New"/>
          <w:color w:val="FF0000"/>
          <w:spacing w:val="-8"/>
          <w:lang w:val="en-US"/>
        </w:rPr>
        <w:t xml:space="preserve">#pragma omp parallel for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num_threads(NUM_THREADS)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for (int i=0; i&lt;size;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result[i][j] += m1[i][k] * m2[k][j];</w:t>
      </w:r>
    </w:p>
    <w:p w:rsidR="00DF42E6" w:rsidRPr="00892DF3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</w:t>
      </w:r>
      <w:r w:rsidRPr="00892DF3">
        <w:rPr>
          <w:rFonts w:ascii="Courier New" w:hAnsi="Courier New" w:cs="Courier New"/>
          <w:color w:val="000000"/>
          <w:spacing w:val="-8"/>
        </w:rPr>
        <w:t>}</w:t>
      </w:r>
    </w:p>
    <w:p w:rsidR="00DF42E6" w:rsidRPr="00892DF3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892DF3">
        <w:rPr>
          <w:rFonts w:ascii="Courier New" w:hAnsi="Courier New" w:cs="Courier New"/>
          <w:color w:val="000000"/>
          <w:spacing w:val="-8"/>
        </w:rPr>
        <w:t xml:space="preserve">    }</w:t>
      </w:r>
    </w:p>
    <w:p w:rsidR="00DF42E6" w:rsidRPr="00892DF3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892DF3">
        <w:rPr>
          <w:rFonts w:ascii="Courier New" w:hAnsi="Courier New" w:cs="Courier New"/>
          <w:color w:val="000000"/>
          <w:spacing w:val="-8"/>
        </w:rPr>
        <w:t xml:space="preserve">  }</w:t>
      </w:r>
    </w:p>
    <w:p w:rsidR="00DF42E6" w:rsidRPr="00892DF3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892DF3">
        <w:rPr>
          <w:rFonts w:ascii="Courier New" w:hAnsi="Courier New" w:cs="Courier New"/>
          <w:color w:val="000000"/>
          <w:spacing w:val="-8"/>
        </w:rPr>
        <w:t xml:space="preserve"> 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return</w:t>
      </w:r>
      <w:r w:rsidRPr="00892DF3">
        <w:rPr>
          <w:rFonts w:ascii="Courier New" w:hAnsi="Courier New" w:cs="Courier New"/>
          <w:color w:val="000000"/>
          <w:spacing w:val="-8"/>
        </w:rPr>
        <w:t xml:space="preserve">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result</w:t>
      </w:r>
      <w:r w:rsidRPr="00892DF3">
        <w:rPr>
          <w:rFonts w:ascii="Courier New" w:hAnsi="Courier New" w:cs="Courier New"/>
          <w:color w:val="000000"/>
          <w:spacing w:val="-8"/>
        </w:rPr>
        <w:t>;</w:t>
      </w:r>
    </w:p>
    <w:p w:rsidR="00DF42E6" w:rsidRPr="00892DF3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892DF3">
        <w:rPr>
          <w:rFonts w:ascii="Courier New" w:hAnsi="Courier New" w:cs="Courier New"/>
          <w:color w:val="000000"/>
          <w:spacing w:val="-8"/>
        </w:rPr>
        <w:t>}</w:t>
      </w:r>
    </w:p>
    <w:p w:rsidR="00DF42E6" w:rsidRPr="00A9115F" w:rsidRDefault="00DF42E6" w:rsidP="00DF42E6">
      <w:pPr>
        <w:rPr>
          <w:sz w:val="28"/>
          <w:szCs w:val="28"/>
        </w:rPr>
      </w:pPr>
    </w:p>
    <w:p w:rsidR="00DF42E6" w:rsidRPr="00FD5764" w:rsidRDefault="00DF42E6" w:rsidP="00DF42E6">
      <w:pPr>
        <w:rPr>
          <w:b/>
          <w:sz w:val="28"/>
          <w:szCs w:val="28"/>
        </w:rPr>
      </w:pPr>
      <w:r w:rsidRPr="00892DF3">
        <w:rPr>
          <w:b/>
          <w:sz w:val="28"/>
          <w:szCs w:val="28"/>
        </w:rPr>
        <w:t xml:space="preserve">Распараллеливания циклов без директивы </w:t>
      </w:r>
      <w:r w:rsidRPr="00892DF3">
        <w:rPr>
          <w:rFonts w:ascii="Courier New" w:hAnsi="Courier New" w:cs="Courier New"/>
          <w:b/>
          <w:sz w:val="28"/>
          <w:szCs w:val="28"/>
        </w:rPr>
        <w:t>for</w:t>
      </w:r>
      <w:r w:rsidRPr="00892DF3">
        <w:rPr>
          <w:b/>
          <w:sz w:val="28"/>
          <w:szCs w:val="28"/>
        </w:rPr>
        <w:t xml:space="preserve"> (использование директивы </w:t>
      </w:r>
      <w:r w:rsidRPr="00892DF3">
        <w:rPr>
          <w:rFonts w:ascii="Courier New" w:hAnsi="Courier New" w:cs="Courier New"/>
          <w:b/>
          <w:color w:val="000000"/>
          <w:spacing w:val="-8"/>
          <w:sz w:val="28"/>
          <w:szCs w:val="28"/>
          <w:lang w:val="en-US"/>
        </w:rPr>
        <w:t>sections</w:t>
      </w:r>
      <w:r w:rsidRPr="00FD5764">
        <w:rPr>
          <w:rFonts w:cstheme="minorHAnsi"/>
          <w:b/>
          <w:color w:val="000000"/>
          <w:spacing w:val="-8"/>
          <w:sz w:val="28"/>
          <w:szCs w:val="28"/>
        </w:rPr>
        <w:t>)</w:t>
      </w:r>
      <w:r>
        <w:rPr>
          <w:rFonts w:cstheme="minorHAnsi"/>
          <w:b/>
          <w:color w:val="000000"/>
          <w:spacing w:val="-8"/>
          <w:sz w:val="28"/>
          <w:szCs w:val="28"/>
        </w:rPr>
        <w:t xml:space="preserve"> </w:t>
      </w:r>
      <w:r w:rsidRPr="00FD5764">
        <w:rPr>
          <w:rFonts w:cstheme="minorHAnsi"/>
          <w:b/>
          <w:color w:val="000000"/>
          <w:spacing w:val="-8"/>
          <w:sz w:val="28"/>
          <w:szCs w:val="28"/>
        </w:rPr>
        <w:t xml:space="preserve">- </w:t>
      </w:r>
      <w:r w:rsidRPr="00FD5764">
        <w:rPr>
          <w:rFonts w:cstheme="minorHAnsi"/>
          <w:sz w:val="28"/>
          <w:szCs w:val="28"/>
        </w:rPr>
        <w:t>“ручно</w:t>
      </w:r>
      <w:r>
        <w:rPr>
          <w:rFonts w:cstheme="minorHAnsi"/>
          <w:sz w:val="28"/>
          <w:szCs w:val="28"/>
        </w:rPr>
        <w:t>е</w:t>
      </w:r>
      <w:r w:rsidRPr="00FD5764">
        <w:rPr>
          <w:rFonts w:cstheme="minorHAnsi"/>
          <w:sz w:val="28"/>
          <w:szCs w:val="28"/>
        </w:rPr>
        <w:t>” задани</w:t>
      </w:r>
      <w:r>
        <w:rPr>
          <w:rFonts w:cstheme="minorHAnsi"/>
          <w:sz w:val="28"/>
          <w:szCs w:val="28"/>
        </w:rPr>
        <w:t>е</w:t>
      </w:r>
      <w:r w:rsidRPr="00FD5764">
        <w:rPr>
          <w:rFonts w:cstheme="minorHAnsi"/>
          <w:sz w:val="28"/>
          <w:szCs w:val="28"/>
        </w:rPr>
        <w:t xml:space="preserve"> работ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#define NUM_THREADS 6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mult_matrix_parallel_manual(m1, m2, size){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double **result = allocate_matrix(size);</w:t>
      </w:r>
    </w:p>
    <w:p w:rsidR="00DF42E6" w:rsidRPr="00FD5764" w:rsidRDefault="00DF42E6" w:rsidP="00DF42E6">
      <w:pPr>
        <w:ind w:firstLine="709"/>
        <w:jc w:val="both"/>
        <w:rPr>
          <w:rFonts w:ascii="Courier New" w:hAnsi="Courier New" w:cs="Courier New"/>
          <w:color w:val="FF0000"/>
          <w:spacing w:val="-8"/>
          <w:lang w:val="en-US"/>
        </w:rPr>
      </w:pPr>
      <w:r w:rsidRPr="00FD5764">
        <w:rPr>
          <w:rFonts w:ascii="Courier New" w:hAnsi="Courier New" w:cs="Courier New"/>
          <w:color w:val="FF0000"/>
          <w:spacing w:val="-8"/>
          <w:lang w:val="en-US"/>
        </w:rPr>
        <w:t>#pragma omp parallel sections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{</w:t>
      </w:r>
    </w:p>
    <w:p w:rsidR="00DF42E6" w:rsidRPr="00FD5764" w:rsidRDefault="00DF42E6" w:rsidP="00DF42E6">
      <w:pPr>
        <w:ind w:firstLine="709"/>
        <w:jc w:val="both"/>
        <w:rPr>
          <w:rFonts w:ascii="Courier New" w:hAnsi="Courier New" w:cs="Courier New"/>
          <w:color w:val="FF0000"/>
          <w:spacing w:val="-8"/>
          <w:lang w:val="en-US"/>
        </w:rPr>
      </w:pPr>
      <w:r w:rsidRPr="00FD5764">
        <w:rPr>
          <w:rFonts w:ascii="Courier New" w:hAnsi="Courier New" w:cs="Courier New"/>
          <w:color w:val="FF0000"/>
          <w:spacing w:val="-8"/>
          <w:lang w:val="en-US"/>
        </w:rPr>
        <w:t>#pragma omp section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i=0; i&lt;size/6;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  result[i][j] += m1[i][k] * m2[k][j];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}</w:t>
      </w:r>
    </w:p>
    <w:p w:rsidR="00DF42E6" w:rsidRPr="00FD5764" w:rsidRDefault="00DF42E6" w:rsidP="00DF42E6">
      <w:pPr>
        <w:ind w:firstLine="709"/>
        <w:jc w:val="both"/>
        <w:rPr>
          <w:rFonts w:ascii="Courier New" w:hAnsi="Courier New" w:cs="Courier New"/>
          <w:color w:val="FF0000"/>
          <w:spacing w:val="-8"/>
          <w:lang w:val="en-US"/>
        </w:rPr>
      </w:pPr>
      <w:r w:rsidRPr="00FD5764">
        <w:rPr>
          <w:rFonts w:ascii="Courier New" w:hAnsi="Courier New" w:cs="Courier New"/>
          <w:color w:val="FF0000"/>
          <w:spacing w:val="-8"/>
          <w:lang w:val="en-US"/>
        </w:rPr>
        <w:t>#pragma omp section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i=size/6; i&lt;2*size/6;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  result[i][j] += m1[i][k] * m2[k][j];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#pragma omp section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i=2*size/6; i&lt;3*size/6;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  result[i][j] += m1[i][k] * m2[k][j];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#pragma omp section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i=3*size/6; i&lt;4*size/6;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  result[i][j] += m1[i][k] * m2[k][j];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#pragma omp section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i=4*size/6; i&lt;5*size/6;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  result[i][j] += m1[i][k] * m2[k][j];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}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>#pragma omp section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for (int i=5*size/6; i&lt;size; i++){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for (int j=0; j&lt;size; j++){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result[i][j] = 0;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for (int k=0; k&lt;size; k++){</w:t>
      </w:r>
    </w:p>
    <w:p w:rsidR="00DF42E6" w:rsidRPr="001150E6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  <w:lang w:val="en-US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  result[i][j] += m1[i][k] * m2[k][j];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1150E6">
        <w:rPr>
          <w:rFonts w:ascii="Courier New" w:hAnsi="Courier New" w:cs="Courier New"/>
          <w:color w:val="000000"/>
          <w:spacing w:val="-8"/>
          <w:lang w:val="en-US"/>
        </w:rPr>
        <w:t xml:space="preserve">          </w:t>
      </w:r>
      <w:r w:rsidRPr="00D92451">
        <w:rPr>
          <w:rFonts w:ascii="Courier New" w:hAnsi="Courier New" w:cs="Courier New"/>
          <w:color w:val="000000"/>
          <w:spacing w:val="-8"/>
        </w:rPr>
        <w:t>}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92451">
        <w:rPr>
          <w:rFonts w:ascii="Courier New" w:hAnsi="Courier New" w:cs="Courier New"/>
          <w:color w:val="000000"/>
          <w:spacing w:val="-8"/>
        </w:rPr>
        <w:t xml:space="preserve">        }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92451">
        <w:rPr>
          <w:rFonts w:ascii="Courier New" w:hAnsi="Courier New" w:cs="Courier New"/>
          <w:color w:val="000000"/>
          <w:spacing w:val="-8"/>
        </w:rPr>
        <w:t xml:space="preserve">      }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92451">
        <w:rPr>
          <w:rFonts w:ascii="Courier New" w:hAnsi="Courier New" w:cs="Courier New"/>
          <w:color w:val="000000"/>
          <w:spacing w:val="-8"/>
        </w:rPr>
        <w:t xml:space="preserve">    }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92451">
        <w:rPr>
          <w:rFonts w:ascii="Courier New" w:hAnsi="Courier New" w:cs="Courier New"/>
          <w:color w:val="000000"/>
          <w:spacing w:val="-8"/>
        </w:rPr>
        <w:t xml:space="preserve">  }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92451">
        <w:rPr>
          <w:rFonts w:ascii="Courier New" w:hAnsi="Courier New" w:cs="Courier New"/>
          <w:color w:val="000000"/>
          <w:spacing w:val="-8"/>
        </w:rPr>
        <w:t xml:space="preserve"> 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return</w:t>
      </w:r>
      <w:r w:rsidRPr="00D92451">
        <w:rPr>
          <w:rFonts w:ascii="Courier New" w:hAnsi="Courier New" w:cs="Courier New"/>
          <w:color w:val="000000"/>
          <w:spacing w:val="-8"/>
        </w:rPr>
        <w:t xml:space="preserve"> </w:t>
      </w:r>
      <w:r w:rsidRPr="001150E6">
        <w:rPr>
          <w:rFonts w:ascii="Courier New" w:hAnsi="Courier New" w:cs="Courier New"/>
          <w:color w:val="000000"/>
          <w:spacing w:val="-8"/>
          <w:lang w:val="en-US"/>
        </w:rPr>
        <w:t>result</w:t>
      </w:r>
      <w:r w:rsidRPr="00D92451">
        <w:rPr>
          <w:rFonts w:ascii="Courier New" w:hAnsi="Courier New" w:cs="Courier New"/>
          <w:color w:val="000000"/>
          <w:spacing w:val="-8"/>
        </w:rPr>
        <w:t>;</w:t>
      </w:r>
    </w:p>
    <w:p w:rsidR="00DF42E6" w:rsidRPr="00D92451" w:rsidRDefault="00DF42E6" w:rsidP="00DF42E6">
      <w:pPr>
        <w:ind w:firstLine="709"/>
        <w:jc w:val="both"/>
        <w:rPr>
          <w:rFonts w:ascii="Courier New" w:hAnsi="Courier New" w:cs="Courier New"/>
          <w:color w:val="000000"/>
          <w:spacing w:val="-8"/>
        </w:rPr>
      </w:pPr>
      <w:r w:rsidRPr="00D92451">
        <w:rPr>
          <w:rFonts w:ascii="Courier New" w:hAnsi="Courier New" w:cs="Courier New"/>
          <w:color w:val="000000"/>
          <w:spacing w:val="-8"/>
        </w:rPr>
        <w:t>}</w:t>
      </w:r>
    </w:p>
    <w:p w:rsidR="00DF42E6" w:rsidRPr="00DF42E6" w:rsidRDefault="00DF42E6" w:rsidP="00DF42E6">
      <w:pPr>
        <w:rPr>
          <w:sz w:val="28"/>
          <w:szCs w:val="28"/>
        </w:rPr>
      </w:pPr>
    </w:p>
    <w:p w:rsidR="00DF42E6" w:rsidRDefault="00DF42E6" w:rsidP="00F539A7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22" w:name="_Toc20477632"/>
      <w:bookmarkStart w:id="23" w:name="_Toc20477970"/>
      <w:bookmarkStart w:id="24" w:name="_Toc20478001"/>
      <w:bookmarkStart w:id="25" w:name="_Toc20478216"/>
      <w:bookmarkStart w:id="26" w:name="_Toc20478457"/>
      <w:bookmarkStart w:id="27" w:name="_Toc20478550"/>
    </w:p>
    <w:p w:rsidR="00F539A7" w:rsidRPr="00442EE5" w:rsidRDefault="00F539A7" w:rsidP="00F539A7">
      <w:pPr>
        <w:pStyle w:val="2"/>
        <w:ind w:left="540"/>
        <w:jc w:val="center"/>
      </w:pPr>
      <w:bookmarkStart w:id="28" w:name="_Toc175110086"/>
      <w:r w:rsidRPr="00C45D1E">
        <w:rPr>
          <w:rFonts w:ascii="Times New Roman" w:hAnsi="Times New Roman"/>
          <w:i w:val="0"/>
        </w:rPr>
        <w:t>1</w:t>
      </w:r>
      <w:r w:rsidRPr="00AC4CC9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3</w:t>
      </w:r>
      <w:r w:rsidRPr="00AC4CC9">
        <w:rPr>
          <w:rFonts w:ascii="Times New Roman" w:hAnsi="Times New Roman"/>
          <w:i w:val="0"/>
        </w:rPr>
        <w:t>. Содержание отчёта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539A7" w:rsidRDefault="00F539A7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Отчет по лабораторной работе должен содержать:</w:t>
      </w:r>
    </w:p>
    <w:p w:rsidR="00F539A7" w:rsidRDefault="00F539A7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титульный лист;</w:t>
      </w:r>
    </w:p>
    <w:p w:rsidR="00F539A7" w:rsidRDefault="00F539A7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задание на лабораторную работу;</w:t>
      </w:r>
    </w:p>
    <w:p w:rsidR="00367845" w:rsidRDefault="00367845" w:rsidP="00F539A7">
      <w:pPr>
        <w:rPr>
          <w:spacing w:val="-8"/>
          <w:sz w:val="28"/>
        </w:rPr>
      </w:pPr>
      <w:r>
        <w:rPr>
          <w:color w:val="000000"/>
          <w:spacing w:val="-8"/>
          <w:sz w:val="28"/>
        </w:rPr>
        <w:tab/>
      </w:r>
      <w:r w:rsidRPr="004D143A">
        <w:rPr>
          <w:spacing w:val="-8"/>
          <w:sz w:val="28"/>
        </w:rPr>
        <w:t>- программное и аппаратное окружение при выполнении работы</w:t>
      </w:r>
    </w:p>
    <w:p w:rsidR="002E2C67" w:rsidRPr="004D143A" w:rsidRDefault="002E2C67" w:rsidP="00066C0E">
      <w:pPr>
        <w:ind w:firstLine="708"/>
        <w:rPr>
          <w:spacing w:val="-8"/>
          <w:sz w:val="28"/>
        </w:rPr>
      </w:pPr>
      <w:r w:rsidRPr="002E2C67">
        <w:rPr>
          <w:spacing w:val="-8"/>
          <w:sz w:val="28"/>
        </w:rPr>
        <w:t>- описание метода</w:t>
      </w:r>
    </w:p>
    <w:p w:rsidR="00F539A7" w:rsidRDefault="00F539A7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блок-схему алгоритмов с пояснениями;</w:t>
      </w:r>
    </w:p>
    <w:p w:rsidR="00C20B25" w:rsidRDefault="00C20B25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простой пример, подтверждающий правильность работы программы;</w:t>
      </w:r>
    </w:p>
    <w:p w:rsidR="00F539A7" w:rsidRDefault="00F539A7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тексты программ;</w:t>
      </w:r>
      <w:r>
        <w:rPr>
          <w:color w:val="000000"/>
          <w:spacing w:val="-8"/>
          <w:sz w:val="28"/>
        </w:rPr>
        <w:br/>
      </w:r>
      <w:r>
        <w:rPr>
          <w:color w:val="000000"/>
          <w:spacing w:val="-8"/>
          <w:sz w:val="28"/>
        </w:rPr>
        <w:tab/>
        <w:t>- примеры запуска программ;</w:t>
      </w:r>
    </w:p>
    <w:p w:rsidR="00D47164" w:rsidRDefault="00D47164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 xml:space="preserve">- сравнительную оценку эффективности программ для различных значений размерности матрицы и вектора </w:t>
      </w:r>
      <w:r w:rsidR="00301DF3" w:rsidRPr="00616EA2">
        <w:rPr>
          <w:sz w:val="28"/>
          <w:szCs w:val="28"/>
        </w:rPr>
        <w:t xml:space="preserve">для разного числа потоков </w:t>
      </w:r>
      <w:r>
        <w:rPr>
          <w:color w:val="000000"/>
          <w:spacing w:val="-8"/>
          <w:sz w:val="28"/>
        </w:rPr>
        <w:t>в виде таблицы</w:t>
      </w:r>
    </w:p>
    <w:p w:rsidR="002E2C67" w:rsidRDefault="002E2C67" w:rsidP="00F539A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выводы</w:t>
      </w:r>
    </w:p>
    <w:p w:rsidR="00F539A7" w:rsidRDefault="00F539A7" w:rsidP="00F539A7">
      <w:pPr>
        <w:tabs>
          <w:tab w:val="left" w:pos="5880"/>
        </w:tabs>
      </w:pPr>
    </w:p>
    <w:p w:rsidR="00F539A7" w:rsidRPr="00F826A7" w:rsidRDefault="00F539A7" w:rsidP="00F539A7">
      <w:pPr>
        <w:pStyle w:val="2"/>
        <w:jc w:val="center"/>
      </w:pPr>
      <w:bookmarkStart w:id="29" w:name="_Toc20477633"/>
      <w:bookmarkStart w:id="30" w:name="_Toc20477971"/>
      <w:bookmarkStart w:id="31" w:name="_Toc20478002"/>
      <w:bookmarkStart w:id="32" w:name="_Toc20478217"/>
      <w:bookmarkStart w:id="33" w:name="_Toc20478458"/>
      <w:bookmarkStart w:id="34" w:name="_Toc20478551"/>
      <w:bookmarkStart w:id="35" w:name="_Toc175110087"/>
      <w:r w:rsidRPr="00F826A7">
        <w:rPr>
          <w:rFonts w:ascii="Times New Roman" w:hAnsi="Times New Roman"/>
          <w:i w:val="0"/>
        </w:rPr>
        <w:t>1</w:t>
      </w:r>
      <w:r w:rsidRPr="00FE1726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4</w:t>
      </w:r>
      <w:r w:rsidRPr="00FE1726">
        <w:rPr>
          <w:rFonts w:ascii="Times New Roman" w:hAnsi="Times New Roman"/>
          <w:i w:val="0"/>
        </w:rPr>
        <w:t>. Контрольные вопросы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F539A7" w:rsidRPr="00C844DA" w:rsidRDefault="00F539A7" w:rsidP="00F539A7">
      <w:pPr>
        <w:ind w:left="360"/>
        <w:rPr>
          <w:color w:val="000000"/>
          <w:spacing w:val="-8"/>
          <w:sz w:val="28"/>
        </w:rPr>
      </w:pPr>
    </w:p>
    <w:p w:rsidR="00F826A7" w:rsidRPr="00E843CA" w:rsidRDefault="00F826A7" w:rsidP="00F826A7">
      <w:pPr>
        <w:widowControl/>
        <w:numPr>
          <w:ilvl w:val="0"/>
          <w:numId w:val="23"/>
        </w:numPr>
        <w:rPr>
          <w:sz w:val="28"/>
          <w:szCs w:val="28"/>
        </w:rPr>
      </w:pPr>
      <w:r w:rsidRPr="00E843CA">
        <w:rPr>
          <w:sz w:val="28"/>
          <w:szCs w:val="28"/>
        </w:rPr>
        <w:t>Какие схемы разделения данных могут быть использованы при параллельном выполнении умножения матрицы на вектор?</w:t>
      </w:r>
    </w:p>
    <w:p w:rsidR="00F826A7" w:rsidRPr="00E843CA" w:rsidRDefault="00F826A7" w:rsidP="00F826A7">
      <w:pPr>
        <w:widowControl/>
        <w:numPr>
          <w:ilvl w:val="0"/>
          <w:numId w:val="23"/>
        </w:numPr>
        <w:rPr>
          <w:sz w:val="28"/>
          <w:szCs w:val="28"/>
        </w:rPr>
      </w:pPr>
      <w:r w:rsidRPr="00E843CA">
        <w:rPr>
          <w:sz w:val="28"/>
          <w:szCs w:val="28"/>
        </w:rPr>
        <w:t>Какие возможности технологии OpenMP были использованы при разработке параллельной программы матрично-векторного умножения?</w:t>
      </w:r>
    </w:p>
    <w:p w:rsidR="00F826A7" w:rsidRPr="00E843CA" w:rsidRDefault="00F826A7" w:rsidP="00F826A7">
      <w:pPr>
        <w:widowControl/>
        <w:numPr>
          <w:ilvl w:val="0"/>
          <w:numId w:val="23"/>
        </w:numPr>
        <w:rPr>
          <w:sz w:val="28"/>
          <w:szCs w:val="28"/>
        </w:rPr>
      </w:pPr>
      <w:r w:rsidRPr="00E843CA">
        <w:rPr>
          <w:sz w:val="28"/>
          <w:szCs w:val="28"/>
        </w:rPr>
        <w:t>Как обеспечивается правильность использования общих данных в разработанной параллельной программе?</w:t>
      </w:r>
    </w:p>
    <w:p w:rsidR="00F539A7" w:rsidRDefault="00F826A7" w:rsidP="00F826A7">
      <w:pPr>
        <w:numPr>
          <w:ilvl w:val="0"/>
          <w:numId w:val="23"/>
        </w:numPr>
        <w:rPr>
          <w:sz w:val="28"/>
          <w:szCs w:val="28"/>
        </w:rPr>
      </w:pPr>
      <w:r w:rsidRPr="00E843CA">
        <w:rPr>
          <w:sz w:val="28"/>
          <w:szCs w:val="28"/>
        </w:rPr>
        <w:t>Получилось ли ускорение при матрице размером 10 на 10? Почему?</w:t>
      </w:r>
    </w:p>
    <w:p w:rsidR="00821796" w:rsidRDefault="00821796" w:rsidP="00821796">
      <w:pPr>
        <w:numPr>
          <w:ilvl w:val="0"/>
          <w:numId w:val="23"/>
        </w:numPr>
        <w:rPr>
          <w:sz w:val="28"/>
          <w:szCs w:val="28"/>
        </w:rPr>
      </w:pPr>
      <w:r w:rsidRPr="00821796">
        <w:rPr>
          <w:sz w:val="28"/>
          <w:szCs w:val="28"/>
        </w:rPr>
        <w:t>Что понимается под параллельной программой в рамках технологии OpenMP?</w:t>
      </w:r>
    </w:p>
    <w:p w:rsidR="00821796" w:rsidRDefault="00821796" w:rsidP="00821796">
      <w:pPr>
        <w:numPr>
          <w:ilvl w:val="0"/>
          <w:numId w:val="23"/>
        </w:numPr>
        <w:rPr>
          <w:sz w:val="28"/>
          <w:szCs w:val="28"/>
        </w:rPr>
      </w:pPr>
      <w:r w:rsidRPr="00821796">
        <w:rPr>
          <w:sz w:val="28"/>
          <w:szCs w:val="28"/>
        </w:rPr>
        <w:t>Как определяется критическая секция?</w:t>
      </w:r>
    </w:p>
    <w:p w:rsidR="00C244C8" w:rsidRPr="00E843CA" w:rsidRDefault="00C244C8" w:rsidP="00821796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Опишите модель </w:t>
      </w:r>
      <w:r w:rsidR="00C9005F">
        <w:rPr>
          <w:sz w:val="28"/>
          <w:szCs w:val="28"/>
        </w:rPr>
        <w:t>ис</w:t>
      </w:r>
      <w:r>
        <w:rPr>
          <w:sz w:val="28"/>
          <w:szCs w:val="28"/>
        </w:rPr>
        <w:t xml:space="preserve">полнения </w:t>
      </w:r>
      <w:r w:rsidRPr="00821796">
        <w:rPr>
          <w:sz w:val="28"/>
          <w:szCs w:val="28"/>
        </w:rPr>
        <w:t>OpenMP</w:t>
      </w:r>
      <w:r w:rsidR="00C9005F">
        <w:rPr>
          <w:sz w:val="28"/>
          <w:szCs w:val="28"/>
        </w:rPr>
        <w:t xml:space="preserve"> прог</w:t>
      </w:r>
      <w:r w:rsidR="00F42B21">
        <w:rPr>
          <w:sz w:val="28"/>
          <w:szCs w:val="28"/>
        </w:rPr>
        <w:t>р</w:t>
      </w:r>
      <w:r w:rsidR="00C9005F">
        <w:rPr>
          <w:sz w:val="28"/>
          <w:szCs w:val="28"/>
        </w:rPr>
        <w:t>аммы.</w:t>
      </w:r>
    </w:p>
    <w:p w:rsidR="004A3BCC" w:rsidRPr="004A3BCC" w:rsidRDefault="004A3BCC" w:rsidP="004A3BCC">
      <w:pPr>
        <w:pStyle w:val="a8"/>
      </w:pPr>
    </w:p>
    <w:p w:rsidR="009E14A7" w:rsidRDefault="009E14A7" w:rsidP="00382392">
      <w:pPr>
        <w:rPr>
          <w:color w:val="000000"/>
          <w:spacing w:val="-8"/>
          <w:sz w:val="28"/>
        </w:rPr>
      </w:pPr>
    </w:p>
    <w:p w:rsidR="00510DAB" w:rsidRDefault="00510DAB" w:rsidP="00510DAB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bookmarkStart w:id="36" w:name="_Toc20477972"/>
      <w:bookmarkStart w:id="37" w:name="_Toc20478003"/>
      <w:bookmarkStart w:id="38" w:name="_Toc20478218"/>
      <w:bookmarkStart w:id="39" w:name="_Toc20478459"/>
      <w:bookmarkStart w:id="40" w:name="_Toc20478552"/>
      <w:bookmarkStart w:id="41" w:name="_Toc175110088"/>
      <w:bookmarkEnd w:id="0"/>
      <w:r w:rsidRPr="00B25F83">
        <w:rPr>
          <w:rFonts w:ascii="Times New Roman" w:hAnsi="Times New Roman"/>
          <w:sz w:val="28"/>
          <w:szCs w:val="28"/>
        </w:rPr>
        <w:t>Лабораторная работ</w:t>
      </w:r>
      <w:r>
        <w:rPr>
          <w:rFonts w:ascii="Times New Roman" w:hAnsi="Times New Roman"/>
          <w:sz w:val="28"/>
          <w:szCs w:val="28"/>
        </w:rPr>
        <w:t>а №2</w:t>
      </w:r>
      <w:r w:rsidRPr="00B25F83">
        <w:rPr>
          <w:rFonts w:ascii="Times New Roman" w:hAnsi="Times New Roman"/>
          <w:sz w:val="28"/>
          <w:szCs w:val="28"/>
        </w:rPr>
        <w:t>.</w:t>
      </w:r>
      <w:bookmarkEnd w:id="36"/>
      <w:bookmarkEnd w:id="37"/>
      <w:bookmarkEnd w:id="38"/>
      <w:bookmarkEnd w:id="39"/>
      <w:bookmarkEnd w:id="40"/>
      <w:bookmarkEnd w:id="41"/>
    </w:p>
    <w:p w:rsidR="00510DAB" w:rsidRPr="000E1DD8" w:rsidRDefault="00510DAB" w:rsidP="00510DAB">
      <w:pPr>
        <w:jc w:val="center"/>
        <w:rPr>
          <w:rFonts w:ascii="TimesNewRomanPSMT" w:hAnsi="TimesNewRomanPSMT" w:cs="TimesNewRomanPSMT"/>
          <w:b/>
        </w:rPr>
      </w:pPr>
      <w:r w:rsidRPr="00510DAB">
        <w:rPr>
          <w:b/>
          <w:sz w:val="28"/>
          <w:szCs w:val="28"/>
        </w:rPr>
        <w:t>СОРТИРОВКА НА СИСТЕМАХ С ОБЩЕЙ ПАМЯТЬЮ</w:t>
      </w:r>
    </w:p>
    <w:p w:rsidR="00510DAB" w:rsidRPr="00510DAB" w:rsidRDefault="00510DAB" w:rsidP="00510DAB"/>
    <w:p w:rsidR="00442EE5" w:rsidRPr="00325F7D" w:rsidRDefault="00442EE5" w:rsidP="00325F7D">
      <w:pPr>
        <w:pStyle w:val="a8"/>
      </w:pPr>
      <w:r w:rsidRPr="00325F7D">
        <w:t xml:space="preserve">Цель работы: </w:t>
      </w:r>
      <w:r w:rsidR="00BB2994" w:rsidRPr="00BB2994">
        <w:rPr>
          <w:rFonts w:cs="TimesNewRomanPSMT"/>
        </w:rPr>
        <w:t>изучить организацию параллельных вычислений для не вычислительных задач на системах с общей памятью</w:t>
      </w:r>
      <w:r w:rsidRPr="00325F7D">
        <w:t>.</w:t>
      </w:r>
    </w:p>
    <w:p w:rsidR="001035D9" w:rsidRPr="004A76A9" w:rsidRDefault="001035D9" w:rsidP="00375748">
      <w:pPr>
        <w:jc w:val="both"/>
        <w:rPr>
          <w:sz w:val="28"/>
        </w:rPr>
      </w:pPr>
    </w:p>
    <w:p w:rsidR="00A74A6A" w:rsidRPr="00AC4CC9" w:rsidRDefault="00F539A7" w:rsidP="00A74A6A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42" w:name="_Toc350113337"/>
      <w:bookmarkStart w:id="43" w:name="_Toc20477636"/>
      <w:bookmarkStart w:id="44" w:name="_Toc20477973"/>
      <w:bookmarkStart w:id="45" w:name="_Toc20478004"/>
      <w:bookmarkStart w:id="46" w:name="_Toc20478219"/>
      <w:bookmarkStart w:id="47" w:name="_Toc20478460"/>
      <w:bookmarkStart w:id="48" w:name="_Toc20478553"/>
      <w:bookmarkStart w:id="49" w:name="_Toc175110089"/>
      <w:r>
        <w:rPr>
          <w:rFonts w:ascii="Times New Roman" w:hAnsi="Times New Roman"/>
          <w:i w:val="0"/>
          <w:lang w:val="en-US"/>
        </w:rPr>
        <w:t>2</w:t>
      </w:r>
      <w:r w:rsidR="00DF42E6">
        <w:rPr>
          <w:rFonts w:ascii="Times New Roman" w:hAnsi="Times New Roman"/>
          <w:i w:val="0"/>
        </w:rPr>
        <w:t>.1</w:t>
      </w:r>
      <w:r w:rsidR="00A74A6A" w:rsidRPr="00AC4CC9">
        <w:rPr>
          <w:rFonts w:ascii="Times New Roman" w:hAnsi="Times New Roman"/>
          <w:i w:val="0"/>
        </w:rPr>
        <w:t>. Предварительная подготовка к работе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74A6A" w:rsidRDefault="00A74A6A" w:rsidP="00EB5F38">
      <w:pPr>
        <w:pStyle w:val="a8"/>
        <w:numPr>
          <w:ilvl w:val="0"/>
          <w:numId w:val="14"/>
        </w:numPr>
        <w:spacing w:line="240" w:lineRule="auto"/>
      </w:pPr>
      <w:r w:rsidRPr="00AC4CC9">
        <w:t xml:space="preserve">Ознакомиться с </w:t>
      </w:r>
      <w:r w:rsidR="006D314E">
        <w:t>различными типами сортировок.</w:t>
      </w:r>
    </w:p>
    <w:p w:rsidR="006D314E" w:rsidRPr="00AC4CC9" w:rsidRDefault="0028454C" w:rsidP="00EB5F38">
      <w:pPr>
        <w:pStyle w:val="a8"/>
        <w:numPr>
          <w:ilvl w:val="0"/>
          <w:numId w:val="14"/>
        </w:numPr>
        <w:spacing w:line="240" w:lineRule="auto"/>
      </w:pPr>
      <w:r>
        <w:t>Проверить, что подключены библиотеки OpenMP и mpi</w:t>
      </w:r>
    </w:p>
    <w:p w:rsidR="00A74A6A" w:rsidRPr="00AC4CC9" w:rsidRDefault="00A74A6A" w:rsidP="00EB5F38">
      <w:pPr>
        <w:pStyle w:val="a8"/>
        <w:numPr>
          <w:ilvl w:val="0"/>
          <w:numId w:val="14"/>
        </w:numPr>
        <w:spacing w:line="240" w:lineRule="auto"/>
      </w:pPr>
      <w:r w:rsidRPr="00AC4CC9">
        <w:t>Вспомнить поразрядные логические операции в языке С++, указатели и операции над ними, структуры типа union и функции работы с файлами.</w:t>
      </w:r>
    </w:p>
    <w:p w:rsidR="00A74A6A" w:rsidRDefault="00A74A6A" w:rsidP="00EB5F38">
      <w:pPr>
        <w:pStyle w:val="a8"/>
        <w:spacing w:line="240" w:lineRule="auto"/>
      </w:pPr>
      <w:r>
        <w:t xml:space="preserve">Для ввода данных </w:t>
      </w:r>
      <w:r w:rsidR="004C679C">
        <w:t>для сортировки</w:t>
      </w:r>
      <w:r w:rsidR="000F3BF8">
        <w:t xml:space="preserve"> использовать файл, содержащий набор символов для сортировки или использовать генератор случайных чисел (количество чисел вводится с клавиатуры)</w:t>
      </w:r>
      <w:r>
        <w:t>.</w:t>
      </w:r>
    </w:p>
    <w:p w:rsidR="000F3BF8" w:rsidRDefault="001761D7" w:rsidP="00EB5F38">
      <w:pPr>
        <w:pStyle w:val="a8"/>
        <w:spacing w:line="240" w:lineRule="auto"/>
      </w:pPr>
      <w:r>
        <w:t>Отсортированны</w:t>
      </w:r>
      <w:r w:rsidRPr="001761D7">
        <w:t>е</w:t>
      </w:r>
      <w:r w:rsidR="000F3BF8">
        <w:t xml:space="preserve"> данные выводятся на экран и в файл.</w:t>
      </w:r>
    </w:p>
    <w:p w:rsidR="00A74A6A" w:rsidRPr="00AC4CC9" w:rsidRDefault="00A74A6A" w:rsidP="00AC4CC9">
      <w:pPr>
        <w:pStyle w:val="a8"/>
      </w:pPr>
    </w:p>
    <w:p w:rsidR="00A74A6A" w:rsidRPr="00AC4CC9" w:rsidRDefault="00F539A7" w:rsidP="00A74A6A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50" w:name="_Toc350113338"/>
      <w:bookmarkStart w:id="51" w:name="_Toc20477637"/>
      <w:bookmarkStart w:id="52" w:name="_Toc20477974"/>
      <w:bookmarkStart w:id="53" w:name="_Toc20478005"/>
      <w:bookmarkStart w:id="54" w:name="_Toc20478220"/>
      <w:bookmarkStart w:id="55" w:name="_Toc20478461"/>
      <w:bookmarkStart w:id="56" w:name="_Toc20478554"/>
      <w:bookmarkStart w:id="57" w:name="_Toc175110090"/>
      <w:r w:rsidRPr="004A76A9">
        <w:rPr>
          <w:rFonts w:ascii="Times New Roman" w:hAnsi="Times New Roman"/>
          <w:i w:val="0"/>
        </w:rPr>
        <w:t>2</w:t>
      </w:r>
      <w:r w:rsidR="00DF42E6">
        <w:rPr>
          <w:rFonts w:ascii="Times New Roman" w:hAnsi="Times New Roman"/>
          <w:i w:val="0"/>
        </w:rPr>
        <w:t>.2</w:t>
      </w:r>
      <w:r w:rsidR="00A74A6A" w:rsidRPr="00AC4CC9">
        <w:rPr>
          <w:rFonts w:ascii="Times New Roman" w:hAnsi="Times New Roman"/>
          <w:i w:val="0"/>
        </w:rPr>
        <w:t>. Порядок выполнения работы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A74A6A" w:rsidRDefault="00A74A6A" w:rsidP="0030694A">
      <w:pPr>
        <w:ind w:firstLine="540"/>
        <w:rPr>
          <w:sz w:val="28"/>
        </w:rPr>
      </w:pPr>
      <w:r>
        <w:rPr>
          <w:sz w:val="28"/>
        </w:rPr>
        <w:t>1. В</w:t>
      </w:r>
      <w:r w:rsidRPr="00375748">
        <w:rPr>
          <w:sz w:val="28"/>
        </w:rPr>
        <w:t xml:space="preserve"> </w:t>
      </w:r>
      <w:r>
        <w:rPr>
          <w:sz w:val="28"/>
        </w:rPr>
        <w:t>зависимости от номера варианта задания разработать алгоритм</w:t>
      </w:r>
      <w:r w:rsidR="00BC3E8C">
        <w:rPr>
          <w:sz w:val="28"/>
        </w:rPr>
        <w:t>ы</w:t>
      </w:r>
      <w:r>
        <w:rPr>
          <w:sz w:val="28"/>
        </w:rPr>
        <w:t xml:space="preserve"> </w:t>
      </w:r>
      <w:r w:rsidR="00BC3E8C">
        <w:rPr>
          <w:sz w:val="28"/>
        </w:rPr>
        <w:t>сортировки для последовательных и параллельных вычислений</w:t>
      </w:r>
      <w:r>
        <w:rPr>
          <w:sz w:val="28"/>
        </w:rPr>
        <w:t xml:space="preserve">. </w:t>
      </w:r>
    </w:p>
    <w:p w:rsidR="00A74A6A" w:rsidRDefault="00A74A6A" w:rsidP="0030694A">
      <w:pPr>
        <w:ind w:firstLine="540"/>
        <w:rPr>
          <w:sz w:val="28"/>
        </w:rPr>
      </w:pPr>
      <w:r>
        <w:rPr>
          <w:sz w:val="28"/>
        </w:rPr>
        <w:t>2. Написать и отладить программ</w:t>
      </w:r>
      <w:r w:rsidR="00BC3E8C">
        <w:rPr>
          <w:sz w:val="28"/>
        </w:rPr>
        <w:t>ы</w:t>
      </w:r>
      <w:r>
        <w:rPr>
          <w:sz w:val="28"/>
        </w:rPr>
        <w:t xml:space="preserve"> на языке С++, реализующ</w:t>
      </w:r>
      <w:r w:rsidR="00BC3E8C">
        <w:rPr>
          <w:sz w:val="28"/>
        </w:rPr>
        <w:t>ие</w:t>
      </w:r>
      <w:r>
        <w:rPr>
          <w:sz w:val="28"/>
        </w:rPr>
        <w:t xml:space="preserve"> разработан</w:t>
      </w:r>
      <w:r w:rsidR="009930F5">
        <w:rPr>
          <w:sz w:val="28"/>
        </w:rPr>
        <w:t>ные</w:t>
      </w:r>
      <w:r>
        <w:rPr>
          <w:sz w:val="28"/>
        </w:rPr>
        <w:t xml:space="preserve"> алгоритм</w:t>
      </w:r>
      <w:r w:rsidR="009930F5">
        <w:rPr>
          <w:sz w:val="28"/>
        </w:rPr>
        <w:t>ы</w:t>
      </w:r>
      <w:r w:rsidR="00BC3E8C">
        <w:rPr>
          <w:sz w:val="28"/>
        </w:rPr>
        <w:t xml:space="preserve"> последовательных и параллельных вычислений с использованием </w:t>
      </w:r>
      <w:r w:rsidR="00BC3E8C" w:rsidRPr="00BC3E8C">
        <w:rPr>
          <w:sz w:val="28"/>
          <w:szCs w:val="28"/>
        </w:rPr>
        <w:t>библиотек OpenMP и mpi</w:t>
      </w:r>
      <w:r>
        <w:rPr>
          <w:sz w:val="28"/>
        </w:rPr>
        <w:t>.</w:t>
      </w:r>
    </w:p>
    <w:p w:rsidR="0038715F" w:rsidRPr="00754ED2" w:rsidRDefault="0038715F" w:rsidP="0038715F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 Запустить программы для следующих </w:t>
      </w:r>
      <w:r>
        <w:rPr>
          <w:color w:val="000000"/>
          <w:spacing w:val="-8"/>
          <w:sz w:val="28"/>
        </w:rPr>
        <w:t xml:space="preserve">значений размерности </w:t>
      </w:r>
      <w:r>
        <w:rPr>
          <w:sz w:val="28"/>
          <w:szCs w:val="28"/>
        </w:rPr>
        <w:t>цепочек</w:t>
      </w:r>
      <w:r w:rsidRPr="004D143A">
        <w:rPr>
          <w:sz w:val="28"/>
          <w:szCs w:val="28"/>
        </w:rPr>
        <w:t xml:space="preserve"> данных</w:t>
      </w:r>
      <w:r>
        <w:rPr>
          <w:color w:val="000000"/>
          <w:spacing w:val="-8"/>
          <w:sz w:val="28"/>
        </w:rPr>
        <w:t>: 10, 100, 500, 1000, 5000, 10000</w:t>
      </w:r>
    </w:p>
    <w:p w:rsidR="0029687C" w:rsidRPr="004D143A" w:rsidRDefault="0038715F" w:rsidP="0038715F">
      <w:pPr>
        <w:ind w:firstLine="567"/>
        <w:rPr>
          <w:sz w:val="28"/>
          <w:szCs w:val="28"/>
        </w:rPr>
      </w:pPr>
      <w:r>
        <w:rPr>
          <w:sz w:val="28"/>
          <w:szCs w:val="28"/>
        </w:rPr>
        <w:t>4</w:t>
      </w:r>
      <w:r w:rsidR="0029687C" w:rsidRPr="004D143A">
        <w:rPr>
          <w:sz w:val="28"/>
          <w:szCs w:val="28"/>
        </w:rPr>
        <w:t xml:space="preserve">.Оценить </w:t>
      </w:r>
      <w:r w:rsidR="00923800">
        <w:rPr>
          <w:sz w:val="28"/>
          <w:szCs w:val="28"/>
        </w:rPr>
        <w:t>размерность</w:t>
      </w:r>
      <w:r w:rsidR="00923800" w:rsidRPr="004D143A">
        <w:rPr>
          <w:sz w:val="28"/>
          <w:szCs w:val="28"/>
        </w:rPr>
        <w:t xml:space="preserve"> </w:t>
      </w:r>
      <w:r w:rsidR="00923800">
        <w:rPr>
          <w:sz w:val="28"/>
          <w:szCs w:val="28"/>
        </w:rPr>
        <w:t>цепочек</w:t>
      </w:r>
      <w:r w:rsidR="0029687C" w:rsidRPr="004D143A">
        <w:rPr>
          <w:sz w:val="28"/>
          <w:szCs w:val="28"/>
        </w:rPr>
        <w:t xml:space="preserve"> данных, при которых </w:t>
      </w:r>
      <w:r w:rsidR="00923800">
        <w:rPr>
          <w:sz w:val="28"/>
          <w:szCs w:val="28"/>
        </w:rPr>
        <w:t>эффективнее</w:t>
      </w:r>
      <w:r w:rsidR="00923800" w:rsidRPr="004D143A">
        <w:rPr>
          <w:sz w:val="28"/>
          <w:szCs w:val="28"/>
        </w:rPr>
        <w:t xml:space="preserve"> </w:t>
      </w:r>
      <w:r w:rsidR="0029687C" w:rsidRPr="004D143A">
        <w:rPr>
          <w:sz w:val="28"/>
          <w:szCs w:val="28"/>
        </w:rPr>
        <w:t>использовать алгоритмы последовательного и параллельного вычислений</w:t>
      </w:r>
      <w:r w:rsidR="00367845" w:rsidRPr="004D143A">
        <w:rPr>
          <w:sz w:val="28"/>
          <w:szCs w:val="28"/>
        </w:rPr>
        <w:t xml:space="preserve"> </w:t>
      </w:r>
      <w:r w:rsidR="00B75F28" w:rsidRPr="004A180A">
        <w:rPr>
          <w:sz w:val="28"/>
          <w:szCs w:val="28"/>
        </w:rPr>
        <w:t>для разного числа потоков (по крайней мере</w:t>
      </w:r>
      <w:r w:rsidR="000922EB">
        <w:rPr>
          <w:sz w:val="28"/>
          <w:szCs w:val="28"/>
        </w:rPr>
        <w:t>,</w:t>
      </w:r>
      <w:r w:rsidR="00B75F28">
        <w:rPr>
          <w:sz w:val="28"/>
          <w:szCs w:val="28"/>
        </w:rPr>
        <w:t xml:space="preserve"> для</w:t>
      </w:r>
      <w:r w:rsidR="00B75F28" w:rsidRPr="004A180A">
        <w:rPr>
          <w:sz w:val="28"/>
          <w:szCs w:val="28"/>
        </w:rPr>
        <w:t xml:space="preserve"> меньшего, равного и большего, чем число процессоров)</w:t>
      </w:r>
    </w:p>
    <w:p w:rsidR="0029687C" w:rsidRDefault="0029687C" w:rsidP="0030694A">
      <w:pPr>
        <w:ind w:firstLine="540"/>
        <w:rPr>
          <w:sz w:val="28"/>
        </w:rPr>
      </w:pPr>
    </w:p>
    <w:p w:rsidR="00002513" w:rsidRPr="00A74A6A" w:rsidRDefault="00DB01BE" w:rsidP="005F2A93">
      <w:pPr>
        <w:pStyle w:val="a8"/>
      </w:pPr>
      <w:r>
        <w:t xml:space="preserve">Варианты заданий приведены </w:t>
      </w:r>
      <w:r w:rsidR="00BC3E8C">
        <w:t>в таблице</w:t>
      </w:r>
      <w:r w:rsidR="00F539A7">
        <w:t xml:space="preserve"> </w:t>
      </w:r>
      <w:r w:rsidR="00F539A7" w:rsidRPr="00F539A7">
        <w:t>2</w:t>
      </w:r>
      <w:r w:rsidR="009742FB">
        <w:t>.1</w:t>
      </w:r>
    </w:p>
    <w:p w:rsidR="00DB01BE" w:rsidRDefault="00F539A7" w:rsidP="00923800">
      <w:pPr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Табл.</w:t>
      </w:r>
      <w:r>
        <w:rPr>
          <w:sz w:val="28"/>
          <w:lang w:val="en-US"/>
        </w:rPr>
        <w:t>2</w:t>
      </w:r>
      <w:r w:rsidR="00DB01BE">
        <w:rPr>
          <w:sz w:val="28"/>
        </w:rPr>
        <w:t>.1</w:t>
      </w:r>
      <w:r w:rsidR="00DB01BE"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954"/>
        <w:gridCol w:w="2977"/>
      </w:tblGrid>
      <w:tr w:rsidR="002A5B62" w:rsidRPr="009805AC" w:rsidTr="003B4C73">
        <w:tc>
          <w:tcPr>
            <w:tcW w:w="675" w:type="dxa"/>
          </w:tcPr>
          <w:p w:rsidR="002A5B62" w:rsidRPr="009805AC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54" w:type="dxa"/>
          </w:tcPr>
          <w:p w:rsidR="002A5B62" w:rsidRPr="009805AC" w:rsidRDefault="002A5B62" w:rsidP="009B35A9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>Сортировка методом пузырька</w:t>
            </w:r>
          </w:p>
        </w:tc>
        <w:tc>
          <w:tcPr>
            <w:tcW w:w="2977" w:type="dxa"/>
          </w:tcPr>
          <w:p w:rsidR="002A5B62" w:rsidRPr="006F39E5" w:rsidRDefault="002A5B62" w:rsidP="003B4C73">
            <w:pPr>
              <w:jc w:val="center"/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2A5B62" w:rsidRPr="009805AC" w:rsidTr="003B4C73">
        <w:tc>
          <w:tcPr>
            <w:tcW w:w="675" w:type="dxa"/>
          </w:tcPr>
          <w:p w:rsidR="002A5B62" w:rsidRPr="009742FB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54" w:type="dxa"/>
          </w:tcPr>
          <w:p w:rsidR="002A5B62" w:rsidRPr="009805AC" w:rsidRDefault="002A5B62" w:rsidP="009B35A9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>Сортировка методом Шелла</w:t>
            </w:r>
          </w:p>
        </w:tc>
        <w:tc>
          <w:tcPr>
            <w:tcW w:w="2977" w:type="dxa"/>
          </w:tcPr>
          <w:p w:rsidR="002A5B62" w:rsidRPr="002A5B62" w:rsidRDefault="002A5B62" w:rsidP="003B4C73">
            <w:pPr>
              <w:jc w:val="center"/>
              <w:rPr>
                <w:sz w:val="28"/>
                <w:szCs w:val="28"/>
              </w:rPr>
            </w:pPr>
            <w:r w:rsidRPr="002A5B62">
              <w:rPr>
                <w:sz w:val="28"/>
                <w:szCs w:val="28"/>
              </w:rPr>
              <w:t>OpenMP</w:t>
            </w:r>
          </w:p>
        </w:tc>
      </w:tr>
      <w:tr w:rsidR="002A5B62" w:rsidRPr="009805AC" w:rsidTr="003B4C73">
        <w:tc>
          <w:tcPr>
            <w:tcW w:w="675" w:type="dxa"/>
          </w:tcPr>
          <w:p w:rsidR="002A5B62" w:rsidRPr="009742FB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54" w:type="dxa"/>
          </w:tcPr>
          <w:p w:rsidR="002A5B62" w:rsidRPr="009805AC" w:rsidRDefault="002A5B62" w:rsidP="009B35A9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</w:rPr>
              <w:t xml:space="preserve"> </w:t>
            </w:r>
            <w:r w:rsidRPr="006F39E5">
              <w:rPr>
                <w:sz w:val="28"/>
                <w:szCs w:val="28"/>
              </w:rPr>
              <w:t>выбором(SelectSort)</w:t>
            </w:r>
          </w:p>
        </w:tc>
        <w:tc>
          <w:tcPr>
            <w:tcW w:w="2977" w:type="dxa"/>
          </w:tcPr>
          <w:p w:rsidR="002A5B62" w:rsidRPr="006F39E5" w:rsidRDefault="002A5B62" w:rsidP="003B4C73">
            <w:pPr>
              <w:jc w:val="center"/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2A5B62" w:rsidRPr="009805AC" w:rsidTr="003B4C73">
        <w:tc>
          <w:tcPr>
            <w:tcW w:w="675" w:type="dxa"/>
          </w:tcPr>
          <w:p w:rsidR="002A5B62" w:rsidRPr="009805AC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54" w:type="dxa"/>
          </w:tcPr>
          <w:p w:rsidR="002A5B62" w:rsidRPr="009805AC" w:rsidRDefault="002A5B62" w:rsidP="006019F7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>Сортировка простыми вставками(InsertSort)</w:t>
            </w:r>
          </w:p>
        </w:tc>
        <w:tc>
          <w:tcPr>
            <w:tcW w:w="2977" w:type="dxa"/>
          </w:tcPr>
          <w:p w:rsidR="002A5B62" w:rsidRPr="006F39E5" w:rsidRDefault="002A5B62" w:rsidP="003B4C73">
            <w:pPr>
              <w:jc w:val="center"/>
              <w:rPr>
                <w:sz w:val="28"/>
                <w:szCs w:val="28"/>
              </w:rPr>
            </w:pPr>
            <w:r w:rsidRPr="002A5B62">
              <w:rPr>
                <w:sz w:val="28"/>
                <w:szCs w:val="28"/>
              </w:rPr>
              <w:t>OpenMP</w:t>
            </w:r>
          </w:p>
        </w:tc>
      </w:tr>
      <w:tr w:rsidR="002A5B62" w:rsidRPr="009805AC" w:rsidTr="003B4C73">
        <w:tc>
          <w:tcPr>
            <w:tcW w:w="675" w:type="dxa"/>
          </w:tcPr>
          <w:p w:rsidR="002A5B62" w:rsidRPr="009742FB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54" w:type="dxa"/>
          </w:tcPr>
          <w:p w:rsidR="002A5B62" w:rsidRPr="009805AC" w:rsidRDefault="002A5B62" w:rsidP="006019F7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>Пирамидальная сортировка (HeapSort)</w:t>
            </w:r>
          </w:p>
        </w:tc>
        <w:tc>
          <w:tcPr>
            <w:tcW w:w="2977" w:type="dxa"/>
          </w:tcPr>
          <w:p w:rsidR="002A5B62" w:rsidRPr="006F39E5" w:rsidRDefault="002A5B62" w:rsidP="003B4C73">
            <w:pPr>
              <w:jc w:val="center"/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2A5B62" w:rsidRPr="009805AC" w:rsidTr="003B4C73">
        <w:tc>
          <w:tcPr>
            <w:tcW w:w="675" w:type="dxa"/>
          </w:tcPr>
          <w:p w:rsidR="002A5B62" w:rsidRPr="009742FB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54" w:type="dxa"/>
          </w:tcPr>
          <w:p w:rsidR="002A5B62" w:rsidRPr="009805AC" w:rsidRDefault="002A5B62" w:rsidP="006019F7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>Быстрая сортировка (QuickSort)</w:t>
            </w:r>
          </w:p>
        </w:tc>
        <w:tc>
          <w:tcPr>
            <w:tcW w:w="2977" w:type="dxa"/>
          </w:tcPr>
          <w:p w:rsidR="002A5B62" w:rsidRPr="006F39E5" w:rsidRDefault="002A5B62" w:rsidP="003B4C73">
            <w:pPr>
              <w:jc w:val="center"/>
              <w:rPr>
                <w:sz w:val="28"/>
                <w:szCs w:val="28"/>
              </w:rPr>
            </w:pPr>
            <w:r w:rsidRPr="002A5B62">
              <w:rPr>
                <w:sz w:val="28"/>
                <w:szCs w:val="28"/>
              </w:rPr>
              <w:t>OpenMP</w:t>
            </w:r>
          </w:p>
        </w:tc>
      </w:tr>
      <w:tr w:rsidR="002A5B62" w:rsidRPr="009805AC" w:rsidTr="003B4C73">
        <w:tc>
          <w:tcPr>
            <w:tcW w:w="675" w:type="dxa"/>
          </w:tcPr>
          <w:p w:rsidR="002A5B62" w:rsidRPr="009742FB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54" w:type="dxa"/>
          </w:tcPr>
          <w:p w:rsidR="002A5B62" w:rsidRPr="009805AC" w:rsidRDefault="002A5B62" w:rsidP="006019F7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>Сортировка слиянием</w:t>
            </w:r>
          </w:p>
        </w:tc>
        <w:tc>
          <w:tcPr>
            <w:tcW w:w="2977" w:type="dxa"/>
          </w:tcPr>
          <w:p w:rsidR="002A5B62" w:rsidRPr="006F39E5" w:rsidRDefault="002A5B62" w:rsidP="003B4C73">
            <w:pPr>
              <w:jc w:val="center"/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2A5B62" w:rsidRPr="009805AC" w:rsidTr="003B4C73">
        <w:tc>
          <w:tcPr>
            <w:tcW w:w="675" w:type="dxa"/>
          </w:tcPr>
          <w:p w:rsidR="002A5B62" w:rsidRPr="009742FB" w:rsidRDefault="002A5B62" w:rsidP="00BC3E8C">
            <w:pPr>
              <w:ind w:right="55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954" w:type="dxa"/>
          </w:tcPr>
          <w:p w:rsidR="002A5B62" w:rsidRPr="009805AC" w:rsidRDefault="002A5B62" w:rsidP="006019F7">
            <w:pPr>
              <w:rPr>
                <w:sz w:val="28"/>
              </w:rPr>
            </w:pPr>
            <w:r w:rsidRPr="006F39E5">
              <w:rPr>
                <w:sz w:val="28"/>
                <w:szCs w:val="28"/>
              </w:rPr>
              <w:t>Шейкер-сортировка</w:t>
            </w:r>
          </w:p>
        </w:tc>
        <w:tc>
          <w:tcPr>
            <w:tcW w:w="2977" w:type="dxa"/>
          </w:tcPr>
          <w:p w:rsidR="002A5B62" w:rsidRPr="006F39E5" w:rsidRDefault="002A5B62" w:rsidP="003B4C73">
            <w:pPr>
              <w:jc w:val="center"/>
              <w:rPr>
                <w:sz w:val="28"/>
                <w:szCs w:val="28"/>
              </w:rPr>
            </w:pPr>
            <w:r w:rsidRPr="002A5B62">
              <w:rPr>
                <w:sz w:val="28"/>
                <w:szCs w:val="28"/>
              </w:rPr>
              <w:t>OpenMP</w:t>
            </w:r>
          </w:p>
        </w:tc>
      </w:tr>
    </w:tbl>
    <w:p w:rsidR="003A27BA" w:rsidRDefault="003A27BA" w:rsidP="009B35A9">
      <w:pPr>
        <w:rPr>
          <w:sz w:val="28"/>
        </w:rPr>
      </w:pPr>
    </w:p>
    <w:p w:rsidR="00A74A6A" w:rsidRPr="00442EE5" w:rsidRDefault="00F539A7" w:rsidP="00507186">
      <w:pPr>
        <w:pStyle w:val="2"/>
        <w:ind w:left="540"/>
        <w:jc w:val="center"/>
      </w:pPr>
      <w:bookmarkStart w:id="58" w:name="_Toc350113339"/>
      <w:bookmarkStart w:id="59" w:name="_Toc20477638"/>
      <w:bookmarkStart w:id="60" w:name="_Toc20477975"/>
      <w:bookmarkStart w:id="61" w:name="_Toc20478006"/>
      <w:bookmarkStart w:id="62" w:name="_Toc20478221"/>
      <w:bookmarkStart w:id="63" w:name="_Toc20478462"/>
      <w:bookmarkStart w:id="64" w:name="_Toc20478555"/>
      <w:bookmarkStart w:id="65" w:name="_Toc175110091"/>
      <w:r>
        <w:rPr>
          <w:rFonts w:ascii="Times New Roman" w:hAnsi="Times New Roman"/>
          <w:i w:val="0"/>
          <w:lang w:val="en-US"/>
        </w:rPr>
        <w:t>2</w:t>
      </w:r>
      <w:r w:rsidR="00DF42E6">
        <w:rPr>
          <w:rFonts w:ascii="Times New Roman" w:hAnsi="Times New Roman"/>
          <w:i w:val="0"/>
        </w:rPr>
        <w:t>.3</w:t>
      </w:r>
      <w:r w:rsidR="00A74A6A" w:rsidRPr="00AC4CC9">
        <w:rPr>
          <w:rFonts w:ascii="Times New Roman" w:hAnsi="Times New Roman"/>
          <w:i w:val="0"/>
        </w:rPr>
        <w:t>. Содержание отчёта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A74A6A" w:rsidRDefault="00A74A6A" w:rsidP="00A74A6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Отчет по лабораторной работе должен содержать:</w:t>
      </w:r>
    </w:p>
    <w:p w:rsidR="00A74A6A" w:rsidRDefault="00A74A6A" w:rsidP="00A74A6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титульный лист;</w:t>
      </w:r>
    </w:p>
    <w:p w:rsidR="00A74A6A" w:rsidRDefault="00A74A6A" w:rsidP="00A74A6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задание на лабораторную работу;</w:t>
      </w:r>
    </w:p>
    <w:p w:rsidR="00367845" w:rsidRDefault="00367845" w:rsidP="00367845">
      <w:pPr>
        <w:ind w:firstLine="708"/>
        <w:rPr>
          <w:spacing w:val="-8"/>
          <w:sz w:val="28"/>
        </w:rPr>
      </w:pPr>
      <w:r w:rsidRPr="004D143A">
        <w:rPr>
          <w:spacing w:val="-8"/>
          <w:sz w:val="28"/>
        </w:rPr>
        <w:t>- программное и аппаратное окружение при выполнении работы</w:t>
      </w:r>
    </w:p>
    <w:p w:rsidR="00066C0E" w:rsidRPr="004D143A" w:rsidRDefault="00066C0E" w:rsidP="00367845">
      <w:pPr>
        <w:ind w:firstLine="708"/>
        <w:rPr>
          <w:spacing w:val="-8"/>
          <w:sz w:val="28"/>
        </w:rPr>
      </w:pPr>
      <w:r w:rsidRPr="00066C0E">
        <w:rPr>
          <w:spacing w:val="-8"/>
          <w:sz w:val="28"/>
        </w:rPr>
        <w:t>- описание метода</w:t>
      </w:r>
    </w:p>
    <w:p w:rsidR="00A74A6A" w:rsidRDefault="00A74A6A" w:rsidP="00A74A6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блок-схему алгоритм</w:t>
      </w:r>
      <w:r w:rsidR="00AD49FB">
        <w:rPr>
          <w:color w:val="000000"/>
          <w:spacing w:val="-8"/>
          <w:sz w:val="28"/>
        </w:rPr>
        <w:t>ов</w:t>
      </w:r>
      <w:r>
        <w:rPr>
          <w:color w:val="000000"/>
          <w:spacing w:val="-8"/>
          <w:sz w:val="28"/>
        </w:rPr>
        <w:t xml:space="preserve"> с пояснениями;</w:t>
      </w:r>
    </w:p>
    <w:p w:rsidR="00C20B25" w:rsidRDefault="00C20B25" w:rsidP="00C20B25">
      <w:pPr>
        <w:ind w:firstLine="708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- простой пример, подтверждающий правильность работы программы;</w:t>
      </w:r>
    </w:p>
    <w:p w:rsidR="00A74A6A" w:rsidRDefault="00A74A6A" w:rsidP="00A74A6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текст</w:t>
      </w:r>
      <w:r w:rsidR="00AD49FB">
        <w:rPr>
          <w:color w:val="000000"/>
          <w:spacing w:val="-8"/>
          <w:sz w:val="28"/>
        </w:rPr>
        <w:t>ы программ</w:t>
      </w:r>
      <w:r>
        <w:rPr>
          <w:color w:val="000000"/>
          <w:spacing w:val="-8"/>
          <w:sz w:val="28"/>
        </w:rPr>
        <w:t>;</w:t>
      </w:r>
      <w:r>
        <w:rPr>
          <w:color w:val="000000"/>
          <w:spacing w:val="-8"/>
          <w:sz w:val="28"/>
        </w:rPr>
        <w:br/>
      </w:r>
      <w:r>
        <w:rPr>
          <w:color w:val="000000"/>
          <w:spacing w:val="-8"/>
          <w:sz w:val="28"/>
        </w:rPr>
        <w:tab/>
        <w:t>- примеры запуска программ;</w:t>
      </w:r>
    </w:p>
    <w:p w:rsidR="00C9494A" w:rsidRDefault="00C9494A" w:rsidP="00A74A6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 xml:space="preserve">- сравнительную оценку эффективности программ для различных </w:t>
      </w:r>
      <w:r>
        <w:rPr>
          <w:sz w:val="28"/>
          <w:szCs w:val="28"/>
        </w:rPr>
        <w:t>размерностей</w:t>
      </w:r>
      <w:r w:rsidRPr="004D143A">
        <w:rPr>
          <w:sz w:val="28"/>
          <w:szCs w:val="28"/>
        </w:rPr>
        <w:t xml:space="preserve"> </w:t>
      </w:r>
      <w:r>
        <w:rPr>
          <w:sz w:val="28"/>
          <w:szCs w:val="28"/>
        </w:rPr>
        <w:t>цепочек</w:t>
      </w:r>
      <w:r w:rsidRPr="004D143A">
        <w:rPr>
          <w:sz w:val="28"/>
          <w:szCs w:val="28"/>
        </w:rPr>
        <w:t xml:space="preserve"> данных</w:t>
      </w:r>
      <w:r>
        <w:rPr>
          <w:color w:val="000000"/>
          <w:spacing w:val="-8"/>
          <w:sz w:val="28"/>
        </w:rPr>
        <w:t xml:space="preserve"> </w:t>
      </w:r>
      <w:r w:rsidR="00416E90" w:rsidRPr="00616EA2">
        <w:rPr>
          <w:sz w:val="28"/>
          <w:szCs w:val="28"/>
        </w:rPr>
        <w:t xml:space="preserve">для разного числа потоков </w:t>
      </w:r>
      <w:r>
        <w:rPr>
          <w:color w:val="000000"/>
          <w:spacing w:val="-8"/>
          <w:sz w:val="28"/>
        </w:rPr>
        <w:t>в виде таблицы</w:t>
      </w:r>
    </w:p>
    <w:p w:rsidR="002E2C67" w:rsidRDefault="002E2C67" w:rsidP="002E2C67">
      <w:pPr>
        <w:ind w:firstLine="708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- выводы</w:t>
      </w:r>
    </w:p>
    <w:p w:rsidR="000B3D50" w:rsidRDefault="000B3D50" w:rsidP="00885694">
      <w:pPr>
        <w:tabs>
          <w:tab w:val="left" w:pos="5880"/>
        </w:tabs>
      </w:pPr>
    </w:p>
    <w:p w:rsidR="000B3D50" w:rsidRPr="00E843CA" w:rsidRDefault="00F539A7" w:rsidP="006D1153">
      <w:pPr>
        <w:pStyle w:val="2"/>
        <w:jc w:val="center"/>
      </w:pPr>
      <w:bookmarkStart w:id="66" w:name="_Toc20477639"/>
      <w:bookmarkStart w:id="67" w:name="_Toc20477976"/>
      <w:bookmarkStart w:id="68" w:name="_Toc20478007"/>
      <w:bookmarkStart w:id="69" w:name="_Toc20478222"/>
      <w:bookmarkStart w:id="70" w:name="_Toc20478463"/>
      <w:bookmarkStart w:id="71" w:name="_Toc20478556"/>
      <w:bookmarkStart w:id="72" w:name="_Toc175110092"/>
      <w:r w:rsidRPr="00E843CA">
        <w:rPr>
          <w:rFonts w:ascii="Times New Roman" w:hAnsi="Times New Roman"/>
          <w:i w:val="0"/>
        </w:rPr>
        <w:t>2</w:t>
      </w:r>
      <w:r w:rsidR="00C844DA" w:rsidRPr="00FE1726">
        <w:rPr>
          <w:rFonts w:ascii="Times New Roman" w:hAnsi="Times New Roman"/>
          <w:i w:val="0"/>
        </w:rPr>
        <w:t>.</w:t>
      </w:r>
      <w:r w:rsidR="00DF42E6">
        <w:rPr>
          <w:rFonts w:ascii="Times New Roman" w:hAnsi="Times New Roman"/>
          <w:i w:val="0"/>
        </w:rPr>
        <w:t>4</w:t>
      </w:r>
      <w:r w:rsidR="00C844DA" w:rsidRPr="00FE1726">
        <w:rPr>
          <w:rFonts w:ascii="Times New Roman" w:hAnsi="Times New Roman"/>
          <w:i w:val="0"/>
        </w:rPr>
        <w:t>. Контрольные вопросы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C844DA" w:rsidRPr="00C844DA" w:rsidRDefault="00C844DA" w:rsidP="00F901AE">
      <w:pPr>
        <w:ind w:left="360"/>
        <w:rPr>
          <w:color w:val="000000"/>
          <w:spacing w:val="-8"/>
          <w:sz w:val="28"/>
        </w:rPr>
      </w:pPr>
    </w:p>
    <w:p w:rsidR="00E843CA" w:rsidRPr="00E843C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1. В чем состоит постановка задачи сортировки данных?</w:t>
      </w:r>
    </w:p>
    <w:p w:rsidR="00E843CA" w:rsidRPr="00E843C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2. Приведите несколько примеров алгоритмов сортировки? Какова вычислительная сложность</w:t>
      </w:r>
    </w:p>
    <w:p w:rsidR="00E843CA" w:rsidRPr="00E843C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приведенных алгоритмов?</w:t>
      </w:r>
    </w:p>
    <w:p w:rsidR="00E843CA" w:rsidRPr="00E843C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3. Какая операция является базовой для задачи сортировки данных?</w:t>
      </w:r>
    </w:p>
    <w:p w:rsidR="00E843CA" w:rsidRPr="00E843C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4. В чем суть параллельного обобщения базовой операции задачи сортировки данных?</w:t>
      </w:r>
    </w:p>
    <w:p w:rsidR="00E843CA" w:rsidRPr="00E843C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5. Что представляет собой алгоритм чет-нечетной перестановки?</w:t>
      </w:r>
    </w:p>
    <w:p w:rsidR="00E843C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6. В чем состоит параллельный вариант алгоритма Шелла? Какие основные отличия этого варианта</w:t>
      </w:r>
      <w:r w:rsidR="00F42B21">
        <w:rPr>
          <w:color w:val="000000"/>
          <w:spacing w:val="-8"/>
          <w:sz w:val="28"/>
        </w:rPr>
        <w:t xml:space="preserve"> </w:t>
      </w:r>
      <w:r w:rsidRPr="00E843CA">
        <w:rPr>
          <w:color w:val="000000"/>
          <w:spacing w:val="-8"/>
          <w:sz w:val="28"/>
        </w:rPr>
        <w:t>параллельного алгоритма сортировки от метода чет-нечетной перестановки?</w:t>
      </w:r>
    </w:p>
    <w:p w:rsidR="00C844DA" w:rsidRDefault="00E843CA" w:rsidP="00E843CA">
      <w:pPr>
        <w:rPr>
          <w:color w:val="000000"/>
          <w:spacing w:val="-8"/>
          <w:sz w:val="28"/>
        </w:rPr>
      </w:pPr>
      <w:r w:rsidRPr="00E843CA">
        <w:rPr>
          <w:color w:val="000000"/>
          <w:spacing w:val="-8"/>
          <w:sz w:val="28"/>
        </w:rPr>
        <w:t>7. Что представляет собой параллельный вариант алгоритма быстрой сортировки?</w:t>
      </w:r>
    </w:p>
    <w:p w:rsidR="00F42B21" w:rsidRDefault="00F42B21" w:rsidP="00E843C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 xml:space="preserve">8. </w:t>
      </w:r>
      <w:r w:rsidRPr="00F42B21">
        <w:rPr>
          <w:color w:val="000000"/>
          <w:spacing w:val="-8"/>
          <w:sz w:val="28"/>
        </w:rPr>
        <w:t>Какой формат записи директив OpenMP?</w:t>
      </w:r>
    </w:p>
    <w:p w:rsidR="00F42B21" w:rsidRDefault="00F42B21" w:rsidP="00E843CA">
      <w:pPr>
        <w:rPr>
          <w:color w:val="000000"/>
          <w:spacing w:val="-8"/>
          <w:sz w:val="28"/>
        </w:rPr>
      </w:pPr>
    </w:p>
    <w:p w:rsidR="00F42B21" w:rsidRPr="00C844DA" w:rsidRDefault="00F42B21" w:rsidP="00E843CA">
      <w:pPr>
        <w:rPr>
          <w:color w:val="000000"/>
          <w:spacing w:val="-8"/>
          <w:sz w:val="28"/>
        </w:rPr>
      </w:pPr>
    </w:p>
    <w:p w:rsidR="001825FA" w:rsidRPr="0087374C" w:rsidRDefault="001825FA" w:rsidP="001825FA">
      <w:pPr>
        <w:rPr>
          <w:sz w:val="28"/>
          <w:szCs w:val="28"/>
        </w:rPr>
      </w:pPr>
    </w:p>
    <w:p w:rsidR="009B1F98" w:rsidRDefault="009B1F98" w:rsidP="009B1F98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bookmarkStart w:id="73" w:name="_Toc20477640"/>
      <w:bookmarkStart w:id="74" w:name="_Toc20477977"/>
      <w:bookmarkStart w:id="75" w:name="_Toc20478008"/>
      <w:bookmarkStart w:id="76" w:name="_Toc20478223"/>
      <w:bookmarkStart w:id="77" w:name="_Toc20478464"/>
      <w:bookmarkStart w:id="78" w:name="_Toc20478557"/>
      <w:bookmarkStart w:id="79" w:name="_Toc175110093"/>
      <w:r w:rsidRPr="00B25F83">
        <w:rPr>
          <w:rFonts w:ascii="Times New Roman" w:hAnsi="Times New Roman"/>
          <w:sz w:val="28"/>
          <w:szCs w:val="28"/>
        </w:rPr>
        <w:t>Лабораторная работ</w:t>
      </w:r>
      <w:r>
        <w:rPr>
          <w:rFonts w:ascii="Times New Roman" w:hAnsi="Times New Roman"/>
          <w:sz w:val="28"/>
          <w:szCs w:val="28"/>
        </w:rPr>
        <w:t>а №3</w:t>
      </w:r>
      <w:r w:rsidRPr="00B25F83">
        <w:rPr>
          <w:rFonts w:ascii="Times New Roman" w:hAnsi="Times New Roman"/>
          <w:sz w:val="28"/>
          <w:szCs w:val="28"/>
        </w:rPr>
        <w:t>.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9B1F98" w:rsidRPr="000E1DD8" w:rsidRDefault="009B1F98" w:rsidP="00066C0E">
      <w:pPr>
        <w:jc w:val="center"/>
        <w:rPr>
          <w:rFonts w:ascii="TimesNewRomanPSMT" w:hAnsi="TimesNewRomanPSMT" w:cs="TimesNewRomanPSMT"/>
          <w:b/>
        </w:rPr>
      </w:pPr>
      <w:r w:rsidRPr="000E1DD8">
        <w:rPr>
          <w:b/>
          <w:sz w:val="28"/>
          <w:szCs w:val="28"/>
        </w:rPr>
        <w:t>РЕШЕНИЕ СИСТЕМ ЛИНЕЙНЫХ АЛГЕБРАИЧЕСКИХ УРАНЕНИЙ</w:t>
      </w:r>
      <w:r w:rsidR="002B76F4">
        <w:rPr>
          <w:rFonts w:ascii="TimesNewRomanPSMT" w:hAnsi="TimesNewRomanPSMT" w:cs="TimesNewRomanPSMT"/>
          <w:b/>
        </w:rPr>
        <w:t xml:space="preserve"> </w:t>
      </w:r>
      <w:r w:rsidR="003D04C6">
        <w:rPr>
          <w:b/>
          <w:sz w:val="28"/>
          <w:szCs w:val="28"/>
        </w:rPr>
        <w:t>ИТЕРАЦИОННЫ</w:t>
      </w:r>
      <w:r w:rsidR="00CD6BE4">
        <w:rPr>
          <w:b/>
          <w:sz w:val="28"/>
          <w:szCs w:val="28"/>
        </w:rPr>
        <w:t>МИ МЕТОДАМИ</w:t>
      </w:r>
      <w:r w:rsidR="003D04C6">
        <w:rPr>
          <w:b/>
          <w:sz w:val="28"/>
          <w:szCs w:val="28"/>
        </w:rPr>
        <w:t xml:space="preserve"> </w:t>
      </w:r>
      <w:r w:rsidRPr="000E1DD8">
        <w:rPr>
          <w:b/>
          <w:sz w:val="28"/>
          <w:szCs w:val="28"/>
        </w:rPr>
        <w:t>НА СИСТЕМАХ С ОБЩЕЙ ПАМЯТЬЮ</w:t>
      </w:r>
      <w:r w:rsidRPr="000E1DD8">
        <w:rPr>
          <w:rFonts w:ascii="TimesNewRomanPSMT" w:hAnsi="TimesNewRomanPSMT" w:cs="TimesNewRomanPSMT"/>
          <w:b/>
        </w:rPr>
        <w:t>.</w:t>
      </w:r>
    </w:p>
    <w:p w:rsidR="009B1F98" w:rsidRDefault="009B1F98" w:rsidP="009B1F98"/>
    <w:p w:rsidR="009B1F98" w:rsidRPr="00A1126A" w:rsidRDefault="009B1F98" w:rsidP="002B76F4">
      <w:pPr>
        <w:rPr>
          <w:sz w:val="28"/>
          <w:szCs w:val="28"/>
        </w:rPr>
      </w:pPr>
      <w:r w:rsidRPr="00A1126A">
        <w:rPr>
          <w:sz w:val="28"/>
          <w:szCs w:val="28"/>
        </w:rPr>
        <w:t xml:space="preserve">Цель работы: </w:t>
      </w:r>
      <w:r w:rsidR="002B76F4" w:rsidRPr="00A1126A">
        <w:rPr>
          <w:sz w:val="28"/>
          <w:szCs w:val="28"/>
        </w:rPr>
        <w:t>практическое освоение методов решения систем линейных алгебраических</w:t>
      </w:r>
      <w:r w:rsidR="00A1126A" w:rsidRPr="00A1126A">
        <w:rPr>
          <w:sz w:val="28"/>
          <w:szCs w:val="28"/>
        </w:rPr>
        <w:t xml:space="preserve"> </w:t>
      </w:r>
      <w:r w:rsidR="002B76F4" w:rsidRPr="00A1126A">
        <w:rPr>
          <w:sz w:val="28"/>
          <w:szCs w:val="28"/>
        </w:rPr>
        <w:t xml:space="preserve">уравнений </w:t>
      </w:r>
      <w:r w:rsidR="00A1126A" w:rsidRPr="00A1126A">
        <w:rPr>
          <w:sz w:val="28"/>
          <w:szCs w:val="28"/>
        </w:rPr>
        <w:t>(</w:t>
      </w:r>
      <w:r w:rsidR="00A1126A" w:rsidRPr="00A1126A">
        <w:rPr>
          <w:rFonts w:cs="TimesNewRomanPSMT"/>
          <w:sz w:val="28"/>
          <w:szCs w:val="28"/>
        </w:rPr>
        <w:t>СЛАУ</w:t>
      </w:r>
      <w:r w:rsidR="00A1126A" w:rsidRPr="00A1126A">
        <w:rPr>
          <w:sz w:val="28"/>
          <w:szCs w:val="28"/>
        </w:rPr>
        <w:t xml:space="preserve">) </w:t>
      </w:r>
      <w:r w:rsidR="002B76F4" w:rsidRPr="00A1126A">
        <w:rPr>
          <w:sz w:val="28"/>
          <w:szCs w:val="28"/>
        </w:rPr>
        <w:t>итерационными методами</w:t>
      </w:r>
      <w:r w:rsidR="003D04C6">
        <w:rPr>
          <w:sz w:val="28"/>
          <w:szCs w:val="28"/>
        </w:rPr>
        <w:t xml:space="preserve"> </w:t>
      </w:r>
      <w:r w:rsidRPr="00A1126A">
        <w:rPr>
          <w:sz w:val="28"/>
          <w:szCs w:val="28"/>
        </w:rPr>
        <w:t>на вычислительных системах с общей памятью.</w:t>
      </w:r>
    </w:p>
    <w:p w:rsidR="009B1F98" w:rsidRPr="00A1126A" w:rsidRDefault="009B1F98" w:rsidP="009B1F98">
      <w:pPr>
        <w:rPr>
          <w:sz w:val="28"/>
          <w:szCs w:val="28"/>
        </w:rPr>
      </w:pPr>
    </w:p>
    <w:p w:rsidR="009B1F98" w:rsidRPr="00AC4CC9" w:rsidRDefault="002B76F4" w:rsidP="009B1F98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80" w:name="_Toc20477641"/>
      <w:bookmarkStart w:id="81" w:name="_Toc20477978"/>
      <w:bookmarkStart w:id="82" w:name="_Toc20478009"/>
      <w:bookmarkStart w:id="83" w:name="_Toc20478224"/>
      <w:bookmarkStart w:id="84" w:name="_Toc20478465"/>
      <w:bookmarkStart w:id="85" w:name="_Toc20478558"/>
      <w:bookmarkStart w:id="86" w:name="_Toc175110094"/>
      <w:r>
        <w:rPr>
          <w:rFonts w:ascii="Times New Roman" w:hAnsi="Times New Roman"/>
          <w:i w:val="0"/>
        </w:rPr>
        <w:t>3</w:t>
      </w:r>
      <w:r w:rsidR="009B1F98">
        <w:rPr>
          <w:rFonts w:ascii="Times New Roman" w:hAnsi="Times New Roman"/>
          <w:i w:val="0"/>
        </w:rPr>
        <w:t>.1</w:t>
      </w:r>
      <w:r w:rsidR="009B1F98" w:rsidRPr="00AC4CC9">
        <w:rPr>
          <w:rFonts w:ascii="Times New Roman" w:hAnsi="Times New Roman"/>
          <w:i w:val="0"/>
        </w:rPr>
        <w:t>. Предварительная подготовка к работе</w:t>
      </w:r>
      <w:bookmarkEnd w:id="80"/>
      <w:bookmarkEnd w:id="81"/>
      <w:bookmarkEnd w:id="82"/>
      <w:bookmarkEnd w:id="83"/>
      <w:bookmarkEnd w:id="84"/>
      <w:bookmarkEnd w:id="85"/>
      <w:bookmarkEnd w:id="86"/>
    </w:p>
    <w:p w:rsidR="009B1F98" w:rsidRDefault="009B1F98" w:rsidP="009B1F98">
      <w:pPr>
        <w:pStyle w:val="a8"/>
        <w:numPr>
          <w:ilvl w:val="0"/>
          <w:numId w:val="21"/>
        </w:numPr>
      </w:pPr>
      <w:r w:rsidRPr="00AC4CC9">
        <w:t xml:space="preserve">Ознакомиться с </w:t>
      </w:r>
      <w:r w:rsidR="003D04C6">
        <w:t>итерационными</w:t>
      </w:r>
      <w:r>
        <w:t xml:space="preserve"> методами решения </w:t>
      </w:r>
      <w:r>
        <w:rPr>
          <w:rFonts w:cs="TimesNewRomanPSMT"/>
        </w:rPr>
        <w:t>СЛАУ</w:t>
      </w:r>
      <w:r>
        <w:t>.</w:t>
      </w:r>
    </w:p>
    <w:p w:rsidR="009B1F98" w:rsidRPr="00AC4CC9" w:rsidRDefault="009B1F98" w:rsidP="009B1F98">
      <w:pPr>
        <w:pStyle w:val="a8"/>
        <w:ind w:left="720" w:hanging="360"/>
      </w:pPr>
      <w:r>
        <w:t xml:space="preserve">2.  </w:t>
      </w:r>
      <w:r w:rsidR="0028454C">
        <w:t>Проверить, что подключены библиотеки OpenMP и mpi</w:t>
      </w:r>
    </w:p>
    <w:p w:rsidR="009B1F98" w:rsidRPr="00BC3E8C" w:rsidRDefault="009B1F98" w:rsidP="009B1F98">
      <w:pPr>
        <w:jc w:val="both"/>
        <w:rPr>
          <w:sz w:val="28"/>
        </w:rPr>
      </w:pPr>
    </w:p>
    <w:p w:rsidR="009B1F98" w:rsidRPr="00AC4CC9" w:rsidRDefault="002B76F4" w:rsidP="009B1F98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87" w:name="_Toc20477642"/>
      <w:bookmarkStart w:id="88" w:name="_Toc20477979"/>
      <w:bookmarkStart w:id="89" w:name="_Toc20478010"/>
      <w:bookmarkStart w:id="90" w:name="_Toc20478225"/>
      <w:bookmarkStart w:id="91" w:name="_Toc20478466"/>
      <w:bookmarkStart w:id="92" w:name="_Toc20478559"/>
      <w:bookmarkStart w:id="93" w:name="_Toc175110095"/>
      <w:r>
        <w:rPr>
          <w:rFonts w:ascii="Times New Roman" w:hAnsi="Times New Roman"/>
          <w:i w:val="0"/>
        </w:rPr>
        <w:t>3</w:t>
      </w:r>
      <w:r w:rsidR="009B1F98" w:rsidRPr="00AC4CC9">
        <w:rPr>
          <w:rFonts w:ascii="Times New Roman" w:hAnsi="Times New Roman"/>
          <w:i w:val="0"/>
        </w:rPr>
        <w:t>.</w:t>
      </w:r>
      <w:r w:rsidR="009B1F98">
        <w:rPr>
          <w:rFonts w:ascii="Times New Roman" w:hAnsi="Times New Roman"/>
          <w:i w:val="0"/>
        </w:rPr>
        <w:t>2</w:t>
      </w:r>
      <w:r w:rsidR="009B1F98" w:rsidRPr="00AC4CC9">
        <w:rPr>
          <w:rFonts w:ascii="Times New Roman" w:hAnsi="Times New Roman"/>
          <w:i w:val="0"/>
        </w:rPr>
        <w:t>. Порядок выполнения работы</w:t>
      </w:r>
      <w:bookmarkEnd w:id="87"/>
      <w:bookmarkEnd w:id="88"/>
      <w:bookmarkEnd w:id="89"/>
      <w:bookmarkEnd w:id="90"/>
      <w:bookmarkEnd w:id="91"/>
      <w:bookmarkEnd w:id="92"/>
      <w:bookmarkEnd w:id="93"/>
    </w:p>
    <w:p w:rsidR="009B1F98" w:rsidRDefault="009B1F98" w:rsidP="009B1F98">
      <w:pPr>
        <w:ind w:firstLine="540"/>
        <w:rPr>
          <w:sz w:val="28"/>
        </w:rPr>
      </w:pPr>
      <w:r>
        <w:rPr>
          <w:sz w:val="28"/>
        </w:rPr>
        <w:t>1. В</w:t>
      </w:r>
      <w:r w:rsidRPr="00375748">
        <w:rPr>
          <w:sz w:val="28"/>
        </w:rPr>
        <w:t xml:space="preserve"> </w:t>
      </w:r>
      <w:r>
        <w:rPr>
          <w:sz w:val="28"/>
        </w:rPr>
        <w:t xml:space="preserve">зависимости от номера варианта задания разработать алгоритмы решения СЛАУ для последовательных и параллельных вычислений. </w:t>
      </w:r>
    </w:p>
    <w:p w:rsidR="009B1F98" w:rsidRDefault="009B1F98" w:rsidP="009B1F98">
      <w:pPr>
        <w:ind w:firstLine="540"/>
        <w:rPr>
          <w:sz w:val="28"/>
        </w:rPr>
      </w:pPr>
      <w:r>
        <w:rPr>
          <w:sz w:val="28"/>
        </w:rPr>
        <w:t xml:space="preserve">2. Написать и отладить программы на языке С++, </w:t>
      </w:r>
      <w:r w:rsidRPr="004D143A">
        <w:rPr>
          <w:sz w:val="28"/>
        </w:rPr>
        <w:t>реализующие разработанны</w:t>
      </w:r>
      <w:r w:rsidR="009930F5" w:rsidRPr="004D143A">
        <w:rPr>
          <w:sz w:val="28"/>
        </w:rPr>
        <w:t>е</w:t>
      </w:r>
      <w:r w:rsidRPr="004D143A">
        <w:rPr>
          <w:sz w:val="28"/>
        </w:rPr>
        <w:t xml:space="preserve"> алгоритм</w:t>
      </w:r>
      <w:r w:rsidR="009930F5" w:rsidRPr="004D143A">
        <w:rPr>
          <w:sz w:val="28"/>
        </w:rPr>
        <w:t xml:space="preserve">ы последовательных </w:t>
      </w:r>
      <w:r w:rsidR="009930F5">
        <w:rPr>
          <w:sz w:val="28"/>
        </w:rPr>
        <w:t>и</w:t>
      </w:r>
      <w:r>
        <w:rPr>
          <w:sz w:val="28"/>
        </w:rPr>
        <w:t xml:space="preserve"> параллельных вычислений с использованием </w:t>
      </w:r>
      <w:r w:rsidRPr="00BC3E8C">
        <w:rPr>
          <w:sz w:val="28"/>
          <w:szCs w:val="28"/>
        </w:rPr>
        <w:t>библиотек OpenMP и mpi</w:t>
      </w:r>
      <w:r>
        <w:rPr>
          <w:sz w:val="28"/>
        </w:rPr>
        <w:t>.</w:t>
      </w:r>
    </w:p>
    <w:p w:rsidR="00A3689A" w:rsidRDefault="00A3689A" w:rsidP="009B1F98">
      <w:pPr>
        <w:ind w:firstLine="540"/>
        <w:rPr>
          <w:sz w:val="28"/>
        </w:rPr>
      </w:pPr>
      <w:r>
        <w:rPr>
          <w:sz w:val="28"/>
          <w:szCs w:val="28"/>
        </w:rPr>
        <w:t xml:space="preserve">3. </w:t>
      </w:r>
      <w:r w:rsidRPr="00C57D79">
        <w:rPr>
          <w:sz w:val="28"/>
          <w:szCs w:val="28"/>
        </w:rPr>
        <w:t xml:space="preserve">Запустить программы для следующих </w:t>
      </w:r>
      <w:r w:rsidRPr="00C57D79">
        <w:rPr>
          <w:color w:val="000000"/>
          <w:spacing w:val="-8"/>
          <w:sz w:val="28"/>
        </w:rPr>
        <w:t xml:space="preserve">значений размерности </w:t>
      </w:r>
      <w:r w:rsidRPr="004D143A">
        <w:rPr>
          <w:sz w:val="28"/>
          <w:szCs w:val="28"/>
        </w:rPr>
        <w:t>С</w:t>
      </w:r>
      <w:r>
        <w:rPr>
          <w:sz w:val="28"/>
          <w:szCs w:val="28"/>
        </w:rPr>
        <w:t>ЛАУ</w:t>
      </w:r>
      <w:r w:rsidRPr="00C57D79">
        <w:rPr>
          <w:color w:val="000000"/>
          <w:spacing w:val="-8"/>
          <w:sz w:val="28"/>
        </w:rPr>
        <w:t xml:space="preserve">: </w:t>
      </w:r>
      <w:r w:rsidR="007A6B03">
        <w:rPr>
          <w:color w:val="000000"/>
          <w:spacing w:val="-8"/>
          <w:sz w:val="28"/>
        </w:rPr>
        <w:t xml:space="preserve">5, </w:t>
      </w:r>
      <w:r w:rsidRPr="00C57D79">
        <w:rPr>
          <w:color w:val="000000"/>
          <w:spacing w:val="-8"/>
          <w:sz w:val="28"/>
        </w:rPr>
        <w:t>10, 100, 500, 1000, 5000, 10000</w:t>
      </w:r>
    </w:p>
    <w:p w:rsidR="00367845" w:rsidRPr="00454FDD" w:rsidRDefault="00A3689A" w:rsidP="009B1F98">
      <w:pPr>
        <w:ind w:firstLine="540"/>
        <w:rPr>
          <w:sz w:val="28"/>
          <w:szCs w:val="28"/>
        </w:rPr>
      </w:pPr>
      <w:r>
        <w:rPr>
          <w:sz w:val="28"/>
          <w:szCs w:val="28"/>
        </w:rPr>
        <w:t>4</w:t>
      </w:r>
      <w:r w:rsidR="00367845" w:rsidRPr="004D14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67845" w:rsidRPr="004D143A">
        <w:rPr>
          <w:sz w:val="28"/>
          <w:szCs w:val="28"/>
        </w:rPr>
        <w:t xml:space="preserve">Оценить </w:t>
      </w:r>
      <w:r w:rsidR="003D04C6">
        <w:rPr>
          <w:sz w:val="28"/>
          <w:szCs w:val="28"/>
        </w:rPr>
        <w:t>размерность</w:t>
      </w:r>
      <w:r w:rsidR="00367845" w:rsidRPr="004D143A">
        <w:rPr>
          <w:sz w:val="28"/>
          <w:szCs w:val="28"/>
        </w:rPr>
        <w:t xml:space="preserve"> С</w:t>
      </w:r>
      <w:r w:rsidR="003D04C6">
        <w:rPr>
          <w:sz w:val="28"/>
          <w:szCs w:val="28"/>
        </w:rPr>
        <w:t>ЛАУ, при которой</w:t>
      </w:r>
      <w:r w:rsidR="00367845" w:rsidRPr="004D143A">
        <w:rPr>
          <w:sz w:val="28"/>
          <w:szCs w:val="28"/>
        </w:rPr>
        <w:t xml:space="preserve"> </w:t>
      </w:r>
      <w:r w:rsidR="00454FDD">
        <w:rPr>
          <w:sz w:val="28"/>
          <w:szCs w:val="28"/>
        </w:rPr>
        <w:t>эффективнее</w:t>
      </w:r>
      <w:r w:rsidR="00367845" w:rsidRPr="004D143A">
        <w:rPr>
          <w:sz w:val="28"/>
          <w:szCs w:val="28"/>
        </w:rPr>
        <w:t xml:space="preserve"> использовать алгоритмы последовательного и параллельного вычислений </w:t>
      </w:r>
      <w:r w:rsidR="00B75F28" w:rsidRPr="004A180A">
        <w:rPr>
          <w:sz w:val="28"/>
          <w:szCs w:val="28"/>
        </w:rPr>
        <w:t xml:space="preserve">для разного числа потоков (по крайней мере </w:t>
      </w:r>
      <w:r w:rsidR="00B75F28">
        <w:rPr>
          <w:sz w:val="28"/>
          <w:szCs w:val="28"/>
        </w:rPr>
        <w:t xml:space="preserve">для </w:t>
      </w:r>
      <w:r w:rsidR="00B75F28" w:rsidRPr="004A180A">
        <w:rPr>
          <w:sz w:val="28"/>
          <w:szCs w:val="28"/>
        </w:rPr>
        <w:t>меньшего, равного и большего, чем число процессоров).</w:t>
      </w:r>
      <w:r w:rsidR="00B75F28">
        <w:rPr>
          <w:sz w:val="28"/>
          <w:szCs w:val="28"/>
        </w:rPr>
        <w:t xml:space="preserve"> </w:t>
      </w:r>
      <w:r w:rsidR="00454FDD">
        <w:rPr>
          <w:sz w:val="28"/>
          <w:szCs w:val="28"/>
        </w:rPr>
        <w:t xml:space="preserve">Под эффективностью понимается </w:t>
      </w:r>
      <w:r w:rsidR="00454FDD" w:rsidRPr="00454FDD">
        <w:rPr>
          <w:sz w:val="28"/>
          <w:szCs w:val="28"/>
        </w:rPr>
        <w:t>время работы программы на матрице.</w:t>
      </w:r>
    </w:p>
    <w:p w:rsidR="003068D2" w:rsidRDefault="003068D2" w:rsidP="009B1F98">
      <w:pPr>
        <w:pStyle w:val="a8"/>
      </w:pPr>
    </w:p>
    <w:p w:rsidR="009B1F98" w:rsidRPr="00A74A6A" w:rsidRDefault="009B1F98" w:rsidP="009B1F98">
      <w:pPr>
        <w:pStyle w:val="a8"/>
      </w:pPr>
      <w:r>
        <w:t>Варианты заданий приведены в таблице</w:t>
      </w:r>
      <w:r w:rsidR="002B76F4">
        <w:t xml:space="preserve"> 3</w:t>
      </w:r>
      <w:r>
        <w:t>.1</w:t>
      </w:r>
    </w:p>
    <w:p w:rsidR="009B1F98" w:rsidRDefault="002B76F4" w:rsidP="003068D2">
      <w:pPr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Табл.3</w:t>
      </w:r>
      <w:r w:rsidR="009B1F98">
        <w:rPr>
          <w:sz w:val="28"/>
        </w:rPr>
        <w:t>.1</w:t>
      </w:r>
      <w:r w:rsidR="009B1F98">
        <w:rPr>
          <w:sz w:val="28"/>
        </w:rPr>
        <w:tab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353"/>
        <w:gridCol w:w="1980"/>
      </w:tblGrid>
      <w:tr w:rsidR="00454FDD" w:rsidRPr="00F901AE" w:rsidTr="004357A5">
        <w:tc>
          <w:tcPr>
            <w:tcW w:w="675" w:type="dxa"/>
          </w:tcPr>
          <w:p w:rsidR="00454FDD" w:rsidRPr="00F901AE" w:rsidRDefault="00E0633B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353" w:type="dxa"/>
          </w:tcPr>
          <w:p w:rsidR="00454FDD" w:rsidRPr="00F901AE" w:rsidRDefault="00454FDD" w:rsidP="002B76F4">
            <w:pPr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4163A5">
              <w:rPr>
                <w:iCs/>
                <w:sz w:val="28"/>
                <w:szCs w:val="28"/>
              </w:rPr>
              <w:t xml:space="preserve"> методом простой итерации</w:t>
            </w:r>
            <w:r w:rsidR="00E0633B">
              <w:rPr>
                <w:iCs/>
                <w:sz w:val="28"/>
                <w:szCs w:val="28"/>
              </w:rPr>
              <w:t xml:space="preserve"> (Якоби)</w:t>
            </w:r>
          </w:p>
        </w:tc>
        <w:tc>
          <w:tcPr>
            <w:tcW w:w="1980" w:type="dxa"/>
          </w:tcPr>
          <w:p w:rsidR="00454FDD" w:rsidRPr="00F901AE" w:rsidRDefault="00454FDD" w:rsidP="004357A5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OpenMP</w:t>
            </w:r>
          </w:p>
        </w:tc>
      </w:tr>
      <w:tr w:rsidR="00454FDD" w:rsidRPr="00F901AE" w:rsidTr="004357A5">
        <w:tc>
          <w:tcPr>
            <w:tcW w:w="675" w:type="dxa"/>
          </w:tcPr>
          <w:p w:rsidR="00454FDD" w:rsidRPr="00F901AE" w:rsidRDefault="00E0633B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353" w:type="dxa"/>
          </w:tcPr>
          <w:p w:rsidR="00454FDD" w:rsidRPr="00F901AE" w:rsidRDefault="00454FDD" w:rsidP="002B76F4">
            <w:pPr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4163A5">
              <w:rPr>
                <w:iCs/>
                <w:sz w:val="28"/>
                <w:szCs w:val="28"/>
              </w:rPr>
              <w:t xml:space="preserve"> методом простой итерации</w:t>
            </w:r>
            <w:r w:rsidR="00E0633B">
              <w:rPr>
                <w:iCs/>
                <w:sz w:val="28"/>
                <w:szCs w:val="28"/>
              </w:rPr>
              <w:t xml:space="preserve"> (Якоби)</w:t>
            </w:r>
          </w:p>
        </w:tc>
        <w:tc>
          <w:tcPr>
            <w:tcW w:w="1980" w:type="dxa"/>
          </w:tcPr>
          <w:p w:rsidR="00454FDD" w:rsidRPr="00F901AE" w:rsidRDefault="00454FDD" w:rsidP="004357A5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9B1F98" w:rsidRPr="00F901AE" w:rsidTr="004357A5">
        <w:tc>
          <w:tcPr>
            <w:tcW w:w="675" w:type="dxa"/>
          </w:tcPr>
          <w:p w:rsidR="009B1F98" w:rsidRPr="00F901AE" w:rsidRDefault="00E0633B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53" w:type="dxa"/>
          </w:tcPr>
          <w:p w:rsidR="009B1F98" w:rsidRPr="00F901AE" w:rsidRDefault="009B1F98" w:rsidP="002B76F4">
            <w:pPr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 xml:space="preserve">Решение СЛАУ </w:t>
            </w:r>
            <w:r w:rsidRPr="00F901AE">
              <w:rPr>
                <w:iCs/>
                <w:sz w:val="28"/>
                <w:szCs w:val="28"/>
              </w:rPr>
              <w:t xml:space="preserve">Ax </w:t>
            </w:r>
            <w:r w:rsidRPr="00F901AE">
              <w:rPr>
                <w:sz w:val="28"/>
                <w:szCs w:val="28"/>
              </w:rPr>
              <w:t xml:space="preserve">= </w:t>
            </w:r>
            <w:r w:rsidR="00454FDD">
              <w:rPr>
                <w:iCs/>
                <w:sz w:val="28"/>
                <w:szCs w:val="28"/>
                <w:lang w:val="en-US"/>
              </w:rPr>
              <w:t>b</w:t>
            </w:r>
            <w:r w:rsidRPr="00F901AE">
              <w:rPr>
                <w:iCs/>
                <w:sz w:val="28"/>
                <w:szCs w:val="28"/>
              </w:rPr>
              <w:t xml:space="preserve"> </w:t>
            </w:r>
            <w:r w:rsidR="002B76F4" w:rsidRPr="00F901AE">
              <w:rPr>
                <w:iCs/>
                <w:sz w:val="28"/>
                <w:szCs w:val="28"/>
              </w:rPr>
              <w:t>методом Зейделя</w:t>
            </w:r>
            <w:r w:rsidR="004A76A9">
              <w:rPr>
                <w:iCs/>
                <w:sz w:val="28"/>
                <w:szCs w:val="28"/>
              </w:rPr>
              <w:t xml:space="preserve"> (Гаусса-</w:t>
            </w:r>
            <w:r w:rsidR="004A76A9" w:rsidRPr="00F901AE">
              <w:rPr>
                <w:iCs/>
                <w:sz w:val="28"/>
                <w:szCs w:val="28"/>
              </w:rPr>
              <w:t>Зейделя</w:t>
            </w:r>
            <w:r w:rsidR="004A76A9"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9B1F98" w:rsidRPr="00F901AE" w:rsidRDefault="009B1F98" w:rsidP="004357A5">
            <w:pPr>
              <w:tabs>
                <w:tab w:val="left" w:pos="2967"/>
              </w:tabs>
            </w:pPr>
            <w:r w:rsidRPr="00F901AE">
              <w:rPr>
                <w:sz w:val="28"/>
                <w:szCs w:val="28"/>
              </w:rPr>
              <w:t>OpenMP</w:t>
            </w:r>
          </w:p>
        </w:tc>
      </w:tr>
      <w:tr w:rsidR="00454FDD" w:rsidRPr="00F901AE" w:rsidTr="004357A5">
        <w:tc>
          <w:tcPr>
            <w:tcW w:w="675" w:type="dxa"/>
          </w:tcPr>
          <w:p w:rsidR="00454FDD" w:rsidRPr="00F901AE" w:rsidRDefault="00E0633B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353" w:type="dxa"/>
          </w:tcPr>
          <w:p w:rsidR="00454FDD" w:rsidRPr="00F901AE" w:rsidRDefault="00454FDD" w:rsidP="009060CC">
            <w:pPr>
              <w:rPr>
                <w:sz w:val="28"/>
              </w:rPr>
            </w:pPr>
            <w:r w:rsidRPr="00F901AE">
              <w:rPr>
                <w:sz w:val="28"/>
                <w:szCs w:val="28"/>
              </w:rPr>
              <w:t xml:space="preserve">Решение СЛАУ </w:t>
            </w:r>
            <w:r w:rsidRPr="00F901AE">
              <w:rPr>
                <w:iCs/>
                <w:sz w:val="28"/>
                <w:szCs w:val="28"/>
              </w:rPr>
              <w:t xml:space="preserve">Ax </w:t>
            </w:r>
            <w:r w:rsidRPr="00F901AE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F901AE">
              <w:rPr>
                <w:iCs/>
                <w:sz w:val="28"/>
                <w:szCs w:val="28"/>
              </w:rPr>
              <w:t xml:space="preserve"> методом Зейделя</w:t>
            </w:r>
            <w:r w:rsidR="004A76A9">
              <w:rPr>
                <w:iCs/>
                <w:sz w:val="28"/>
                <w:szCs w:val="28"/>
              </w:rPr>
              <w:t xml:space="preserve"> (Гаусса-</w:t>
            </w:r>
            <w:r w:rsidR="004A76A9" w:rsidRPr="00F901AE">
              <w:rPr>
                <w:iCs/>
                <w:sz w:val="28"/>
                <w:szCs w:val="28"/>
              </w:rPr>
              <w:t>Зейделя</w:t>
            </w:r>
            <w:r w:rsidR="004A76A9"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454FDD" w:rsidRPr="00FE740D" w:rsidRDefault="00454FDD" w:rsidP="009060CC">
            <w:pPr>
              <w:tabs>
                <w:tab w:val="left" w:pos="2967"/>
              </w:tabs>
              <w:rPr>
                <w:sz w:val="28"/>
                <w:szCs w:val="28"/>
                <w:lang w:val="en-US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  <w:tr w:rsidR="00454FDD" w:rsidRPr="00F901AE" w:rsidTr="004357A5">
        <w:tc>
          <w:tcPr>
            <w:tcW w:w="675" w:type="dxa"/>
          </w:tcPr>
          <w:p w:rsidR="00454FDD" w:rsidRPr="00F901AE" w:rsidRDefault="00E0633B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53" w:type="dxa"/>
          </w:tcPr>
          <w:p w:rsidR="00454FDD" w:rsidRPr="00F901AE" w:rsidRDefault="00454FDD" w:rsidP="004357A5">
            <w:pPr>
              <w:rPr>
                <w:sz w:val="28"/>
              </w:rPr>
            </w:pPr>
            <w:r w:rsidRPr="00F901AE">
              <w:rPr>
                <w:sz w:val="28"/>
                <w:szCs w:val="28"/>
              </w:rPr>
              <w:t xml:space="preserve">Решение СЛАУ </w:t>
            </w:r>
            <w:r w:rsidRPr="00F901AE">
              <w:rPr>
                <w:iCs/>
                <w:sz w:val="28"/>
                <w:szCs w:val="28"/>
              </w:rPr>
              <w:t xml:space="preserve">Ax </w:t>
            </w:r>
            <w:r w:rsidRPr="00F901AE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F901AE">
              <w:rPr>
                <w:iCs/>
                <w:sz w:val="28"/>
                <w:szCs w:val="28"/>
              </w:rPr>
              <w:t xml:space="preserve"> методом верхней релаксации</w:t>
            </w:r>
          </w:p>
        </w:tc>
        <w:tc>
          <w:tcPr>
            <w:tcW w:w="1980" w:type="dxa"/>
          </w:tcPr>
          <w:p w:rsidR="00454FDD" w:rsidRPr="00F901AE" w:rsidRDefault="00454FDD" w:rsidP="004357A5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OpenMP</w:t>
            </w:r>
          </w:p>
        </w:tc>
      </w:tr>
      <w:tr w:rsidR="00E0633B" w:rsidRPr="00F901AE" w:rsidTr="004357A5">
        <w:tc>
          <w:tcPr>
            <w:tcW w:w="675" w:type="dxa"/>
          </w:tcPr>
          <w:p w:rsidR="00E0633B" w:rsidRPr="00F901AE" w:rsidRDefault="00E0633B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353" w:type="dxa"/>
          </w:tcPr>
          <w:p w:rsidR="00E0633B" w:rsidRPr="00F901AE" w:rsidRDefault="00E0633B" w:rsidP="009060CC">
            <w:pPr>
              <w:rPr>
                <w:sz w:val="28"/>
              </w:rPr>
            </w:pPr>
            <w:r w:rsidRPr="00F901AE">
              <w:rPr>
                <w:sz w:val="28"/>
                <w:szCs w:val="28"/>
              </w:rPr>
              <w:t xml:space="preserve">Решение СЛАУ </w:t>
            </w:r>
            <w:r w:rsidRPr="00F901AE">
              <w:rPr>
                <w:iCs/>
                <w:sz w:val="28"/>
                <w:szCs w:val="28"/>
              </w:rPr>
              <w:t xml:space="preserve">Ax </w:t>
            </w:r>
            <w:r w:rsidRPr="00F901AE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F901AE">
              <w:rPr>
                <w:iCs/>
                <w:sz w:val="28"/>
                <w:szCs w:val="28"/>
              </w:rPr>
              <w:t xml:space="preserve"> методом верхней релаксации</w:t>
            </w:r>
          </w:p>
        </w:tc>
        <w:tc>
          <w:tcPr>
            <w:tcW w:w="1980" w:type="dxa"/>
          </w:tcPr>
          <w:p w:rsidR="00E0633B" w:rsidRPr="00FE740D" w:rsidRDefault="00E0633B" w:rsidP="009060CC">
            <w:pPr>
              <w:tabs>
                <w:tab w:val="left" w:pos="2967"/>
              </w:tabs>
              <w:rPr>
                <w:sz w:val="28"/>
                <w:szCs w:val="28"/>
                <w:lang w:val="en-US"/>
              </w:rPr>
            </w:pPr>
            <w:r w:rsidRPr="00F901AE">
              <w:rPr>
                <w:sz w:val="28"/>
                <w:szCs w:val="28"/>
              </w:rPr>
              <w:t>MPI</w:t>
            </w:r>
          </w:p>
        </w:tc>
      </w:tr>
    </w:tbl>
    <w:p w:rsidR="009B1F98" w:rsidRDefault="009B1F98" w:rsidP="009B1F98">
      <w:pPr>
        <w:rPr>
          <w:sz w:val="28"/>
        </w:rPr>
      </w:pPr>
    </w:p>
    <w:p w:rsidR="009B1F98" w:rsidRPr="00442EE5" w:rsidRDefault="002B76F4" w:rsidP="009B1F98">
      <w:pPr>
        <w:pStyle w:val="2"/>
        <w:ind w:left="540"/>
        <w:jc w:val="center"/>
      </w:pPr>
      <w:bookmarkStart w:id="94" w:name="_Toc20477643"/>
      <w:bookmarkStart w:id="95" w:name="_Toc20477980"/>
      <w:bookmarkStart w:id="96" w:name="_Toc20478011"/>
      <w:bookmarkStart w:id="97" w:name="_Toc20478226"/>
      <w:bookmarkStart w:id="98" w:name="_Toc20478467"/>
      <w:bookmarkStart w:id="99" w:name="_Toc20478560"/>
      <w:bookmarkStart w:id="100" w:name="_Toc175110096"/>
      <w:r>
        <w:rPr>
          <w:rFonts w:ascii="Times New Roman" w:hAnsi="Times New Roman"/>
          <w:i w:val="0"/>
        </w:rPr>
        <w:t>3</w:t>
      </w:r>
      <w:r w:rsidR="009B1F98" w:rsidRPr="00AC4CC9">
        <w:rPr>
          <w:rFonts w:ascii="Times New Roman" w:hAnsi="Times New Roman"/>
          <w:i w:val="0"/>
        </w:rPr>
        <w:t>.</w:t>
      </w:r>
      <w:r w:rsidR="009B1F98">
        <w:rPr>
          <w:rFonts w:ascii="Times New Roman" w:hAnsi="Times New Roman"/>
          <w:i w:val="0"/>
        </w:rPr>
        <w:t>3</w:t>
      </w:r>
      <w:r w:rsidR="009B1F98" w:rsidRPr="00AC4CC9">
        <w:rPr>
          <w:rFonts w:ascii="Times New Roman" w:hAnsi="Times New Roman"/>
          <w:i w:val="0"/>
        </w:rPr>
        <w:t>. Содержание отчёта</w:t>
      </w:r>
      <w:bookmarkEnd w:id="94"/>
      <w:bookmarkEnd w:id="95"/>
      <w:bookmarkEnd w:id="96"/>
      <w:bookmarkEnd w:id="97"/>
      <w:bookmarkEnd w:id="98"/>
      <w:bookmarkEnd w:id="99"/>
      <w:bookmarkEnd w:id="100"/>
    </w:p>
    <w:p w:rsidR="009B1F98" w:rsidRDefault="009B1F98" w:rsidP="009B1F98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Отчет по лабораторной работе должен содержать:</w:t>
      </w:r>
    </w:p>
    <w:p w:rsidR="009B1F98" w:rsidRDefault="009B1F98" w:rsidP="009B1F98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титульный лист;</w:t>
      </w:r>
    </w:p>
    <w:p w:rsidR="009B1F98" w:rsidRDefault="009B1F98" w:rsidP="009B1F98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задание на лабораторную работу;</w:t>
      </w:r>
    </w:p>
    <w:p w:rsidR="00367845" w:rsidRDefault="00367845" w:rsidP="00367845">
      <w:pPr>
        <w:ind w:firstLine="708"/>
        <w:rPr>
          <w:spacing w:val="-8"/>
          <w:sz w:val="28"/>
        </w:rPr>
      </w:pPr>
      <w:r w:rsidRPr="004D143A">
        <w:rPr>
          <w:spacing w:val="-8"/>
          <w:sz w:val="28"/>
        </w:rPr>
        <w:t>- программное и аппаратное окружение при выполнении работы</w:t>
      </w:r>
    </w:p>
    <w:p w:rsidR="00E0633B" w:rsidRPr="004D143A" w:rsidRDefault="00E0633B" w:rsidP="00367845">
      <w:pPr>
        <w:ind w:firstLine="708"/>
        <w:rPr>
          <w:spacing w:val="-8"/>
          <w:sz w:val="28"/>
        </w:rPr>
      </w:pPr>
      <w:r>
        <w:rPr>
          <w:spacing w:val="-8"/>
          <w:sz w:val="28"/>
        </w:rPr>
        <w:t>- описание метода</w:t>
      </w:r>
    </w:p>
    <w:p w:rsidR="009B1F98" w:rsidRDefault="009B1F98" w:rsidP="009B1F98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блок-схему алгоритмов с пояснениями;</w:t>
      </w:r>
    </w:p>
    <w:p w:rsidR="00C20B25" w:rsidRDefault="00C20B25" w:rsidP="00C20B25">
      <w:pPr>
        <w:ind w:firstLine="708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- простой пример, подтверждающий правильность работы программы;</w:t>
      </w:r>
    </w:p>
    <w:p w:rsidR="009B1F98" w:rsidRDefault="009B1F98" w:rsidP="009B1F98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тексты программ;</w:t>
      </w:r>
      <w:r>
        <w:rPr>
          <w:color w:val="000000"/>
          <w:spacing w:val="-8"/>
          <w:sz w:val="28"/>
        </w:rPr>
        <w:br/>
      </w:r>
      <w:r>
        <w:rPr>
          <w:color w:val="000000"/>
          <w:spacing w:val="-8"/>
          <w:sz w:val="28"/>
        </w:rPr>
        <w:tab/>
        <w:t>- примеры запуска программ;</w:t>
      </w:r>
    </w:p>
    <w:p w:rsidR="00C9494A" w:rsidRDefault="00C9494A" w:rsidP="009B1F98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 xml:space="preserve">- сравнительную оценку эффективности программ для различных </w:t>
      </w:r>
      <w:r>
        <w:rPr>
          <w:sz w:val="28"/>
          <w:szCs w:val="28"/>
        </w:rPr>
        <w:t>размерностей</w:t>
      </w:r>
      <w:r w:rsidRPr="004D143A">
        <w:rPr>
          <w:sz w:val="28"/>
          <w:szCs w:val="28"/>
        </w:rPr>
        <w:t xml:space="preserve"> </w:t>
      </w:r>
      <w:r>
        <w:rPr>
          <w:sz w:val="28"/>
          <w:szCs w:val="28"/>
        </w:rPr>
        <w:t>СЛАУ</w:t>
      </w:r>
      <w:r>
        <w:rPr>
          <w:color w:val="000000"/>
          <w:spacing w:val="-8"/>
          <w:sz w:val="28"/>
        </w:rPr>
        <w:t xml:space="preserve"> </w:t>
      </w:r>
      <w:r w:rsidR="00CD38A5" w:rsidRPr="00616EA2">
        <w:rPr>
          <w:sz w:val="28"/>
          <w:szCs w:val="28"/>
        </w:rPr>
        <w:t xml:space="preserve">для разного числа потоков </w:t>
      </w:r>
      <w:r>
        <w:rPr>
          <w:color w:val="000000"/>
          <w:spacing w:val="-8"/>
          <w:sz w:val="28"/>
        </w:rPr>
        <w:t>в виде таблицы</w:t>
      </w:r>
    </w:p>
    <w:p w:rsidR="00066C0E" w:rsidRDefault="00066C0E" w:rsidP="00066C0E">
      <w:pPr>
        <w:ind w:firstLine="708"/>
        <w:rPr>
          <w:color w:val="000000"/>
          <w:spacing w:val="-8"/>
          <w:sz w:val="28"/>
        </w:rPr>
      </w:pPr>
      <w:r w:rsidRPr="00066C0E">
        <w:rPr>
          <w:color w:val="000000"/>
          <w:spacing w:val="-8"/>
          <w:sz w:val="28"/>
        </w:rPr>
        <w:t>- выводы</w:t>
      </w:r>
    </w:p>
    <w:p w:rsidR="009B1F98" w:rsidRDefault="009B1F98" w:rsidP="009B1F98">
      <w:pPr>
        <w:tabs>
          <w:tab w:val="left" w:pos="5880"/>
        </w:tabs>
      </w:pPr>
    </w:p>
    <w:p w:rsidR="009B1F98" w:rsidRPr="00C9494A" w:rsidRDefault="002B76F4" w:rsidP="009B1F98">
      <w:pPr>
        <w:pStyle w:val="2"/>
        <w:jc w:val="center"/>
      </w:pPr>
      <w:bookmarkStart w:id="101" w:name="_Toc20477644"/>
      <w:bookmarkStart w:id="102" w:name="_Toc20477981"/>
      <w:bookmarkStart w:id="103" w:name="_Toc20478012"/>
      <w:bookmarkStart w:id="104" w:name="_Toc20478227"/>
      <w:bookmarkStart w:id="105" w:name="_Toc20478468"/>
      <w:bookmarkStart w:id="106" w:name="_Toc20478561"/>
      <w:bookmarkStart w:id="107" w:name="_Toc175110097"/>
      <w:r>
        <w:rPr>
          <w:rFonts w:ascii="Times New Roman" w:hAnsi="Times New Roman"/>
          <w:i w:val="0"/>
        </w:rPr>
        <w:t>3</w:t>
      </w:r>
      <w:r w:rsidR="009B1F98" w:rsidRPr="00FE1726">
        <w:rPr>
          <w:rFonts w:ascii="Times New Roman" w:hAnsi="Times New Roman"/>
          <w:i w:val="0"/>
        </w:rPr>
        <w:t>.</w:t>
      </w:r>
      <w:r w:rsidR="009B1F98">
        <w:rPr>
          <w:rFonts w:ascii="Times New Roman" w:hAnsi="Times New Roman"/>
          <w:i w:val="0"/>
        </w:rPr>
        <w:t>4</w:t>
      </w:r>
      <w:r w:rsidR="009B1F98" w:rsidRPr="00FE1726">
        <w:rPr>
          <w:rFonts w:ascii="Times New Roman" w:hAnsi="Times New Roman"/>
          <w:i w:val="0"/>
        </w:rPr>
        <w:t>. Контрольные вопросы</w:t>
      </w:r>
      <w:bookmarkEnd w:id="101"/>
      <w:bookmarkEnd w:id="102"/>
      <w:bookmarkEnd w:id="103"/>
      <w:bookmarkEnd w:id="104"/>
      <w:bookmarkEnd w:id="105"/>
      <w:bookmarkEnd w:id="106"/>
      <w:bookmarkEnd w:id="107"/>
    </w:p>
    <w:p w:rsidR="00602E96" w:rsidRPr="00860D8A" w:rsidRDefault="00602E96" w:rsidP="00602E96">
      <w:pPr>
        <w:numPr>
          <w:ilvl w:val="0"/>
          <w:numId w:val="26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Что представляет собой система линейных уравнений? Какие типы систем вам известны? Какие</w:t>
      </w:r>
      <w:r>
        <w:rPr>
          <w:color w:val="000000"/>
          <w:spacing w:val="-8"/>
          <w:sz w:val="28"/>
        </w:rPr>
        <w:t xml:space="preserve"> </w:t>
      </w:r>
      <w:r w:rsidRPr="00860D8A">
        <w:rPr>
          <w:color w:val="000000"/>
          <w:spacing w:val="-8"/>
          <w:sz w:val="28"/>
        </w:rPr>
        <w:t>методы могут быть использованы для решения систем разных типов?</w:t>
      </w:r>
    </w:p>
    <w:p w:rsidR="00602E96" w:rsidRPr="00860D8A" w:rsidRDefault="00602E96" w:rsidP="00602E96">
      <w:pPr>
        <w:numPr>
          <w:ilvl w:val="0"/>
          <w:numId w:val="26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В чем состоит постановка задачи решения системы линейных уравнений?</w:t>
      </w:r>
    </w:p>
    <w:p w:rsidR="009B1F98" w:rsidRPr="00D718D7" w:rsidRDefault="00602E96" w:rsidP="00602E96">
      <w:pPr>
        <w:numPr>
          <w:ilvl w:val="0"/>
          <w:numId w:val="26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В чем состоит идея параллельной реализации метода</w:t>
      </w:r>
      <w:r>
        <w:rPr>
          <w:color w:val="000000"/>
          <w:spacing w:val="-8"/>
          <w:sz w:val="28"/>
        </w:rPr>
        <w:t xml:space="preserve"> </w:t>
      </w:r>
      <w:r w:rsidRPr="00F901AE">
        <w:rPr>
          <w:iCs/>
          <w:sz w:val="28"/>
          <w:szCs w:val="28"/>
        </w:rPr>
        <w:t>верхней релаксации</w:t>
      </w:r>
      <w:r w:rsidR="00821796">
        <w:rPr>
          <w:iCs/>
          <w:sz w:val="28"/>
          <w:szCs w:val="28"/>
        </w:rPr>
        <w:t>?</w:t>
      </w:r>
    </w:p>
    <w:p w:rsidR="00D718D7" w:rsidRPr="00821796" w:rsidRDefault="00D718D7" w:rsidP="00602E96">
      <w:pPr>
        <w:numPr>
          <w:ilvl w:val="0"/>
          <w:numId w:val="26"/>
        </w:num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В чем отличие прямых и итерационных методов решения СЛАУ?</w:t>
      </w:r>
    </w:p>
    <w:p w:rsidR="00821796" w:rsidRDefault="00821796" w:rsidP="00821796">
      <w:pPr>
        <w:numPr>
          <w:ilvl w:val="0"/>
          <w:numId w:val="26"/>
        </w:numPr>
        <w:rPr>
          <w:color w:val="000000"/>
          <w:spacing w:val="-8"/>
          <w:sz w:val="28"/>
        </w:rPr>
      </w:pPr>
      <w:r w:rsidRPr="00821796">
        <w:rPr>
          <w:color w:val="000000"/>
          <w:spacing w:val="-8"/>
          <w:sz w:val="28"/>
        </w:rPr>
        <w:t>Какие компьютерные платформы относятся к числу вычислительных систем с общей памятью?</w:t>
      </w:r>
    </w:p>
    <w:p w:rsidR="00AC0C5F" w:rsidRPr="00AC0C5F" w:rsidRDefault="00AC0C5F" w:rsidP="00821796">
      <w:pPr>
        <w:numPr>
          <w:ilvl w:val="0"/>
          <w:numId w:val="26"/>
        </w:numPr>
        <w:rPr>
          <w:color w:val="000000"/>
          <w:spacing w:val="-8"/>
          <w:sz w:val="28"/>
          <w:szCs w:val="28"/>
        </w:rPr>
      </w:pPr>
      <w:r w:rsidRPr="00AC0C5F">
        <w:rPr>
          <w:bCs/>
          <w:sz w:val="28"/>
          <w:szCs w:val="28"/>
        </w:rPr>
        <w:t>Могут ли прямые и итерационные методы использоваться совместно</w:t>
      </w:r>
      <w:r>
        <w:rPr>
          <w:bCs/>
          <w:sz w:val="28"/>
          <w:szCs w:val="28"/>
        </w:rPr>
        <w:t>?</w:t>
      </w:r>
    </w:p>
    <w:p w:rsidR="001D2389" w:rsidRDefault="001D2389" w:rsidP="009B33C7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</w:p>
    <w:p w:rsidR="009B33C7" w:rsidRDefault="009B33C7" w:rsidP="009B33C7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bookmarkStart w:id="108" w:name="_Toc20477645"/>
      <w:bookmarkStart w:id="109" w:name="_Toc20477982"/>
      <w:bookmarkStart w:id="110" w:name="_Toc20478013"/>
      <w:bookmarkStart w:id="111" w:name="_Toc20478228"/>
      <w:bookmarkStart w:id="112" w:name="_Toc20478469"/>
      <w:bookmarkStart w:id="113" w:name="_Toc20478562"/>
      <w:bookmarkStart w:id="114" w:name="_Toc175110098"/>
      <w:r w:rsidRPr="00B25F83">
        <w:rPr>
          <w:rFonts w:ascii="Times New Roman" w:hAnsi="Times New Roman"/>
          <w:sz w:val="28"/>
          <w:szCs w:val="28"/>
        </w:rPr>
        <w:t>Лабораторная работ</w:t>
      </w:r>
      <w:r>
        <w:rPr>
          <w:rFonts w:ascii="Times New Roman" w:hAnsi="Times New Roman"/>
          <w:sz w:val="28"/>
          <w:szCs w:val="28"/>
        </w:rPr>
        <w:t>а №4</w:t>
      </w:r>
      <w:r w:rsidRPr="00B25F83">
        <w:rPr>
          <w:rFonts w:ascii="Times New Roman" w:hAnsi="Times New Roman"/>
          <w:sz w:val="28"/>
          <w:szCs w:val="28"/>
        </w:rPr>
        <w:t>.</w:t>
      </w:r>
      <w:bookmarkEnd w:id="108"/>
      <w:bookmarkEnd w:id="109"/>
      <w:bookmarkEnd w:id="110"/>
      <w:bookmarkEnd w:id="111"/>
      <w:bookmarkEnd w:id="112"/>
      <w:bookmarkEnd w:id="113"/>
      <w:bookmarkEnd w:id="114"/>
    </w:p>
    <w:p w:rsidR="009B33C7" w:rsidRPr="000E1DD8" w:rsidRDefault="009B33C7" w:rsidP="00066C0E">
      <w:pPr>
        <w:jc w:val="center"/>
        <w:rPr>
          <w:rFonts w:ascii="TimesNewRomanPSMT" w:hAnsi="TimesNewRomanPSMT" w:cs="TimesNewRomanPSMT"/>
          <w:b/>
        </w:rPr>
      </w:pPr>
      <w:r w:rsidRPr="000E1DD8">
        <w:rPr>
          <w:b/>
          <w:sz w:val="28"/>
          <w:szCs w:val="28"/>
        </w:rPr>
        <w:t>РЕШЕНИЕ СИСТЕМ ЛИНЕЙНЫХ АЛГЕБРАИЧЕСКИХ УРАНЕНИЙ</w:t>
      </w:r>
      <w:r>
        <w:rPr>
          <w:rFonts w:ascii="TimesNewRomanPSMT" w:hAnsi="TimesNewRomanPSMT" w:cs="TimesNewRomanPSMT"/>
          <w:b/>
        </w:rPr>
        <w:t xml:space="preserve"> </w:t>
      </w:r>
      <w:r>
        <w:rPr>
          <w:b/>
          <w:sz w:val="28"/>
          <w:szCs w:val="28"/>
        </w:rPr>
        <w:t xml:space="preserve">ПРЯМЫМИ МЕТОДАМИ </w:t>
      </w:r>
      <w:r w:rsidRPr="000E1DD8">
        <w:rPr>
          <w:b/>
          <w:sz w:val="28"/>
          <w:szCs w:val="28"/>
        </w:rPr>
        <w:t>НА СИСТЕМАХ С ОБЩЕЙ ПАМЯТЬЮ</w:t>
      </w:r>
      <w:r w:rsidRPr="000E1DD8">
        <w:rPr>
          <w:rFonts w:ascii="TimesNewRomanPSMT" w:hAnsi="TimesNewRomanPSMT" w:cs="TimesNewRomanPSMT"/>
          <w:b/>
        </w:rPr>
        <w:t>.</w:t>
      </w:r>
    </w:p>
    <w:p w:rsidR="009B33C7" w:rsidRDefault="009B33C7" w:rsidP="009B33C7"/>
    <w:p w:rsidR="009B33C7" w:rsidRPr="009B33C7" w:rsidRDefault="009B33C7" w:rsidP="009B33C7">
      <w:pPr>
        <w:rPr>
          <w:sz w:val="28"/>
          <w:szCs w:val="28"/>
        </w:rPr>
      </w:pPr>
      <w:r w:rsidRPr="001761D7">
        <w:rPr>
          <w:sz w:val="28"/>
          <w:szCs w:val="28"/>
        </w:rPr>
        <w:t xml:space="preserve">Цель работы: </w:t>
      </w:r>
      <w:r w:rsidRPr="009B33C7">
        <w:rPr>
          <w:sz w:val="28"/>
          <w:szCs w:val="28"/>
        </w:rPr>
        <w:t>практическое освоение методов решения систем линейных алгебраических</w:t>
      </w:r>
      <w:r>
        <w:rPr>
          <w:sz w:val="28"/>
          <w:szCs w:val="28"/>
        </w:rPr>
        <w:t xml:space="preserve"> </w:t>
      </w:r>
      <w:r w:rsidRPr="009B33C7">
        <w:rPr>
          <w:sz w:val="28"/>
          <w:szCs w:val="28"/>
        </w:rPr>
        <w:t>уравнений прямыми методами на вычислительных системах с общей памятью.</w:t>
      </w:r>
    </w:p>
    <w:p w:rsidR="009B33C7" w:rsidRPr="009B33C7" w:rsidRDefault="009B33C7" w:rsidP="009B33C7">
      <w:pPr>
        <w:rPr>
          <w:sz w:val="28"/>
          <w:szCs w:val="28"/>
        </w:rPr>
      </w:pPr>
    </w:p>
    <w:p w:rsidR="009B33C7" w:rsidRPr="00AC4CC9" w:rsidRDefault="00A57143" w:rsidP="009B33C7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115" w:name="_Toc20477646"/>
      <w:bookmarkStart w:id="116" w:name="_Toc20477983"/>
      <w:bookmarkStart w:id="117" w:name="_Toc20478014"/>
      <w:bookmarkStart w:id="118" w:name="_Toc20478229"/>
      <w:bookmarkStart w:id="119" w:name="_Toc20478470"/>
      <w:bookmarkStart w:id="120" w:name="_Toc20478563"/>
      <w:bookmarkStart w:id="121" w:name="_Toc175110099"/>
      <w:r>
        <w:rPr>
          <w:rFonts w:ascii="Times New Roman" w:hAnsi="Times New Roman"/>
          <w:i w:val="0"/>
        </w:rPr>
        <w:t>4</w:t>
      </w:r>
      <w:r w:rsidR="009B33C7">
        <w:rPr>
          <w:rFonts w:ascii="Times New Roman" w:hAnsi="Times New Roman"/>
          <w:i w:val="0"/>
        </w:rPr>
        <w:t>.1</w:t>
      </w:r>
      <w:r w:rsidR="009B33C7" w:rsidRPr="00AC4CC9">
        <w:rPr>
          <w:rFonts w:ascii="Times New Roman" w:hAnsi="Times New Roman"/>
          <w:i w:val="0"/>
        </w:rPr>
        <w:t>. Предварительная подготовка к работе</w:t>
      </w:r>
      <w:bookmarkEnd w:id="115"/>
      <w:bookmarkEnd w:id="116"/>
      <w:bookmarkEnd w:id="117"/>
      <w:bookmarkEnd w:id="118"/>
      <w:bookmarkEnd w:id="119"/>
      <w:bookmarkEnd w:id="120"/>
      <w:bookmarkEnd w:id="121"/>
    </w:p>
    <w:p w:rsidR="009B33C7" w:rsidRDefault="00E56042" w:rsidP="00E56042">
      <w:pPr>
        <w:pStyle w:val="a8"/>
        <w:ind w:left="360" w:firstLine="0"/>
      </w:pPr>
      <w:r w:rsidRPr="00E56042">
        <w:t>1.</w:t>
      </w:r>
      <w:r w:rsidR="0028454C">
        <w:t xml:space="preserve"> </w:t>
      </w:r>
      <w:r w:rsidR="009B33C7" w:rsidRPr="00AC4CC9">
        <w:t xml:space="preserve">Ознакомиться с </w:t>
      </w:r>
      <w:r w:rsidR="001B6FD4">
        <w:t>прямыми</w:t>
      </w:r>
      <w:r w:rsidR="009B33C7">
        <w:t xml:space="preserve"> методами решения </w:t>
      </w:r>
      <w:r w:rsidR="009B33C7">
        <w:rPr>
          <w:rFonts w:cs="TimesNewRomanPSMT"/>
        </w:rPr>
        <w:t>СЛАУ</w:t>
      </w:r>
      <w:r w:rsidR="009B33C7">
        <w:t>.</w:t>
      </w:r>
    </w:p>
    <w:p w:rsidR="009B33C7" w:rsidRPr="00AC4CC9" w:rsidRDefault="009B33C7" w:rsidP="009B33C7">
      <w:pPr>
        <w:pStyle w:val="a8"/>
        <w:ind w:left="720" w:hanging="360"/>
      </w:pPr>
      <w:r>
        <w:t xml:space="preserve">2. </w:t>
      </w:r>
      <w:r w:rsidR="0028454C">
        <w:t>Проверить, что подключены библиотеки OpenMP и mpi</w:t>
      </w:r>
    </w:p>
    <w:p w:rsidR="009B33C7" w:rsidRPr="00AC4CC9" w:rsidRDefault="009B33C7" w:rsidP="009B33C7">
      <w:pPr>
        <w:pStyle w:val="a8"/>
      </w:pPr>
    </w:p>
    <w:p w:rsidR="009B33C7" w:rsidRPr="00AC4CC9" w:rsidRDefault="00A57143" w:rsidP="009B33C7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122" w:name="_Toc20477647"/>
      <w:bookmarkStart w:id="123" w:name="_Toc20477984"/>
      <w:bookmarkStart w:id="124" w:name="_Toc20478015"/>
      <w:bookmarkStart w:id="125" w:name="_Toc20478230"/>
      <w:bookmarkStart w:id="126" w:name="_Toc20478471"/>
      <w:bookmarkStart w:id="127" w:name="_Toc20478564"/>
      <w:bookmarkStart w:id="128" w:name="_Toc175110100"/>
      <w:r>
        <w:rPr>
          <w:rFonts w:ascii="Times New Roman" w:hAnsi="Times New Roman"/>
          <w:i w:val="0"/>
        </w:rPr>
        <w:t>4</w:t>
      </w:r>
      <w:r w:rsidR="009B33C7" w:rsidRPr="00AC4CC9">
        <w:rPr>
          <w:rFonts w:ascii="Times New Roman" w:hAnsi="Times New Roman"/>
          <w:i w:val="0"/>
        </w:rPr>
        <w:t>.</w:t>
      </w:r>
      <w:r w:rsidR="009B33C7">
        <w:rPr>
          <w:rFonts w:ascii="Times New Roman" w:hAnsi="Times New Roman"/>
          <w:i w:val="0"/>
        </w:rPr>
        <w:t>2</w:t>
      </w:r>
      <w:r w:rsidR="009B33C7" w:rsidRPr="00AC4CC9">
        <w:rPr>
          <w:rFonts w:ascii="Times New Roman" w:hAnsi="Times New Roman"/>
          <w:i w:val="0"/>
        </w:rPr>
        <w:t>. Порядок выполнения работы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9B33C7" w:rsidRDefault="009B33C7" w:rsidP="009B33C7">
      <w:pPr>
        <w:ind w:firstLine="540"/>
        <w:rPr>
          <w:sz w:val="28"/>
        </w:rPr>
      </w:pPr>
      <w:r>
        <w:rPr>
          <w:sz w:val="28"/>
        </w:rPr>
        <w:t>1. В</w:t>
      </w:r>
      <w:r w:rsidRPr="00375748">
        <w:rPr>
          <w:sz w:val="28"/>
        </w:rPr>
        <w:t xml:space="preserve"> </w:t>
      </w:r>
      <w:r>
        <w:rPr>
          <w:sz w:val="28"/>
        </w:rPr>
        <w:t xml:space="preserve">зависимости от номера варианта задания разработать алгоритмы решения СЛАУ для последовательных и параллельных вычислений. </w:t>
      </w:r>
    </w:p>
    <w:p w:rsidR="009930F5" w:rsidRDefault="009930F5" w:rsidP="009930F5">
      <w:pPr>
        <w:ind w:firstLine="540"/>
        <w:rPr>
          <w:sz w:val="28"/>
        </w:rPr>
      </w:pPr>
      <w:r>
        <w:rPr>
          <w:sz w:val="28"/>
        </w:rPr>
        <w:t>2. Написать и отладить программы на языке С</w:t>
      </w:r>
      <w:r w:rsidRPr="004D143A">
        <w:rPr>
          <w:sz w:val="28"/>
        </w:rPr>
        <w:t>++, реализующие разработанные алгоритмы последовательных</w:t>
      </w:r>
      <w:r>
        <w:rPr>
          <w:sz w:val="28"/>
        </w:rPr>
        <w:t xml:space="preserve"> и параллельных вычислений с использованием </w:t>
      </w:r>
      <w:r w:rsidRPr="00BC3E8C">
        <w:rPr>
          <w:sz w:val="28"/>
          <w:szCs w:val="28"/>
        </w:rPr>
        <w:t>библиотек OpenMP и mpi</w:t>
      </w:r>
      <w:r>
        <w:rPr>
          <w:sz w:val="28"/>
        </w:rPr>
        <w:t>.</w:t>
      </w:r>
    </w:p>
    <w:p w:rsidR="00A3689A" w:rsidRDefault="00A3689A" w:rsidP="00A3689A">
      <w:pPr>
        <w:ind w:firstLine="540"/>
        <w:rPr>
          <w:sz w:val="28"/>
        </w:rPr>
      </w:pPr>
      <w:r>
        <w:rPr>
          <w:sz w:val="28"/>
          <w:szCs w:val="28"/>
        </w:rPr>
        <w:t xml:space="preserve">3. </w:t>
      </w:r>
      <w:r w:rsidRPr="00C57D79">
        <w:rPr>
          <w:sz w:val="28"/>
          <w:szCs w:val="28"/>
        </w:rPr>
        <w:t xml:space="preserve">Запустить программы для следующих </w:t>
      </w:r>
      <w:r w:rsidRPr="00C57D79">
        <w:rPr>
          <w:color w:val="000000"/>
          <w:spacing w:val="-8"/>
          <w:sz w:val="28"/>
        </w:rPr>
        <w:t xml:space="preserve">значений размерности </w:t>
      </w:r>
      <w:r w:rsidRPr="004D143A">
        <w:rPr>
          <w:sz w:val="28"/>
          <w:szCs w:val="28"/>
        </w:rPr>
        <w:t>С</w:t>
      </w:r>
      <w:r>
        <w:rPr>
          <w:sz w:val="28"/>
          <w:szCs w:val="28"/>
        </w:rPr>
        <w:t>ЛАУ</w:t>
      </w:r>
      <w:r w:rsidRPr="00C57D79">
        <w:rPr>
          <w:color w:val="000000"/>
          <w:spacing w:val="-8"/>
          <w:sz w:val="28"/>
        </w:rPr>
        <w:t xml:space="preserve">: </w:t>
      </w:r>
      <w:r w:rsidR="007A6B03">
        <w:rPr>
          <w:color w:val="000000"/>
          <w:spacing w:val="-8"/>
          <w:sz w:val="28"/>
        </w:rPr>
        <w:t xml:space="preserve">5, </w:t>
      </w:r>
      <w:r w:rsidRPr="00C57D79">
        <w:rPr>
          <w:color w:val="000000"/>
          <w:spacing w:val="-8"/>
          <w:sz w:val="28"/>
        </w:rPr>
        <w:t>10, 100, 500, 1000, 5000, 10000</w:t>
      </w:r>
    </w:p>
    <w:p w:rsidR="009930F5" w:rsidRDefault="00A3689A" w:rsidP="009930F5">
      <w:pPr>
        <w:ind w:firstLine="540"/>
        <w:rPr>
          <w:sz w:val="28"/>
          <w:szCs w:val="28"/>
        </w:rPr>
      </w:pPr>
      <w:r>
        <w:rPr>
          <w:sz w:val="28"/>
          <w:szCs w:val="28"/>
        </w:rPr>
        <w:t>4</w:t>
      </w:r>
      <w:r w:rsidR="009930F5" w:rsidRPr="008F547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930F5" w:rsidRPr="008F5473">
        <w:rPr>
          <w:sz w:val="28"/>
          <w:szCs w:val="28"/>
        </w:rPr>
        <w:t xml:space="preserve">Оценить </w:t>
      </w:r>
      <w:r w:rsidR="004C5EF9">
        <w:rPr>
          <w:sz w:val="28"/>
          <w:szCs w:val="28"/>
        </w:rPr>
        <w:t>размерность</w:t>
      </w:r>
      <w:r w:rsidR="004C5EF9" w:rsidRPr="004D143A">
        <w:rPr>
          <w:sz w:val="28"/>
          <w:szCs w:val="28"/>
        </w:rPr>
        <w:t xml:space="preserve"> </w:t>
      </w:r>
      <w:r w:rsidR="009930F5" w:rsidRPr="008F5473">
        <w:rPr>
          <w:sz w:val="28"/>
          <w:szCs w:val="28"/>
        </w:rPr>
        <w:t>СЛАУ, при которо</w:t>
      </w:r>
      <w:r w:rsidR="004C5EF9">
        <w:rPr>
          <w:sz w:val="28"/>
          <w:szCs w:val="28"/>
        </w:rPr>
        <w:t>й</w:t>
      </w:r>
      <w:r w:rsidR="009930F5" w:rsidRPr="008F5473">
        <w:rPr>
          <w:sz w:val="28"/>
          <w:szCs w:val="28"/>
        </w:rPr>
        <w:t xml:space="preserve"> </w:t>
      </w:r>
      <w:r w:rsidR="004C5EF9">
        <w:rPr>
          <w:sz w:val="28"/>
          <w:szCs w:val="28"/>
        </w:rPr>
        <w:t>эффективнее</w:t>
      </w:r>
      <w:r w:rsidR="004C5EF9" w:rsidRPr="004D143A">
        <w:rPr>
          <w:sz w:val="28"/>
          <w:szCs w:val="28"/>
        </w:rPr>
        <w:t xml:space="preserve"> </w:t>
      </w:r>
      <w:r w:rsidR="009930F5" w:rsidRPr="008F5473">
        <w:rPr>
          <w:sz w:val="28"/>
          <w:szCs w:val="28"/>
        </w:rPr>
        <w:t xml:space="preserve">использовать алгоритмы последовательного и параллельного вычислений </w:t>
      </w:r>
      <w:r w:rsidR="00B75F28" w:rsidRPr="004A180A">
        <w:rPr>
          <w:sz w:val="28"/>
          <w:szCs w:val="28"/>
        </w:rPr>
        <w:t xml:space="preserve">для разного числа потоков (по крайней мере </w:t>
      </w:r>
      <w:r w:rsidR="00B75F28">
        <w:rPr>
          <w:sz w:val="28"/>
          <w:szCs w:val="28"/>
        </w:rPr>
        <w:t xml:space="preserve">для </w:t>
      </w:r>
      <w:r w:rsidR="00B75F28" w:rsidRPr="004A180A">
        <w:rPr>
          <w:sz w:val="28"/>
          <w:szCs w:val="28"/>
        </w:rPr>
        <w:t>меньшего, равного и большего, чем число процессоров).</w:t>
      </w:r>
      <w:r w:rsidR="004C5EF9" w:rsidRPr="004C5EF9">
        <w:rPr>
          <w:sz w:val="28"/>
          <w:szCs w:val="28"/>
        </w:rPr>
        <w:t xml:space="preserve"> </w:t>
      </w:r>
      <w:r w:rsidR="004C5EF9">
        <w:rPr>
          <w:sz w:val="28"/>
          <w:szCs w:val="28"/>
        </w:rPr>
        <w:t xml:space="preserve">Под эффективностью понимается </w:t>
      </w:r>
      <w:r w:rsidR="004C5EF9" w:rsidRPr="00454FDD">
        <w:rPr>
          <w:sz w:val="28"/>
          <w:szCs w:val="28"/>
        </w:rPr>
        <w:t>время работы программы на матрице.</w:t>
      </w:r>
    </w:p>
    <w:p w:rsidR="00170B0D" w:rsidRPr="008F5473" w:rsidRDefault="00A3689A" w:rsidP="009930F5">
      <w:pPr>
        <w:ind w:firstLine="540"/>
        <w:rPr>
          <w:sz w:val="28"/>
        </w:rPr>
      </w:pPr>
      <w:r>
        <w:rPr>
          <w:sz w:val="28"/>
          <w:szCs w:val="28"/>
        </w:rPr>
        <w:t>5</w:t>
      </w:r>
      <w:r w:rsidR="00170B0D" w:rsidRPr="00170B0D">
        <w:rPr>
          <w:color w:val="FF0000"/>
          <w:sz w:val="28"/>
          <w:szCs w:val="28"/>
        </w:rPr>
        <w:t xml:space="preserve">. </w:t>
      </w:r>
      <w:r w:rsidR="00170B0D" w:rsidRPr="00D41269">
        <w:rPr>
          <w:sz w:val="28"/>
          <w:szCs w:val="28"/>
        </w:rPr>
        <w:t>Недостаток прямых методов заключается в том, что погрешность накапливается в процессе вычисления. Оцените погрешность вычислений при различных размерностях СЛАУ.</w:t>
      </w:r>
    </w:p>
    <w:p w:rsidR="004C5EF9" w:rsidRDefault="004C5EF9" w:rsidP="009B33C7">
      <w:pPr>
        <w:pStyle w:val="a8"/>
      </w:pPr>
    </w:p>
    <w:p w:rsidR="009B33C7" w:rsidRPr="00A74A6A" w:rsidRDefault="009B33C7" w:rsidP="009B33C7">
      <w:pPr>
        <w:pStyle w:val="a8"/>
      </w:pPr>
      <w:r>
        <w:t>Варианты заданий приведены в таблице</w:t>
      </w:r>
      <w:r w:rsidR="00A57143">
        <w:t xml:space="preserve"> 4</w:t>
      </w:r>
      <w:r>
        <w:t>.1</w:t>
      </w:r>
    </w:p>
    <w:p w:rsidR="009B33C7" w:rsidRDefault="009B33C7" w:rsidP="004C5EF9">
      <w:pPr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Табл.</w:t>
      </w:r>
      <w:r w:rsidR="00A57143">
        <w:rPr>
          <w:sz w:val="28"/>
        </w:rPr>
        <w:t>4</w:t>
      </w:r>
      <w:r>
        <w:rPr>
          <w:sz w:val="28"/>
        </w:rPr>
        <w:t>.1</w:t>
      </w:r>
      <w:r>
        <w:rPr>
          <w:sz w:val="28"/>
        </w:rPr>
        <w:tab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353"/>
        <w:gridCol w:w="1980"/>
      </w:tblGrid>
      <w:tr w:rsidR="009B33C7" w:rsidRPr="00E56042" w:rsidTr="008F5473">
        <w:tc>
          <w:tcPr>
            <w:tcW w:w="675" w:type="dxa"/>
          </w:tcPr>
          <w:p w:rsidR="009B33C7" w:rsidRPr="00E56042" w:rsidRDefault="009B33C7" w:rsidP="004357A5">
            <w:pPr>
              <w:ind w:right="554"/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>1</w:t>
            </w:r>
          </w:p>
        </w:tc>
        <w:tc>
          <w:tcPr>
            <w:tcW w:w="7353" w:type="dxa"/>
          </w:tcPr>
          <w:p w:rsidR="009B33C7" w:rsidRPr="00E56042" w:rsidRDefault="009B33C7" w:rsidP="004357A5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 w:rsidR="00454FDD">
              <w:rPr>
                <w:iCs/>
                <w:sz w:val="28"/>
                <w:szCs w:val="28"/>
                <w:lang w:val="en-US"/>
              </w:rPr>
              <w:t>b</w:t>
            </w:r>
            <w:r w:rsidRPr="00E56042">
              <w:rPr>
                <w:iCs/>
                <w:sz w:val="28"/>
                <w:szCs w:val="28"/>
              </w:rPr>
              <w:t xml:space="preserve"> </w:t>
            </w:r>
            <w:r w:rsidR="00A953BA">
              <w:rPr>
                <w:iCs/>
                <w:sz w:val="28"/>
                <w:szCs w:val="28"/>
              </w:rPr>
              <w:t xml:space="preserve">простым </w:t>
            </w:r>
            <w:r w:rsidRPr="00E56042">
              <w:rPr>
                <w:iCs/>
                <w:sz w:val="28"/>
                <w:szCs w:val="28"/>
              </w:rPr>
              <w:t>методом Гаусса</w:t>
            </w:r>
            <w:r w:rsidRPr="00E56042">
              <w:rPr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:rsidR="009B33C7" w:rsidRPr="00E56042" w:rsidRDefault="008F5473" w:rsidP="008F5473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MPI </w:t>
            </w:r>
          </w:p>
        </w:tc>
      </w:tr>
      <w:tr w:rsidR="00A953BA" w:rsidRPr="00E56042" w:rsidTr="008F5473">
        <w:tc>
          <w:tcPr>
            <w:tcW w:w="675" w:type="dxa"/>
          </w:tcPr>
          <w:p w:rsidR="00A953BA" w:rsidRPr="00E56042" w:rsidRDefault="00A953BA" w:rsidP="004357A5">
            <w:pPr>
              <w:ind w:right="5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353" w:type="dxa"/>
          </w:tcPr>
          <w:p w:rsidR="00A953BA" w:rsidRPr="00E56042" w:rsidRDefault="00A953BA" w:rsidP="004357A5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E56042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простым </w:t>
            </w:r>
            <w:r w:rsidRPr="00E56042">
              <w:rPr>
                <w:iCs/>
                <w:sz w:val="28"/>
                <w:szCs w:val="28"/>
              </w:rPr>
              <w:t>методом Гаусса</w:t>
            </w:r>
            <w:r w:rsidRPr="00E56042">
              <w:rPr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:rsidR="00A953BA" w:rsidRPr="00E56042" w:rsidRDefault="00A953BA" w:rsidP="008F5473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OpenMP</w:t>
            </w:r>
          </w:p>
        </w:tc>
      </w:tr>
      <w:tr w:rsidR="009B33C7" w:rsidRPr="00E56042" w:rsidTr="008F5473">
        <w:tc>
          <w:tcPr>
            <w:tcW w:w="675" w:type="dxa"/>
          </w:tcPr>
          <w:p w:rsidR="009B33C7" w:rsidRPr="00E56042" w:rsidRDefault="00A953BA" w:rsidP="004357A5">
            <w:pPr>
              <w:ind w:right="5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353" w:type="dxa"/>
          </w:tcPr>
          <w:p w:rsidR="009B33C7" w:rsidRPr="00E56042" w:rsidRDefault="009B33C7" w:rsidP="00A953BA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 w:rsidR="00454FDD">
              <w:rPr>
                <w:iCs/>
                <w:sz w:val="28"/>
                <w:szCs w:val="28"/>
                <w:lang w:val="en-US"/>
              </w:rPr>
              <w:t>b</w:t>
            </w:r>
            <w:r w:rsidR="00454FDD" w:rsidRPr="00E56042">
              <w:rPr>
                <w:iCs/>
                <w:sz w:val="28"/>
                <w:szCs w:val="28"/>
              </w:rPr>
              <w:t xml:space="preserve"> </w:t>
            </w:r>
            <w:r w:rsidRPr="00E56042">
              <w:rPr>
                <w:iCs/>
                <w:sz w:val="28"/>
                <w:szCs w:val="28"/>
              </w:rPr>
              <w:t>методом Гаусса-</w:t>
            </w:r>
            <w:r w:rsidR="00A953BA">
              <w:rPr>
                <w:iCs/>
                <w:sz w:val="28"/>
                <w:szCs w:val="28"/>
              </w:rPr>
              <w:t>Жордана</w:t>
            </w:r>
            <w:r w:rsidRPr="00E56042">
              <w:rPr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:rsidR="009B33C7" w:rsidRPr="00E56042" w:rsidRDefault="008F5473" w:rsidP="008F5473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MPI </w:t>
            </w:r>
          </w:p>
        </w:tc>
      </w:tr>
      <w:tr w:rsidR="00A953BA" w:rsidRPr="00E56042" w:rsidTr="008F5473">
        <w:tc>
          <w:tcPr>
            <w:tcW w:w="675" w:type="dxa"/>
          </w:tcPr>
          <w:p w:rsidR="00A953BA" w:rsidRPr="00E56042" w:rsidRDefault="00A953BA" w:rsidP="004357A5">
            <w:pPr>
              <w:ind w:right="5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353" w:type="dxa"/>
          </w:tcPr>
          <w:p w:rsidR="00A953BA" w:rsidRPr="00E56042" w:rsidRDefault="00A953BA" w:rsidP="004357A5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E56042">
              <w:rPr>
                <w:iCs/>
                <w:sz w:val="28"/>
                <w:szCs w:val="28"/>
              </w:rPr>
              <w:t xml:space="preserve"> методом Гаусса-</w:t>
            </w:r>
            <w:r>
              <w:rPr>
                <w:iCs/>
                <w:sz w:val="28"/>
                <w:szCs w:val="28"/>
              </w:rPr>
              <w:t>Жордана</w:t>
            </w:r>
          </w:p>
        </w:tc>
        <w:tc>
          <w:tcPr>
            <w:tcW w:w="1980" w:type="dxa"/>
          </w:tcPr>
          <w:p w:rsidR="00A953BA" w:rsidRPr="00E56042" w:rsidRDefault="00A953BA" w:rsidP="008F5473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F901AE">
              <w:rPr>
                <w:sz w:val="28"/>
                <w:szCs w:val="28"/>
              </w:rPr>
              <w:t>OpenMP</w:t>
            </w:r>
          </w:p>
        </w:tc>
      </w:tr>
      <w:tr w:rsidR="00A953BA" w:rsidRPr="00E56042" w:rsidTr="008F5473">
        <w:tc>
          <w:tcPr>
            <w:tcW w:w="675" w:type="dxa"/>
          </w:tcPr>
          <w:p w:rsidR="00A953BA" w:rsidRPr="00E56042" w:rsidRDefault="00A953BA" w:rsidP="004357A5">
            <w:pPr>
              <w:ind w:right="5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353" w:type="dxa"/>
          </w:tcPr>
          <w:p w:rsidR="00A953BA" w:rsidRPr="00E56042" w:rsidRDefault="00A953BA" w:rsidP="004357A5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E56042">
              <w:rPr>
                <w:iCs/>
                <w:sz w:val="28"/>
                <w:szCs w:val="28"/>
              </w:rPr>
              <w:t xml:space="preserve"> методом</w:t>
            </w:r>
            <w:r>
              <w:rPr>
                <w:iCs/>
                <w:sz w:val="28"/>
                <w:szCs w:val="28"/>
              </w:rPr>
              <w:t xml:space="preserve"> Крамера</w:t>
            </w:r>
          </w:p>
        </w:tc>
        <w:tc>
          <w:tcPr>
            <w:tcW w:w="1980" w:type="dxa"/>
          </w:tcPr>
          <w:p w:rsidR="00A953BA" w:rsidRPr="00E56042" w:rsidRDefault="00A953BA" w:rsidP="008F5473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>MPI</w:t>
            </w:r>
          </w:p>
        </w:tc>
      </w:tr>
      <w:tr w:rsidR="009B33C7" w:rsidRPr="00E56042" w:rsidTr="008F5473">
        <w:tc>
          <w:tcPr>
            <w:tcW w:w="675" w:type="dxa"/>
          </w:tcPr>
          <w:p w:rsidR="009B33C7" w:rsidRPr="00E56042" w:rsidRDefault="00A953BA" w:rsidP="004357A5">
            <w:pPr>
              <w:ind w:right="5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53" w:type="dxa"/>
          </w:tcPr>
          <w:p w:rsidR="009B33C7" w:rsidRPr="00E56042" w:rsidRDefault="00A953BA" w:rsidP="004357A5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E56042">
              <w:rPr>
                <w:iCs/>
                <w:sz w:val="28"/>
                <w:szCs w:val="28"/>
              </w:rPr>
              <w:t xml:space="preserve"> методом</w:t>
            </w:r>
            <w:r>
              <w:rPr>
                <w:iCs/>
                <w:sz w:val="28"/>
                <w:szCs w:val="28"/>
              </w:rPr>
              <w:t xml:space="preserve"> Крамера</w:t>
            </w:r>
          </w:p>
        </w:tc>
        <w:tc>
          <w:tcPr>
            <w:tcW w:w="1980" w:type="dxa"/>
          </w:tcPr>
          <w:p w:rsidR="009B33C7" w:rsidRPr="00D30D1A" w:rsidRDefault="008F5473" w:rsidP="004357A5">
            <w:pPr>
              <w:tabs>
                <w:tab w:val="left" w:pos="2967"/>
              </w:tabs>
              <w:rPr>
                <w:sz w:val="28"/>
                <w:szCs w:val="28"/>
                <w:lang w:val="en-US"/>
              </w:rPr>
            </w:pPr>
            <w:r w:rsidRPr="00E56042">
              <w:rPr>
                <w:sz w:val="28"/>
                <w:szCs w:val="28"/>
              </w:rPr>
              <w:t>OpenMP</w:t>
            </w:r>
          </w:p>
        </w:tc>
      </w:tr>
      <w:tr w:rsidR="00A953BA" w:rsidRPr="00E56042" w:rsidTr="008F5473">
        <w:tc>
          <w:tcPr>
            <w:tcW w:w="675" w:type="dxa"/>
          </w:tcPr>
          <w:p w:rsidR="00A953BA" w:rsidRPr="00E56042" w:rsidRDefault="00A953BA" w:rsidP="004357A5">
            <w:pPr>
              <w:ind w:right="5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353" w:type="dxa"/>
          </w:tcPr>
          <w:p w:rsidR="00A953BA" w:rsidRPr="00E56042" w:rsidRDefault="00A953BA" w:rsidP="00A953BA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E56042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матричным </w:t>
            </w:r>
            <w:r w:rsidRPr="00E56042">
              <w:rPr>
                <w:iCs/>
                <w:sz w:val="28"/>
                <w:szCs w:val="28"/>
              </w:rPr>
              <w:t>методом</w:t>
            </w:r>
          </w:p>
        </w:tc>
        <w:tc>
          <w:tcPr>
            <w:tcW w:w="1980" w:type="dxa"/>
          </w:tcPr>
          <w:p w:rsidR="00A953BA" w:rsidRPr="00E56042" w:rsidRDefault="00A953BA" w:rsidP="004357A5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>MPI</w:t>
            </w:r>
          </w:p>
        </w:tc>
      </w:tr>
      <w:tr w:rsidR="009B33C7" w:rsidRPr="00E56042" w:rsidTr="008F5473">
        <w:tc>
          <w:tcPr>
            <w:tcW w:w="675" w:type="dxa"/>
          </w:tcPr>
          <w:p w:rsidR="009B33C7" w:rsidRPr="00E56042" w:rsidRDefault="00A953BA" w:rsidP="004357A5">
            <w:pPr>
              <w:ind w:right="5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353" w:type="dxa"/>
          </w:tcPr>
          <w:p w:rsidR="009B33C7" w:rsidRPr="00E56042" w:rsidRDefault="009B33C7" w:rsidP="00A953BA">
            <w:pPr>
              <w:rPr>
                <w:sz w:val="28"/>
                <w:szCs w:val="28"/>
              </w:rPr>
            </w:pPr>
            <w:r w:rsidRPr="00E56042">
              <w:rPr>
                <w:sz w:val="28"/>
                <w:szCs w:val="28"/>
              </w:rPr>
              <w:t xml:space="preserve">Решение СЛАУ </w:t>
            </w:r>
            <w:r w:rsidRPr="00E56042">
              <w:rPr>
                <w:iCs/>
                <w:sz w:val="28"/>
                <w:szCs w:val="28"/>
              </w:rPr>
              <w:t xml:space="preserve">Ax </w:t>
            </w:r>
            <w:r w:rsidRPr="00E56042">
              <w:rPr>
                <w:sz w:val="28"/>
                <w:szCs w:val="28"/>
              </w:rPr>
              <w:t xml:space="preserve">= </w:t>
            </w:r>
            <w:r w:rsidR="00454FDD">
              <w:rPr>
                <w:iCs/>
                <w:sz w:val="28"/>
                <w:szCs w:val="28"/>
                <w:lang w:val="en-US"/>
              </w:rPr>
              <w:t>b</w:t>
            </w:r>
            <w:r w:rsidR="00454FDD" w:rsidRPr="00E56042">
              <w:rPr>
                <w:iCs/>
                <w:sz w:val="28"/>
                <w:szCs w:val="28"/>
              </w:rPr>
              <w:t xml:space="preserve"> </w:t>
            </w:r>
            <w:r w:rsidR="00A953BA">
              <w:rPr>
                <w:iCs/>
                <w:sz w:val="28"/>
                <w:szCs w:val="28"/>
              </w:rPr>
              <w:t xml:space="preserve">матричным </w:t>
            </w:r>
            <w:r w:rsidRPr="00E56042">
              <w:rPr>
                <w:iCs/>
                <w:sz w:val="28"/>
                <w:szCs w:val="28"/>
              </w:rPr>
              <w:t xml:space="preserve">методом </w:t>
            </w:r>
          </w:p>
        </w:tc>
        <w:tc>
          <w:tcPr>
            <w:tcW w:w="1980" w:type="dxa"/>
          </w:tcPr>
          <w:p w:rsidR="009B33C7" w:rsidRPr="00D30D1A" w:rsidRDefault="008F5473" w:rsidP="004357A5">
            <w:pPr>
              <w:tabs>
                <w:tab w:val="left" w:pos="2967"/>
              </w:tabs>
              <w:rPr>
                <w:sz w:val="28"/>
                <w:szCs w:val="28"/>
                <w:lang w:val="en-US"/>
              </w:rPr>
            </w:pPr>
            <w:r w:rsidRPr="00E56042">
              <w:rPr>
                <w:sz w:val="28"/>
                <w:szCs w:val="28"/>
              </w:rPr>
              <w:t>OpenMP</w:t>
            </w:r>
          </w:p>
        </w:tc>
      </w:tr>
    </w:tbl>
    <w:p w:rsidR="009B33C7" w:rsidRPr="00584486" w:rsidRDefault="00584486" w:rsidP="009B33C7">
      <w:pPr>
        <w:rPr>
          <w:b/>
          <w:sz w:val="28"/>
          <w:szCs w:val="28"/>
        </w:rPr>
      </w:pPr>
      <w:r>
        <w:rPr>
          <w:sz w:val="28"/>
        </w:rPr>
        <w:t xml:space="preserve">Примечание: Используйте директивы параллельных вычислений при </w:t>
      </w:r>
      <w:r w:rsidRPr="00584486">
        <w:rPr>
          <w:rStyle w:val="ae"/>
          <w:b w:val="0"/>
          <w:sz w:val="28"/>
          <w:szCs w:val="28"/>
        </w:rPr>
        <w:t>триангуляции матрицы</w:t>
      </w:r>
      <w:r>
        <w:rPr>
          <w:rStyle w:val="ae"/>
          <w:b w:val="0"/>
          <w:sz w:val="28"/>
          <w:szCs w:val="28"/>
        </w:rPr>
        <w:t xml:space="preserve"> </w:t>
      </w:r>
      <w:r w:rsidRPr="00584486">
        <w:rPr>
          <w:rStyle w:val="ae"/>
          <w:b w:val="0"/>
          <w:sz w:val="28"/>
          <w:szCs w:val="28"/>
        </w:rPr>
        <w:t>(приведении матрицы к треугольному виду)</w:t>
      </w:r>
      <w:r>
        <w:rPr>
          <w:rStyle w:val="ae"/>
          <w:b w:val="0"/>
          <w:sz w:val="28"/>
          <w:szCs w:val="28"/>
        </w:rPr>
        <w:t>, если она (</w:t>
      </w:r>
      <w:r w:rsidRPr="00584486">
        <w:rPr>
          <w:rStyle w:val="ae"/>
          <w:b w:val="0"/>
          <w:sz w:val="28"/>
          <w:szCs w:val="28"/>
        </w:rPr>
        <w:t>триангуляци</w:t>
      </w:r>
      <w:r>
        <w:rPr>
          <w:rStyle w:val="ae"/>
          <w:b w:val="0"/>
          <w:sz w:val="28"/>
          <w:szCs w:val="28"/>
        </w:rPr>
        <w:t>я) является частью алгоритма.</w:t>
      </w:r>
    </w:p>
    <w:p w:rsidR="009B33C7" w:rsidRPr="00442EE5" w:rsidRDefault="00A57143" w:rsidP="009B33C7">
      <w:pPr>
        <w:pStyle w:val="2"/>
        <w:ind w:left="540"/>
        <w:jc w:val="center"/>
      </w:pPr>
      <w:bookmarkStart w:id="129" w:name="_Toc20477648"/>
      <w:bookmarkStart w:id="130" w:name="_Toc20477985"/>
      <w:bookmarkStart w:id="131" w:name="_Toc20478016"/>
      <w:bookmarkStart w:id="132" w:name="_Toc20478231"/>
      <w:bookmarkStart w:id="133" w:name="_Toc20478472"/>
      <w:bookmarkStart w:id="134" w:name="_Toc20478565"/>
      <w:bookmarkStart w:id="135" w:name="_Toc175110101"/>
      <w:r>
        <w:rPr>
          <w:rFonts w:ascii="Times New Roman" w:hAnsi="Times New Roman"/>
          <w:i w:val="0"/>
        </w:rPr>
        <w:t>4</w:t>
      </w:r>
      <w:r w:rsidR="009B33C7" w:rsidRPr="00AC4CC9">
        <w:rPr>
          <w:rFonts w:ascii="Times New Roman" w:hAnsi="Times New Roman"/>
          <w:i w:val="0"/>
        </w:rPr>
        <w:t>.</w:t>
      </w:r>
      <w:r w:rsidR="009B33C7">
        <w:rPr>
          <w:rFonts w:ascii="Times New Roman" w:hAnsi="Times New Roman"/>
          <w:i w:val="0"/>
        </w:rPr>
        <w:t>3</w:t>
      </w:r>
      <w:r w:rsidR="009B33C7" w:rsidRPr="00AC4CC9">
        <w:rPr>
          <w:rFonts w:ascii="Times New Roman" w:hAnsi="Times New Roman"/>
          <w:i w:val="0"/>
        </w:rPr>
        <w:t>. Содержание отчёта</w:t>
      </w:r>
      <w:bookmarkEnd w:id="129"/>
      <w:bookmarkEnd w:id="130"/>
      <w:bookmarkEnd w:id="131"/>
      <w:bookmarkEnd w:id="132"/>
      <w:bookmarkEnd w:id="133"/>
      <w:bookmarkEnd w:id="134"/>
      <w:bookmarkEnd w:id="135"/>
    </w:p>
    <w:p w:rsidR="009B33C7" w:rsidRDefault="009B33C7" w:rsidP="009B33C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Отчет по лабораторной работе должен содержать:</w:t>
      </w:r>
    </w:p>
    <w:p w:rsidR="009B33C7" w:rsidRDefault="009B33C7" w:rsidP="009B33C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титульный лист;</w:t>
      </w:r>
    </w:p>
    <w:p w:rsidR="009B33C7" w:rsidRDefault="009B33C7" w:rsidP="009B33C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задание на лабораторную работу;</w:t>
      </w:r>
    </w:p>
    <w:p w:rsidR="00367845" w:rsidRDefault="00367845" w:rsidP="00367845">
      <w:pPr>
        <w:ind w:firstLine="708"/>
        <w:rPr>
          <w:spacing w:val="-8"/>
          <w:sz w:val="28"/>
        </w:rPr>
      </w:pPr>
      <w:r w:rsidRPr="008F5473">
        <w:rPr>
          <w:spacing w:val="-8"/>
          <w:sz w:val="28"/>
        </w:rPr>
        <w:t>- программное и аппаратное окружение при выполнении работы</w:t>
      </w:r>
    </w:p>
    <w:p w:rsidR="00DE5A64" w:rsidRPr="004D143A" w:rsidRDefault="00DE5A64" w:rsidP="00DE5A64">
      <w:pPr>
        <w:ind w:firstLine="708"/>
        <w:rPr>
          <w:spacing w:val="-8"/>
          <w:sz w:val="28"/>
        </w:rPr>
      </w:pPr>
      <w:r>
        <w:rPr>
          <w:spacing w:val="-8"/>
          <w:sz w:val="28"/>
        </w:rPr>
        <w:t>- описание метода</w:t>
      </w:r>
    </w:p>
    <w:p w:rsidR="009B33C7" w:rsidRDefault="009B33C7" w:rsidP="009B33C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блок-схему алгоритмов с пояснениями;</w:t>
      </w:r>
    </w:p>
    <w:p w:rsidR="00C20B25" w:rsidRDefault="00C20B25" w:rsidP="00C20B25">
      <w:pPr>
        <w:ind w:firstLine="708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- простой пример, подтверждающий правильность работы программы;</w:t>
      </w:r>
    </w:p>
    <w:p w:rsidR="009B33C7" w:rsidRDefault="009B33C7" w:rsidP="009B33C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тексты программ;</w:t>
      </w:r>
      <w:r>
        <w:rPr>
          <w:color w:val="000000"/>
          <w:spacing w:val="-8"/>
          <w:sz w:val="28"/>
        </w:rPr>
        <w:br/>
      </w:r>
      <w:r>
        <w:rPr>
          <w:color w:val="000000"/>
          <w:spacing w:val="-8"/>
          <w:sz w:val="28"/>
        </w:rPr>
        <w:tab/>
        <w:t>- примеры запуска программ;</w:t>
      </w:r>
    </w:p>
    <w:p w:rsidR="00C9494A" w:rsidRDefault="00C9494A" w:rsidP="009B33C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 xml:space="preserve">- сравнительную оценку эффективности программ для различных </w:t>
      </w:r>
      <w:r>
        <w:rPr>
          <w:sz w:val="28"/>
          <w:szCs w:val="28"/>
        </w:rPr>
        <w:t>размерностей</w:t>
      </w:r>
      <w:r w:rsidRPr="004D143A">
        <w:rPr>
          <w:sz w:val="28"/>
          <w:szCs w:val="28"/>
        </w:rPr>
        <w:t xml:space="preserve"> </w:t>
      </w:r>
      <w:r>
        <w:rPr>
          <w:sz w:val="28"/>
          <w:szCs w:val="28"/>
        </w:rPr>
        <w:t>СЛАУ</w:t>
      </w:r>
      <w:r>
        <w:rPr>
          <w:color w:val="000000"/>
          <w:spacing w:val="-8"/>
          <w:sz w:val="28"/>
        </w:rPr>
        <w:t xml:space="preserve"> </w:t>
      </w:r>
      <w:r w:rsidR="00CD38A5" w:rsidRPr="00616EA2">
        <w:rPr>
          <w:sz w:val="28"/>
          <w:szCs w:val="28"/>
        </w:rPr>
        <w:t xml:space="preserve">для разного числа потоков </w:t>
      </w:r>
      <w:r>
        <w:rPr>
          <w:color w:val="000000"/>
          <w:spacing w:val="-8"/>
          <w:sz w:val="28"/>
        </w:rPr>
        <w:t>в виде таблицы</w:t>
      </w:r>
    </w:p>
    <w:p w:rsidR="00066C0E" w:rsidRDefault="00066C0E" w:rsidP="009B33C7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</w:r>
      <w:r w:rsidRPr="00066C0E">
        <w:rPr>
          <w:color w:val="000000"/>
          <w:spacing w:val="-8"/>
          <w:sz w:val="28"/>
        </w:rPr>
        <w:t>- выводы</w:t>
      </w:r>
    </w:p>
    <w:p w:rsidR="009B33C7" w:rsidRDefault="009B33C7" w:rsidP="009B33C7">
      <w:pPr>
        <w:tabs>
          <w:tab w:val="left" w:pos="5880"/>
        </w:tabs>
      </w:pPr>
    </w:p>
    <w:p w:rsidR="009B33C7" w:rsidRPr="0027492B" w:rsidRDefault="00A57143" w:rsidP="009B33C7">
      <w:pPr>
        <w:pStyle w:val="2"/>
        <w:jc w:val="center"/>
      </w:pPr>
      <w:bookmarkStart w:id="136" w:name="_Toc20477649"/>
      <w:bookmarkStart w:id="137" w:name="_Toc20477986"/>
      <w:bookmarkStart w:id="138" w:name="_Toc20478017"/>
      <w:bookmarkStart w:id="139" w:name="_Toc20478232"/>
      <w:bookmarkStart w:id="140" w:name="_Toc20478473"/>
      <w:bookmarkStart w:id="141" w:name="_Toc20478566"/>
      <w:bookmarkStart w:id="142" w:name="_Toc175110102"/>
      <w:r>
        <w:rPr>
          <w:rFonts w:ascii="Times New Roman" w:hAnsi="Times New Roman"/>
          <w:i w:val="0"/>
        </w:rPr>
        <w:t>4</w:t>
      </w:r>
      <w:r w:rsidR="009B33C7" w:rsidRPr="00FE1726">
        <w:rPr>
          <w:rFonts w:ascii="Times New Roman" w:hAnsi="Times New Roman"/>
          <w:i w:val="0"/>
        </w:rPr>
        <w:t>.</w:t>
      </w:r>
      <w:r w:rsidR="009B33C7">
        <w:rPr>
          <w:rFonts w:ascii="Times New Roman" w:hAnsi="Times New Roman"/>
          <w:i w:val="0"/>
        </w:rPr>
        <w:t>4</w:t>
      </w:r>
      <w:r w:rsidR="009B33C7" w:rsidRPr="00FE1726">
        <w:rPr>
          <w:rFonts w:ascii="Times New Roman" w:hAnsi="Times New Roman"/>
          <w:i w:val="0"/>
        </w:rPr>
        <w:t>. Контрольные вопросы</w:t>
      </w:r>
      <w:bookmarkEnd w:id="136"/>
      <w:bookmarkEnd w:id="137"/>
      <w:bookmarkEnd w:id="138"/>
      <w:bookmarkEnd w:id="139"/>
      <w:bookmarkEnd w:id="140"/>
      <w:bookmarkEnd w:id="141"/>
      <w:bookmarkEnd w:id="142"/>
    </w:p>
    <w:p w:rsidR="00860D8A" w:rsidRPr="00860D8A" w:rsidRDefault="00860D8A" w:rsidP="00860D8A">
      <w:pPr>
        <w:numPr>
          <w:ilvl w:val="0"/>
          <w:numId w:val="24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В чем идея параллельного обо</w:t>
      </w:r>
      <w:r w:rsidR="00066C0E">
        <w:rPr>
          <w:color w:val="000000"/>
          <w:spacing w:val="-8"/>
          <w:sz w:val="28"/>
        </w:rPr>
        <w:t>б</w:t>
      </w:r>
      <w:r w:rsidRPr="00860D8A">
        <w:rPr>
          <w:color w:val="000000"/>
          <w:spacing w:val="-8"/>
          <w:sz w:val="28"/>
        </w:rPr>
        <w:t>щения метода Гаусса?</w:t>
      </w:r>
    </w:p>
    <w:p w:rsidR="00860D8A" w:rsidRPr="00860D8A" w:rsidRDefault="00860D8A" w:rsidP="00860D8A">
      <w:pPr>
        <w:numPr>
          <w:ilvl w:val="0"/>
          <w:numId w:val="24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Какие показатели эффективности для параллельного варианта метода Гаусса?</w:t>
      </w:r>
    </w:p>
    <w:p w:rsidR="009B33C7" w:rsidRDefault="00860D8A" w:rsidP="00860D8A">
      <w:pPr>
        <w:numPr>
          <w:ilvl w:val="0"/>
          <w:numId w:val="24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В чем состоит схема программной реализации параллельного варианта метода Гаусса?</w:t>
      </w:r>
    </w:p>
    <w:p w:rsidR="00D718D7" w:rsidRDefault="00D718D7" w:rsidP="00860D8A">
      <w:pPr>
        <w:numPr>
          <w:ilvl w:val="0"/>
          <w:numId w:val="24"/>
        </w:num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В чем отличие прямых и итерационных методов решения СЛАУ?</w:t>
      </w:r>
    </w:p>
    <w:p w:rsidR="00821796" w:rsidRDefault="00821796" w:rsidP="00821796">
      <w:pPr>
        <w:numPr>
          <w:ilvl w:val="0"/>
          <w:numId w:val="24"/>
        </w:numPr>
        <w:rPr>
          <w:color w:val="000000"/>
          <w:spacing w:val="-8"/>
          <w:sz w:val="28"/>
        </w:rPr>
      </w:pPr>
      <w:r w:rsidRPr="00821796">
        <w:rPr>
          <w:color w:val="000000"/>
          <w:spacing w:val="-8"/>
          <w:sz w:val="28"/>
        </w:rPr>
        <w:t>В чем состоят основы технологии OpenMP?</w:t>
      </w:r>
    </w:p>
    <w:p w:rsidR="00AC0C5F" w:rsidRPr="00AC0C5F" w:rsidRDefault="00AC0C5F" w:rsidP="00AC0C5F">
      <w:pPr>
        <w:numPr>
          <w:ilvl w:val="0"/>
          <w:numId w:val="24"/>
        </w:numPr>
        <w:rPr>
          <w:color w:val="000000"/>
          <w:spacing w:val="-8"/>
          <w:sz w:val="28"/>
          <w:szCs w:val="28"/>
        </w:rPr>
      </w:pPr>
      <w:r w:rsidRPr="00AC0C5F">
        <w:rPr>
          <w:bCs/>
          <w:sz w:val="28"/>
          <w:szCs w:val="28"/>
        </w:rPr>
        <w:t>Могут ли прямые и итерационные методы использоваться совместно</w:t>
      </w:r>
      <w:r>
        <w:rPr>
          <w:bCs/>
          <w:sz w:val="28"/>
          <w:szCs w:val="28"/>
        </w:rPr>
        <w:t>?</w:t>
      </w:r>
    </w:p>
    <w:p w:rsidR="00AC0C5F" w:rsidRPr="00C844DA" w:rsidRDefault="00AC0C5F" w:rsidP="00AC0C5F">
      <w:pPr>
        <w:ind w:left="720"/>
        <w:rPr>
          <w:color w:val="000000"/>
          <w:spacing w:val="-8"/>
          <w:sz w:val="28"/>
        </w:rPr>
      </w:pPr>
    </w:p>
    <w:p w:rsidR="001D2389" w:rsidRDefault="001D2389" w:rsidP="001825FA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bookmarkStart w:id="143" w:name="_Toc347096702"/>
    </w:p>
    <w:p w:rsidR="001825FA" w:rsidRDefault="001825FA" w:rsidP="001825FA">
      <w:pPr>
        <w:pStyle w:val="1"/>
        <w:ind w:left="540" w:right="-284"/>
        <w:jc w:val="center"/>
        <w:rPr>
          <w:rFonts w:ascii="Times New Roman" w:hAnsi="Times New Roman"/>
          <w:sz w:val="28"/>
          <w:szCs w:val="28"/>
        </w:rPr>
      </w:pPr>
      <w:bookmarkStart w:id="144" w:name="_Toc20477650"/>
      <w:bookmarkStart w:id="145" w:name="_Toc20477987"/>
      <w:bookmarkStart w:id="146" w:name="_Toc20478018"/>
      <w:bookmarkStart w:id="147" w:name="_Toc20478233"/>
      <w:bookmarkStart w:id="148" w:name="_Toc20478474"/>
      <w:bookmarkStart w:id="149" w:name="_Toc20478567"/>
      <w:bookmarkStart w:id="150" w:name="_Toc175110103"/>
      <w:r>
        <w:rPr>
          <w:rFonts w:ascii="Times New Roman" w:hAnsi="Times New Roman"/>
          <w:sz w:val="28"/>
          <w:szCs w:val="28"/>
        </w:rPr>
        <w:t>Лабораторная работа №5</w:t>
      </w:r>
      <w:r w:rsidRPr="00B25F83">
        <w:rPr>
          <w:rFonts w:ascii="Times New Roman" w:hAnsi="Times New Roman"/>
          <w:sz w:val="28"/>
          <w:szCs w:val="28"/>
        </w:rPr>
        <w:t>.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1825FA" w:rsidRPr="00680ED0" w:rsidRDefault="001825FA" w:rsidP="00066C0E">
      <w:pPr>
        <w:jc w:val="center"/>
        <w:rPr>
          <w:rFonts w:ascii="TimesNewRomanPSMT" w:hAnsi="TimesNewRomanPSMT" w:cs="TimesNewRomanPSMT"/>
          <w:b/>
        </w:rPr>
      </w:pPr>
      <w:r w:rsidRPr="000E1DD8">
        <w:rPr>
          <w:b/>
          <w:sz w:val="28"/>
          <w:szCs w:val="28"/>
        </w:rPr>
        <w:t>РЕШЕНИЕ СИСТЕМ ЛИНЕЙНЫХ АЛГЕБРАИЧЕСКИХ УРАНЕНИЙ</w:t>
      </w:r>
    </w:p>
    <w:p w:rsidR="001825FA" w:rsidRPr="000E1DD8" w:rsidRDefault="008E00D8" w:rsidP="00066C0E">
      <w:pPr>
        <w:jc w:val="center"/>
        <w:rPr>
          <w:rFonts w:ascii="TimesNewRomanPSMT" w:hAnsi="TimesNewRomanPSMT" w:cs="TimesNewRomanPSMT"/>
          <w:b/>
        </w:rPr>
      </w:pPr>
      <w:r>
        <w:rPr>
          <w:b/>
          <w:sz w:val="28"/>
          <w:szCs w:val="28"/>
        </w:rPr>
        <w:t>С МАТРИЦАМИ СПЕЦИАЛЬНОГО ВИДА</w:t>
      </w:r>
      <w:r w:rsidR="001825FA" w:rsidRPr="00BB1D56">
        <w:rPr>
          <w:rFonts w:ascii="TimesNewRomanPSMT" w:hAnsi="TimesNewRomanPSMT" w:cs="TimesNewRomanPSMT"/>
          <w:b/>
        </w:rPr>
        <w:t xml:space="preserve"> </w:t>
      </w:r>
      <w:r w:rsidR="001825FA" w:rsidRPr="000E1DD8">
        <w:rPr>
          <w:b/>
          <w:sz w:val="28"/>
          <w:szCs w:val="28"/>
        </w:rPr>
        <w:t>НА СИСТЕМАХ С ОБЩЕЙ ПАМЯТЬЮ</w:t>
      </w:r>
      <w:r w:rsidR="001825FA" w:rsidRPr="000E1DD8">
        <w:rPr>
          <w:rFonts w:ascii="TimesNewRomanPSMT" w:hAnsi="TimesNewRomanPSMT" w:cs="TimesNewRomanPSMT"/>
          <w:b/>
        </w:rPr>
        <w:t>.</w:t>
      </w:r>
    </w:p>
    <w:p w:rsidR="001825FA" w:rsidRDefault="001825FA" w:rsidP="001825FA"/>
    <w:p w:rsidR="001825FA" w:rsidRPr="007E1F5C" w:rsidRDefault="001825FA" w:rsidP="001825FA">
      <w:pPr>
        <w:rPr>
          <w:sz w:val="28"/>
          <w:szCs w:val="28"/>
        </w:rPr>
      </w:pPr>
      <w:r w:rsidRPr="001761D7">
        <w:rPr>
          <w:sz w:val="28"/>
          <w:szCs w:val="28"/>
        </w:rPr>
        <w:t xml:space="preserve">Цель работы: </w:t>
      </w:r>
      <w:r w:rsidRPr="007E1F5C">
        <w:rPr>
          <w:sz w:val="28"/>
          <w:szCs w:val="28"/>
        </w:rPr>
        <w:t xml:space="preserve">практическое освоение методов решения СЛАУ </w:t>
      </w:r>
      <w:r w:rsidR="008E00D8">
        <w:rPr>
          <w:sz w:val="28"/>
          <w:szCs w:val="28"/>
        </w:rPr>
        <w:t>с матрицами специального вида</w:t>
      </w:r>
      <w:r w:rsidRPr="007E1F5C">
        <w:rPr>
          <w:sz w:val="28"/>
          <w:szCs w:val="28"/>
        </w:rPr>
        <w:t xml:space="preserve"> на вычислительных системах с общей памятью.</w:t>
      </w:r>
    </w:p>
    <w:p w:rsidR="001825FA" w:rsidRDefault="001825FA" w:rsidP="001825FA">
      <w:pPr>
        <w:rPr>
          <w:rFonts w:cs="TimesNewRomanPSMT"/>
          <w:sz w:val="28"/>
          <w:szCs w:val="28"/>
        </w:rPr>
      </w:pPr>
    </w:p>
    <w:p w:rsidR="001825FA" w:rsidRPr="00AC4CC9" w:rsidRDefault="001825FA" w:rsidP="001825FA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151" w:name="_Toc20477651"/>
      <w:bookmarkStart w:id="152" w:name="_Toc20477988"/>
      <w:bookmarkStart w:id="153" w:name="_Toc20478019"/>
      <w:bookmarkStart w:id="154" w:name="_Toc20478234"/>
      <w:bookmarkStart w:id="155" w:name="_Toc20478475"/>
      <w:bookmarkStart w:id="156" w:name="_Toc20478568"/>
      <w:bookmarkStart w:id="157" w:name="_Toc175110104"/>
      <w:r>
        <w:rPr>
          <w:rFonts w:ascii="Times New Roman" w:hAnsi="Times New Roman"/>
          <w:i w:val="0"/>
        </w:rPr>
        <w:t>5.1</w:t>
      </w:r>
      <w:r w:rsidRPr="00AC4CC9">
        <w:rPr>
          <w:rFonts w:ascii="Times New Roman" w:hAnsi="Times New Roman"/>
          <w:i w:val="0"/>
        </w:rPr>
        <w:t>. Предварительная подготовка к работе</w:t>
      </w:r>
      <w:bookmarkEnd w:id="151"/>
      <w:bookmarkEnd w:id="152"/>
      <w:bookmarkEnd w:id="153"/>
      <w:bookmarkEnd w:id="154"/>
      <w:bookmarkEnd w:id="155"/>
      <w:bookmarkEnd w:id="156"/>
      <w:bookmarkEnd w:id="157"/>
    </w:p>
    <w:p w:rsidR="001825FA" w:rsidRDefault="001825FA" w:rsidP="004163A5">
      <w:pPr>
        <w:pStyle w:val="a8"/>
        <w:numPr>
          <w:ilvl w:val="0"/>
          <w:numId w:val="22"/>
        </w:numPr>
      </w:pPr>
      <w:r w:rsidRPr="00AC4CC9">
        <w:t xml:space="preserve">Ознакомиться с </w:t>
      </w:r>
      <w:r>
        <w:t xml:space="preserve">различными методами решения </w:t>
      </w:r>
      <w:r>
        <w:rPr>
          <w:rFonts w:cs="TimesNewRomanPSMT"/>
        </w:rPr>
        <w:t>СЛАУ</w:t>
      </w:r>
      <w:r>
        <w:t>.</w:t>
      </w:r>
    </w:p>
    <w:p w:rsidR="001825FA" w:rsidRPr="00AC4CC9" w:rsidRDefault="001825FA" w:rsidP="001825FA">
      <w:pPr>
        <w:pStyle w:val="a8"/>
        <w:ind w:left="720" w:hanging="360"/>
      </w:pPr>
      <w:r>
        <w:t xml:space="preserve">2.  </w:t>
      </w:r>
      <w:r w:rsidR="0028454C">
        <w:t>Проверить, что подключены библиотеки OpenMP и mpi</w:t>
      </w:r>
    </w:p>
    <w:p w:rsidR="001825FA" w:rsidRPr="00BC3E8C" w:rsidRDefault="001825FA" w:rsidP="001825FA">
      <w:pPr>
        <w:jc w:val="both"/>
        <w:rPr>
          <w:sz w:val="28"/>
        </w:rPr>
      </w:pPr>
    </w:p>
    <w:p w:rsidR="001825FA" w:rsidRPr="00AC4CC9" w:rsidRDefault="001825FA" w:rsidP="001825FA">
      <w:pPr>
        <w:pStyle w:val="2"/>
        <w:ind w:left="540"/>
        <w:jc w:val="center"/>
        <w:rPr>
          <w:rFonts w:ascii="Times New Roman" w:hAnsi="Times New Roman"/>
          <w:i w:val="0"/>
        </w:rPr>
      </w:pPr>
      <w:bookmarkStart w:id="158" w:name="_Toc20477652"/>
      <w:bookmarkStart w:id="159" w:name="_Toc20477989"/>
      <w:bookmarkStart w:id="160" w:name="_Toc20478020"/>
      <w:bookmarkStart w:id="161" w:name="_Toc20478235"/>
      <w:bookmarkStart w:id="162" w:name="_Toc20478476"/>
      <w:bookmarkStart w:id="163" w:name="_Toc20478569"/>
      <w:bookmarkStart w:id="164" w:name="_Toc175110105"/>
      <w:r>
        <w:rPr>
          <w:rFonts w:ascii="Times New Roman" w:hAnsi="Times New Roman"/>
          <w:i w:val="0"/>
        </w:rPr>
        <w:t>5</w:t>
      </w:r>
      <w:r w:rsidRPr="00AC4CC9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2</w:t>
      </w:r>
      <w:r w:rsidRPr="00AC4CC9">
        <w:rPr>
          <w:rFonts w:ascii="Times New Roman" w:hAnsi="Times New Roman"/>
          <w:i w:val="0"/>
        </w:rPr>
        <w:t>. Порядок выполнения работы</w:t>
      </w:r>
      <w:bookmarkEnd w:id="158"/>
      <w:bookmarkEnd w:id="159"/>
      <w:bookmarkEnd w:id="160"/>
      <w:bookmarkEnd w:id="161"/>
      <w:bookmarkEnd w:id="162"/>
      <w:bookmarkEnd w:id="163"/>
      <w:bookmarkEnd w:id="164"/>
    </w:p>
    <w:p w:rsidR="001825FA" w:rsidRDefault="001825FA" w:rsidP="001825FA">
      <w:pPr>
        <w:ind w:firstLine="540"/>
        <w:rPr>
          <w:sz w:val="28"/>
        </w:rPr>
      </w:pPr>
      <w:r>
        <w:rPr>
          <w:sz w:val="28"/>
        </w:rPr>
        <w:t>1. В</w:t>
      </w:r>
      <w:r w:rsidRPr="00375748">
        <w:rPr>
          <w:sz w:val="28"/>
        </w:rPr>
        <w:t xml:space="preserve"> </w:t>
      </w:r>
      <w:r>
        <w:rPr>
          <w:sz w:val="28"/>
        </w:rPr>
        <w:t>зависимости от номера варианта задания разработать алгоритмы решения СЛАУ для последовате</w:t>
      </w:r>
      <w:r w:rsidR="00D42AB9">
        <w:rPr>
          <w:sz w:val="28"/>
        </w:rPr>
        <w:t>льных и параллельных вычислений</w:t>
      </w:r>
      <w:r>
        <w:rPr>
          <w:sz w:val="28"/>
        </w:rPr>
        <w:t xml:space="preserve">. </w:t>
      </w:r>
    </w:p>
    <w:p w:rsidR="009930F5" w:rsidRDefault="009930F5" w:rsidP="009930F5">
      <w:pPr>
        <w:ind w:firstLine="540"/>
        <w:rPr>
          <w:sz w:val="28"/>
        </w:rPr>
      </w:pPr>
      <w:r>
        <w:rPr>
          <w:sz w:val="28"/>
        </w:rPr>
        <w:t xml:space="preserve">2. Написать и отладить программы на языке С++, </w:t>
      </w:r>
      <w:r w:rsidRPr="00074980">
        <w:rPr>
          <w:sz w:val="28"/>
        </w:rPr>
        <w:t>реализующие разработанные алгоритмы последовательных</w:t>
      </w:r>
      <w:r>
        <w:rPr>
          <w:sz w:val="28"/>
        </w:rPr>
        <w:t xml:space="preserve"> и параллельных вычислений с использованием </w:t>
      </w:r>
      <w:r w:rsidRPr="00BC3E8C">
        <w:rPr>
          <w:sz w:val="28"/>
          <w:szCs w:val="28"/>
        </w:rPr>
        <w:t>библиотек OpenMP и mpi</w:t>
      </w:r>
      <w:r>
        <w:rPr>
          <w:sz w:val="28"/>
        </w:rPr>
        <w:t>.</w:t>
      </w:r>
    </w:p>
    <w:p w:rsidR="00D42AB9" w:rsidRDefault="00D42AB9" w:rsidP="00D42AB9">
      <w:pPr>
        <w:ind w:firstLine="540"/>
        <w:rPr>
          <w:sz w:val="28"/>
        </w:rPr>
      </w:pPr>
      <w:r>
        <w:rPr>
          <w:sz w:val="28"/>
          <w:szCs w:val="28"/>
        </w:rPr>
        <w:t xml:space="preserve">3. </w:t>
      </w:r>
      <w:r w:rsidRPr="00C57D79">
        <w:rPr>
          <w:sz w:val="28"/>
          <w:szCs w:val="28"/>
        </w:rPr>
        <w:t xml:space="preserve">Запустить программы для следующих </w:t>
      </w:r>
      <w:r w:rsidRPr="00C57D79">
        <w:rPr>
          <w:color w:val="000000"/>
          <w:spacing w:val="-8"/>
          <w:sz w:val="28"/>
        </w:rPr>
        <w:t xml:space="preserve">значений размерности </w:t>
      </w:r>
      <w:r w:rsidRPr="004D143A">
        <w:rPr>
          <w:sz w:val="28"/>
          <w:szCs w:val="28"/>
        </w:rPr>
        <w:t>С</w:t>
      </w:r>
      <w:r>
        <w:rPr>
          <w:sz w:val="28"/>
          <w:szCs w:val="28"/>
        </w:rPr>
        <w:t>ЛАУ</w:t>
      </w:r>
      <w:r w:rsidRPr="00C57D79">
        <w:rPr>
          <w:color w:val="000000"/>
          <w:spacing w:val="-8"/>
          <w:sz w:val="28"/>
        </w:rPr>
        <w:t xml:space="preserve">: </w:t>
      </w:r>
      <w:r w:rsidR="007A6B03">
        <w:rPr>
          <w:color w:val="000000"/>
          <w:spacing w:val="-8"/>
          <w:sz w:val="28"/>
        </w:rPr>
        <w:t xml:space="preserve">5, </w:t>
      </w:r>
      <w:r w:rsidRPr="00C57D79">
        <w:rPr>
          <w:color w:val="000000"/>
          <w:spacing w:val="-8"/>
          <w:sz w:val="28"/>
        </w:rPr>
        <w:t>10, 100, 500, 1000, 5000, 10000</w:t>
      </w:r>
    </w:p>
    <w:p w:rsidR="001825FA" w:rsidRPr="00074980" w:rsidRDefault="00D42AB9" w:rsidP="001825FA">
      <w:pPr>
        <w:ind w:firstLine="540"/>
        <w:rPr>
          <w:sz w:val="28"/>
        </w:rPr>
      </w:pPr>
      <w:r>
        <w:rPr>
          <w:sz w:val="28"/>
          <w:szCs w:val="28"/>
        </w:rPr>
        <w:t>4</w:t>
      </w:r>
      <w:r w:rsidR="009930F5" w:rsidRPr="00074980">
        <w:rPr>
          <w:sz w:val="28"/>
          <w:szCs w:val="28"/>
        </w:rPr>
        <w:t>.</w:t>
      </w:r>
      <w:r w:rsidR="005C3DBC">
        <w:rPr>
          <w:sz w:val="28"/>
          <w:szCs w:val="28"/>
        </w:rPr>
        <w:t xml:space="preserve"> </w:t>
      </w:r>
      <w:r w:rsidR="009930F5" w:rsidRPr="00074980">
        <w:rPr>
          <w:sz w:val="28"/>
          <w:szCs w:val="28"/>
        </w:rPr>
        <w:t xml:space="preserve">Оценить </w:t>
      </w:r>
      <w:r w:rsidR="004C5EF9">
        <w:rPr>
          <w:sz w:val="28"/>
          <w:szCs w:val="28"/>
        </w:rPr>
        <w:t>размерность</w:t>
      </w:r>
      <w:r w:rsidR="004C5EF9" w:rsidRPr="004D143A">
        <w:rPr>
          <w:sz w:val="28"/>
          <w:szCs w:val="28"/>
        </w:rPr>
        <w:t xml:space="preserve"> </w:t>
      </w:r>
      <w:r w:rsidR="009930F5" w:rsidRPr="00074980">
        <w:rPr>
          <w:sz w:val="28"/>
          <w:szCs w:val="28"/>
        </w:rPr>
        <w:t>СЛАУ, при которо</w:t>
      </w:r>
      <w:r w:rsidR="004C5EF9">
        <w:rPr>
          <w:sz w:val="28"/>
          <w:szCs w:val="28"/>
        </w:rPr>
        <w:t>й</w:t>
      </w:r>
      <w:r w:rsidR="009930F5" w:rsidRPr="00074980">
        <w:rPr>
          <w:sz w:val="28"/>
          <w:szCs w:val="28"/>
        </w:rPr>
        <w:t xml:space="preserve"> </w:t>
      </w:r>
      <w:r w:rsidR="004C5EF9">
        <w:rPr>
          <w:sz w:val="28"/>
          <w:szCs w:val="28"/>
        </w:rPr>
        <w:t>эффективнее</w:t>
      </w:r>
      <w:r w:rsidR="004C5EF9" w:rsidRPr="004D143A">
        <w:rPr>
          <w:sz w:val="28"/>
          <w:szCs w:val="28"/>
        </w:rPr>
        <w:t xml:space="preserve"> </w:t>
      </w:r>
      <w:r w:rsidR="009930F5" w:rsidRPr="00074980">
        <w:rPr>
          <w:sz w:val="28"/>
          <w:szCs w:val="28"/>
        </w:rPr>
        <w:t xml:space="preserve">использовать алгоритмы последовательного и параллельного вычислений </w:t>
      </w:r>
      <w:r w:rsidR="00B75F28" w:rsidRPr="004A180A">
        <w:rPr>
          <w:sz w:val="28"/>
          <w:szCs w:val="28"/>
        </w:rPr>
        <w:t xml:space="preserve">для разного числа потоков (по крайней мере </w:t>
      </w:r>
      <w:r w:rsidR="00B75F28">
        <w:rPr>
          <w:sz w:val="28"/>
          <w:szCs w:val="28"/>
        </w:rPr>
        <w:t xml:space="preserve">для </w:t>
      </w:r>
      <w:r w:rsidR="00B75F28" w:rsidRPr="004A180A">
        <w:rPr>
          <w:sz w:val="28"/>
          <w:szCs w:val="28"/>
        </w:rPr>
        <w:t>меньшего, равного и большего, чем число процессоров).</w:t>
      </w:r>
      <w:r w:rsidR="00B75F28">
        <w:rPr>
          <w:sz w:val="28"/>
          <w:szCs w:val="28"/>
        </w:rPr>
        <w:t xml:space="preserve"> </w:t>
      </w:r>
      <w:r w:rsidR="004C5EF9">
        <w:rPr>
          <w:sz w:val="28"/>
          <w:szCs w:val="28"/>
        </w:rPr>
        <w:t xml:space="preserve">Под эффективностью понимается </w:t>
      </w:r>
      <w:r w:rsidR="004C5EF9" w:rsidRPr="00454FDD">
        <w:rPr>
          <w:sz w:val="28"/>
          <w:szCs w:val="28"/>
        </w:rPr>
        <w:t>время работы программы на матрице.</w:t>
      </w:r>
    </w:p>
    <w:p w:rsidR="004C5EF9" w:rsidRDefault="004C5EF9" w:rsidP="001825FA">
      <w:pPr>
        <w:pStyle w:val="a8"/>
      </w:pPr>
    </w:p>
    <w:p w:rsidR="001825FA" w:rsidRPr="00A74A6A" w:rsidRDefault="001825FA" w:rsidP="001825FA">
      <w:pPr>
        <w:pStyle w:val="a8"/>
      </w:pPr>
      <w:r>
        <w:t>Варианты заданий приведены в таблице 5.1</w:t>
      </w:r>
    </w:p>
    <w:p w:rsidR="001825FA" w:rsidRDefault="001825FA" w:rsidP="004C5EF9">
      <w:pPr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Табл.5.1</w:t>
      </w:r>
      <w:r>
        <w:rPr>
          <w:sz w:val="28"/>
        </w:rPr>
        <w:tab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353"/>
        <w:gridCol w:w="1980"/>
      </w:tblGrid>
      <w:tr w:rsidR="001825FA" w:rsidRPr="004163A5" w:rsidTr="004357A5">
        <w:tc>
          <w:tcPr>
            <w:tcW w:w="675" w:type="dxa"/>
          </w:tcPr>
          <w:p w:rsidR="001825FA" w:rsidRPr="004163A5" w:rsidRDefault="001825FA" w:rsidP="004357A5">
            <w:pPr>
              <w:ind w:right="554"/>
              <w:rPr>
                <w:sz w:val="28"/>
              </w:rPr>
            </w:pPr>
            <w:r w:rsidRPr="004163A5">
              <w:rPr>
                <w:sz w:val="28"/>
              </w:rPr>
              <w:t>1</w:t>
            </w:r>
          </w:p>
        </w:tc>
        <w:tc>
          <w:tcPr>
            <w:tcW w:w="7353" w:type="dxa"/>
          </w:tcPr>
          <w:p w:rsidR="001825FA" w:rsidRPr="004163A5" w:rsidRDefault="001825FA" w:rsidP="00D95C33">
            <w:pPr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 w:rsidR="00454FDD">
              <w:rPr>
                <w:iCs/>
                <w:sz w:val="28"/>
                <w:szCs w:val="28"/>
                <w:lang w:val="en-US"/>
              </w:rPr>
              <w:t>b</w:t>
            </w:r>
            <w:r w:rsidR="00454FDD" w:rsidRPr="004163A5">
              <w:rPr>
                <w:iCs/>
                <w:sz w:val="28"/>
                <w:szCs w:val="28"/>
              </w:rPr>
              <w:t xml:space="preserve"> </w:t>
            </w:r>
            <w:r w:rsidRPr="004163A5">
              <w:rPr>
                <w:iCs/>
                <w:sz w:val="28"/>
                <w:szCs w:val="28"/>
              </w:rPr>
              <w:t xml:space="preserve">методом </w:t>
            </w:r>
            <w:r w:rsidR="00E879D9">
              <w:rPr>
                <w:iCs/>
                <w:sz w:val="28"/>
                <w:szCs w:val="28"/>
              </w:rPr>
              <w:t>прогонки</w:t>
            </w:r>
            <w:r w:rsidR="00435A01">
              <w:rPr>
                <w:iCs/>
                <w:sz w:val="28"/>
                <w:szCs w:val="28"/>
              </w:rPr>
              <w:t xml:space="preserve"> </w:t>
            </w:r>
            <w:r w:rsidR="00D95C33" w:rsidRPr="00D95C33">
              <w:rPr>
                <w:iCs/>
                <w:sz w:val="28"/>
                <w:szCs w:val="28"/>
              </w:rPr>
              <w:t>(параллельный алгоритм не эффективен)</w:t>
            </w:r>
          </w:p>
        </w:tc>
        <w:tc>
          <w:tcPr>
            <w:tcW w:w="1980" w:type="dxa"/>
          </w:tcPr>
          <w:p w:rsidR="001825FA" w:rsidRPr="004163A5" w:rsidRDefault="001825FA" w:rsidP="004357A5">
            <w:pPr>
              <w:tabs>
                <w:tab w:val="left" w:pos="2967"/>
              </w:tabs>
            </w:pPr>
            <w:r w:rsidRPr="004163A5">
              <w:rPr>
                <w:sz w:val="28"/>
                <w:szCs w:val="28"/>
              </w:rPr>
              <w:t>OpenMP</w:t>
            </w:r>
          </w:p>
        </w:tc>
      </w:tr>
      <w:tr w:rsidR="00E879D9" w:rsidRPr="004163A5" w:rsidTr="004357A5">
        <w:tc>
          <w:tcPr>
            <w:tcW w:w="675" w:type="dxa"/>
          </w:tcPr>
          <w:p w:rsidR="00E879D9" w:rsidRPr="004163A5" w:rsidRDefault="00E879D9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353" w:type="dxa"/>
          </w:tcPr>
          <w:p w:rsidR="00E879D9" w:rsidRPr="004163A5" w:rsidRDefault="00E879D9" w:rsidP="00E879D9">
            <w:pPr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4163A5">
              <w:rPr>
                <w:iCs/>
                <w:sz w:val="28"/>
                <w:szCs w:val="28"/>
              </w:rPr>
              <w:t xml:space="preserve"> методом </w:t>
            </w:r>
            <w:r>
              <w:rPr>
                <w:iCs/>
                <w:sz w:val="28"/>
                <w:szCs w:val="28"/>
              </w:rPr>
              <w:t>прогонки</w:t>
            </w:r>
            <w:r w:rsidR="00D95C33" w:rsidRPr="00D95C33">
              <w:rPr>
                <w:iCs/>
                <w:sz w:val="28"/>
                <w:szCs w:val="28"/>
              </w:rPr>
              <w:t>(параллельный алгоритм не эффективен)</w:t>
            </w:r>
          </w:p>
        </w:tc>
        <w:tc>
          <w:tcPr>
            <w:tcW w:w="1980" w:type="dxa"/>
          </w:tcPr>
          <w:p w:rsidR="00E879D9" w:rsidRPr="004163A5" w:rsidRDefault="00E879D9" w:rsidP="004357A5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>MPI</w:t>
            </w:r>
          </w:p>
        </w:tc>
      </w:tr>
      <w:tr w:rsidR="001825FA" w:rsidRPr="004163A5" w:rsidTr="004357A5">
        <w:tc>
          <w:tcPr>
            <w:tcW w:w="675" w:type="dxa"/>
          </w:tcPr>
          <w:p w:rsidR="001825FA" w:rsidRPr="004163A5" w:rsidRDefault="00E879D9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353" w:type="dxa"/>
          </w:tcPr>
          <w:p w:rsidR="001825FA" w:rsidRPr="004163A5" w:rsidRDefault="001825FA" w:rsidP="00E879D9">
            <w:pPr>
              <w:rPr>
                <w:sz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 w:rsidR="00454FDD">
              <w:rPr>
                <w:iCs/>
                <w:sz w:val="28"/>
                <w:szCs w:val="28"/>
                <w:lang w:val="en-US"/>
              </w:rPr>
              <w:t>b</w:t>
            </w:r>
            <w:r w:rsidRPr="004163A5">
              <w:rPr>
                <w:iCs/>
                <w:sz w:val="28"/>
                <w:szCs w:val="28"/>
              </w:rPr>
              <w:t xml:space="preserve"> методом </w:t>
            </w:r>
            <w:r w:rsidR="00E879D9">
              <w:rPr>
                <w:iCs/>
                <w:sz w:val="28"/>
                <w:szCs w:val="28"/>
              </w:rPr>
              <w:t>квадратного корня (р</w:t>
            </w:r>
            <w:r w:rsidR="00E879D9" w:rsidRPr="00E879D9">
              <w:rPr>
                <w:iCs/>
                <w:sz w:val="28"/>
                <w:szCs w:val="28"/>
              </w:rPr>
              <w:t>азложение Холецкого</w:t>
            </w:r>
            <w:r w:rsidR="00E879D9"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1825FA" w:rsidRPr="004163A5" w:rsidRDefault="001825FA" w:rsidP="004357A5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>OpenMP</w:t>
            </w:r>
          </w:p>
        </w:tc>
      </w:tr>
      <w:tr w:rsidR="00E879D9" w:rsidRPr="004163A5" w:rsidTr="004357A5">
        <w:tc>
          <w:tcPr>
            <w:tcW w:w="675" w:type="dxa"/>
          </w:tcPr>
          <w:p w:rsidR="00E879D9" w:rsidRPr="004163A5" w:rsidRDefault="00E879D9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353" w:type="dxa"/>
          </w:tcPr>
          <w:p w:rsidR="00E879D9" w:rsidRPr="004163A5" w:rsidRDefault="00E879D9" w:rsidP="00E879D9">
            <w:pPr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4163A5">
              <w:rPr>
                <w:iCs/>
                <w:sz w:val="28"/>
                <w:szCs w:val="28"/>
              </w:rPr>
              <w:t xml:space="preserve"> методом </w:t>
            </w:r>
            <w:r>
              <w:rPr>
                <w:iCs/>
                <w:sz w:val="28"/>
                <w:szCs w:val="28"/>
              </w:rPr>
              <w:t>квадратного корня (р</w:t>
            </w:r>
            <w:r w:rsidRPr="00E879D9">
              <w:rPr>
                <w:iCs/>
                <w:sz w:val="28"/>
                <w:szCs w:val="28"/>
              </w:rPr>
              <w:t>азложение Холецкого</w:t>
            </w:r>
            <w:r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E879D9" w:rsidRPr="004163A5" w:rsidRDefault="00E879D9" w:rsidP="004357A5">
            <w:pPr>
              <w:tabs>
                <w:tab w:val="left" w:pos="2967"/>
              </w:tabs>
              <w:rPr>
                <w:sz w:val="28"/>
                <w:szCs w:val="28"/>
              </w:rPr>
            </w:pPr>
            <w:r w:rsidRPr="004163A5">
              <w:rPr>
                <w:sz w:val="28"/>
                <w:szCs w:val="28"/>
              </w:rPr>
              <w:t>MPI</w:t>
            </w:r>
          </w:p>
        </w:tc>
      </w:tr>
      <w:tr w:rsidR="001825FA" w:rsidRPr="004163A5" w:rsidTr="004357A5">
        <w:tc>
          <w:tcPr>
            <w:tcW w:w="675" w:type="dxa"/>
          </w:tcPr>
          <w:p w:rsidR="001825FA" w:rsidRPr="004163A5" w:rsidRDefault="00E879D9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353" w:type="dxa"/>
          </w:tcPr>
          <w:p w:rsidR="001825FA" w:rsidRPr="00E879D9" w:rsidRDefault="001825FA" w:rsidP="00E879D9">
            <w:pPr>
              <w:rPr>
                <w:sz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 w:rsidR="00454FDD">
              <w:rPr>
                <w:iCs/>
                <w:sz w:val="28"/>
                <w:szCs w:val="28"/>
                <w:lang w:val="en-US"/>
              </w:rPr>
              <w:t>b</w:t>
            </w:r>
            <w:r w:rsidRPr="004163A5">
              <w:rPr>
                <w:iCs/>
                <w:sz w:val="28"/>
                <w:szCs w:val="28"/>
              </w:rPr>
              <w:t xml:space="preserve"> методом </w:t>
            </w:r>
            <w:r w:rsidR="00E879D9">
              <w:rPr>
                <w:iCs/>
                <w:sz w:val="28"/>
                <w:szCs w:val="28"/>
                <w:lang w:val="en-US"/>
              </w:rPr>
              <w:t>LU</w:t>
            </w:r>
            <w:r w:rsidR="00E879D9" w:rsidRPr="00E879D9">
              <w:rPr>
                <w:iCs/>
                <w:sz w:val="28"/>
                <w:szCs w:val="28"/>
              </w:rPr>
              <w:t xml:space="preserve">- </w:t>
            </w:r>
            <w:r w:rsidR="00E879D9">
              <w:rPr>
                <w:iCs/>
                <w:sz w:val="28"/>
                <w:szCs w:val="28"/>
              </w:rPr>
              <w:t>разложения</w:t>
            </w:r>
          </w:p>
        </w:tc>
        <w:tc>
          <w:tcPr>
            <w:tcW w:w="1980" w:type="dxa"/>
          </w:tcPr>
          <w:p w:rsidR="001825FA" w:rsidRPr="00D30D1A" w:rsidRDefault="00E879D9" w:rsidP="004357A5">
            <w:pPr>
              <w:tabs>
                <w:tab w:val="left" w:pos="2967"/>
              </w:tabs>
              <w:rPr>
                <w:sz w:val="28"/>
                <w:szCs w:val="28"/>
                <w:lang w:val="en-US"/>
              </w:rPr>
            </w:pPr>
            <w:r w:rsidRPr="004163A5">
              <w:rPr>
                <w:sz w:val="28"/>
                <w:szCs w:val="28"/>
              </w:rPr>
              <w:t>OpenMP</w:t>
            </w:r>
          </w:p>
        </w:tc>
      </w:tr>
      <w:tr w:rsidR="001825FA" w:rsidRPr="004163A5" w:rsidTr="004357A5">
        <w:tc>
          <w:tcPr>
            <w:tcW w:w="675" w:type="dxa"/>
          </w:tcPr>
          <w:p w:rsidR="001825FA" w:rsidRPr="004163A5" w:rsidRDefault="00E879D9" w:rsidP="004357A5">
            <w:pPr>
              <w:ind w:right="55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353" w:type="dxa"/>
          </w:tcPr>
          <w:p w:rsidR="001825FA" w:rsidRPr="004163A5" w:rsidRDefault="00E879D9" w:rsidP="004357A5">
            <w:pPr>
              <w:rPr>
                <w:sz w:val="28"/>
              </w:rPr>
            </w:pPr>
            <w:r w:rsidRPr="004163A5">
              <w:rPr>
                <w:sz w:val="28"/>
                <w:szCs w:val="28"/>
              </w:rPr>
              <w:t xml:space="preserve">Решение СЛАУ </w:t>
            </w:r>
            <w:r w:rsidRPr="004163A5">
              <w:rPr>
                <w:iCs/>
                <w:sz w:val="28"/>
                <w:szCs w:val="28"/>
              </w:rPr>
              <w:t xml:space="preserve">Ax </w:t>
            </w:r>
            <w:r w:rsidRPr="004163A5">
              <w:rPr>
                <w:sz w:val="28"/>
                <w:szCs w:val="28"/>
              </w:rPr>
              <w:t xml:space="preserve">= 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4163A5">
              <w:rPr>
                <w:iCs/>
                <w:sz w:val="28"/>
                <w:szCs w:val="28"/>
              </w:rPr>
              <w:t xml:space="preserve"> методом </w:t>
            </w:r>
            <w:r>
              <w:rPr>
                <w:iCs/>
                <w:sz w:val="28"/>
                <w:szCs w:val="28"/>
                <w:lang w:val="en-US"/>
              </w:rPr>
              <w:t>LU</w:t>
            </w:r>
            <w:r w:rsidRPr="00E879D9">
              <w:rPr>
                <w:iCs/>
                <w:sz w:val="28"/>
                <w:szCs w:val="28"/>
              </w:rPr>
              <w:t xml:space="preserve">- </w:t>
            </w:r>
            <w:r>
              <w:rPr>
                <w:iCs/>
                <w:sz w:val="28"/>
                <w:szCs w:val="28"/>
              </w:rPr>
              <w:t>разложения</w:t>
            </w:r>
          </w:p>
        </w:tc>
        <w:tc>
          <w:tcPr>
            <w:tcW w:w="1980" w:type="dxa"/>
          </w:tcPr>
          <w:p w:rsidR="001825FA" w:rsidRPr="00D30D1A" w:rsidRDefault="001825FA" w:rsidP="004357A5">
            <w:pPr>
              <w:tabs>
                <w:tab w:val="left" w:pos="2967"/>
              </w:tabs>
              <w:rPr>
                <w:sz w:val="28"/>
                <w:szCs w:val="28"/>
                <w:lang w:val="en-US"/>
              </w:rPr>
            </w:pPr>
            <w:r w:rsidRPr="004163A5">
              <w:rPr>
                <w:sz w:val="28"/>
                <w:szCs w:val="28"/>
              </w:rPr>
              <w:t>MPI</w:t>
            </w:r>
          </w:p>
        </w:tc>
      </w:tr>
    </w:tbl>
    <w:p w:rsidR="001825FA" w:rsidRDefault="001825FA" w:rsidP="001825FA">
      <w:pPr>
        <w:rPr>
          <w:sz w:val="28"/>
        </w:rPr>
      </w:pPr>
    </w:p>
    <w:p w:rsidR="00D90F2F" w:rsidRDefault="00D90F2F" w:rsidP="001825FA">
      <w:pPr>
        <w:rPr>
          <w:sz w:val="28"/>
        </w:rPr>
      </w:pPr>
      <w:r w:rsidRPr="00DF42E6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: фраза «</w:t>
      </w:r>
      <w:r w:rsidRPr="00D95C33">
        <w:rPr>
          <w:iCs/>
          <w:sz w:val="28"/>
          <w:szCs w:val="28"/>
        </w:rPr>
        <w:t>параллельный алгоритм не эффективен</w:t>
      </w:r>
      <w:r>
        <w:rPr>
          <w:iCs/>
          <w:sz w:val="28"/>
          <w:szCs w:val="28"/>
        </w:rPr>
        <w:t xml:space="preserve">» для метода прогонки означает, что при указанных </w:t>
      </w:r>
      <w:r>
        <w:rPr>
          <w:color w:val="000000"/>
          <w:spacing w:val="-8"/>
          <w:sz w:val="28"/>
        </w:rPr>
        <w:t>значениях</w:t>
      </w:r>
      <w:r w:rsidRPr="00C57D79">
        <w:rPr>
          <w:color w:val="000000"/>
          <w:spacing w:val="-8"/>
          <w:sz w:val="28"/>
        </w:rPr>
        <w:t xml:space="preserve"> размерности </w:t>
      </w:r>
      <w:r w:rsidRPr="004D143A">
        <w:rPr>
          <w:sz w:val="28"/>
          <w:szCs w:val="28"/>
        </w:rPr>
        <w:t>С</w:t>
      </w:r>
      <w:r>
        <w:rPr>
          <w:sz w:val="28"/>
          <w:szCs w:val="28"/>
        </w:rPr>
        <w:t xml:space="preserve">ЛАУ использование параллельного алгоритма </w:t>
      </w:r>
      <w:r w:rsidRPr="004A180A">
        <w:rPr>
          <w:sz w:val="28"/>
          <w:szCs w:val="28"/>
        </w:rPr>
        <w:t>для разного числа потоков</w:t>
      </w:r>
      <w:r>
        <w:rPr>
          <w:sz w:val="28"/>
          <w:szCs w:val="28"/>
        </w:rPr>
        <w:t xml:space="preserve"> может не привести к повышению эффективности. Если позволяют аппаратные ресурсы, попробуйте запустить программу</w:t>
      </w:r>
      <w:r w:rsidRPr="00C57D79">
        <w:rPr>
          <w:sz w:val="28"/>
          <w:szCs w:val="28"/>
        </w:rPr>
        <w:t xml:space="preserve"> для </w:t>
      </w:r>
      <w:r w:rsidRPr="00C57D79">
        <w:rPr>
          <w:color w:val="000000"/>
          <w:spacing w:val="-8"/>
          <w:sz w:val="28"/>
        </w:rPr>
        <w:t xml:space="preserve">значений размерности </w:t>
      </w:r>
      <w:r w:rsidRPr="004D143A">
        <w:rPr>
          <w:sz w:val="28"/>
          <w:szCs w:val="28"/>
        </w:rPr>
        <w:t>С</w:t>
      </w:r>
      <w:r>
        <w:rPr>
          <w:sz w:val="28"/>
          <w:szCs w:val="28"/>
        </w:rPr>
        <w:t>ЛАУ</w:t>
      </w:r>
      <w:r w:rsidR="0040635B">
        <w:rPr>
          <w:sz w:val="28"/>
          <w:szCs w:val="28"/>
        </w:rPr>
        <w:t xml:space="preserve"> больше чем 200000.</w:t>
      </w:r>
    </w:p>
    <w:p w:rsidR="001825FA" w:rsidRPr="00442EE5" w:rsidRDefault="001825FA" w:rsidP="001825FA">
      <w:pPr>
        <w:pStyle w:val="2"/>
        <w:ind w:left="540"/>
        <w:jc w:val="center"/>
      </w:pPr>
      <w:bookmarkStart w:id="165" w:name="_Toc20477653"/>
      <w:bookmarkStart w:id="166" w:name="_Toc20477990"/>
      <w:bookmarkStart w:id="167" w:name="_Toc20478021"/>
      <w:bookmarkStart w:id="168" w:name="_Toc20478236"/>
      <w:bookmarkStart w:id="169" w:name="_Toc20478477"/>
      <w:bookmarkStart w:id="170" w:name="_Toc20478570"/>
      <w:bookmarkStart w:id="171" w:name="_Toc175110106"/>
      <w:r>
        <w:rPr>
          <w:rFonts w:ascii="Times New Roman" w:hAnsi="Times New Roman"/>
          <w:i w:val="0"/>
        </w:rPr>
        <w:t>5</w:t>
      </w:r>
      <w:r w:rsidRPr="00AC4CC9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3</w:t>
      </w:r>
      <w:r w:rsidRPr="00AC4CC9">
        <w:rPr>
          <w:rFonts w:ascii="Times New Roman" w:hAnsi="Times New Roman"/>
          <w:i w:val="0"/>
        </w:rPr>
        <w:t>. Содержание отчёта</w:t>
      </w:r>
      <w:bookmarkEnd w:id="165"/>
      <w:bookmarkEnd w:id="166"/>
      <w:bookmarkEnd w:id="167"/>
      <w:bookmarkEnd w:id="168"/>
      <w:bookmarkEnd w:id="169"/>
      <w:bookmarkEnd w:id="170"/>
      <w:bookmarkEnd w:id="171"/>
    </w:p>
    <w:p w:rsidR="001825FA" w:rsidRDefault="001825FA" w:rsidP="001825F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Отчет по лабораторной работе должен содержать:</w:t>
      </w:r>
    </w:p>
    <w:p w:rsidR="001825FA" w:rsidRDefault="001825FA" w:rsidP="001825F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титульный лист;</w:t>
      </w:r>
    </w:p>
    <w:p w:rsidR="001825FA" w:rsidRDefault="001825FA" w:rsidP="001825F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задание на лабораторную работу;</w:t>
      </w:r>
    </w:p>
    <w:p w:rsidR="00367845" w:rsidRDefault="00367845" w:rsidP="00367845">
      <w:pPr>
        <w:ind w:firstLine="708"/>
        <w:rPr>
          <w:spacing w:val="-8"/>
          <w:sz w:val="28"/>
        </w:rPr>
      </w:pPr>
      <w:r w:rsidRPr="00074980">
        <w:rPr>
          <w:spacing w:val="-8"/>
          <w:sz w:val="28"/>
        </w:rPr>
        <w:t>- программное и аппаратное окружение при выполнении работы</w:t>
      </w:r>
    </w:p>
    <w:p w:rsidR="00E879D9" w:rsidRPr="004D143A" w:rsidRDefault="00E879D9" w:rsidP="00E879D9">
      <w:pPr>
        <w:ind w:firstLine="708"/>
        <w:rPr>
          <w:spacing w:val="-8"/>
          <w:sz w:val="28"/>
        </w:rPr>
      </w:pPr>
      <w:r>
        <w:rPr>
          <w:spacing w:val="-8"/>
          <w:sz w:val="28"/>
        </w:rPr>
        <w:t>- описание метода</w:t>
      </w:r>
    </w:p>
    <w:p w:rsidR="001825FA" w:rsidRDefault="001825FA" w:rsidP="001825F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блок-схему алгоритмов с пояснениями;</w:t>
      </w:r>
    </w:p>
    <w:p w:rsidR="00C20B25" w:rsidRDefault="00C20B25" w:rsidP="00C20B25">
      <w:pPr>
        <w:ind w:firstLine="708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- простой пример, подтверждающий правильность работы программы;</w:t>
      </w:r>
    </w:p>
    <w:p w:rsidR="001825FA" w:rsidRDefault="001825FA" w:rsidP="001825F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>- тексты программ;</w:t>
      </w:r>
      <w:r>
        <w:rPr>
          <w:color w:val="000000"/>
          <w:spacing w:val="-8"/>
          <w:sz w:val="28"/>
        </w:rPr>
        <w:br/>
      </w:r>
      <w:r>
        <w:rPr>
          <w:color w:val="000000"/>
          <w:spacing w:val="-8"/>
          <w:sz w:val="28"/>
        </w:rPr>
        <w:tab/>
        <w:t>- примеры запуска программ;</w:t>
      </w:r>
      <w:r w:rsidR="00FA7972">
        <w:rPr>
          <w:color w:val="000000"/>
          <w:spacing w:val="-8"/>
          <w:sz w:val="28"/>
        </w:rPr>
        <w:tab/>
      </w:r>
    </w:p>
    <w:p w:rsidR="00FA7972" w:rsidRDefault="00FA7972" w:rsidP="001825FA">
      <w:p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ab/>
        <w:t xml:space="preserve">- сравнительную оценку эффективности программ для различных </w:t>
      </w:r>
      <w:r>
        <w:rPr>
          <w:sz w:val="28"/>
          <w:szCs w:val="28"/>
        </w:rPr>
        <w:t>размерностей</w:t>
      </w:r>
      <w:r w:rsidRPr="004D143A">
        <w:rPr>
          <w:sz w:val="28"/>
          <w:szCs w:val="28"/>
        </w:rPr>
        <w:t xml:space="preserve"> </w:t>
      </w:r>
      <w:r>
        <w:rPr>
          <w:sz w:val="28"/>
          <w:szCs w:val="28"/>
        </w:rPr>
        <w:t>СЛАУ</w:t>
      </w:r>
      <w:r>
        <w:rPr>
          <w:color w:val="000000"/>
          <w:spacing w:val="-8"/>
          <w:sz w:val="28"/>
        </w:rPr>
        <w:t xml:space="preserve"> </w:t>
      </w:r>
      <w:r w:rsidR="00CD38A5" w:rsidRPr="00616EA2">
        <w:rPr>
          <w:sz w:val="28"/>
          <w:szCs w:val="28"/>
        </w:rPr>
        <w:t xml:space="preserve">для разного числа потоков </w:t>
      </w:r>
      <w:r>
        <w:rPr>
          <w:color w:val="000000"/>
          <w:spacing w:val="-8"/>
          <w:sz w:val="28"/>
        </w:rPr>
        <w:t>в виде таблицы</w:t>
      </w:r>
    </w:p>
    <w:p w:rsidR="005C3DBC" w:rsidRDefault="005C3DBC" w:rsidP="005C3DBC">
      <w:pPr>
        <w:ind w:firstLine="708"/>
        <w:rPr>
          <w:color w:val="000000"/>
          <w:spacing w:val="-8"/>
          <w:sz w:val="28"/>
        </w:rPr>
      </w:pPr>
      <w:r w:rsidRPr="005C3DBC">
        <w:rPr>
          <w:color w:val="000000"/>
          <w:spacing w:val="-8"/>
          <w:sz w:val="28"/>
        </w:rPr>
        <w:t>- выводы</w:t>
      </w:r>
    </w:p>
    <w:p w:rsidR="001825FA" w:rsidRDefault="001825FA" w:rsidP="001825FA">
      <w:pPr>
        <w:tabs>
          <w:tab w:val="left" w:pos="5880"/>
        </w:tabs>
      </w:pPr>
    </w:p>
    <w:p w:rsidR="001825FA" w:rsidRPr="00FA7972" w:rsidRDefault="001825FA" w:rsidP="001825FA">
      <w:pPr>
        <w:pStyle w:val="2"/>
        <w:jc w:val="center"/>
      </w:pPr>
      <w:bookmarkStart w:id="172" w:name="_Toc20477654"/>
      <w:bookmarkStart w:id="173" w:name="_Toc20477991"/>
      <w:bookmarkStart w:id="174" w:name="_Toc20478022"/>
      <w:bookmarkStart w:id="175" w:name="_Toc20478237"/>
      <w:bookmarkStart w:id="176" w:name="_Toc20478478"/>
      <w:bookmarkStart w:id="177" w:name="_Toc20478571"/>
      <w:bookmarkStart w:id="178" w:name="_Toc175110107"/>
      <w:r>
        <w:rPr>
          <w:rFonts w:ascii="Times New Roman" w:hAnsi="Times New Roman"/>
          <w:i w:val="0"/>
        </w:rPr>
        <w:t>5</w:t>
      </w:r>
      <w:r w:rsidRPr="00FE1726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4</w:t>
      </w:r>
      <w:r w:rsidRPr="00FE1726">
        <w:rPr>
          <w:rFonts w:ascii="Times New Roman" w:hAnsi="Times New Roman"/>
          <w:i w:val="0"/>
        </w:rPr>
        <w:t>. Контрольные вопросы</w:t>
      </w:r>
      <w:bookmarkEnd w:id="172"/>
      <w:bookmarkEnd w:id="173"/>
      <w:bookmarkEnd w:id="174"/>
      <w:bookmarkEnd w:id="175"/>
      <w:bookmarkEnd w:id="176"/>
      <w:bookmarkEnd w:id="177"/>
      <w:bookmarkEnd w:id="178"/>
    </w:p>
    <w:p w:rsidR="001825FA" w:rsidRPr="00C844DA" w:rsidRDefault="001825FA" w:rsidP="004163A5">
      <w:pPr>
        <w:ind w:left="360"/>
        <w:rPr>
          <w:color w:val="000000"/>
          <w:spacing w:val="-8"/>
          <w:sz w:val="28"/>
        </w:rPr>
      </w:pPr>
    </w:p>
    <w:p w:rsidR="00860D8A" w:rsidRPr="00860D8A" w:rsidRDefault="00860D8A" w:rsidP="00860D8A">
      <w:pPr>
        <w:numPr>
          <w:ilvl w:val="0"/>
          <w:numId w:val="25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Что представляет собой система линейных уравнений? Какие типы систем вам известны? Какие</w:t>
      </w:r>
      <w:r>
        <w:rPr>
          <w:color w:val="000000"/>
          <w:spacing w:val="-8"/>
          <w:sz w:val="28"/>
        </w:rPr>
        <w:t xml:space="preserve"> </w:t>
      </w:r>
      <w:r w:rsidRPr="00860D8A">
        <w:rPr>
          <w:color w:val="000000"/>
          <w:spacing w:val="-8"/>
          <w:sz w:val="28"/>
        </w:rPr>
        <w:t>методы могут быть использованы для решения систем разных типов?</w:t>
      </w:r>
    </w:p>
    <w:p w:rsidR="00860D8A" w:rsidRPr="00860D8A" w:rsidRDefault="00860D8A" w:rsidP="00860D8A">
      <w:pPr>
        <w:numPr>
          <w:ilvl w:val="0"/>
          <w:numId w:val="25"/>
        </w:numPr>
        <w:rPr>
          <w:color w:val="000000"/>
          <w:spacing w:val="-8"/>
          <w:sz w:val="28"/>
        </w:rPr>
      </w:pPr>
      <w:r w:rsidRPr="00860D8A">
        <w:rPr>
          <w:color w:val="000000"/>
          <w:spacing w:val="-8"/>
          <w:sz w:val="28"/>
        </w:rPr>
        <w:t>В чем состоит постановка задачи решения системы линейных уравнений?</w:t>
      </w:r>
    </w:p>
    <w:p w:rsidR="001825FA" w:rsidRPr="00821796" w:rsidRDefault="00D718D7" w:rsidP="00860D8A">
      <w:pPr>
        <w:numPr>
          <w:ilvl w:val="0"/>
          <w:numId w:val="25"/>
        </w:numPr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В чем отличие прямых и итерационных методов решения СЛАУ</w:t>
      </w:r>
      <w:r w:rsidR="00860D8A">
        <w:rPr>
          <w:iCs/>
          <w:sz w:val="28"/>
          <w:szCs w:val="28"/>
        </w:rPr>
        <w:t>?</w:t>
      </w:r>
    </w:p>
    <w:p w:rsidR="00821796" w:rsidRDefault="00821796" w:rsidP="00821796">
      <w:pPr>
        <w:numPr>
          <w:ilvl w:val="0"/>
          <w:numId w:val="25"/>
        </w:numPr>
        <w:rPr>
          <w:color w:val="000000"/>
          <w:spacing w:val="-8"/>
          <w:sz w:val="28"/>
        </w:rPr>
      </w:pPr>
      <w:r w:rsidRPr="00821796">
        <w:rPr>
          <w:color w:val="000000"/>
          <w:spacing w:val="-8"/>
          <w:sz w:val="28"/>
        </w:rPr>
        <w:t>В чем состоят основные преимущества технологии OpenMP?</w:t>
      </w:r>
    </w:p>
    <w:p w:rsidR="00911F8E" w:rsidRPr="00911F8E" w:rsidRDefault="00911F8E" w:rsidP="00821796">
      <w:pPr>
        <w:numPr>
          <w:ilvl w:val="0"/>
          <w:numId w:val="25"/>
        </w:numPr>
        <w:rPr>
          <w:color w:val="000000"/>
          <w:spacing w:val="-8"/>
          <w:sz w:val="28"/>
          <w:szCs w:val="28"/>
        </w:rPr>
      </w:pPr>
      <w:r w:rsidRPr="00911F8E">
        <w:rPr>
          <w:sz w:val="28"/>
          <w:szCs w:val="28"/>
        </w:rPr>
        <w:t xml:space="preserve">Почему надо </w:t>
      </w:r>
      <w:r w:rsidR="00FA7972">
        <w:rPr>
          <w:sz w:val="28"/>
          <w:szCs w:val="28"/>
        </w:rPr>
        <w:t>рас</w:t>
      </w:r>
      <w:r w:rsidRPr="00911F8E">
        <w:rPr>
          <w:sz w:val="28"/>
          <w:szCs w:val="28"/>
        </w:rPr>
        <w:t>параллели</w:t>
      </w:r>
      <w:r w:rsidR="00FA7972">
        <w:rPr>
          <w:sz w:val="28"/>
          <w:szCs w:val="28"/>
        </w:rPr>
        <w:t>ва</w:t>
      </w:r>
      <w:r w:rsidRPr="00911F8E">
        <w:rPr>
          <w:sz w:val="28"/>
          <w:szCs w:val="28"/>
        </w:rPr>
        <w:t>ть программу?</w:t>
      </w:r>
    </w:p>
    <w:p w:rsidR="009B33C7" w:rsidRDefault="009B33C7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B41475" w:rsidRDefault="00B41475" w:rsidP="00F43C36">
      <w:pPr>
        <w:pStyle w:val="1"/>
      </w:pPr>
      <w:bookmarkStart w:id="179" w:name="_Toc175110108"/>
      <w:r w:rsidRPr="00F43C36">
        <w:t>Приложения</w:t>
      </w:r>
      <w:r w:rsidRPr="00B25F83">
        <w:t>.</w:t>
      </w:r>
      <w:bookmarkEnd w:id="179"/>
    </w:p>
    <w:p w:rsidR="00B41475" w:rsidRPr="006F04D4" w:rsidRDefault="00B41475" w:rsidP="00F43C36">
      <w:pPr>
        <w:pStyle w:val="2"/>
      </w:pPr>
      <w:bookmarkStart w:id="180" w:name="_Toc175110109"/>
      <w:r w:rsidRPr="006F04D4">
        <w:t xml:space="preserve">1. Последовательность </w:t>
      </w:r>
      <w:r w:rsidRPr="00F43C36">
        <w:t>действий</w:t>
      </w:r>
      <w:r w:rsidRPr="006F04D4">
        <w:t xml:space="preserve"> при настройке </w:t>
      </w:r>
      <w:r w:rsidRPr="006F04D4">
        <w:rPr>
          <w:lang w:val="en-US"/>
        </w:rPr>
        <w:t>Microsoft</w:t>
      </w:r>
      <w:r w:rsidRPr="006F04D4">
        <w:t xml:space="preserve"> MPI</w:t>
      </w:r>
      <w:bookmarkEnd w:id="180"/>
    </w:p>
    <w:p w:rsidR="00B41475" w:rsidRDefault="00B41475" w:rsidP="00B41475">
      <w:pPr>
        <w:pStyle w:val="a8"/>
        <w:ind w:left="720" w:firstLine="0"/>
      </w:pPr>
      <w:r>
        <w:t>Источник: статья «</w:t>
      </w:r>
      <w:r w:rsidRPr="00B41475">
        <w:t>Подключение MPI в Visual Studio 2015</w:t>
      </w:r>
      <w:r>
        <w:t>» (</w:t>
      </w:r>
      <w:hyperlink r:id="rId8" w:history="1">
        <w:r w:rsidR="00052603" w:rsidRPr="003B6DEF">
          <w:rPr>
            <w:rStyle w:val="a5"/>
          </w:rPr>
          <w:t>https://pro-prof.com/forums/topic/подключение-mpi-в-visual-studio</w:t>
        </w:r>
      </w:hyperlink>
      <w:r w:rsidR="00052603">
        <w:t xml:space="preserve"> </w:t>
      </w:r>
      <w:r>
        <w:t>)</w:t>
      </w:r>
    </w:p>
    <w:p w:rsidR="00B41475" w:rsidRPr="00AC4CC9" w:rsidRDefault="00446446" w:rsidP="00B41475">
      <w:pPr>
        <w:pStyle w:val="a8"/>
        <w:ind w:left="720" w:hanging="360"/>
      </w:pPr>
      <w:r>
        <w:rPr>
          <w:i/>
        </w:rPr>
        <w:t xml:space="preserve">    </w:t>
      </w:r>
      <w:r w:rsidRPr="00446446">
        <w:t>1.1.</w:t>
      </w:r>
      <w:r w:rsidRPr="00AC4CC9">
        <w:rPr>
          <w:i/>
        </w:rPr>
        <w:t xml:space="preserve"> </w:t>
      </w:r>
      <w:r>
        <w:t>Скачать и установить:</w:t>
      </w:r>
    </w:p>
    <w:p w:rsidR="00446446" w:rsidRDefault="00446446" w:rsidP="00446446">
      <w:pPr>
        <w:pStyle w:val="af"/>
        <w:numPr>
          <w:ilvl w:val="1"/>
          <w:numId w:val="3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sz w:val="28"/>
          <w:szCs w:val="28"/>
          <w:lang w:val="en-US"/>
        </w:rPr>
        <w:t>Microsoft Visual Studio 2019,</w:t>
      </w:r>
    </w:p>
    <w:p w:rsidR="00F43C36" w:rsidRPr="00446446" w:rsidRDefault="00F43C36" w:rsidP="00F43C36">
      <w:pPr>
        <w:pStyle w:val="af"/>
        <w:numPr>
          <w:ilvl w:val="1"/>
          <w:numId w:val="3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C36">
        <w:rPr>
          <w:rFonts w:ascii="Times New Roman" w:hAnsi="Times New Roman"/>
          <w:sz w:val="28"/>
          <w:szCs w:val="28"/>
          <w:lang w:val="en-US"/>
        </w:rPr>
        <w:t>Microsoft HPC Pack 2012  Client Utilities Redistributable Package (</w:t>
      </w:r>
      <w:r w:rsidRPr="00F43C36">
        <w:rPr>
          <w:rFonts w:ascii="Times New Roman" w:hAnsi="Times New Roman"/>
          <w:b/>
          <w:i/>
          <w:color w:val="0070C0"/>
          <w:sz w:val="28"/>
          <w:szCs w:val="28"/>
          <w:lang w:val="en-US"/>
        </w:rPr>
        <w:t>HpcClient_x64.Msi</w:t>
      </w:r>
      <w:r w:rsidRPr="00F43C36">
        <w:rPr>
          <w:rFonts w:ascii="Times New Roman" w:hAnsi="Times New Roman"/>
          <w:sz w:val="28"/>
          <w:szCs w:val="28"/>
          <w:lang w:val="en-US"/>
        </w:rPr>
        <w:t>) (эта программа должна быть установлена перед sdk_x64.msi)</w:t>
      </w:r>
    </w:p>
    <w:p w:rsidR="00446446" w:rsidRPr="00446446" w:rsidRDefault="00446446" w:rsidP="00446446">
      <w:pPr>
        <w:pStyle w:val="af"/>
        <w:numPr>
          <w:ilvl w:val="1"/>
          <w:numId w:val="3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sz w:val="28"/>
          <w:szCs w:val="28"/>
          <w:lang w:val="en-US"/>
        </w:rPr>
        <w:t xml:space="preserve">Microsoft HPC Pack 2012  SDK </w:t>
      </w:r>
      <w:r w:rsidRPr="00446446">
        <w:rPr>
          <w:rFonts w:ascii="Times New Roman" w:eastAsia="Times New Roman" w:hAnsi="Times New Roman"/>
          <w:sz w:val="28"/>
          <w:szCs w:val="28"/>
          <w:lang w:val="en-US" w:eastAsia="ru-RU"/>
        </w:rPr>
        <w:t>SP1 (</w:t>
      </w:r>
      <w:r w:rsidRPr="00446446">
        <w:rPr>
          <w:rFonts w:ascii="Times New Roman" w:eastAsia="Times New Roman" w:hAnsi="Times New Roman"/>
          <w:b/>
          <w:i/>
          <w:color w:val="0070C0"/>
          <w:sz w:val="28"/>
          <w:szCs w:val="28"/>
          <w:lang w:val="en-US" w:eastAsia="ru-RU"/>
        </w:rPr>
        <w:t>sdk_x64.msi</w:t>
      </w:r>
      <w:r w:rsidRPr="0044644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) </w:t>
      </w:r>
      <w:r w:rsidRPr="00446446">
        <w:rPr>
          <w:rFonts w:ascii="Times New Roman" w:hAnsi="Times New Roman"/>
          <w:sz w:val="28"/>
          <w:szCs w:val="28"/>
          <w:lang w:val="en-US"/>
        </w:rPr>
        <w:t>,  (</w:t>
      </w:r>
      <w:r w:rsidRPr="00446446">
        <w:rPr>
          <w:rFonts w:ascii="Times New Roman" w:hAnsi="Times New Roman"/>
          <w:sz w:val="28"/>
          <w:szCs w:val="28"/>
        </w:rPr>
        <w:t>устанавливается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в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папку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C:\Program Files\Microsoft HPC Pack 2012 SDK\)</w:t>
      </w:r>
    </w:p>
    <w:p w:rsidR="00446446" w:rsidRPr="00446446" w:rsidRDefault="00446446" w:rsidP="00446446">
      <w:pPr>
        <w:pStyle w:val="af"/>
        <w:numPr>
          <w:ilvl w:val="1"/>
          <w:numId w:val="3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sz w:val="28"/>
          <w:szCs w:val="28"/>
          <w:lang w:val="en-US"/>
        </w:rPr>
        <w:t>Microsoft MPI (</w:t>
      </w:r>
      <w:r w:rsidRPr="00446446">
        <w:rPr>
          <w:rFonts w:ascii="Times New Roman" w:hAnsi="Times New Roman"/>
          <w:b/>
          <w:i/>
          <w:color w:val="0070C0"/>
          <w:sz w:val="28"/>
          <w:szCs w:val="28"/>
          <w:lang w:val="en-US"/>
        </w:rPr>
        <w:t>msmpisetup.exe</w:t>
      </w:r>
      <w:r w:rsidRPr="00446446">
        <w:rPr>
          <w:rFonts w:ascii="Times New Roman" w:hAnsi="Times New Roman"/>
          <w:color w:val="0070C0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446446">
        <w:rPr>
          <w:rFonts w:ascii="Times New Roman" w:hAnsi="Times New Roman"/>
          <w:sz w:val="28"/>
          <w:szCs w:val="28"/>
        </w:rPr>
        <w:t>добавляет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dll). -</w:t>
      </w:r>
      <w:r w:rsidRPr="00446446">
        <w:rPr>
          <w:rFonts w:ascii="Times New Roman" w:hAnsi="Times New Roman"/>
          <w:sz w:val="28"/>
          <w:szCs w:val="28"/>
        </w:rPr>
        <w:t>взят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из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Microsoft MPI v.10.0 (</w:t>
      </w:r>
      <w:r w:rsidRPr="00446446">
        <w:rPr>
          <w:rFonts w:ascii="Times New Roman" w:hAnsi="Times New Roman"/>
          <w:sz w:val="28"/>
          <w:szCs w:val="28"/>
        </w:rPr>
        <w:t>устанавливается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в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папку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C:\Program Files\Microsoft MPI\)</w:t>
      </w:r>
    </w:p>
    <w:p w:rsidR="00446446" w:rsidRPr="00446446" w:rsidRDefault="00446446" w:rsidP="00446446">
      <w:pPr>
        <w:pStyle w:val="af"/>
        <w:numPr>
          <w:ilvl w:val="1"/>
          <w:numId w:val="3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sz w:val="28"/>
          <w:szCs w:val="28"/>
          <w:lang w:val="en-US"/>
        </w:rPr>
        <w:t>Microsoft SDKs (</w:t>
      </w:r>
      <w:r w:rsidRPr="00446446">
        <w:rPr>
          <w:rFonts w:ascii="Times New Roman" w:hAnsi="Times New Roman"/>
          <w:b/>
          <w:i/>
          <w:color w:val="0070C0"/>
          <w:sz w:val="28"/>
          <w:szCs w:val="28"/>
          <w:lang w:val="en-US"/>
        </w:rPr>
        <w:t>msmpisdk.msi</w:t>
      </w:r>
      <w:r w:rsidRPr="00446446">
        <w:rPr>
          <w:rFonts w:ascii="Times New Roman" w:hAnsi="Times New Roman"/>
          <w:color w:val="0070C0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446446">
        <w:rPr>
          <w:rFonts w:ascii="Times New Roman" w:hAnsi="Times New Roman"/>
          <w:sz w:val="28"/>
          <w:szCs w:val="28"/>
        </w:rPr>
        <w:t>устанавливает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MPI SDK) , -</w:t>
      </w:r>
      <w:r w:rsidRPr="00446446">
        <w:rPr>
          <w:rFonts w:ascii="Times New Roman" w:hAnsi="Times New Roman"/>
          <w:sz w:val="28"/>
          <w:szCs w:val="28"/>
        </w:rPr>
        <w:t>взят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из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Microsoft MPI v.10.0 (</w:t>
      </w:r>
      <w:r w:rsidRPr="00446446">
        <w:rPr>
          <w:rFonts w:ascii="Times New Roman" w:hAnsi="Times New Roman"/>
          <w:sz w:val="28"/>
          <w:szCs w:val="28"/>
        </w:rPr>
        <w:t>устанавливается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в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папку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C:\Program Files (x86)\Microsoft SDKs\MPI\)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 xml:space="preserve">1.2 В </w:t>
      </w:r>
      <w:r w:rsidRPr="00446446">
        <w:rPr>
          <w:rFonts w:ascii="Times New Roman" w:hAnsi="Times New Roman"/>
          <w:sz w:val="28"/>
          <w:szCs w:val="28"/>
          <w:lang w:val="en-US"/>
        </w:rPr>
        <w:t>VS</w:t>
      </w:r>
      <w:r w:rsidRPr="00446446">
        <w:rPr>
          <w:rFonts w:ascii="Times New Roman" w:hAnsi="Times New Roman"/>
          <w:sz w:val="28"/>
          <w:szCs w:val="28"/>
        </w:rPr>
        <w:t xml:space="preserve"> 2019 создать консольный  проект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 xml:space="preserve">1.3 Проект – Свойства – Свойства конфигурации – Каталоги </w:t>
      </w:r>
      <w:r w:rsidRPr="00446446">
        <w:rPr>
          <w:rFonts w:ascii="Times New Roman" w:hAnsi="Times New Roman"/>
          <w:sz w:val="28"/>
          <w:szCs w:val="28"/>
          <w:lang w:val="en-US"/>
        </w:rPr>
        <w:t>VC</w:t>
      </w:r>
      <w:r w:rsidRPr="00446446">
        <w:rPr>
          <w:rFonts w:ascii="Times New Roman" w:hAnsi="Times New Roman"/>
          <w:sz w:val="28"/>
          <w:szCs w:val="28"/>
        </w:rPr>
        <w:t>++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sz w:val="28"/>
          <w:szCs w:val="28"/>
        </w:rPr>
        <w:t>Включаемые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каталоги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46446">
        <w:rPr>
          <w:rFonts w:ascii="Times New Roman" w:eastAsia="Times New Roman" w:hAnsi="Times New Roman"/>
          <w:sz w:val="28"/>
          <w:szCs w:val="28"/>
          <w:lang w:val="en-US" w:eastAsia="ru-RU"/>
        </w:rPr>
        <w:t>Include Directories):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C:\Program Files (x86)\Microsoft SDKs\MPI\Include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ab/>
        <w:t>(</w:t>
      </w:r>
      <w:r w:rsidRPr="00446446">
        <w:rPr>
          <w:rFonts w:ascii="Times New Roman" w:hAnsi="Times New Roman"/>
          <w:sz w:val="28"/>
          <w:szCs w:val="28"/>
        </w:rPr>
        <w:t>путь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к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файлу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mpi.h )</w:t>
      </w:r>
    </w:p>
    <w:p w:rsidR="00446446" w:rsidRPr="00446446" w:rsidRDefault="00446446" w:rsidP="00446446">
      <w:pPr>
        <w:pStyle w:val="af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r w:rsidRPr="00446446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44644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C:\Program Files\Microsoft HPC Pack 2012 SDK\Include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sz w:val="28"/>
          <w:szCs w:val="28"/>
        </w:rPr>
        <w:t>Каталоги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библиотек</w:t>
      </w:r>
      <w:r w:rsidRPr="00446446">
        <w:rPr>
          <w:rFonts w:ascii="Times New Roman" w:hAnsi="Times New Roman"/>
          <w:sz w:val="28"/>
          <w:szCs w:val="28"/>
          <w:lang w:val="en-US"/>
        </w:rPr>
        <w:t>: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C:\Program Files (x86)\Microsoft SDKs\MPI\Lib\x64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  <w:lang w:val="en-US"/>
        </w:rPr>
        <w:tab/>
        <w:t>(</w:t>
      </w:r>
      <w:r w:rsidRPr="00446446">
        <w:rPr>
          <w:rFonts w:ascii="Times New Roman" w:hAnsi="Times New Roman"/>
          <w:sz w:val="28"/>
          <w:szCs w:val="28"/>
        </w:rPr>
        <w:t>путь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к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46446">
        <w:rPr>
          <w:rFonts w:ascii="Times New Roman" w:hAnsi="Times New Roman"/>
          <w:sz w:val="28"/>
          <w:szCs w:val="28"/>
        </w:rPr>
        <w:t>файлу</w:t>
      </w:r>
      <w:r w:rsidRPr="00446446">
        <w:rPr>
          <w:rFonts w:ascii="Times New Roman" w:hAnsi="Times New Roman"/>
          <w:sz w:val="28"/>
          <w:szCs w:val="28"/>
          <w:lang w:val="en-US"/>
        </w:rPr>
        <w:t xml:space="preserve"> msmpi.lib)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C:\Program Files\Microsoft HPC Pack 2012 SDK\Lib\amd64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 xml:space="preserve">1.4 Проект – Свойства – Свойства конфигурации – </w:t>
      </w:r>
      <w:r w:rsidRPr="00446446">
        <w:rPr>
          <w:rFonts w:ascii="Times New Roman" w:eastAsia="Times New Roman" w:hAnsi="Times New Roman"/>
          <w:sz w:val="28"/>
          <w:szCs w:val="28"/>
          <w:lang w:eastAsia="ru-RU"/>
        </w:rPr>
        <w:t xml:space="preserve">Компановщик (Linker) – Ввод (Input) </w:t>
      </w:r>
      <w:r w:rsidRPr="00446446">
        <w:rPr>
          <w:rFonts w:ascii="Times New Roman" w:hAnsi="Times New Roman"/>
          <w:sz w:val="28"/>
          <w:szCs w:val="28"/>
        </w:rPr>
        <w:t>Дополнительные зависимости (</w:t>
      </w:r>
      <w:r w:rsidRPr="00446446">
        <w:rPr>
          <w:rFonts w:ascii="Times New Roman" w:eastAsia="Times New Roman" w:hAnsi="Times New Roman"/>
          <w:sz w:val="28"/>
          <w:szCs w:val="28"/>
          <w:lang w:eastAsia="ru-RU"/>
        </w:rPr>
        <w:t xml:space="preserve">Additional Dependencies) : </w:t>
      </w:r>
      <w:r w:rsidRPr="00446446">
        <w:rPr>
          <w:rFonts w:ascii="Times New Roman" w:eastAsia="Times New Roman" w:hAnsi="Times New Roman"/>
          <w:i/>
          <w:sz w:val="28"/>
          <w:szCs w:val="28"/>
          <w:lang w:eastAsia="ru-RU"/>
        </w:rPr>
        <w:t>msmpi.lib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>1.5 Проект – Свойства – Свойства конфигурации – Отладка (</w:t>
      </w:r>
      <w:r w:rsidRPr="00446446">
        <w:rPr>
          <w:rFonts w:ascii="Times New Roman" w:hAnsi="Times New Roman"/>
          <w:sz w:val="28"/>
          <w:szCs w:val="28"/>
          <w:lang w:val="en-US"/>
        </w:rPr>
        <w:t>Debugging</w:t>
      </w:r>
      <w:r w:rsidRPr="00446446">
        <w:rPr>
          <w:rFonts w:ascii="Times New Roman" w:hAnsi="Times New Roman"/>
          <w:sz w:val="28"/>
          <w:szCs w:val="28"/>
        </w:rPr>
        <w:t xml:space="preserve">) (загружаемый отладчик: локальный отладчик </w:t>
      </w:r>
      <w:r w:rsidRPr="00446446">
        <w:rPr>
          <w:rFonts w:ascii="Times New Roman" w:hAnsi="Times New Roman"/>
          <w:sz w:val="28"/>
          <w:szCs w:val="28"/>
          <w:lang w:val="en-US"/>
        </w:rPr>
        <w:t>Windows</w:t>
      </w:r>
      <w:r w:rsidRPr="00446446">
        <w:rPr>
          <w:rFonts w:ascii="Times New Roman" w:hAnsi="Times New Roman"/>
          <w:sz w:val="28"/>
          <w:szCs w:val="28"/>
        </w:rPr>
        <w:t>)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>Команда:  &lt;обзор&gt;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C</w:t>
      </w:r>
      <w:r w:rsidRPr="00446446">
        <w:rPr>
          <w:rFonts w:ascii="Times New Roman" w:hAnsi="Times New Roman"/>
          <w:i/>
          <w:sz w:val="28"/>
          <w:szCs w:val="28"/>
        </w:rPr>
        <w:t>:\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Program</w:t>
      </w:r>
      <w:r w:rsidRPr="00446446">
        <w:rPr>
          <w:rFonts w:ascii="Times New Roman" w:hAnsi="Times New Roman"/>
          <w:i/>
          <w:sz w:val="28"/>
          <w:szCs w:val="28"/>
        </w:rPr>
        <w:t xml:space="preserve"> 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Files</w:t>
      </w:r>
      <w:r w:rsidRPr="00446446">
        <w:rPr>
          <w:rFonts w:ascii="Times New Roman" w:hAnsi="Times New Roman"/>
          <w:i/>
          <w:sz w:val="28"/>
          <w:szCs w:val="28"/>
        </w:rPr>
        <w:t>\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Microsoft</w:t>
      </w:r>
      <w:r w:rsidRPr="00446446">
        <w:rPr>
          <w:rFonts w:ascii="Times New Roman" w:hAnsi="Times New Roman"/>
          <w:i/>
          <w:sz w:val="28"/>
          <w:szCs w:val="28"/>
        </w:rPr>
        <w:t xml:space="preserve"> 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MPI</w:t>
      </w:r>
      <w:r w:rsidRPr="00446446">
        <w:rPr>
          <w:rFonts w:ascii="Times New Roman" w:hAnsi="Times New Roman"/>
          <w:i/>
          <w:sz w:val="28"/>
          <w:szCs w:val="28"/>
        </w:rPr>
        <w:t>\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Bin</w:t>
      </w:r>
      <w:r w:rsidRPr="00446446">
        <w:rPr>
          <w:rFonts w:ascii="Times New Roman" w:hAnsi="Times New Roman"/>
          <w:i/>
          <w:sz w:val="28"/>
          <w:szCs w:val="28"/>
        </w:rPr>
        <w:t>\</w:t>
      </w:r>
      <w:r w:rsidRPr="00446446">
        <w:rPr>
          <w:rFonts w:ascii="Times New Roman" w:hAnsi="Times New Roman"/>
          <w:sz w:val="28"/>
          <w:szCs w:val="28"/>
        </w:rPr>
        <w:t xml:space="preserve"> 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mpiexec</w:t>
      </w:r>
      <w:r w:rsidRPr="00446446">
        <w:rPr>
          <w:rFonts w:ascii="Times New Roman" w:hAnsi="Times New Roman"/>
          <w:i/>
          <w:sz w:val="28"/>
          <w:szCs w:val="28"/>
        </w:rPr>
        <w:t>.</w:t>
      </w:r>
      <w:r w:rsidRPr="00446446">
        <w:rPr>
          <w:rFonts w:ascii="Times New Roman" w:hAnsi="Times New Roman"/>
          <w:i/>
          <w:sz w:val="28"/>
          <w:szCs w:val="28"/>
          <w:lang w:val="en-US"/>
        </w:rPr>
        <w:t>exe</w:t>
      </w:r>
      <w:r w:rsidRPr="00446446">
        <w:rPr>
          <w:rFonts w:ascii="Times New Roman" w:hAnsi="Times New Roman"/>
          <w:sz w:val="28"/>
          <w:szCs w:val="28"/>
        </w:rPr>
        <w:tab/>
      </w:r>
      <w:r w:rsidRPr="00446446">
        <w:rPr>
          <w:rFonts w:ascii="Times New Roman" w:hAnsi="Times New Roman"/>
          <w:sz w:val="28"/>
          <w:szCs w:val="28"/>
        </w:rPr>
        <w:tab/>
        <w:t xml:space="preserve">(путь к файлу </w:t>
      </w:r>
      <w:r w:rsidRPr="00446446">
        <w:rPr>
          <w:rFonts w:ascii="Times New Roman" w:hAnsi="Times New Roman"/>
          <w:sz w:val="28"/>
          <w:szCs w:val="28"/>
          <w:lang w:val="en-US"/>
        </w:rPr>
        <w:t>mpiexec</w:t>
      </w:r>
      <w:r w:rsidRPr="00446446">
        <w:rPr>
          <w:rFonts w:ascii="Times New Roman" w:hAnsi="Times New Roman"/>
          <w:sz w:val="28"/>
          <w:szCs w:val="28"/>
        </w:rPr>
        <w:t>.</w:t>
      </w:r>
      <w:r w:rsidRPr="00446446">
        <w:rPr>
          <w:rFonts w:ascii="Times New Roman" w:hAnsi="Times New Roman"/>
          <w:sz w:val="28"/>
          <w:szCs w:val="28"/>
          <w:lang w:val="en-US"/>
        </w:rPr>
        <w:t>exe</w:t>
      </w:r>
      <w:r w:rsidRPr="00446446">
        <w:rPr>
          <w:rFonts w:ascii="Times New Roman" w:hAnsi="Times New Roman"/>
          <w:sz w:val="28"/>
          <w:szCs w:val="28"/>
        </w:rPr>
        <w:t>)</w:t>
      </w:r>
    </w:p>
    <w:p w:rsidR="00446446" w:rsidRPr="00446446" w:rsidRDefault="00446446" w:rsidP="00446446">
      <w:pPr>
        <w:pStyle w:val="af"/>
        <w:rPr>
          <w:rFonts w:ascii="Times New Roman" w:eastAsia="Times New Roman" w:hAnsi="Times New Roman"/>
          <w:sz w:val="28"/>
          <w:szCs w:val="28"/>
          <w:lang w:eastAsia="ru-RU"/>
        </w:rPr>
      </w:pPr>
      <w:r w:rsidRPr="00446446">
        <w:rPr>
          <w:rFonts w:ascii="Times New Roman" w:eastAsia="Times New Roman" w:hAnsi="Times New Roman"/>
          <w:sz w:val="28"/>
          <w:szCs w:val="28"/>
          <w:lang w:eastAsia="ru-RU"/>
        </w:rPr>
        <w:t>Аргументы команды (Command Arguments) указать, например</w:t>
      </w:r>
    </w:p>
    <w:p w:rsidR="00446446" w:rsidRPr="00446446" w:rsidRDefault="00446446" w:rsidP="00446446">
      <w:pPr>
        <w:pStyle w:val="af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44644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446446">
        <w:rPr>
          <w:rFonts w:ascii="Times New Roman" w:eastAsia="Times New Roman" w:hAnsi="Times New Roman"/>
          <w:i/>
          <w:sz w:val="28"/>
          <w:szCs w:val="28"/>
          <w:lang w:eastAsia="ru-RU"/>
        </w:rPr>
        <w:t>n 4 $(TargetPath)</w:t>
      </w:r>
    </w:p>
    <w:p w:rsidR="00446446" w:rsidRPr="00446446" w:rsidRDefault="00446446" w:rsidP="00446446">
      <w:pPr>
        <w:pStyle w:val="a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446446">
        <w:rPr>
          <w:rFonts w:ascii="Times New Roman" w:eastAsia="Times New Roman" w:hAnsi="Times New Roman"/>
          <w:sz w:val="28"/>
          <w:szCs w:val="28"/>
          <w:lang w:eastAsia="ru-RU"/>
        </w:rPr>
        <w:t xml:space="preserve">1.6 перед запуском программы не забудьте указать её разрядность (установить платформу </w:t>
      </w:r>
      <w:r w:rsidRPr="00446446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446446">
        <w:rPr>
          <w:rFonts w:ascii="Times New Roman" w:eastAsia="Times New Roman" w:hAnsi="Times New Roman"/>
          <w:sz w:val="28"/>
          <w:szCs w:val="28"/>
          <w:lang w:eastAsia="ru-RU"/>
        </w:rPr>
        <w:t>64):</w:t>
      </w:r>
      <w:r w:rsidRPr="00446446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656E8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7E9A1AB" wp14:editId="28EBC2A9">
            <wp:extent cx="6229350" cy="537652"/>
            <wp:effectExtent l="0" t="0" r="0" b="0"/>
            <wp:docPr id="1" name="Рисунок 7" descr="Описание: https://pro-prof.com/wp-content/uploads/2017/05/mpi_vs1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s://pro-prof.com/wp-content/uploads/2017/05/mpi_vs15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3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>В противном случае повляются ошибки и предупреждение типа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 xml:space="preserve">ConsoleApplication1.obj : </w:t>
      </w:r>
      <w:r w:rsidRPr="00E73C03">
        <w:rPr>
          <w:rFonts w:ascii="Times New Roman" w:hAnsi="Times New Roman"/>
          <w:b/>
          <w:sz w:val="28"/>
          <w:szCs w:val="28"/>
        </w:rPr>
        <w:t>error LNK2019</w:t>
      </w:r>
      <w:r w:rsidRPr="00446446">
        <w:rPr>
          <w:rFonts w:ascii="Times New Roman" w:hAnsi="Times New Roman"/>
          <w:sz w:val="28"/>
          <w:szCs w:val="28"/>
        </w:rPr>
        <w:t>: ссылка на неразрешенный внешний символ _MPI_Comm_size@8 в функции _main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 xml:space="preserve">C:\Program Files (x86)\Microsoft SDKs\MPI\Lib\x64\msmpi.lib </w:t>
      </w:r>
      <w:r w:rsidRPr="00E73C03">
        <w:rPr>
          <w:rFonts w:ascii="Times New Roman" w:hAnsi="Times New Roman"/>
          <w:b/>
          <w:sz w:val="28"/>
          <w:szCs w:val="28"/>
        </w:rPr>
        <w:t>: warning LNK4272</w:t>
      </w:r>
      <w:r w:rsidRPr="00E73C03">
        <w:rPr>
          <w:rFonts w:ascii="Times New Roman" w:hAnsi="Times New Roman"/>
          <w:sz w:val="28"/>
          <w:szCs w:val="28"/>
        </w:rPr>
        <w:t>:</w:t>
      </w:r>
      <w:r w:rsidRPr="00446446">
        <w:rPr>
          <w:rFonts w:ascii="Times New Roman" w:hAnsi="Times New Roman"/>
          <w:sz w:val="28"/>
          <w:szCs w:val="28"/>
        </w:rPr>
        <w:t xml:space="preserve"> тип компьютера библиотеки "x64" конфликтует с типом целевого компьютера "x86" 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>Иногда против последней ошибки помогает следующее [1]</w:t>
      </w:r>
      <w:r w:rsidR="00E73C03">
        <w:rPr>
          <w:rFonts w:ascii="Times New Roman" w:hAnsi="Times New Roman"/>
          <w:sz w:val="28"/>
          <w:szCs w:val="28"/>
        </w:rPr>
        <w:t xml:space="preserve"> (смотри ниже)</w:t>
      </w:r>
    </w:p>
    <w:p w:rsidR="00446446" w:rsidRPr="00446446" w:rsidRDefault="00E73C03" w:rsidP="00446446">
      <w:pPr>
        <w:pStyle w:val="af"/>
        <w:numPr>
          <w:ilvl w:val="1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46446" w:rsidRPr="00446446">
        <w:rPr>
          <w:rFonts w:ascii="Times New Roman" w:hAnsi="Times New Roman"/>
          <w:sz w:val="28"/>
          <w:szCs w:val="28"/>
        </w:rPr>
        <w:t>Пример запуска программы с MPI: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#include&lt;mpi.h&gt;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#include&lt;iostream&gt;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using namespace std;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int main(int argc, char **argv)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{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int rank, size;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MPI_Init(&amp;argc, &amp;argv);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MPI_Comm_size(MPI_COMM_WORLD, &amp;size);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MPI_Comm_rank(MPI_COMM_WORLD, &amp;rank);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  <w:lang w:val="en-US"/>
        </w:rPr>
      </w:pPr>
      <w:r w:rsidRPr="00446446">
        <w:rPr>
          <w:rFonts w:ascii="Times New Roman" w:hAnsi="Times New Roman"/>
          <w:i/>
          <w:sz w:val="28"/>
          <w:szCs w:val="28"/>
          <w:lang w:val="en-US"/>
        </w:rPr>
        <w:t>cout &lt;&lt; "The number of processes: " &lt;&lt; size &lt;&lt; " my number is " &lt;&lt; rank &lt;&lt; endl;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</w:rPr>
      </w:pPr>
      <w:r w:rsidRPr="00446446">
        <w:rPr>
          <w:rFonts w:ascii="Times New Roman" w:hAnsi="Times New Roman"/>
          <w:i/>
          <w:sz w:val="28"/>
          <w:szCs w:val="28"/>
        </w:rPr>
        <w:t>MPI_Finalize();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</w:rPr>
      </w:pPr>
      <w:r w:rsidRPr="00446446">
        <w:rPr>
          <w:rFonts w:ascii="Times New Roman" w:hAnsi="Times New Roman"/>
          <w:i/>
          <w:sz w:val="28"/>
          <w:szCs w:val="28"/>
        </w:rPr>
        <w:t>return 0;</w:t>
      </w:r>
    </w:p>
    <w:p w:rsidR="00446446" w:rsidRPr="00446446" w:rsidRDefault="00446446" w:rsidP="00446446">
      <w:pPr>
        <w:pStyle w:val="af"/>
        <w:rPr>
          <w:rFonts w:ascii="Times New Roman" w:hAnsi="Times New Roman"/>
          <w:i/>
          <w:sz w:val="28"/>
          <w:szCs w:val="28"/>
        </w:rPr>
      </w:pPr>
      <w:r w:rsidRPr="00446446">
        <w:rPr>
          <w:rFonts w:ascii="Times New Roman" w:hAnsi="Times New Roman"/>
          <w:i/>
          <w:sz w:val="28"/>
          <w:szCs w:val="28"/>
        </w:rPr>
        <w:t>}</w:t>
      </w:r>
    </w:p>
    <w:p w:rsidR="00446446" w:rsidRPr="00446446" w:rsidRDefault="00446446" w:rsidP="00446446">
      <w:pPr>
        <w:pStyle w:val="af"/>
        <w:rPr>
          <w:rFonts w:ascii="Times New Roman" w:hAnsi="Times New Roman"/>
          <w:sz w:val="28"/>
          <w:szCs w:val="28"/>
        </w:rPr>
      </w:pPr>
      <w:r w:rsidRPr="00446446">
        <w:rPr>
          <w:rFonts w:ascii="Times New Roman" w:hAnsi="Times New Roman"/>
          <w:sz w:val="28"/>
          <w:szCs w:val="28"/>
        </w:rPr>
        <w:t>Работа программы на 4-х узлах</w:t>
      </w:r>
    </w:p>
    <w:p w:rsidR="00446446" w:rsidRPr="00446446" w:rsidRDefault="00656E89" w:rsidP="0044644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797A74E" wp14:editId="0FFA5A58">
            <wp:extent cx="5934075" cy="1266825"/>
            <wp:effectExtent l="0" t="0" r="9525" b="9525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46" w:rsidRDefault="00446446" w:rsidP="00446446"/>
    <w:p w:rsidR="00446446" w:rsidRPr="00E73C03" w:rsidRDefault="00446446" w:rsidP="00446446">
      <w:pPr>
        <w:rPr>
          <w:sz w:val="28"/>
          <w:szCs w:val="28"/>
        </w:rPr>
      </w:pPr>
      <w:r w:rsidRPr="00E73C03">
        <w:rPr>
          <w:sz w:val="28"/>
          <w:szCs w:val="28"/>
        </w:rPr>
        <w:t xml:space="preserve"> [1]  </w:t>
      </w:r>
      <w:hyperlink r:id="rId11" w:history="1">
        <w:r w:rsidRPr="00E73C03">
          <w:rPr>
            <w:rStyle w:val="a5"/>
            <w:sz w:val="28"/>
            <w:szCs w:val="28"/>
            <w:lang w:val="en-US"/>
          </w:rPr>
          <w:t>http</w:t>
        </w:r>
        <w:r w:rsidRPr="00E73C03">
          <w:rPr>
            <w:rStyle w:val="a5"/>
            <w:sz w:val="28"/>
            <w:szCs w:val="28"/>
          </w:rPr>
          <w:t>://</w:t>
        </w:r>
        <w:r w:rsidRPr="00E73C03">
          <w:rPr>
            <w:rStyle w:val="a5"/>
            <w:sz w:val="28"/>
            <w:szCs w:val="28"/>
            <w:lang w:val="en-US"/>
          </w:rPr>
          <w:t>www</w:t>
        </w:r>
        <w:r w:rsidRPr="00E73C03">
          <w:rPr>
            <w:rStyle w:val="a5"/>
            <w:sz w:val="28"/>
            <w:szCs w:val="28"/>
          </w:rPr>
          <w:t>.</w:t>
        </w:r>
        <w:r w:rsidRPr="00E73C03">
          <w:rPr>
            <w:rStyle w:val="a5"/>
            <w:sz w:val="28"/>
            <w:szCs w:val="28"/>
            <w:lang w:val="en-US"/>
          </w:rPr>
          <w:t>cyberforum</w:t>
        </w:r>
        <w:r w:rsidRPr="00E73C03">
          <w:rPr>
            <w:rStyle w:val="a5"/>
            <w:sz w:val="28"/>
            <w:szCs w:val="28"/>
          </w:rPr>
          <w:t>.</w:t>
        </w:r>
        <w:r w:rsidRPr="00E73C03">
          <w:rPr>
            <w:rStyle w:val="a5"/>
            <w:sz w:val="28"/>
            <w:szCs w:val="28"/>
            <w:lang w:val="en-US"/>
          </w:rPr>
          <w:t>ru</w:t>
        </w:r>
        <w:r w:rsidRPr="00E73C03">
          <w:rPr>
            <w:rStyle w:val="a5"/>
            <w:sz w:val="28"/>
            <w:szCs w:val="28"/>
          </w:rPr>
          <w:t>/</w:t>
        </w:r>
        <w:r w:rsidRPr="00E73C03">
          <w:rPr>
            <w:rStyle w:val="a5"/>
            <w:sz w:val="28"/>
            <w:szCs w:val="28"/>
            <w:lang w:val="en-US"/>
          </w:rPr>
          <w:t>cpp</w:t>
        </w:r>
        <w:r w:rsidRPr="00E73C03">
          <w:rPr>
            <w:rStyle w:val="a5"/>
            <w:sz w:val="28"/>
            <w:szCs w:val="28"/>
          </w:rPr>
          <w:t>-</w:t>
        </w:r>
        <w:r w:rsidRPr="00E73C03">
          <w:rPr>
            <w:rStyle w:val="a5"/>
            <w:sz w:val="28"/>
            <w:szCs w:val="28"/>
            <w:lang w:val="en-US"/>
          </w:rPr>
          <w:t>beginners</w:t>
        </w:r>
        <w:r w:rsidRPr="00E73C03">
          <w:rPr>
            <w:rStyle w:val="a5"/>
            <w:sz w:val="28"/>
            <w:szCs w:val="28"/>
          </w:rPr>
          <w:t>/</w:t>
        </w:r>
        <w:r w:rsidRPr="00E73C03">
          <w:rPr>
            <w:rStyle w:val="a5"/>
            <w:sz w:val="28"/>
            <w:szCs w:val="28"/>
            <w:lang w:val="en-US"/>
          </w:rPr>
          <w:t>thread</w:t>
        </w:r>
        <w:r w:rsidRPr="00E73C03">
          <w:rPr>
            <w:rStyle w:val="a5"/>
            <w:sz w:val="28"/>
            <w:szCs w:val="28"/>
          </w:rPr>
          <w:t>792097.</w:t>
        </w:r>
        <w:r w:rsidRPr="00E73C03">
          <w:rPr>
            <w:rStyle w:val="a5"/>
            <w:sz w:val="28"/>
            <w:szCs w:val="28"/>
            <w:lang w:val="en-US"/>
          </w:rPr>
          <w:t>html</w:t>
        </w:r>
      </w:hyperlink>
    </w:p>
    <w:p w:rsidR="00446446" w:rsidRPr="00E73C03" w:rsidRDefault="00446446" w:rsidP="00446446">
      <w:pPr>
        <w:rPr>
          <w:b/>
          <w:bCs/>
          <w:sz w:val="28"/>
          <w:szCs w:val="28"/>
        </w:rPr>
      </w:pPr>
      <w:r w:rsidRPr="00E73C03">
        <w:rPr>
          <w:sz w:val="28"/>
          <w:szCs w:val="28"/>
        </w:rPr>
        <w:t xml:space="preserve">mpich error LNK2019: ссылка на неразрешенный внешний символ </w:t>
      </w:r>
      <w:r w:rsidRPr="00E73C03">
        <w:rPr>
          <w:sz w:val="28"/>
          <w:szCs w:val="28"/>
        </w:rPr>
        <w:br/>
      </w:r>
    </w:p>
    <w:p w:rsidR="00446446" w:rsidRPr="00036833" w:rsidRDefault="00656E89" w:rsidP="00446446"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26890F4" wp14:editId="508D8FD8">
            <wp:extent cx="4371975" cy="1885950"/>
            <wp:effectExtent l="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1D43BF1" wp14:editId="260C6AAA">
            <wp:extent cx="3409950" cy="2276475"/>
            <wp:effectExtent l="0" t="0" r="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564B4A1" wp14:editId="43725928">
            <wp:extent cx="2428875" cy="1562100"/>
            <wp:effectExtent l="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75" w:rsidRPr="00C844DA" w:rsidRDefault="00B41475" w:rsidP="00446446">
      <w:pPr>
        <w:ind w:left="644"/>
        <w:rPr>
          <w:color w:val="000000"/>
          <w:spacing w:val="-8"/>
          <w:sz w:val="28"/>
        </w:rPr>
      </w:pPr>
    </w:p>
    <w:p w:rsidR="0092415C" w:rsidRDefault="0092415C" w:rsidP="009B33C7">
      <w:pPr>
        <w:rPr>
          <w:sz w:val="28"/>
          <w:szCs w:val="28"/>
        </w:rPr>
      </w:pPr>
    </w:p>
    <w:p w:rsidR="00581653" w:rsidRPr="0092415C" w:rsidRDefault="0092415C" w:rsidP="00F43C36">
      <w:pPr>
        <w:pStyle w:val="2"/>
      </w:pPr>
      <w:bookmarkStart w:id="181" w:name="_Toc175110110"/>
      <w:r w:rsidRPr="0092415C">
        <w:t xml:space="preserve">2. Подключение </w:t>
      </w:r>
      <w:r w:rsidRPr="0092415C">
        <w:rPr>
          <w:lang w:val="en-US"/>
        </w:rPr>
        <w:t>openMP</w:t>
      </w:r>
      <w:r w:rsidRPr="0092415C">
        <w:t xml:space="preserve"> </w:t>
      </w:r>
      <w:r w:rsidRPr="0092415C">
        <w:rPr>
          <w:lang w:val="en-US"/>
        </w:rPr>
        <w:t>Visual</w:t>
      </w:r>
      <w:r w:rsidRPr="0092415C">
        <w:t xml:space="preserve"> </w:t>
      </w:r>
      <w:r w:rsidRPr="0092415C">
        <w:rPr>
          <w:lang w:val="en-US"/>
        </w:rPr>
        <w:t>Studio</w:t>
      </w:r>
      <w:r w:rsidRPr="0092415C">
        <w:t xml:space="preserve"> 2017</w:t>
      </w:r>
      <w:bookmarkEnd w:id="181"/>
    </w:p>
    <w:p w:rsidR="006D16B9" w:rsidRDefault="006D16B9" w:rsidP="0092415C">
      <w:pPr>
        <w:rPr>
          <w:sz w:val="28"/>
          <w:szCs w:val="28"/>
        </w:rPr>
      </w:pPr>
    </w:p>
    <w:p w:rsidR="0092415C" w:rsidRPr="0092415C" w:rsidRDefault="0092415C" w:rsidP="0092415C">
      <w:pPr>
        <w:rPr>
          <w:sz w:val="28"/>
          <w:szCs w:val="28"/>
        </w:rPr>
      </w:pPr>
      <w:r w:rsidRPr="0092415C">
        <w:rPr>
          <w:sz w:val="28"/>
          <w:szCs w:val="28"/>
        </w:rPr>
        <w:t xml:space="preserve">2.1 Установить в свойствах проекта </w:t>
      </w:r>
    </w:p>
    <w:p w:rsidR="0092415C" w:rsidRPr="0092415C" w:rsidRDefault="0092415C" w:rsidP="0092415C">
      <w:pPr>
        <w:pStyle w:val="af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2415C">
        <w:rPr>
          <w:rFonts w:ascii="Times New Roman" w:hAnsi="Times New Roman"/>
          <w:sz w:val="28"/>
          <w:szCs w:val="28"/>
        </w:rPr>
        <w:t>свойства проекта –&gt; свойства  конфигурации –&gt;</w:t>
      </w:r>
      <w:r w:rsidRPr="0092415C">
        <w:rPr>
          <w:rFonts w:ascii="Times New Roman" w:hAnsi="Times New Roman"/>
          <w:sz w:val="28"/>
          <w:szCs w:val="28"/>
          <w:lang w:val="en-US"/>
        </w:rPr>
        <w:t>C</w:t>
      </w:r>
      <w:r w:rsidRPr="0092415C">
        <w:rPr>
          <w:rFonts w:ascii="Times New Roman" w:hAnsi="Times New Roman"/>
          <w:sz w:val="28"/>
          <w:szCs w:val="28"/>
        </w:rPr>
        <w:t xml:space="preserve">/ С++ –&gt; язык –&gt; Поддержка openMP - "Да" </w:t>
      </w:r>
    </w:p>
    <w:p w:rsidR="0092415C" w:rsidRPr="0092415C" w:rsidRDefault="0092415C" w:rsidP="0092415C">
      <w:pPr>
        <w:pStyle w:val="af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2415C">
        <w:rPr>
          <w:rFonts w:ascii="Times New Roman" w:hAnsi="Times New Roman"/>
          <w:sz w:val="28"/>
          <w:szCs w:val="28"/>
        </w:rPr>
        <w:t>свойства проекта –&gt; свойства  конфигурации –&gt;</w:t>
      </w:r>
      <w:r w:rsidRPr="0092415C">
        <w:rPr>
          <w:rFonts w:ascii="Times New Roman" w:hAnsi="Times New Roman"/>
          <w:sz w:val="28"/>
          <w:szCs w:val="28"/>
          <w:lang w:val="en-US"/>
        </w:rPr>
        <w:t>C</w:t>
      </w:r>
      <w:r w:rsidRPr="0092415C">
        <w:rPr>
          <w:rFonts w:ascii="Times New Roman" w:hAnsi="Times New Roman"/>
          <w:sz w:val="28"/>
          <w:szCs w:val="28"/>
        </w:rPr>
        <w:t>/ С++ –&gt; командная строка  –&gt;Изменить поле Дополнительные параметры, добавив туда /Zc:twoPhase- и нажать OK (если этого не сделать, то при компиляции появляется ошибка c1xx: error C2338: двухэтапный поиск имен не поддерживается для C++/CLI, C++/CX или OpenMP. Используйте /Zc:twoPhase- )</w:t>
      </w:r>
    </w:p>
    <w:p w:rsidR="0092415C" w:rsidRPr="0092415C" w:rsidRDefault="0092415C" w:rsidP="0092415C">
      <w:pPr>
        <w:pStyle w:val="af"/>
        <w:spacing w:after="0" w:line="240" w:lineRule="auto"/>
        <w:rPr>
          <w:rFonts w:ascii="Times New Roman" w:hAnsi="Times New Roman"/>
          <w:sz w:val="28"/>
          <w:szCs w:val="28"/>
        </w:rPr>
      </w:pPr>
      <w:r w:rsidRPr="0092415C">
        <w:rPr>
          <w:rFonts w:ascii="Times New Roman" w:hAnsi="Times New Roman"/>
          <w:sz w:val="28"/>
          <w:szCs w:val="28"/>
        </w:rPr>
        <w:t xml:space="preserve">См. </w:t>
      </w:r>
      <w:hyperlink r:id="rId15" w:history="1">
        <w:r w:rsidRPr="0092415C">
          <w:rPr>
            <w:rStyle w:val="a5"/>
            <w:rFonts w:ascii="Times New Roman" w:hAnsi="Times New Roman"/>
            <w:sz w:val="28"/>
            <w:szCs w:val="28"/>
          </w:rPr>
          <w:t>https://docs.microsoft.com/ru-ru/cpp/build/reference/zc-twophase?view=vs-2017</w:t>
        </w:r>
      </w:hyperlink>
      <w:r w:rsidRPr="0092415C">
        <w:rPr>
          <w:rFonts w:ascii="Times New Roman" w:hAnsi="Times New Roman"/>
          <w:sz w:val="28"/>
          <w:szCs w:val="28"/>
        </w:rPr>
        <w:t xml:space="preserve"> </w:t>
      </w:r>
    </w:p>
    <w:p w:rsidR="0092415C" w:rsidRPr="0092415C" w:rsidRDefault="0092415C" w:rsidP="0092415C">
      <w:pPr>
        <w:pStyle w:val="af"/>
        <w:spacing w:after="0" w:line="240" w:lineRule="auto"/>
        <w:rPr>
          <w:rFonts w:ascii="Times New Roman" w:hAnsi="Times New Roman"/>
          <w:sz w:val="28"/>
          <w:szCs w:val="28"/>
        </w:rPr>
      </w:pPr>
      <w:r w:rsidRPr="0092415C">
        <w:rPr>
          <w:rFonts w:ascii="Times New Roman" w:hAnsi="Times New Roman"/>
          <w:sz w:val="28"/>
          <w:szCs w:val="28"/>
        </w:rPr>
        <w:t>/Zc:twoPhase-(отключение двухэтапного поиска имени)</w:t>
      </w:r>
    </w:p>
    <w:p w:rsidR="0092415C" w:rsidRPr="0092415C" w:rsidRDefault="0092415C" w:rsidP="0092415C">
      <w:pPr>
        <w:pStyle w:val="af"/>
        <w:spacing w:after="0" w:line="240" w:lineRule="auto"/>
        <w:rPr>
          <w:rFonts w:ascii="Times New Roman" w:hAnsi="Times New Roman"/>
          <w:sz w:val="28"/>
          <w:szCs w:val="28"/>
        </w:rPr>
      </w:pPr>
      <w:r w:rsidRPr="0092415C">
        <w:rPr>
          <w:rFonts w:ascii="Times New Roman" w:hAnsi="Times New Roman"/>
          <w:sz w:val="28"/>
          <w:szCs w:val="28"/>
        </w:rPr>
        <w:t>Используйте /Zc:twoPhase- Если код требует старое поведение для правильной компиляции. Настоятельно рекомендуется обновлять код, чтобы соответствовать стандарту.</w:t>
      </w:r>
    </w:p>
    <w:p w:rsidR="00581653" w:rsidRDefault="0092415C" w:rsidP="0092415C">
      <w:pPr>
        <w:rPr>
          <w:sz w:val="28"/>
          <w:szCs w:val="28"/>
        </w:rPr>
      </w:pPr>
      <w:r w:rsidRPr="0092415C">
        <w:rPr>
          <w:sz w:val="28"/>
          <w:szCs w:val="28"/>
        </w:rPr>
        <w:t>2.2 Подключить библиотеку #</w:t>
      </w:r>
      <w:r w:rsidRPr="0092415C">
        <w:rPr>
          <w:sz w:val="28"/>
          <w:szCs w:val="28"/>
          <w:lang w:val="en-US"/>
        </w:rPr>
        <w:t>include</w:t>
      </w:r>
      <w:r w:rsidRPr="0092415C">
        <w:rPr>
          <w:sz w:val="28"/>
          <w:szCs w:val="28"/>
        </w:rPr>
        <w:t xml:space="preserve"> &lt;</w:t>
      </w:r>
      <w:r w:rsidRPr="0092415C">
        <w:rPr>
          <w:sz w:val="28"/>
          <w:szCs w:val="28"/>
          <w:lang w:val="en-US"/>
        </w:rPr>
        <w:t>omp</w:t>
      </w:r>
      <w:r w:rsidRPr="0092415C">
        <w:rPr>
          <w:sz w:val="28"/>
          <w:szCs w:val="28"/>
        </w:rPr>
        <w:t>.</w:t>
      </w:r>
      <w:r w:rsidRPr="0092415C">
        <w:rPr>
          <w:sz w:val="28"/>
          <w:szCs w:val="28"/>
          <w:lang w:val="en-US"/>
        </w:rPr>
        <w:t>h</w:t>
      </w:r>
      <w:r w:rsidRPr="0092415C">
        <w:rPr>
          <w:sz w:val="28"/>
          <w:szCs w:val="28"/>
        </w:rPr>
        <w:t>&gt;</w:t>
      </w:r>
    </w:p>
    <w:p w:rsidR="006D16B9" w:rsidRPr="006D16B9" w:rsidRDefault="006D16B9" w:rsidP="0092415C">
      <w:pPr>
        <w:rPr>
          <w:sz w:val="28"/>
          <w:szCs w:val="28"/>
        </w:rPr>
      </w:pPr>
      <w:r w:rsidRPr="006D16B9">
        <w:rPr>
          <w:sz w:val="28"/>
          <w:szCs w:val="28"/>
        </w:rPr>
        <w:t>Visual Studio 2017 поддерживает только OpenMP2</w:t>
      </w: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9B33C7">
      <w:pPr>
        <w:rPr>
          <w:sz w:val="28"/>
          <w:szCs w:val="28"/>
        </w:rPr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  <w:r>
        <w:t>Учебно-методическое пособие</w:t>
      </w: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Pr="00581653" w:rsidRDefault="00581653" w:rsidP="00581653">
      <w:pPr>
        <w:pStyle w:val="ac"/>
        <w:widowControl/>
        <w:tabs>
          <w:tab w:val="left" w:pos="644"/>
        </w:tabs>
        <w:suppressAutoHyphens/>
        <w:spacing w:line="288" w:lineRule="auto"/>
        <w:ind w:firstLine="0"/>
        <w:jc w:val="center"/>
        <w:rPr>
          <w:color w:val="000000"/>
          <w:szCs w:val="28"/>
        </w:rPr>
      </w:pPr>
      <w:r w:rsidRPr="00581653">
        <w:rPr>
          <w:color w:val="000000"/>
          <w:szCs w:val="28"/>
        </w:rPr>
        <w:t>Костичев Сергей Валентинович</w:t>
      </w:r>
    </w:p>
    <w:p w:rsidR="00581653" w:rsidRPr="00EB0B2C" w:rsidRDefault="00581653" w:rsidP="00581653">
      <w:pPr>
        <w:pStyle w:val="ac"/>
        <w:widowControl/>
        <w:suppressAutoHyphens/>
        <w:spacing w:line="288" w:lineRule="auto"/>
        <w:ind w:firstLine="0"/>
        <w:jc w:val="center"/>
        <w:rPr>
          <w:color w:val="FF0000"/>
          <w:szCs w:val="28"/>
        </w:rPr>
      </w:pPr>
    </w:p>
    <w:p w:rsidR="00581653" w:rsidRPr="00EB0B2C" w:rsidRDefault="00581653" w:rsidP="00581653">
      <w:pPr>
        <w:pStyle w:val="ac"/>
        <w:widowControl/>
        <w:suppressAutoHyphens/>
        <w:spacing w:line="288" w:lineRule="auto"/>
        <w:ind w:firstLine="0"/>
        <w:jc w:val="center"/>
        <w:rPr>
          <w:color w:val="FF0000"/>
          <w:szCs w:val="28"/>
        </w:rPr>
      </w:pPr>
    </w:p>
    <w:p w:rsidR="00581653" w:rsidRPr="00EB0B2C" w:rsidRDefault="00581653" w:rsidP="00581653">
      <w:pPr>
        <w:pStyle w:val="ac"/>
        <w:widowControl/>
        <w:suppressAutoHyphens/>
        <w:spacing w:line="288" w:lineRule="auto"/>
        <w:ind w:firstLine="0"/>
        <w:jc w:val="center"/>
        <w:rPr>
          <w:color w:val="FF0000"/>
          <w:szCs w:val="28"/>
        </w:rPr>
      </w:pPr>
    </w:p>
    <w:p w:rsidR="00581653" w:rsidRPr="00EB0B2C" w:rsidRDefault="00581653" w:rsidP="00581653">
      <w:pPr>
        <w:pStyle w:val="ac"/>
        <w:widowControl/>
        <w:suppressAutoHyphens/>
        <w:spacing w:line="288" w:lineRule="auto"/>
        <w:ind w:firstLine="0"/>
        <w:jc w:val="center"/>
        <w:rPr>
          <w:color w:val="FF0000"/>
          <w:szCs w:val="28"/>
        </w:rPr>
      </w:pPr>
    </w:p>
    <w:p w:rsidR="00581653" w:rsidRPr="00EB0B2C" w:rsidRDefault="00581653" w:rsidP="00581653">
      <w:pPr>
        <w:pStyle w:val="ac"/>
        <w:widowControl/>
        <w:suppressAutoHyphens/>
        <w:spacing w:line="288" w:lineRule="auto"/>
        <w:ind w:firstLine="0"/>
        <w:jc w:val="center"/>
        <w:rPr>
          <w:color w:val="FF0000"/>
          <w:szCs w:val="28"/>
        </w:rPr>
      </w:pPr>
    </w:p>
    <w:p w:rsidR="00581653" w:rsidRPr="00EB0B2C" w:rsidRDefault="00581653" w:rsidP="00581653">
      <w:pPr>
        <w:pStyle w:val="ac"/>
        <w:widowControl/>
        <w:suppressAutoHyphens/>
        <w:spacing w:line="288" w:lineRule="auto"/>
        <w:ind w:firstLine="0"/>
        <w:jc w:val="center"/>
        <w:rPr>
          <w:color w:val="FF0000"/>
          <w:szCs w:val="28"/>
        </w:rPr>
      </w:pPr>
    </w:p>
    <w:p w:rsidR="00581653" w:rsidRPr="00EB0B2C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  <w:rPr>
          <w:b/>
          <w:color w:val="FF0000"/>
        </w:rPr>
      </w:pPr>
      <w:r>
        <w:t>Электронные м</w:t>
      </w:r>
      <w:r w:rsidRPr="00B6506B">
        <w:t>етодические указания к выполнению лабораторных работ</w:t>
      </w:r>
      <w:bookmarkStart w:id="182" w:name="_GoBack"/>
      <w:bookmarkEnd w:id="182"/>
      <w:r w:rsidRPr="00B6506B">
        <w:t xml:space="preserve"> по дисциплине «</w:t>
      </w:r>
      <w:r w:rsidRPr="00650CFD">
        <w:rPr>
          <w:color w:val="000000"/>
          <w:spacing w:val="-15"/>
        </w:rPr>
        <w:t>Архитектура параллельных вычислительных систем</w:t>
      </w:r>
      <w:r w:rsidRPr="00B6506B">
        <w:t>»</w:t>
      </w: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  <w:r>
        <w:t>Издание публикуется в авторской редакции</w:t>
      </w: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</w:p>
    <w:p w:rsidR="00581653" w:rsidRDefault="00581653" w:rsidP="00581653">
      <w:pPr>
        <w:pStyle w:val="BaseTextMetod"/>
        <w:tabs>
          <w:tab w:val="right" w:leader="dot" w:pos="9356"/>
        </w:tabs>
        <w:ind w:right="-2" w:firstLine="0"/>
        <w:jc w:val="center"/>
      </w:pPr>
      <w:r>
        <w:t>СПбГЭТУ «ЛЭТИ»</w:t>
      </w:r>
    </w:p>
    <w:p w:rsidR="00581653" w:rsidRPr="00224337" w:rsidRDefault="00656E89" w:rsidP="00581653">
      <w:pPr>
        <w:pStyle w:val="BaseTextMetod"/>
        <w:tabs>
          <w:tab w:val="right" w:leader="dot" w:pos="9356"/>
        </w:tabs>
        <w:ind w:right="-2"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249555</wp:posOffset>
                </wp:positionV>
                <wp:extent cx="400050" cy="200025"/>
                <wp:effectExtent l="0" t="0" r="0" b="9525"/>
                <wp:wrapNone/>
                <wp:docPr id="725" name="Прямоугольник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009C4" id="Прямоугольник 725" o:spid="_x0000_s1026" style="position:absolute;margin-left:217.75pt;margin-top:19.65pt;width:31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" fillcolor="window" stroked="f" strokeweight="1pt">
                <v:path arrowok="t"/>
              </v:rect>
            </w:pict>
          </mc:Fallback>
        </mc:AlternateContent>
      </w:r>
      <w:r w:rsidR="00581653">
        <w:t>197376, Санкт</w:t>
      </w:r>
      <w:r w:rsidR="00581653" w:rsidRPr="00CD6CB7">
        <w:rPr>
          <w:i/>
        </w:rPr>
        <w:t>-</w:t>
      </w:r>
      <w:r w:rsidR="00581653">
        <w:t>Петербург, ул. Проф. Попова, 5</w:t>
      </w:r>
    </w:p>
    <w:p w:rsidR="00581653" w:rsidRPr="0087374C" w:rsidRDefault="00581653" w:rsidP="009B33C7">
      <w:pPr>
        <w:rPr>
          <w:sz w:val="28"/>
          <w:szCs w:val="28"/>
        </w:rPr>
      </w:pPr>
    </w:p>
    <w:sectPr w:rsidR="00581653" w:rsidRPr="0087374C">
      <w:headerReference w:type="even" r:id="rId16"/>
      <w:headerReference w:type="default" r:id="rId17"/>
      <w:pgSz w:w="11906" w:h="16838"/>
      <w:pgMar w:top="1134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21" w:rsidRDefault="00E72421">
      <w:r>
        <w:separator/>
      </w:r>
    </w:p>
  </w:endnote>
  <w:endnote w:type="continuationSeparator" w:id="0">
    <w:p w:rsidR="00E72421" w:rsidRDefault="00E7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21" w:rsidRDefault="00E72421">
      <w:r>
        <w:separator/>
      </w:r>
    </w:p>
  </w:footnote>
  <w:footnote w:type="continuationSeparator" w:id="0">
    <w:p w:rsidR="00E72421" w:rsidRDefault="00E72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55" w:rsidRDefault="002B665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B6655" w:rsidRDefault="002B665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55" w:rsidRDefault="002B665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80D12">
      <w:rPr>
        <w:rStyle w:val="a4"/>
        <w:noProof/>
      </w:rPr>
      <w:t>17</w:t>
    </w:r>
    <w:r>
      <w:rPr>
        <w:rStyle w:val="a4"/>
      </w:rPr>
      <w:fldChar w:fldCharType="end"/>
    </w:r>
  </w:p>
  <w:p w:rsidR="002B6655" w:rsidRDefault="002B6655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F73"/>
    <w:multiLevelType w:val="hybridMultilevel"/>
    <w:tmpl w:val="396065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B1FE0"/>
    <w:multiLevelType w:val="hybridMultilevel"/>
    <w:tmpl w:val="0C9E4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2D91"/>
    <w:multiLevelType w:val="hybridMultilevel"/>
    <w:tmpl w:val="7EC0234A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F721892"/>
    <w:multiLevelType w:val="hybridMultilevel"/>
    <w:tmpl w:val="90B4E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E7D00"/>
    <w:multiLevelType w:val="hybridMultilevel"/>
    <w:tmpl w:val="95A4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7CCB"/>
    <w:multiLevelType w:val="hybridMultilevel"/>
    <w:tmpl w:val="EC32E6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26AC3"/>
    <w:multiLevelType w:val="hybridMultilevel"/>
    <w:tmpl w:val="2D30E63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29F12EDF"/>
    <w:multiLevelType w:val="hybridMultilevel"/>
    <w:tmpl w:val="D79C3EE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2B505CBA"/>
    <w:multiLevelType w:val="hybridMultilevel"/>
    <w:tmpl w:val="0728C57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0" w15:restartNumberingAfterBreak="0">
    <w:nsid w:val="2C462AB9"/>
    <w:multiLevelType w:val="hybridMultilevel"/>
    <w:tmpl w:val="06C618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336D18"/>
    <w:multiLevelType w:val="hybridMultilevel"/>
    <w:tmpl w:val="20BC0C94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348C23FA"/>
    <w:multiLevelType w:val="hybridMultilevel"/>
    <w:tmpl w:val="94E6BB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804E99"/>
    <w:multiLevelType w:val="hybridMultilevel"/>
    <w:tmpl w:val="73D8C02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3E7A0DED"/>
    <w:multiLevelType w:val="hybridMultilevel"/>
    <w:tmpl w:val="DE6800DC"/>
    <w:lvl w:ilvl="0" w:tplc="425AC8F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 w15:restartNumberingAfterBreak="0">
    <w:nsid w:val="42B25A9D"/>
    <w:multiLevelType w:val="hybridMultilevel"/>
    <w:tmpl w:val="105E5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655AB"/>
    <w:multiLevelType w:val="hybridMultilevel"/>
    <w:tmpl w:val="51EC3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430F43C">
      <w:numFmt w:val="bullet"/>
      <w:lvlText w:val="•"/>
      <w:lvlJc w:val="left"/>
      <w:pPr>
        <w:ind w:left="1440" w:hanging="360"/>
      </w:pPr>
      <w:rPr>
        <w:rFonts w:ascii="SymbolMT" w:eastAsia="SymbolMT" w:hAnsi="TimesNewRomanPSMT" w:cs="SymbolMT" w:hint="eastAsi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80C15"/>
    <w:multiLevelType w:val="hybridMultilevel"/>
    <w:tmpl w:val="3F34179C"/>
    <w:lvl w:ilvl="0" w:tplc="01BCE380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8" w15:restartNumberingAfterBreak="0">
    <w:nsid w:val="46FB5716"/>
    <w:multiLevelType w:val="hybridMultilevel"/>
    <w:tmpl w:val="801057AA"/>
    <w:lvl w:ilvl="0" w:tplc="978C7F8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6669C7"/>
    <w:multiLevelType w:val="hybridMultilevel"/>
    <w:tmpl w:val="9B5C83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1" w15:restartNumberingAfterBreak="0">
    <w:nsid w:val="4BD16757"/>
    <w:multiLevelType w:val="hybridMultilevel"/>
    <w:tmpl w:val="62FA64D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4D5D3ACB"/>
    <w:multiLevelType w:val="hybridMultilevel"/>
    <w:tmpl w:val="ECF6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94F82"/>
    <w:multiLevelType w:val="hybridMultilevel"/>
    <w:tmpl w:val="D3785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C2677"/>
    <w:multiLevelType w:val="hybridMultilevel"/>
    <w:tmpl w:val="C88418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484CA6"/>
    <w:multiLevelType w:val="hybridMultilevel"/>
    <w:tmpl w:val="A5A07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03727"/>
    <w:multiLevelType w:val="hybridMultilevel"/>
    <w:tmpl w:val="E03ABD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D4688D"/>
    <w:multiLevelType w:val="hybridMultilevel"/>
    <w:tmpl w:val="F8B03D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B0033F"/>
    <w:multiLevelType w:val="hybridMultilevel"/>
    <w:tmpl w:val="487C3CC2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9" w15:restartNumberingAfterBreak="0">
    <w:nsid w:val="73652B0A"/>
    <w:multiLevelType w:val="hybridMultilevel"/>
    <w:tmpl w:val="DFC8B782"/>
    <w:lvl w:ilvl="0" w:tplc="FBDA9B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687883"/>
    <w:multiLevelType w:val="multilevel"/>
    <w:tmpl w:val="6B4E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5F16413"/>
    <w:multiLevelType w:val="hybridMultilevel"/>
    <w:tmpl w:val="12B8603E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2" w15:restartNumberingAfterBreak="0">
    <w:nsid w:val="77D337AE"/>
    <w:multiLevelType w:val="hybridMultilevel"/>
    <w:tmpl w:val="A6162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7AF264DF"/>
    <w:multiLevelType w:val="hybridMultilevel"/>
    <w:tmpl w:val="17F8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87FC6"/>
    <w:multiLevelType w:val="hybridMultilevel"/>
    <w:tmpl w:val="75B2CE56"/>
    <w:lvl w:ilvl="0" w:tplc="C1F0B154">
      <w:start w:val="1"/>
      <w:numFmt w:val="decimal"/>
      <w:lvlText w:val="%1."/>
      <w:lvlJc w:val="left"/>
      <w:pPr>
        <w:ind w:left="1365" w:hanging="825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4"/>
  </w:num>
  <w:num w:numId="5">
    <w:abstractNumId w:val="17"/>
  </w:num>
  <w:num w:numId="6">
    <w:abstractNumId w:val="23"/>
  </w:num>
  <w:num w:numId="7">
    <w:abstractNumId w:val="21"/>
  </w:num>
  <w:num w:numId="8">
    <w:abstractNumId w:val="28"/>
  </w:num>
  <w:num w:numId="9">
    <w:abstractNumId w:val="32"/>
  </w:num>
  <w:num w:numId="10">
    <w:abstractNumId w:val="26"/>
  </w:num>
  <w:num w:numId="11">
    <w:abstractNumId w:val="31"/>
  </w:num>
  <w:num w:numId="12">
    <w:abstractNumId w:val="6"/>
  </w:num>
  <w:num w:numId="13">
    <w:abstractNumId w:val="33"/>
  </w:num>
  <w:num w:numId="14">
    <w:abstractNumId w:val="24"/>
  </w:num>
  <w:num w:numId="15">
    <w:abstractNumId w:val="20"/>
  </w:num>
  <w:num w:numId="16">
    <w:abstractNumId w:val="7"/>
  </w:num>
  <w:num w:numId="17">
    <w:abstractNumId w:val="2"/>
  </w:num>
  <w:num w:numId="18">
    <w:abstractNumId w:val="3"/>
  </w:num>
  <w:num w:numId="19">
    <w:abstractNumId w:val="10"/>
  </w:num>
  <w:num w:numId="20">
    <w:abstractNumId w:val="19"/>
  </w:num>
  <w:num w:numId="21">
    <w:abstractNumId w:val="12"/>
  </w:num>
  <w:num w:numId="22">
    <w:abstractNumId w:val="30"/>
  </w:num>
  <w:num w:numId="23">
    <w:abstractNumId w:val="16"/>
  </w:num>
  <w:num w:numId="24">
    <w:abstractNumId w:val="27"/>
  </w:num>
  <w:num w:numId="25">
    <w:abstractNumId w:val="13"/>
  </w:num>
  <w:num w:numId="26">
    <w:abstractNumId w:val="0"/>
  </w:num>
  <w:num w:numId="27">
    <w:abstractNumId w:val="4"/>
  </w:num>
  <w:num w:numId="28">
    <w:abstractNumId w:val="34"/>
  </w:num>
  <w:num w:numId="29">
    <w:abstractNumId w:val="5"/>
  </w:num>
  <w:num w:numId="30">
    <w:abstractNumId w:val="22"/>
  </w:num>
  <w:num w:numId="31">
    <w:abstractNumId w:val="25"/>
  </w:num>
  <w:num w:numId="32">
    <w:abstractNumId w:val="15"/>
  </w:num>
  <w:num w:numId="33">
    <w:abstractNumId w:val="1"/>
  </w:num>
  <w:num w:numId="34">
    <w:abstractNumId w:val="18"/>
  </w:num>
  <w:num w:numId="35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E5"/>
    <w:rsid w:val="00002513"/>
    <w:rsid w:val="00005F1C"/>
    <w:rsid w:val="00020373"/>
    <w:rsid w:val="000256F4"/>
    <w:rsid w:val="00031059"/>
    <w:rsid w:val="00037337"/>
    <w:rsid w:val="000502C6"/>
    <w:rsid w:val="00052603"/>
    <w:rsid w:val="0005511E"/>
    <w:rsid w:val="00066C0E"/>
    <w:rsid w:val="0007085D"/>
    <w:rsid w:val="000736EE"/>
    <w:rsid w:val="00074980"/>
    <w:rsid w:val="00084F7F"/>
    <w:rsid w:val="00087E7A"/>
    <w:rsid w:val="00090C51"/>
    <w:rsid w:val="000922EB"/>
    <w:rsid w:val="000A1CEE"/>
    <w:rsid w:val="000B3D50"/>
    <w:rsid w:val="000B4786"/>
    <w:rsid w:val="000B50AA"/>
    <w:rsid w:val="000B57AD"/>
    <w:rsid w:val="000C2E94"/>
    <w:rsid w:val="000C4C7D"/>
    <w:rsid w:val="000E1DD8"/>
    <w:rsid w:val="000E7046"/>
    <w:rsid w:val="000F3BF8"/>
    <w:rsid w:val="001035D9"/>
    <w:rsid w:val="00111F3F"/>
    <w:rsid w:val="001134D1"/>
    <w:rsid w:val="00120A67"/>
    <w:rsid w:val="00122A4E"/>
    <w:rsid w:val="001277DC"/>
    <w:rsid w:val="00131923"/>
    <w:rsid w:val="001342B2"/>
    <w:rsid w:val="00135CD5"/>
    <w:rsid w:val="001434E4"/>
    <w:rsid w:val="0015282B"/>
    <w:rsid w:val="001561C4"/>
    <w:rsid w:val="00162FC8"/>
    <w:rsid w:val="00167CC4"/>
    <w:rsid w:val="00170B0D"/>
    <w:rsid w:val="00174C3E"/>
    <w:rsid w:val="001761D7"/>
    <w:rsid w:val="001825FA"/>
    <w:rsid w:val="001850C2"/>
    <w:rsid w:val="0019570A"/>
    <w:rsid w:val="00195D67"/>
    <w:rsid w:val="00196D71"/>
    <w:rsid w:val="001A0CD7"/>
    <w:rsid w:val="001A49EA"/>
    <w:rsid w:val="001B6634"/>
    <w:rsid w:val="001B6FD4"/>
    <w:rsid w:val="001D0751"/>
    <w:rsid w:val="001D2389"/>
    <w:rsid w:val="001D4D89"/>
    <w:rsid w:val="001F43F2"/>
    <w:rsid w:val="001F5419"/>
    <w:rsid w:val="00212765"/>
    <w:rsid w:val="0021608E"/>
    <w:rsid w:val="00224B84"/>
    <w:rsid w:val="002256BA"/>
    <w:rsid w:val="0024584B"/>
    <w:rsid w:val="0027492B"/>
    <w:rsid w:val="0028454C"/>
    <w:rsid w:val="00286185"/>
    <w:rsid w:val="00291CBE"/>
    <w:rsid w:val="0029687C"/>
    <w:rsid w:val="00297CD7"/>
    <w:rsid w:val="002A4B83"/>
    <w:rsid w:val="002A5B62"/>
    <w:rsid w:val="002A5D24"/>
    <w:rsid w:val="002B0D72"/>
    <w:rsid w:val="002B6655"/>
    <w:rsid w:val="002B76F4"/>
    <w:rsid w:val="002C4ED2"/>
    <w:rsid w:val="002D3D16"/>
    <w:rsid w:val="002E2C67"/>
    <w:rsid w:val="002E4EE1"/>
    <w:rsid w:val="002F26B0"/>
    <w:rsid w:val="0030144E"/>
    <w:rsid w:val="00301DF3"/>
    <w:rsid w:val="00302AA2"/>
    <w:rsid w:val="00302B7E"/>
    <w:rsid w:val="003068D2"/>
    <w:rsid w:val="0030694A"/>
    <w:rsid w:val="00307347"/>
    <w:rsid w:val="00315BEA"/>
    <w:rsid w:val="00323C98"/>
    <w:rsid w:val="00325B63"/>
    <w:rsid w:val="00325F7D"/>
    <w:rsid w:val="003404C4"/>
    <w:rsid w:val="00347431"/>
    <w:rsid w:val="00347C20"/>
    <w:rsid w:val="003516B7"/>
    <w:rsid w:val="00367845"/>
    <w:rsid w:val="003745E1"/>
    <w:rsid w:val="00375748"/>
    <w:rsid w:val="00381695"/>
    <w:rsid w:val="00382392"/>
    <w:rsid w:val="0038715F"/>
    <w:rsid w:val="003A248B"/>
    <w:rsid w:val="003A27BA"/>
    <w:rsid w:val="003A5812"/>
    <w:rsid w:val="003B1AE1"/>
    <w:rsid w:val="003B4652"/>
    <w:rsid w:val="003B4BAE"/>
    <w:rsid w:val="003B4C73"/>
    <w:rsid w:val="003C3D6B"/>
    <w:rsid w:val="003C6CD0"/>
    <w:rsid w:val="003D04C6"/>
    <w:rsid w:val="003D4C78"/>
    <w:rsid w:val="003D7404"/>
    <w:rsid w:val="003E08D9"/>
    <w:rsid w:val="003E142A"/>
    <w:rsid w:val="003E2456"/>
    <w:rsid w:val="003E2636"/>
    <w:rsid w:val="003E37FC"/>
    <w:rsid w:val="003E3877"/>
    <w:rsid w:val="003E4181"/>
    <w:rsid w:val="003F04C8"/>
    <w:rsid w:val="003F0E25"/>
    <w:rsid w:val="003F32EB"/>
    <w:rsid w:val="00406288"/>
    <w:rsid w:val="0040635B"/>
    <w:rsid w:val="00414F9B"/>
    <w:rsid w:val="004163A5"/>
    <w:rsid w:val="00416E90"/>
    <w:rsid w:val="0043376D"/>
    <w:rsid w:val="0043465E"/>
    <w:rsid w:val="004357A5"/>
    <w:rsid w:val="00435A01"/>
    <w:rsid w:val="00442EE5"/>
    <w:rsid w:val="00446446"/>
    <w:rsid w:val="00454FDD"/>
    <w:rsid w:val="00473ED2"/>
    <w:rsid w:val="00474128"/>
    <w:rsid w:val="00476C94"/>
    <w:rsid w:val="00483EC5"/>
    <w:rsid w:val="00494511"/>
    <w:rsid w:val="004A0024"/>
    <w:rsid w:val="004A03A0"/>
    <w:rsid w:val="004A180A"/>
    <w:rsid w:val="004A3BCC"/>
    <w:rsid w:val="004A72BD"/>
    <w:rsid w:val="004A76A9"/>
    <w:rsid w:val="004A7C83"/>
    <w:rsid w:val="004B7B53"/>
    <w:rsid w:val="004C3D49"/>
    <w:rsid w:val="004C51AE"/>
    <w:rsid w:val="004C5EF9"/>
    <w:rsid w:val="004C679C"/>
    <w:rsid w:val="004D143A"/>
    <w:rsid w:val="004D612E"/>
    <w:rsid w:val="004E742C"/>
    <w:rsid w:val="00501226"/>
    <w:rsid w:val="00505F8E"/>
    <w:rsid w:val="00507186"/>
    <w:rsid w:val="00510DAB"/>
    <w:rsid w:val="005201A4"/>
    <w:rsid w:val="00522B13"/>
    <w:rsid w:val="00525085"/>
    <w:rsid w:val="0052588D"/>
    <w:rsid w:val="00537E11"/>
    <w:rsid w:val="00546E9A"/>
    <w:rsid w:val="00556387"/>
    <w:rsid w:val="005712E2"/>
    <w:rsid w:val="005809F5"/>
    <w:rsid w:val="00581653"/>
    <w:rsid w:val="00584486"/>
    <w:rsid w:val="005A48FC"/>
    <w:rsid w:val="005C1AE0"/>
    <w:rsid w:val="005C3592"/>
    <w:rsid w:val="005C3DBC"/>
    <w:rsid w:val="005C5952"/>
    <w:rsid w:val="005F2A93"/>
    <w:rsid w:val="005F40E6"/>
    <w:rsid w:val="005F57B0"/>
    <w:rsid w:val="0060099E"/>
    <w:rsid w:val="0060190B"/>
    <w:rsid w:val="006019F7"/>
    <w:rsid w:val="00602E96"/>
    <w:rsid w:val="00605596"/>
    <w:rsid w:val="00610151"/>
    <w:rsid w:val="00616EA2"/>
    <w:rsid w:val="0062418C"/>
    <w:rsid w:val="0062745F"/>
    <w:rsid w:val="00627B76"/>
    <w:rsid w:val="006373E4"/>
    <w:rsid w:val="00656E89"/>
    <w:rsid w:val="00666C29"/>
    <w:rsid w:val="00684DE0"/>
    <w:rsid w:val="006863E5"/>
    <w:rsid w:val="00691259"/>
    <w:rsid w:val="00694AF2"/>
    <w:rsid w:val="00696521"/>
    <w:rsid w:val="006A3FAB"/>
    <w:rsid w:val="006B018F"/>
    <w:rsid w:val="006D1153"/>
    <w:rsid w:val="006D16B9"/>
    <w:rsid w:val="006D314E"/>
    <w:rsid w:val="006D5A31"/>
    <w:rsid w:val="006E1C3F"/>
    <w:rsid w:val="006E6B1E"/>
    <w:rsid w:val="006F04D4"/>
    <w:rsid w:val="00703A1D"/>
    <w:rsid w:val="007059CA"/>
    <w:rsid w:val="00710837"/>
    <w:rsid w:val="00720366"/>
    <w:rsid w:val="00733BD7"/>
    <w:rsid w:val="007353AD"/>
    <w:rsid w:val="00742906"/>
    <w:rsid w:val="00754ED2"/>
    <w:rsid w:val="007600E8"/>
    <w:rsid w:val="00770E9F"/>
    <w:rsid w:val="00777247"/>
    <w:rsid w:val="00784874"/>
    <w:rsid w:val="007A1196"/>
    <w:rsid w:val="007A6B03"/>
    <w:rsid w:val="007B13D8"/>
    <w:rsid w:val="007B1B92"/>
    <w:rsid w:val="007B1CA6"/>
    <w:rsid w:val="007B396D"/>
    <w:rsid w:val="007D106B"/>
    <w:rsid w:val="007D1656"/>
    <w:rsid w:val="007E1F5C"/>
    <w:rsid w:val="007E321E"/>
    <w:rsid w:val="007E56B1"/>
    <w:rsid w:val="007E74C3"/>
    <w:rsid w:val="007F4130"/>
    <w:rsid w:val="007F777A"/>
    <w:rsid w:val="00800271"/>
    <w:rsid w:val="00805782"/>
    <w:rsid w:val="00807B3C"/>
    <w:rsid w:val="00810513"/>
    <w:rsid w:val="00821796"/>
    <w:rsid w:val="00825ADC"/>
    <w:rsid w:val="00833A65"/>
    <w:rsid w:val="008502E4"/>
    <w:rsid w:val="00860D8A"/>
    <w:rsid w:val="008654E3"/>
    <w:rsid w:val="0087374C"/>
    <w:rsid w:val="00876C7C"/>
    <w:rsid w:val="00885694"/>
    <w:rsid w:val="00886DD3"/>
    <w:rsid w:val="008B0D52"/>
    <w:rsid w:val="008C3204"/>
    <w:rsid w:val="008E00D8"/>
    <w:rsid w:val="008F03CD"/>
    <w:rsid w:val="008F5473"/>
    <w:rsid w:val="00901EF9"/>
    <w:rsid w:val="009060CC"/>
    <w:rsid w:val="00911F8E"/>
    <w:rsid w:val="0092081E"/>
    <w:rsid w:val="00923800"/>
    <w:rsid w:val="0092415C"/>
    <w:rsid w:val="00932920"/>
    <w:rsid w:val="0094490B"/>
    <w:rsid w:val="0096173C"/>
    <w:rsid w:val="009742FB"/>
    <w:rsid w:val="009805AC"/>
    <w:rsid w:val="00987C68"/>
    <w:rsid w:val="00990E34"/>
    <w:rsid w:val="00992459"/>
    <w:rsid w:val="00992A76"/>
    <w:rsid w:val="009930F5"/>
    <w:rsid w:val="00996B66"/>
    <w:rsid w:val="009A282D"/>
    <w:rsid w:val="009B0D91"/>
    <w:rsid w:val="009B1C0F"/>
    <w:rsid w:val="009B1F98"/>
    <w:rsid w:val="009B33C7"/>
    <w:rsid w:val="009B35A9"/>
    <w:rsid w:val="009B5A53"/>
    <w:rsid w:val="009B5CF2"/>
    <w:rsid w:val="009C47DE"/>
    <w:rsid w:val="009C4B73"/>
    <w:rsid w:val="009E0C74"/>
    <w:rsid w:val="009E14A7"/>
    <w:rsid w:val="009E568B"/>
    <w:rsid w:val="009F69BD"/>
    <w:rsid w:val="00A0431E"/>
    <w:rsid w:val="00A1126A"/>
    <w:rsid w:val="00A21FCC"/>
    <w:rsid w:val="00A3689A"/>
    <w:rsid w:val="00A36CC7"/>
    <w:rsid w:val="00A42ED8"/>
    <w:rsid w:val="00A5229C"/>
    <w:rsid w:val="00A56325"/>
    <w:rsid w:val="00A57143"/>
    <w:rsid w:val="00A60921"/>
    <w:rsid w:val="00A70E44"/>
    <w:rsid w:val="00A74A6A"/>
    <w:rsid w:val="00A816BE"/>
    <w:rsid w:val="00A81DC0"/>
    <w:rsid w:val="00A86A3E"/>
    <w:rsid w:val="00A874F2"/>
    <w:rsid w:val="00A953BA"/>
    <w:rsid w:val="00AA4247"/>
    <w:rsid w:val="00AA7040"/>
    <w:rsid w:val="00AA78D0"/>
    <w:rsid w:val="00AB4FEB"/>
    <w:rsid w:val="00AC0C5F"/>
    <w:rsid w:val="00AC48AC"/>
    <w:rsid w:val="00AC4CC9"/>
    <w:rsid w:val="00AD0503"/>
    <w:rsid w:val="00AD49FB"/>
    <w:rsid w:val="00B0239F"/>
    <w:rsid w:val="00B055C0"/>
    <w:rsid w:val="00B05B72"/>
    <w:rsid w:val="00B1670D"/>
    <w:rsid w:val="00B25F83"/>
    <w:rsid w:val="00B312E5"/>
    <w:rsid w:val="00B335BD"/>
    <w:rsid w:val="00B41475"/>
    <w:rsid w:val="00B552D4"/>
    <w:rsid w:val="00B642A7"/>
    <w:rsid w:val="00B6506B"/>
    <w:rsid w:val="00B659F9"/>
    <w:rsid w:val="00B720FD"/>
    <w:rsid w:val="00B75F28"/>
    <w:rsid w:val="00B80D12"/>
    <w:rsid w:val="00B909D9"/>
    <w:rsid w:val="00B941FA"/>
    <w:rsid w:val="00BA0360"/>
    <w:rsid w:val="00BA1147"/>
    <w:rsid w:val="00BA5619"/>
    <w:rsid w:val="00BB1806"/>
    <w:rsid w:val="00BB2994"/>
    <w:rsid w:val="00BC2C5A"/>
    <w:rsid w:val="00BC3E8C"/>
    <w:rsid w:val="00BD0C01"/>
    <w:rsid w:val="00BD364B"/>
    <w:rsid w:val="00BE198A"/>
    <w:rsid w:val="00BF0BE6"/>
    <w:rsid w:val="00BF68D7"/>
    <w:rsid w:val="00BF6C63"/>
    <w:rsid w:val="00BF7B36"/>
    <w:rsid w:val="00C02A39"/>
    <w:rsid w:val="00C136E9"/>
    <w:rsid w:val="00C20B25"/>
    <w:rsid w:val="00C244C8"/>
    <w:rsid w:val="00C24D65"/>
    <w:rsid w:val="00C30EEF"/>
    <w:rsid w:val="00C33DBA"/>
    <w:rsid w:val="00C34E34"/>
    <w:rsid w:val="00C43264"/>
    <w:rsid w:val="00C455D3"/>
    <w:rsid w:val="00C45D1E"/>
    <w:rsid w:val="00C47018"/>
    <w:rsid w:val="00C57A0D"/>
    <w:rsid w:val="00C57D79"/>
    <w:rsid w:val="00C63DBA"/>
    <w:rsid w:val="00C7041F"/>
    <w:rsid w:val="00C80B1E"/>
    <w:rsid w:val="00C844DA"/>
    <w:rsid w:val="00C9005F"/>
    <w:rsid w:val="00C91F98"/>
    <w:rsid w:val="00C9494A"/>
    <w:rsid w:val="00CB0822"/>
    <w:rsid w:val="00CD1D1C"/>
    <w:rsid w:val="00CD2486"/>
    <w:rsid w:val="00CD38A5"/>
    <w:rsid w:val="00CD40A6"/>
    <w:rsid w:val="00CD6BE4"/>
    <w:rsid w:val="00CE50F3"/>
    <w:rsid w:val="00CE7A45"/>
    <w:rsid w:val="00CF4E81"/>
    <w:rsid w:val="00CF60FF"/>
    <w:rsid w:val="00D12672"/>
    <w:rsid w:val="00D233E3"/>
    <w:rsid w:val="00D25CF4"/>
    <w:rsid w:val="00D27102"/>
    <w:rsid w:val="00D30D1A"/>
    <w:rsid w:val="00D32AA6"/>
    <w:rsid w:val="00D41269"/>
    <w:rsid w:val="00D42AB9"/>
    <w:rsid w:val="00D47164"/>
    <w:rsid w:val="00D512E1"/>
    <w:rsid w:val="00D519AB"/>
    <w:rsid w:val="00D62220"/>
    <w:rsid w:val="00D718D7"/>
    <w:rsid w:val="00D726D8"/>
    <w:rsid w:val="00D76376"/>
    <w:rsid w:val="00D772E6"/>
    <w:rsid w:val="00D80B20"/>
    <w:rsid w:val="00D90F2F"/>
    <w:rsid w:val="00D92451"/>
    <w:rsid w:val="00D92A94"/>
    <w:rsid w:val="00D95C33"/>
    <w:rsid w:val="00D969F9"/>
    <w:rsid w:val="00D97892"/>
    <w:rsid w:val="00DB01BE"/>
    <w:rsid w:val="00DB07EF"/>
    <w:rsid w:val="00DB6D0F"/>
    <w:rsid w:val="00DD3CF8"/>
    <w:rsid w:val="00DD4D4E"/>
    <w:rsid w:val="00DD5847"/>
    <w:rsid w:val="00DE5A64"/>
    <w:rsid w:val="00DF42E6"/>
    <w:rsid w:val="00E0633B"/>
    <w:rsid w:val="00E12C19"/>
    <w:rsid w:val="00E139EA"/>
    <w:rsid w:val="00E14E57"/>
    <w:rsid w:val="00E1709A"/>
    <w:rsid w:val="00E176E5"/>
    <w:rsid w:val="00E222C3"/>
    <w:rsid w:val="00E254E9"/>
    <w:rsid w:val="00E2582E"/>
    <w:rsid w:val="00E31A97"/>
    <w:rsid w:val="00E32FFE"/>
    <w:rsid w:val="00E3303F"/>
    <w:rsid w:val="00E33434"/>
    <w:rsid w:val="00E36E6F"/>
    <w:rsid w:val="00E40B9C"/>
    <w:rsid w:val="00E46775"/>
    <w:rsid w:val="00E56042"/>
    <w:rsid w:val="00E64F7E"/>
    <w:rsid w:val="00E66630"/>
    <w:rsid w:val="00E72421"/>
    <w:rsid w:val="00E73C03"/>
    <w:rsid w:val="00E75C09"/>
    <w:rsid w:val="00E75D03"/>
    <w:rsid w:val="00E843CA"/>
    <w:rsid w:val="00E879D9"/>
    <w:rsid w:val="00EB17AE"/>
    <w:rsid w:val="00EB5F38"/>
    <w:rsid w:val="00EF1DCC"/>
    <w:rsid w:val="00F05714"/>
    <w:rsid w:val="00F05D39"/>
    <w:rsid w:val="00F10147"/>
    <w:rsid w:val="00F10F9C"/>
    <w:rsid w:val="00F17519"/>
    <w:rsid w:val="00F2288A"/>
    <w:rsid w:val="00F322D9"/>
    <w:rsid w:val="00F42B21"/>
    <w:rsid w:val="00F43C36"/>
    <w:rsid w:val="00F45B63"/>
    <w:rsid w:val="00F45C61"/>
    <w:rsid w:val="00F507F1"/>
    <w:rsid w:val="00F539A7"/>
    <w:rsid w:val="00F53A41"/>
    <w:rsid w:val="00F572EF"/>
    <w:rsid w:val="00F8133A"/>
    <w:rsid w:val="00F826A7"/>
    <w:rsid w:val="00F84A7E"/>
    <w:rsid w:val="00F901AE"/>
    <w:rsid w:val="00F932D7"/>
    <w:rsid w:val="00FA0DB9"/>
    <w:rsid w:val="00FA7972"/>
    <w:rsid w:val="00FC0FE9"/>
    <w:rsid w:val="00FC1C7B"/>
    <w:rsid w:val="00FD42BD"/>
    <w:rsid w:val="00FE1726"/>
    <w:rsid w:val="00FE740D"/>
    <w:rsid w:val="00FF0813"/>
    <w:rsid w:val="00FF4888"/>
    <w:rsid w:val="00FF4F4E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1CA235-753D-4E8F-93B9-1EF6CF95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D9789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10">
    <w:name w:val="toc 1"/>
    <w:basedOn w:val="a"/>
    <w:next w:val="a"/>
    <w:autoRedefine/>
    <w:uiPriority w:val="39"/>
    <w:qFormat/>
  </w:style>
  <w:style w:type="paragraph" w:styleId="20">
    <w:name w:val="toc 2"/>
    <w:basedOn w:val="a"/>
    <w:next w:val="a"/>
    <w:autoRedefine/>
    <w:uiPriority w:val="39"/>
    <w:qFormat/>
    <w:pPr>
      <w:ind w:left="200"/>
    </w:pPr>
  </w:style>
  <w:style w:type="character" w:styleId="a5">
    <w:name w:val="Hyperlink"/>
    <w:uiPriority w:val="99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semiHidden/>
    <w:qFormat/>
    <w:pPr>
      <w:ind w:left="400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4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table" w:styleId="a7">
    <w:name w:val="Table Grid"/>
    <w:basedOn w:val="a1"/>
    <w:rsid w:val="00196D7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пособия"/>
    <w:basedOn w:val="a"/>
    <w:qFormat/>
    <w:rsid w:val="00212765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customStyle="1" w:styleId="FR2">
    <w:name w:val="FR2"/>
    <w:rsid w:val="003A5812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customStyle="1" w:styleId="-">
    <w:name w:val="пособие - пример"/>
    <w:basedOn w:val="a"/>
    <w:qFormat/>
    <w:rsid w:val="00E75D03"/>
    <w:pPr>
      <w:autoSpaceDE/>
      <w:autoSpaceDN/>
      <w:adjustRightInd/>
      <w:spacing w:line="288" w:lineRule="auto"/>
      <w:ind w:left="567"/>
      <w:jc w:val="both"/>
    </w:pPr>
    <w:rPr>
      <w:rFonts w:ascii="Arial" w:hAnsi="Arial"/>
      <w:snapToGrid w:val="0"/>
      <w:sz w:val="26"/>
      <w:szCs w:val="28"/>
    </w:rPr>
  </w:style>
  <w:style w:type="character" w:customStyle="1" w:styleId="50">
    <w:name w:val="Заголовок 5 Знак"/>
    <w:link w:val="5"/>
    <w:semiHidden/>
    <w:rsid w:val="00D9789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9">
    <w:name w:val="Balloon Text"/>
    <w:basedOn w:val="a"/>
    <w:link w:val="aa"/>
    <w:rsid w:val="00703A1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703A1D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510DAB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c">
    <w:name w:val="Body Text Indent"/>
    <w:basedOn w:val="a"/>
    <w:link w:val="ad"/>
    <w:rsid w:val="00501226"/>
    <w:pPr>
      <w:autoSpaceDE/>
      <w:autoSpaceDN/>
      <w:adjustRightInd/>
      <w:ind w:firstLine="567"/>
      <w:jc w:val="both"/>
    </w:pPr>
    <w:rPr>
      <w:sz w:val="28"/>
    </w:rPr>
  </w:style>
  <w:style w:type="character" w:customStyle="1" w:styleId="ad">
    <w:name w:val="Основной текст с отступом Знак"/>
    <w:link w:val="ac"/>
    <w:rsid w:val="00501226"/>
    <w:rPr>
      <w:sz w:val="28"/>
    </w:rPr>
  </w:style>
  <w:style w:type="paragraph" w:customStyle="1" w:styleId="BaseTextMetod">
    <w:name w:val="Base Text (Metod)"/>
    <w:rsid w:val="00581653"/>
    <w:pPr>
      <w:spacing w:line="288" w:lineRule="auto"/>
      <w:ind w:firstLine="357"/>
      <w:jc w:val="both"/>
    </w:pPr>
    <w:rPr>
      <w:sz w:val="28"/>
      <w:szCs w:val="28"/>
      <w:lang w:eastAsia="en-US"/>
    </w:rPr>
  </w:style>
  <w:style w:type="character" w:styleId="ae">
    <w:name w:val="Strong"/>
    <w:uiPriority w:val="22"/>
    <w:qFormat/>
    <w:rsid w:val="00584486"/>
    <w:rPr>
      <w:b/>
      <w:bCs/>
    </w:rPr>
  </w:style>
  <w:style w:type="paragraph" w:styleId="af">
    <w:name w:val="List Paragraph"/>
    <w:basedOn w:val="a"/>
    <w:uiPriority w:val="34"/>
    <w:qFormat/>
    <w:rsid w:val="0044644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prof.com/forums/topic/&#1087;&#1086;&#1076;&#1082;&#1083;&#1102;&#1095;&#1077;&#1085;&#1080;&#1077;-mpi-&#1074;-visual-studio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yberforum.ru/cpp-beginners/thread79209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cpp/build/reference/zc-twophase?view=vs-2017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004F3-0165-4D08-8147-37130FF3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18</Pages>
  <Words>3841</Words>
  <Characters>21895</Characters>
  <Application>Microsoft Office Word</Application>
  <DocSecurity>0</DocSecurity>
  <Lines>182</Lines>
  <Paragraphs>51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  <vt:variant>
        <vt:lpstr>Title</vt:lpstr>
      </vt:variant>
      <vt:variant>
        <vt:i4>1</vt:i4>
      </vt:variant>
    </vt:vector>
  </HeadingPairs>
  <TitlesOfParts>
    <vt:vector size="33" baseType="lpstr">
      <vt:lpstr>ИССЛЕДОВАНИЕ ВИДЕОСИСТЕМЫ  (ТЕКСТОВЫЙ РЕЖИМ)</vt:lpstr>
      <vt:lpstr>Лабораторная работа №1.</vt:lpstr>
      <vt:lpstr>    1.1. Предварительная подготовка к работе</vt:lpstr>
      <vt:lpstr>    1.2. Порядок выполнения работы</vt:lpstr>
      <vt:lpstr>    </vt:lpstr>
      <vt:lpstr>    1.3. Содержание отчёта</vt:lpstr>
      <vt:lpstr>    1.4. Контрольные вопросы</vt:lpstr>
      <vt:lpstr>Лабораторная работа №2.</vt:lpstr>
      <vt:lpstr>    2.1. Предварительная подготовка к работе</vt:lpstr>
      <vt:lpstr>    2.2. Порядок выполнения работы</vt:lpstr>
      <vt:lpstr>    2.3. Содержание отчёта</vt:lpstr>
      <vt:lpstr>    2.4. Контрольные вопросы</vt:lpstr>
      <vt:lpstr>Лабораторная работа №3.</vt:lpstr>
      <vt:lpstr>    3.1. Предварительная подготовка к работе</vt:lpstr>
      <vt:lpstr>    3.2. Порядок выполнения работы</vt:lpstr>
      <vt:lpstr>    3.3. Содержание отчёта</vt:lpstr>
      <vt:lpstr>    3.4. Контрольные вопросы</vt:lpstr>
      <vt:lpstr/>
      <vt:lpstr>Лабораторная работа №4.</vt:lpstr>
      <vt:lpstr>    4.1. Предварительная подготовка к работе</vt:lpstr>
      <vt:lpstr>    4.2. Порядок выполнения работы</vt:lpstr>
      <vt:lpstr>    4.3. Содержание отчёта</vt:lpstr>
      <vt:lpstr>    4.4. Контрольные вопросы</vt:lpstr>
      <vt:lpstr/>
      <vt:lpstr>Лабораторная работа №5.</vt:lpstr>
      <vt:lpstr>    5.1. Предварительная подготовка к работе</vt:lpstr>
      <vt:lpstr>    5.2. Порядок выполнения работы</vt:lpstr>
      <vt:lpstr>    5.3. Содержание отчёта</vt:lpstr>
      <vt:lpstr>    5.4. Контрольные вопросы</vt:lpstr>
      <vt:lpstr>Приложения.</vt:lpstr>
      <vt:lpstr>    1. Последовательность действий при настройке Microsoft MPI</vt:lpstr>
      <vt:lpstr>    Microsoft HPC Pack 2012  Client Utilities Redistributable Package (HpcClient_x64</vt:lpstr>
      <vt:lpstr>ИССЛЕДОВАНИЕ ВИДЕОСИСТЕМЫ  (ТЕКСТОВЫЙ РЕЖИМ)</vt:lpstr>
    </vt:vector>
  </TitlesOfParts>
  <Company>CMT</Company>
  <LinksUpToDate>false</LinksUpToDate>
  <CharactersWithSpaces>25685</CharactersWithSpaces>
  <SharedDoc>false</SharedDoc>
  <HLinks>
    <vt:vector size="168" baseType="variant">
      <vt:variant>
        <vt:i4>4718664</vt:i4>
      </vt:variant>
      <vt:variant>
        <vt:i4>159</vt:i4>
      </vt:variant>
      <vt:variant>
        <vt:i4>0</vt:i4>
      </vt:variant>
      <vt:variant>
        <vt:i4>5</vt:i4>
      </vt:variant>
      <vt:variant>
        <vt:lpwstr>https://docs.microsoft.com/ru-ru/cpp/build/reference/zc-twophase?view=vs-2017</vt:lpwstr>
      </vt:variant>
      <vt:variant>
        <vt:lpwstr/>
      </vt:variant>
      <vt:variant>
        <vt:i4>1704024</vt:i4>
      </vt:variant>
      <vt:variant>
        <vt:i4>156</vt:i4>
      </vt:variant>
      <vt:variant>
        <vt:i4>0</vt:i4>
      </vt:variant>
      <vt:variant>
        <vt:i4>5</vt:i4>
      </vt:variant>
      <vt:variant>
        <vt:lpwstr>http://www.cyberforum.ru/cpp-beginners/thread792097.html</vt:lpwstr>
      </vt:variant>
      <vt:variant>
        <vt:lpwstr/>
      </vt:variant>
      <vt:variant>
        <vt:i4>1114125</vt:i4>
      </vt:variant>
      <vt:variant>
        <vt:i4>153</vt:i4>
      </vt:variant>
      <vt:variant>
        <vt:i4>0</vt:i4>
      </vt:variant>
      <vt:variant>
        <vt:i4>5</vt:i4>
      </vt:variant>
      <vt:variant>
        <vt:lpwstr>https://pro-prof.com/forums/topic/%D0%BF%D0%BE%D0%B4%D0%BA%D0%BB%D1%8E%D1%87%D0%B5%D0%BD%D0%B8%D0%B5-mpi-%D0%B2-visual-studio</vt:lpwstr>
      </vt:variant>
      <vt:variant>
        <vt:lpwstr/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_Toc20478820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_Toc20478819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_Toc20478818</vt:lpwstr>
      </vt:variant>
      <vt:variant>
        <vt:i4>2031679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_Toc20478817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_Toc20478816</vt:lpwstr>
      </vt:variant>
      <vt:variant>
        <vt:i4>1900607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_Toc20478815</vt:lpwstr>
      </vt:variant>
      <vt:variant>
        <vt:i4>1835071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_Toc20478814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_Toc20478813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_Toc20478812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_Toc20478811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_Toc20478810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_Toc20478809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_Toc20478808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_Toc20478807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_Toc20478806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_Toc20478805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_Toc20478804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_Toc20478803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_Toc20478802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_Toc20478801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_Toc20478800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_Toc20478799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_Toc20478797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_Toc20478796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_Toc20478795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ИССЛЕДОВАНИЕ ВИДЕОСИСТЕМЫ  (ТЕКСТОВЫЙ РЕЖИМ)</dc:title>
  <dc:creator>Andrew Kochetcov</dc:creator>
  <cp:lastModifiedBy>Admin</cp:lastModifiedBy>
  <cp:revision>24</cp:revision>
  <cp:lastPrinted>2013-03-18T10:27:00Z</cp:lastPrinted>
  <dcterms:created xsi:type="dcterms:W3CDTF">2022-10-24T10:51:00Z</dcterms:created>
  <dcterms:modified xsi:type="dcterms:W3CDTF">2024-08-31T12:11:00Z</dcterms:modified>
</cp:coreProperties>
</file>