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9F11A2" w:rsidRDefault="0052281F" w:rsidP="0052281F">
      <w:pPr>
        <w:rPr>
          <w:rFonts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 w:rsidRPr="009F11A2">
        <w:rPr>
          <w:rFonts w:hAnsi="굴림"/>
        </w:rPr>
        <w:br w:type="page"/>
      </w:r>
    </w:p>
    <w:p w:rsidR="0052281F" w:rsidRPr="009F11A2" w:rsidRDefault="0052281F" w:rsidP="0052281F">
      <w:pPr>
        <w:jc w:val="center"/>
        <w:rPr>
          <w:rFonts w:hAnsi="굴림"/>
          <w:b/>
          <w:sz w:val="32"/>
          <w:szCs w:val="32"/>
        </w:rPr>
      </w:pPr>
      <w:r w:rsidRPr="009F11A2">
        <w:rPr>
          <w:rFonts w:hAnsi="굴림" w:hint="eastAsia"/>
          <w:b/>
          <w:sz w:val="32"/>
          <w:szCs w:val="32"/>
        </w:rPr>
        <w:lastRenderedPageBreak/>
        <w:t>사 용 권 한</w:t>
      </w: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hAnsi="굴림"/>
          <w:b/>
          <w:kern w:val="0"/>
          <w:sz w:val="24"/>
          <w:szCs w:val="20"/>
        </w:rPr>
      </w:pP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hAnsi="굴림"/>
          <w:b/>
          <w:kern w:val="0"/>
          <w:sz w:val="24"/>
          <w:szCs w:val="20"/>
        </w:rPr>
      </w:pPr>
      <w:r w:rsidRPr="009F11A2">
        <w:rPr>
          <w:rFonts w:hAnsi="굴림"/>
          <w:b/>
          <w:kern w:val="0"/>
          <w:sz w:val="24"/>
          <w:szCs w:val="20"/>
        </w:rPr>
        <w:t>Client Approv</w:t>
      </w:r>
      <w:r w:rsidRPr="009F11A2">
        <w:rPr>
          <w:rFonts w:hAnsi="굴림" w:hint="eastAsia"/>
          <w:b/>
          <w:kern w:val="0"/>
          <w:sz w:val="24"/>
          <w:szCs w:val="20"/>
        </w:rPr>
        <w:t>al</w:t>
      </w:r>
      <w:r w:rsidRPr="009F11A2">
        <w:rPr>
          <w:rFonts w:hAnsi="굴림"/>
          <w:b/>
          <w:kern w:val="0"/>
          <w:sz w:val="24"/>
          <w:szCs w:val="20"/>
        </w:rPr>
        <w:t>:</w:t>
      </w: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hAnsi="굴림"/>
          <w:kern w:val="0"/>
          <w:szCs w:val="20"/>
        </w:rPr>
      </w:pPr>
      <w:r w:rsidRPr="009F11A2">
        <w:rPr>
          <w:rFonts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9F11A2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승인자 :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910CF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 xml:space="preserve">한국저작권위원회 </w:t>
            </w:r>
            <w:r w:rsidR="008B4834">
              <w:rPr>
                <w:rFonts w:hAnsi="굴림" w:hint="eastAsia"/>
                <w:kern w:val="0"/>
                <w:szCs w:val="20"/>
              </w:rPr>
              <w:t>차태원</w:t>
            </w:r>
            <w:r w:rsidRPr="009F11A2">
              <w:rPr>
                <w:rFonts w:hAnsi="굴림" w:hint="eastAsia"/>
                <w:kern w:val="0"/>
                <w:szCs w:val="20"/>
              </w:rPr>
              <w:t xml:space="preserve"> </w:t>
            </w:r>
            <w:r w:rsidR="00343AFF">
              <w:rPr>
                <w:rFonts w:hAnsi="굴림" w:hint="eastAsia"/>
                <w:kern w:val="0"/>
                <w:szCs w:val="20"/>
              </w:rPr>
              <w:t>팀</w:t>
            </w:r>
            <w:r w:rsidRPr="009F11A2">
              <w:rPr>
                <w:rFonts w:hAnsi="굴림" w:hint="eastAsia"/>
                <w:kern w:val="0"/>
                <w:szCs w:val="20"/>
              </w:rPr>
              <w:t>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/>
                <w:kern w:val="0"/>
                <w:szCs w:val="20"/>
              </w:rPr>
              <w:t>(</w:t>
            </w:r>
            <w:r w:rsidRPr="009F11A2">
              <w:rPr>
                <w:rFonts w:hAnsi="굴림" w:hint="eastAsia"/>
                <w:kern w:val="0"/>
                <w:szCs w:val="20"/>
              </w:rPr>
              <w:t>인</w:t>
            </w:r>
            <w:r w:rsidRPr="009F11A2">
              <w:rPr>
                <w:rFonts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hAnsi="굴림"/>
                <w:b/>
                <w:kern w:val="0"/>
                <w:szCs w:val="20"/>
              </w:rPr>
              <w:t>:</w:t>
            </w:r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9F11A2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910CF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 xml:space="preserve">한국저작권위원회 </w:t>
            </w:r>
            <w:r w:rsidR="00910CFE">
              <w:rPr>
                <w:rFonts w:hAnsi="굴림" w:hint="eastAsia"/>
                <w:kern w:val="0"/>
                <w:szCs w:val="20"/>
              </w:rPr>
              <w:t>문경도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/>
                <w:kern w:val="0"/>
                <w:szCs w:val="20"/>
              </w:rPr>
              <w:t>(</w:t>
            </w:r>
            <w:r w:rsidRPr="009F11A2">
              <w:rPr>
                <w:rFonts w:hAnsi="굴림" w:hint="eastAsia"/>
                <w:kern w:val="0"/>
                <w:szCs w:val="20"/>
              </w:rPr>
              <w:t>인</w:t>
            </w:r>
            <w:r w:rsidRPr="009F11A2">
              <w:rPr>
                <w:rFonts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hAnsi="굴림"/>
                <w:b/>
                <w:kern w:val="0"/>
                <w:szCs w:val="20"/>
              </w:rPr>
              <w:t>:</w:t>
            </w:r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  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hAnsi="굴림"/>
          <w:kern w:val="0"/>
          <w:szCs w:val="20"/>
        </w:rPr>
      </w:pP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hAnsi="굴림"/>
          <w:b/>
          <w:kern w:val="0"/>
          <w:sz w:val="24"/>
          <w:szCs w:val="20"/>
        </w:rPr>
      </w:pPr>
    </w:p>
    <w:p w:rsidR="0052281F" w:rsidRPr="009F11A2" w:rsidRDefault="003150B0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hAnsi="굴림"/>
          <w:b/>
          <w:kern w:val="0"/>
          <w:sz w:val="24"/>
          <w:szCs w:val="20"/>
        </w:rPr>
      </w:pPr>
      <w:r w:rsidRPr="009F11A2">
        <w:rPr>
          <w:rFonts w:hAnsi="굴림" w:hint="eastAsia"/>
          <w:b/>
          <w:kern w:val="0"/>
          <w:sz w:val="24"/>
          <w:szCs w:val="20"/>
        </w:rPr>
        <w:t xml:space="preserve">엘에스웨어 </w:t>
      </w:r>
      <w:r w:rsidRPr="009F11A2">
        <w:rPr>
          <w:rFonts w:hAnsi="굴림"/>
          <w:b/>
          <w:sz w:val="24"/>
        </w:rPr>
        <w:t>Approval:</w:t>
      </w:r>
    </w:p>
    <w:p w:rsidR="0052281F" w:rsidRPr="009F11A2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hAnsi="굴림"/>
          <w:kern w:val="0"/>
          <w:sz w:val="24"/>
        </w:rPr>
      </w:pPr>
      <w:r w:rsidRPr="009F11A2">
        <w:rPr>
          <w:rFonts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9F11A2">
        <w:rPr>
          <w:rFonts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9F11A2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승인자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9F11A2" w:rsidRDefault="0022690B" w:rsidP="007539D6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hAnsi="굴림"/>
                <w:kern w:val="0"/>
                <w:szCs w:val="20"/>
              </w:rPr>
            </w:pPr>
            <w:r>
              <w:rPr>
                <w:rFonts w:hAnsi="굴림" w:hint="eastAsia"/>
                <w:kern w:val="0"/>
                <w:szCs w:val="20"/>
              </w:rPr>
              <w:t xml:space="preserve">주식회사 굿씽크 </w:t>
            </w:r>
            <w:r w:rsidR="008261F5">
              <w:rPr>
                <w:rFonts w:hAnsi="굴림" w:hint="eastAsia"/>
                <w:kern w:val="0"/>
                <w:szCs w:val="20"/>
              </w:rPr>
              <w:t>곽</w:t>
            </w:r>
            <w:r>
              <w:rPr>
                <w:rFonts w:hAnsi="굴림" w:hint="eastAsia"/>
                <w:kern w:val="0"/>
                <w:szCs w:val="20"/>
              </w:rPr>
              <w:t>종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/>
                <w:kern w:val="0"/>
                <w:szCs w:val="20"/>
              </w:rPr>
              <w:t>(</w:t>
            </w:r>
            <w:r w:rsidRPr="009F11A2">
              <w:rPr>
                <w:rFonts w:hAnsi="굴림" w:hint="eastAsia"/>
                <w:kern w:val="0"/>
                <w:szCs w:val="20"/>
              </w:rPr>
              <w:t>인</w:t>
            </w:r>
            <w:r w:rsidRPr="009F11A2">
              <w:rPr>
                <w:rFonts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hAnsi="굴림"/>
                <w:b/>
                <w:kern w:val="0"/>
                <w:szCs w:val="20"/>
              </w:rPr>
              <w:t>:</w:t>
            </w:r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9F11A2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b/>
                <w:kern w:val="0"/>
                <w:szCs w:val="20"/>
              </w:rPr>
            </w:pPr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9F11A2" w:rsidRDefault="000210AA" w:rsidP="00667F22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 xml:space="preserve">엘에스웨어 </w:t>
            </w:r>
            <w:r w:rsidR="00361573">
              <w:rPr>
                <w:rFonts w:hAnsi="굴림" w:hint="eastAsia"/>
                <w:kern w:val="0"/>
                <w:szCs w:val="20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/>
                <w:kern w:val="0"/>
                <w:szCs w:val="20"/>
              </w:rPr>
              <w:t>(</w:t>
            </w:r>
            <w:r w:rsidRPr="009F11A2">
              <w:rPr>
                <w:rFonts w:hAnsi="굴림" w:hint="eastAsia"/>
                <w:kern w:val="0"/>
                <w:szCs w:val="20"/>
              </w:rPr>
              <w:t>인</w:t>
            </w:r>
            <w:r w:rsidRPr="009F11A2">
              <w:rPr>
                <w:rFonts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hAnsi="굴림"/>
                <w:b/>
                <w:kern w:val="0"/>
                <w:szCs w:val="20"/>
              </w:rPr>
              <w:t>:</w:t>
            </w:r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9F11A2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b/>
                <w:kern w:val="0"/>
                <w:szCs w:val="20"/>
              </w:rPr>
            </w:pPr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작성자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910CF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 xml:space="preserve">엘에스웨어 </w:t>
            </w:r>
            <w:r w:rsidR="0022690B">
              <w:rPr>
                <w:rFonts w:hAnsi="굴림" w:hint="eastAsia"/>
                <w:kern w:val="0"/>
                <w:szCs w:val="20"/>
              </w:rPr>
              <w:t>신창권 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/>
                <w:kern w:val="0"/>
                <w:szCs w:val="20"/>
              </w:rPr>
              <w:t>(</w:t>
            </w:r>
            <w:r w:rsidRPr="009F11A2">
              <w:rPr>
                <w:rFonts w:hAnsi="굴림" w:hint="eastAsia"/>
                <w:kern w:val="0"/>
                <w:szCs w:val="20"/>
              </w:rPr>
              <w:t>인</w:t>
            </w:r>
            <w:r w:rsidRPr="009F11A2">
              <w:rPr>
                <w:rFonts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hAnsi="굴림"/>
                <w:b/>
                <w:kern w:val="0"/>
                <w:szCs w:val="20"/>
              </w:rPr>
              <w:t>:</w:t>
            </w:r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22690B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>20</w:t>
            </w:r>
            <w:r w:rsidR="00924643">
              <w:rPr>
                <w:rFonts w:hAnsi="굴림" w:hint="eastAsia"/>
                <w:kern w:val="0"/>
                <w:szCs w:val="20"/>
              </w:rPr>
              <w:t>1</w:t>
            </w:r>
            <w:r w:rsidR="0022690B">
              <w:rPr>
                <w:rFonts w:hAnsi="굴림"/>
                <w:kern w:val="0"/>
                <w:szCs w:val="20"/>
              </w:rPr>
              <w:t>8</w:t>
            </w:r>
            <w:r w:rsidRPr="009F11A2">
              <w:rPr>
                <w:rFonts w:hAnsi="굴림" w:hint="eastAsia"/>
                <w:kern w:val="0"/>
                <w:szCs w:val="20"/>
              </w:rPr>
              <w:t>/</w:t>
            </w:r>
            <w:r w:rsidR="00080DCE">
              <w:rPr>
                <w:rFonts w:hAnsi="굴림" w:hint="eastAsia"/>
                <w:kern w:val="0"/>
                <w:szCs w:val="20"/>
              </w:rPr>
              <w:t>0</w:t>
            </w:r>
            <w:r w:rsidR="00361573">
              <w:rPr>
                <w:rFonts w:hAnsi="굴림"/>
                <w:kern w:val="0"/>
                <w:szCs w:val="20"/>
              </w:rPr>
              <w:t>5</w:t>
            </w:r>
            <w:r w:rsidRPr="009F11A2">
              <w:rPr>
                <w:rFonts w:hAnsi="굴림" w:hint="eastAsia"/>
                <w:kern w:val="0"/>
                <w:szCs w:val="20"/>
              </w:rPr>
              <w:t>/</w:t>
            </w:r>
            <w:r w:rsidR="0022690B">
              <w:rPr>
                <w:rFonts w:hAnsi="굴림"/>
                <w:kern w:val="0"/>
                <w:szCs w:val="20"/>
              </w:rPr>
              <w:t>29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hAnsi="굴림"/>
          <w:b/>
          <w:kern w:val="0"/>
          <w:sz w:val="24"/>
          <w:szCs w:val="20"/>
        </w:rPr>
      </w:pPr>
    </w:p>
    <w:p w:rsidR="0052281F" w:rsidRPr="009F11A2" w:rsidRDefault="0052281F" w:rsidP="0052281F">
      <w:pPr>
        <w:widowControl/>
        <w:wordWrap/>
        <w:overflowPunct w:val="0"/>
        <w:adjustRightInd w:val="0"/>
        <w:jc w:val="center"/>
        <w:textAlignment w:val="baseline"/>
        <w:outlineLvl w:val="0"/>
        <w:rPr>
          <w:rFonts w:hAnsi="굴림"/>
          <w:b/>
          <w:kern w:val="0"/>
          <w:sz w:val="28"/>
          <w:szCs w:val="20"/>
        </w:rPr>
      </w:pPr>
      <w:r w:rsidRPr="009F11A2">
        <w:rPr>
          <w:rFonts w:hAnsi="굴림" w:hint="eastAsia"/>
          <w:b/>
          <w:kern w:val="0"/>
          <w:sz w:val="28"/>
          <w:szCs w:val="20"/>
        </w:rPr>
        <w:t>제.개정 이력</w:t>
      </w:r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C5194F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  <w:vAlign w:val="center"/>
          </w:tcPr>
          <w:p w:rsidR="00D42FF0" w:rsidRPr="009F11A2" w:rsidRDefault="00D42FF0" w:rsidP="00F533DB">
            <w:pPr>
              <w:jc w:val="center"/>
              <w:rPr>
                <w:rFonts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9F11A2" w:rsidRDefault="00D42FF0" w:rsidP="00C5194F">
            <w:pPr>
              <w:jc w:val="center"/>
              <w:rPr>
                <w:rFonts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1C3488" w:rsidRDefault="00D42FF0" w:rsidP="00F533DB">
            <w:pPr>
              <w:jc w:val="center"/>
              <w:rPr>
                <w:rFonts w:hAnsi="굴림"/>
              </w:rPr>
            </w:pPr>
          </w:p>
        </w:tc>
      </w:tr>
      <w:tr w:rsidR="002442D8" w:rsidRPr="009F11A2" w:rsidTr="00D42FF0">
        <w:trPr>
          <w:trHeight w:val="216"/>
        </w:trPr>
        <w:tc>
          <w:tcPr>
            <w:tcW w:w="1464" w:type="dxa"/>
            <w:vAlign w:val="center"/>
          </w:tcPr>
          <w:p w:rsidR="002442D8" w:rsidRPr="00110CEF" w:rsidRDefault="002442D8" w:rsidP="00D63505">
            <w:pPr>
              <w:jc w:val="center"/>
              <w:rPr>
                <w:rFonts w:hAnsi="굴림"/>
              </w:rPr>
            </w:pPr>
          </w:p>
        </w:tc>
        <w:tc>
          <w:tcPr>
            <w:tcW w:w="7041" w:type="dxa"/>
            <w:vAlign w:val="center"/>
          </w:tcPr>
          <w:p w:rsidR="002442D8" w:rsidRPr="00110CEF" w:rsidRDefault="002442D8" w:rsidP="00D63505">
            <w:pPr>
              <w:jc w:val="center"/>
              <w:rPr>
                <w:rFonts w:hAnsi="굴림"/>
              </w:rPr>
            </w:pPr>
          </w:p>
        </w:tc>
        <w:tc>
          <w:tcPr>
            <w:tcW w:w="1710" w:type="dxa"/>
            <w:vAlign w:val="center"/>
          </w:tcPr>
          <w:p w:rsidR="002442D8" w:rsidRPr="00411621" w:rsidRDefault="002442D8" w:rsidP="00D63505">
            <w:pPr>
              <w:jc w:val="center"/>
              <w:rPr>
                <w:rFonts w:hAnsi="굴림"/>
              </w:rPr>
            </w:pPr>
          </w:p>
        </w:tc>
      </w:tr>
      <w:tr w:rsidR="002442D8" w:rsidRPr="009F11A2" w:rsidTr="00D42FF0">
        <w:trPr>
          <w:trHeight w:val="360"/>
        </w:trPr>
        <w:tc>
          <w:tcPr>
            <w:tcW w:w="1464" w:type="dxa"/>
          </w:tcPr>
          <w:p w:rsidR="002442D8" w:rsidRPr="009F11A2" w:rsidRDefault="002442D8" w:rsidP="00F533DB">
            <w:pPr>
              <w:jc w:val="center"/>
              <w:rPr>
                <w:rFonts w:hAnsi="굴림"/>
                <w:szCs w:val="20"/>
              </w:rPr>
            </w:pPr>
            <w:r w:rsidRPr="009F11A2">
              <w:rPr>
                <w:rFonts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2442D8" w:rsidRPr="009F11A2" w:rsidRDefault="002442D8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2442D8" w:rsidRPr="009F11A2" w:rsidRDefault="002442D8" w:rsidP="0022690B">
            <w:pPr>
              <w:jc w:val="center"/>
              <w:rPr>
                <w:rFonts w:hAnsi="굴림"/>
                <w:szCs w:val="20"/>
              </w:rPr>
            </w:pPr>
            <w:r w:rsidRPr="009F11A2">
              <w:rPr>
                <w:rFonts w:hAnsi="굴림" w:hint="eastAsia"/>
                <w:szCs w:val="20"/>
              </w:rPr>
              <w:t>201</w:t>
            </w:r>
            <w:r w:rsidR="0022690B">
              <w:rPr>
                <w:rFonts w:hAnsi="굴림"/>
                <w:szCs w:val="20"/>
              </w:rPr>
              <w:t>8</w:t>
            </w:r>
            <w:r w:rsidRPr="009F11A2">
              <w:rPr>
                <w:rFonts w:hAnsi="굴림" w:hint="eastAsia"/>
                <w:szCs w:val="20"/>
              </w:rPr>
              <w:t>/0</w:t>
            </w:r>
            <w:r w:rsidR="00361573">
              <w:rPr>
                <w:rFonts w:hAnsi="굴림"/>
                <w:szCs w:val="20"/>
              </w:rPr>
              <w:t>5</w:t>
            </w:r>
            <w:r w:rsidRPr="009F11A2">
              <w:rPr>
                <w:rFonts w:hAnsi="굴림" w:hint="eastAsia"/>
                <w:szCs w:val="20"/>
              </w:rPr>
              <w:t>/</w:t>
            </w:r>
            <w:r w:rsidR="0022690B">
              <w:rPr>
                <w:rFonts w:hAnsi="굴림"/>
                <w:szCs w:val="20"/>
              </w:rPr>
              <w:t>29</w:t>
            </w:r>
          </w:p>
        </w:tc>
      </w:tr>
      <w:tr w:rsidR="002442D8" w:rsidRPr="009F11A2" w:rsidTr="00D42FF0">
        <w:trPr>
          <w:trHeight w:val="360"/>
        </w:trPr>
        <w:tc>
          <w:tcPr>
            <w:tcW w:w="1464" w:type="dxa"/>
            <w:vAlign w:val="center"/>
          </w:tcPr>
          <w:p w:rsidR="002442D8" w:rsidRPr="009F11A2" w:rsidRDefault="002442D8" w:rsidP="00B925E0">
            <w:pPr>
              <w:jc w:val="center"/>
              <w:rPr>
                <w:rFonts w:hAnsi="굴림"/>
                <w:b/>
                <w:szCs w:val="20"/>
              </w:rPr>
            </w:pPr>
            <w:r w:rsidRPr="009F11A2">
              <w:rPr>
                <w:rFonts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2442D8" w:rsidRPr="009F11A2" w:rsidRDefault="002442D8" w:rsidP="00B925E0">
            <w:pPr>
              <w:jc w:val="center"/>
              <w:rPr>
                <w:rFonts w:hAnsi="굴림"/>
                <w:b/>
                <w:szCs w:val="20"/>
              </w:rPr>
            </w:pPr>
            <w:r w:rsidRPr="009F11A2">
              <w:rPr>
                <w:rFonts w:hAnsi="굴림" w:hint="eastAsia"/>
                <w:b/>
                <w:szCs w:val="20"/>
              </w:rPr>
              <w:t>제.개정 페이지 및 내용</w:t>
            </w:r>
          </w:p>
        </w:tc>
        <w:tc>
          <w:tcPr>
            <w:tcW w:w="1710" w:type="dxa"/>
            <w:vAlign w:val="center"/>
          </w:tcPr>
          <w:p w:rsidR="002442D8" w:rsidRPr="009F11A2" w:rsidRDefault="002442D8" w:rsidP="00B925E0">
            <w:pPr>
              <w:jc w:val="center"/>
              <w:rPr>
                <w:rFonts w:hAnsi="굴림"/>
                <w:b/>
                <w:szCs w:val="20"/>
              </w:rPr>
            </w:pPr>
            <w:r w:rsidRPr="009F11A2">
              <w:rPr>
                <w:rFonts w:hAnsi="굴림" w:hint="eastAsia"/>
                <w:b/>
                <w:szCs w:val="20"/>
              </w:rPr>
              <w:t>제.개정 일자</w:t>
            </w:r>
          </w:p>
        </w:tc>
      </w:tr>
    </w:tbl>
    <w:p w:rsidR="003368B4" w:rsidRPr="009F11A2" w:rsidRDefault="003368B4" w:rsidP="0052281F">
      <w:pPr>
        <w:widowControl/>
        <w:wordWrap/>
        <w:overflowPunct w:val="0"/>
        <w:adjustRightInd w:val="0"/>
        <w:jc w:val="left"/>
        <w:textAlignment w:val="baseline"/>
        <w:rPr>
          <w:rFonts w:hAnsi="굴림"/>
        </w:rPr>
      </w:pPr>
    </w:p>
    <w:p w:rsidR="003368B4" w:rsidRPr="009F11A2" w:rsidRDefault="003368B4">
      <w:pPr>
        <w:rPr>
          <w:rFonts w:hAnsi="굴림"/>
        </w:rPr>
        <w:sectPr w:rsidR="003368B4" w:rsidRPr="009F11A2" w:rsidSect="0052281F">
          <w:headerReference w:type="default" r:id="rId8"/>
          <w:headerReference w:type="first" r:id="rId9"/>
          <w:footerReference w:type="first" r:id="rId10"/>
          <w:pgSz w:w="11906" w:h="16838" w:code="9"/>
          <w:pgMar w:top="1418" w:right="851" w:bottom="851" w:left="1418" w:header="720" w:footer="363" w:gutter="0"/>
          <w:cols w:space="425"/>
          <w:titlePg/>
          <w:docGrid w:type="linesAndChars" w:linePitch="360"/>
        </w:sectPr>
      </w:pPr>
    </w:p>
    <w:p w:rsidR="003368B4" w:rsidRPr="009F11A2" w:rsidRDefault="003368B4">
      <w:pPr>
        <w:jc w:val="center"/>
        <w:rPr>
          <w:rFonts w:hAnsi="굴림"/>
          <w:b/>
          <w:bCs/>
          <w:sz w:val="28"/>
          <w:u w:val="single"/>
        </w:rPr>
      </w:pPr>
      <w:r w:rsidRPr="009F11A2">
        <w:rPr>
          <w:rFonts w:hAnsi="굴림" w:hint="eastAsia"/>
          <w:b/>
          <w:bCs/>
          <w:sz w:val="28"/>
          <w:u w:val="single"/>
        </w:rPr>
        <w:lastRenderedPageBreak/>
        <w:t xml:space="preserve">  목  차</w:t>
      </w:r>
      <w:bookmarkEnd w:id="0"/>
      <w:bookmarkEnd w:id="1"/>
      <w:bookmarkEnd w:id="2"/>
      <w:bookmarkEnd w:id="3"/>
      <w:r w:rsidRPr="009F11A2">
        <w:rPr>
          <w:rFonts w:hAnsi="굴림" w:hint="eastAsia"/>
          <w:b/>
          <w:bCs/>
          <w:sz w:val="28"/>
          <w:u w:val="single"/>
        </w:rPr>
        <w:t xml:space="preserve">  </w:t>
      </w:r>
    </w:p>
    <w:bookmarkStart w:id="4" w:name="_Toc93747958"/>
    <w:bookmarkStart w:id="5" w:name="_Toc93748210"/>
    <w:bookmarkStart w:id="6" w:name="_GoBack"/>
    <w:bookmarkEnd w:id="6"/>
    <w:p w:rsidR="00103E29" w:rsidRDefault="003368B4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9F11A2">
        <w:rPr>
          <w:rFonts w:hAnsi="굴림"/>
          <w:b w:val="0"/>
        </w:rPr>
        <w:fldChar w:fldCharType="begin"/>
      </w:r>
      <w:r w:rsidRPr="009F11A2">
        <w:rPr>
          <w:rFonts w:hAnsi="굴림"/>
          <w:b w:val="0"/>
        </w:rPr>
        <w:instrText xml:space="preserve"> TOC \o \h \z </w:instrText>
      </w:r>
      <w:r w:rsidRPr="009F11A2">
        <w:rPr>
          <w:rFonts w:hAnsi="굴림"/>
          <w:b w:val="0"/>
        </w:rPr>
        <w:fldChar w:fldCharType="separate"/>
      </w:r>
      <w:hyperlink w:anchor="_Toc524876129" w:history="1">
        <w:r w:rsidR="00103E29" w:rsidRPr="006B588C">
          <w:rPr>
            <w:rStyle w:val="a9"/>
            <w:noProof/>
          </w:rPr>
          <w:t>1</w:t>
        </w:r>
        <w:r w:rsidR="00103E29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103E29" w:rsidRPr="006B588C">
          <w:rPr>
            <w:rStyle w:val="a9"/>
            <w:noProof/>
          </w:rPr>
          <w:t>목적</w:t>
        </w:r>
        <w:r w:rsidR="00103E29">
          <w:rPr>
            <w:noProof/>
            <w:webHidden/>
          </w:rPr>
          <w:tab/>
        </w:r>
        <w:r w:rsidR="00103E29">
          <w:rPr>
            <w:noProof/>
            <w:webHidden/>
          </w:rPr>
          <w:fldChar w:fldCharType="begin"/>
        </w:r>
        <w:r w:rsidR="00103E29">
          <w:rPr>
            <w:noProof/>
            <w:webHidden/>
          </w:rPr>
          <w:instrText xml:space="preserve"> PAGEREF _Toc524876129 \h </w:instrText>
        </w:r>
        <w:r w:rsidR="00103E29">
          <w:rPr>
            <w:noProof/>
            <w:webHidden/>
          </w:rPr>
        </w:r>
        <w:r w:rsidR="00103E29">
          <w:rPr>
            <w:noProof/>
            <w:webHidden/>
          </w:rPr>
          <w:fldChar w:fldCharType="separate"/>
        </w:r>
        <w:r w:rsidR="00103E29">
          <w:rPr>
            <w:noProof/>
            <w:webHidden/>
          </w:rPr>
          <w:t>4</w:t>
        </w:r>
        <w:r w:rsidR="00103E29">
          <w:rPr>
            <w:noProof/>
            <w:webHidden/>
          </w:rPr>
          <w:fldChar w:fldCharType="end"/>
        </w:r>
      </w:hyperlink>
    </w:p>
    <w:p w:rsidR="00103E29" w:rsidRDefault="00103E29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4876130" w:history="1">
        <w:r w:rsidRPr="006B588C">
          <w:rPr>
            <w:rStyle w:val="a9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6B588C">
          <w:rPr>
            <w:rStyle w:val="a9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3E29" w:rsidRDefault="00103E29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4876131" w:history="1">
        <w:r w:rsidRPr="006B588C">
          <w:rPr>
            <w:rStyle w:val="a9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6B588C">
          <w:rPr>
            <w:rStyle w:val="a9"/>
            <w:noProof/>
          </w:rPr>
          <w:t>시험 추진 조직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3E29" w:rsidRDefault="00103E29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76132" w:history="1">
        <w:r w:rsidRPr="006B588C">
          <w:rPr>
            <w:rStyle w:val="a9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B588C">
          <w:rPr>
            <w:rStyle w:val="a9"/>
            <w:noProof/>
          </w:rPr>
          <w:t>주관 기관 조직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3E29" w:rsidRDefault="00103E29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76133" w:history="1">
        <w:r w:rsidRPr="006B588C">
          <w:rPr>
            <w:rStyle w:val="a9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B588C">
          <w:rPr>
            <w:rStyle w:val="a9"/>
            <w:noProof/>
          </w:rPr>
          <w:t>주관 사업자  조직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3E29" w:rsidRDefault="00103E29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4876134" w:history="1">
        <w:r w:rsidRPr="006B588C">
          <w:rPr>
            <w:rStyle w:val="a9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6B588C">
          <w:rPr>
            <w:rStyle w:val="a9"/>
            <w:noProof/>
          </w:rPr>
          <w:t>시험 추진 조직 별 역할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3E29" w:rsidRDefault="00103E29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4876135" w:history="1">
        <w:r w:rsidRPr="006B588C">
          <w:rPr>
            <w:rStyle w:val="a9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6B588C">
          <w:rPr>
            <w:rStyle w:val="a9"/>
            <w:noProof/>
          </w:rPr>
          <w:t>단계별 상세 시험 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3E29" w:rsidRDefault="00103E29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76136" w:history="1">
        <w:r w:rsidRPr="006B588C">
          <w:rPr>
            <w:rStyle w:val="a9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B588C">
          <w:rPr>
            <w:rStyle w:val="a9"/>
            <w:noProof/>
          </w:rPr>
          <w:t>시험 계획 수립 기준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3E29" w:rsidRDefault="00103E29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76137" w:history="1">
        <w:r w:rsidRPr="006B588C">
          <w:rPr>
            <w:rStyle w:val="a9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B588C">
          <w:rPr>
            <w:rStyle w:val="a9"/>
            <w:noProof/>
          </w:rPr>
          <w:t>시험에 대한 선행 및 완료 기준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3E29" w:rsidRDefault="00103E29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76138" w:history="1">
        <w:r w:rsidRPr="006B588C">
          <w:rPr>
            <w:rStyle w:val="a9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B588C">
          <w:rPr>
            <w:rStyle w:val="a9"/>
            <w:noProof/>
          </w:rPr>
          <w:t>단위 테스트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3E29" w:rsidRDefault="00103E29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4876139" w:history="1">
        <w:r w:rsidRPr="006B588C">
          <w:rPr>
            <w:rStyle w:val="a9"/>
          </w:rPr>
          <w:t>5.3.1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6B588C">
          <w:rPr>
            <w:rStyle w:val="a9"/>
          </w:rPr>
          <w:t>단위테스트 범위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_Toc524876139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03E29" w:rsidRDefault="00103E29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4876140" w:history="1">
        <w:r w:rsidRPr="006B588C">
          <w:rPr>
            <w:rStyle w:val="a9"/>
          </w:rPr>
          <w:t>5.3.2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6B588C">
          <w:rPr>
            <w:rStyle w:val="a9"/>
          </w:rPr>
          <w:t>단위테스트 제외 대상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_Toc524876140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03E29" w:rsidRDefault="00103E29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76141" w:history="1">
        <w:r w:rsidRPr="006B588C">
          <w:rPr>
            <w:rStyle w:val="a9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B588C">
          <w:rPr>
            <w:rStyle w:val="a9"/>
            <w:noProof/>
          </w:rPr>
          <w:t>통합 테스트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3E29" w:rsidRDefault="00103E29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76142" w:history="1">
        <w:r w:rsidRPr="006B588C">
          <w:rPr>
            <w:rStyle w:val="a9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B588C">
          <w:rPr>
            <w:rStyle w:val="a9"/>
            <w:noProof/>
          </w:rPr>
          <w:t>시스템 테스트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3E29" w:rsidRDefault="00103E29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76143" w:history="1">
        <w:r w:rsidRPr="006B588C">
          <w:rPr>
            <w:rStyle w:val="a9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B588C">
          <w:rPr>
            <w:rStyle w:val="a9"/>
            <w:noProof/>
          </w:rPr>
          <w:t>인수 테스트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3E29" w:rsidRDefault="00103E29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76144" w:history="1">
        <w:r w:rsidRPr="006B588C">
          <w:rPr>
            <w:rStyle w:val="a9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B588C">
          <w:rPr>
            <w:rStyle w:val="a9"/>
            <w:noProof/>
          </w:rPr>
          <w:t>시험운영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3E29" w:rsidRDefault="00103E29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4876145" w:history="1">
        <w:r w:rsidRPr="006B588C">
          <w:rPr>
            <w:rStyle w:val="a9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6B588C">
          <w:rPr>
            <w:rStyle w:val="a9"/>
            <w:noProof/>
          </w:rPr>
          <w:t>시스템 테스트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3E29" w:rsidRDefault="00103E29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76146" w:history="1">
        <w:r w:rsidRPr="006B588C">
          <w:rPr>
            <w:rStyle w:val="a9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B588C">
          <w:rPr>
            <w:rStyle w:val="a9"/>
            <w:noProof/>
          </w:rPr>
          <w:t>성능시험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3E29" w:rsidRDefault="00103E29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76147" w:history="1">
        <w:r w:rsidRPr="006B588C">
          <w:rPr>
            <w:rStyle w:val="a9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B588C">
          <w:rPr>
            <w:rStyle w:val="a9"/>
            <w:noProof/>
          </w:rPr>
          <w:t>보안시험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3E29" w:rsidRDefault="00103E29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76148" w:history="1">
        <w:r w:rsidRPr="006B588C">
          <w:rPr>
            <w:rStyle w:val="a9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B588C">
          <w:rPr>
            <w:rStyle w:val="a9"/>
            <w:noProof/>
          </w:rPr>
          <w:t>과부하시험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3E29" w:rsidRDefault="00103E29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4876149" w:history="1">
        <w:r w:rsidRPr="006B588C">
          <w:rPr>
            <w:rStyle w:val="a9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6B588C">
          <w:rPr>
            <w:rStyle w:val="a9"/>
            <w:noProof/>
          </w:rPr>
          <w:t>시험 일정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3E29" w:rsidRDefault="00103E29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4876150" w:history="1">
        <w:r w:rsidRPr="006B588C">
          <w:rPr>
            <w:rStyle w:val="a9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6B588C">
          <w:rPr>
            <w:rStyle w:val="a9"/>
            <w:noProof/>
          </w:rPr>
          <w:t>시험 단계별 산출물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68B4" w:rsidRPr="009F11A2" w:rsidRDefault="003368B4">
      <w:pPr>
        <w:rPr>
          <w:rFonts w:hAnsi="굴림"/>
          <w:b/>
        </w:rPr>
      </w:pPr>
      <w:r w:rsidRPr="009F11A2">
        <w:rPr>
          <w:rFonts w:hAnsi="굴림"/>
          <w:b/>
        </w:rPr>
        <w:fldChar w:fldCharType="end"/>
      </w:r>
    </w:p>
    <w:bookmarkEnd w:id="4"/>
    <w:bookmarkEnd w:id="5"/>
    <w:p w:rsidR="006B46AE" w:rsidRPr="009F11A2" w:rsidRDefault="00101DBB" w:rsidP="0053628C">
      <w:pPr>
        <w:rPr>
          <w:rFonts w:hAnsi="굴림"/>
        </w:rPr>
      </w:pPr>
      <w:r w:rsidRPr="009F11A2">
        <w:rPr>
          <w:rFonts w:hAnsi="굴림"/>
        </w:rPr>
        <w:br w:type="page"/>
      </w:r>
    </w:p>
    <w:p w:rsidR="00766820" w:rsidRPr="00336F0F" w:rsidRDefault="00766820" w:rsidP="00336F0F">
      <w:pPr>
        <w:pStyle w:val="10"/>
        <w:spacing w:before="180" w:after="180"/>
      </w:pPr>
      <w:bookmarkStart w:id="7" w:name="_Toc482290846"/>
      <w:bookmarkStart w:id="8" w:name="_Toc524876129"/>
      <w:r w:rsidRPr="00336F0F">
        <w:rPr>
          <w:rFonts w:hint="eastAsia"/>
        </w:rPr>
        <w:lastRenderedPageBreak/>
        <w:t>목적</w:t>
      </w:r>
      <w:bookmarkEnd w:id="7"/>
      <w:bookmarkEnd w:id="8"/>
    </w:p>
    <w:p w:rsidR="00766820" w:rsidRPr="00DB389E" w:rsidRDefault="00766820" w:rsidP="00766820">
      <w:pPr>
        <w:pStyle w:val="Indent2"/>
        <w:ind w:leftChars="320" w:left="640"/>
        <w:rPr>
          <w:rFonts w:ascii="굴림" w:eastAsia="굴림" w:hAnsi="굴림"/>
        </w:rPr>
      </w:pPr>
      <w:r w:rsidRPr="00E70660">
        <w:rPr>
          <w:rFonts w:ascii="굴림" w:eastAsia="굴림" w:hAnsi="굴림" w:hint="eastAsia"/>
        </w:rPr>
        <w:t xml:space="preserve">본 문서의 작성 </w:t>
      </w:r>
      <w:r>
        <w:rPr>
          <w:rFonts w:ascii="굴림" w:eastAsia="굴림" w:hAnsi="굴림" w:hint="eastAsia"/>
        </w:rPr>
        <w:t>본</w:t>
      </w:r>
      <w:r w:rsidRPr="00E70660">
        <w:rPr>
          <w:rFonts w:ascii="굴림" w:eastAsia="굴림" w:hAnsi="굴림" w:hint="eastAsia"/>
        </w:rPr>
        <w:t xml:space="preserve"> 사업과 관련</w:t>
      </w:r>
      <w:r>
        <w:rPr>
          <w:rFonts w:ascii="굴림" w:eastAsia="굴림" w:hAnsi="굴림" w:hint="eastAsia"/>
        </w:rPr>
        <w:t>하여</w:t>
      </w:r>
      <w:r w:rsidRPr="00E70660">
        <w:rPr>
          <w:rFonts w:ascii="굴림" w:eastAsia="굴림" w:hAnsi="굴림" w:hint="eastAsia"/>
        </w:rPr>
        <w:t xml:space="preserve"> </w:t>
      </w:r>
      <w:r w:rsidRPr="003566C0">
        <w:rPr>
          <w:rFonts w:ascii="굴림" w:eastAsia="굴림" w:hAnsi="굴림" w:hint="eastAsia"/>
        </w:rPr>
        <w:t xml:space="preserve">사업의 특성과 구현하고자 하는 기능에 맞게 시험케이스(Test Case)와 전략을 수립하여 </w:t>
      </w:r>
      <w:r>
        <w:rPr>
          <w:rFonts w:ascii="굴림" w:eastAsia="굴림" w:hAnsi="굴림" w:hint="eastAsia"/>
        </w:rPr>
        <w:t>수행함으로써 정해진 결과를 도출해 내는 것을 그 목적으로 한다.</w:t>
      </w:r>
    </w:p>
    <w:p w:rsidR="00766820" w:rsidRDefault="00766820" w:rsidP="00766820">
      <w:pPr>
        <w:pStyle w:val="Indent2"/>
        <w:ind w:left="0"/>
        <w:rPr>
          <w:rFonts w:ascii="굴림" w:eastAsia="굴림" w:hAnsi="굴림"/>
        </w:rPr>
      </w:pPr>
    </w:p>
    <w:p w:rsidR="00766820" w:rsidRPr="00336F0F" w:rsidRDefault="00766820" w:rsidP="00336F0F">
      <w:pPr>
        <w:pStyle w:val="10"/>
        <w:spacing w:before="180" w:after="180"/>
      </w:pPr>
      <w:bookmarkStart w:id="9" w:name="_Toc482290847"/>
      <w:bookmarkStart w:id="10" w:name="_Toc524876130"/>
      <w:r w:rsidRPr="00336F0F">
        <w:rPr>
          <w:rFonts w:hint="eastAsia"/>
        </w:rPr>
        <w:t>개요</w:t>
      </w:r>
      <w:bookmarkEnd w:id="9"/>
      <w:bookmarkEnd w:id="10"/>
    </w:p>
    <w:p w:rsidR="00766820" w:rsidRPr="00E94A96" w:rsidRDefault="00766820" w:rsidP="00E94A96">
      <w:pPr>
        <w:pStyle w:val="Indent"/>
      </w:pPr>
      <w:r w:rsidRPr="00E94A96">
        <w:rPr>
          <w:rFonts w:hint="eastAsia"/>
        </w:rPr>
        <w:t>시스템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시험은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본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사업의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특성과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구현하고자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하는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기능에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맞게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시험케이스</w:t>
      </w:r>
      <w:r w:rsidRPr="00E94A96">
        <w:rPr>
          <w:rFonts w:hint="eastAsia"/>
        </w:rPr>
        <w:t>(Test Case)</w:t>
      </w:r>
      <w:r w:rsidRPr="00E94A96">
        <w:rPr>
          <w:rFonts w:hint="eastAsia"/>
        </w:rPr>
        <w:t>와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전략을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수립하여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수행한다</w:t>
      </w:r>
      <w:r w:rsidRPr="00E94A96">
        <w:rPr>
          <w:rFonts w:hint="eastAsia"/>
        </w:rPr>
        <w:t xml:space="preserve">. </w:t>
      </w:r>
    </w:p>
    <w:p w:rsidR="00766820" w:rsidRPr="00E94A96" w:rsidRDefault="00766820" w:rsidP="00E94A96">
      <w:pPr>
        <w:pStyle w:val="Indent"/>
      </w:pPr>
      <w:r w:rsidRPr="00E94A96">
        <w:rPr>
          <w:rFonts w:hint="eastAsia"/>
        </w:rPr>
        <w:t>시험수행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결과를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평가하여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개발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프로그램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실행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시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문제점이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발견되거나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설계서의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기능사양과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대비하여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미흡한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경우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디버깅</w:t>
      </w:r>
      <w:r w:rsidRPr="00E94A96">
        <w:rPr>
          <w:rFonts w:hint="eastAsia"/>
        </w:rPr>
        <w:t>,</w:t>
      </w:r>
      <w:r w:rsidR="00336F0F" w:rsidRPr="00E94A96">
        <w:t xml:space="preserve"> </w:t>
      </w:r>
      <w:r w:rsidRPr="00E94A96">
        <w:rPr>
          <w:rFonts w:hint="eastAsia"/>
        </w:rPr>
        <w:t>프로그램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수정</w:t>
      </w:r>
      <w:r w:rsidRPr="00E94A96">
        <w:rPr>
          <w:rFonts w:hint="eastAsia"/>
        </w:rPr>
        <w:t xml:space="preserve">, </w:t>
      </w:r>
      <w:r w:rsidRPr="00E94A96">
        <w:rPr>
          <w:rFonts w:hint="eastAsia"/>
        </w:rPr>
        <w:t>재</w:t>
      </w:r>
      <w:r w:rsidR="00336F0F" w:rsidRPr="00E94A96">
        <w:rPr>
          <w:rFonts w:hint="eastAsia"/>
        </w:rPr>
        <w:t xml:space="preserve"> </w:t>
      </w:r>
      <w:r w:rsidRPr="00E94A96">
        <w:rPr>
          <w:rFonts w:hint="eastAsia"/>
        </w:rPr>
        <w:t>납품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및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기능사양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보완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등의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단계를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거쳐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재시험한다</w:t>
      </w:r>
      <w:r w:rsidRPr="00E94A96">
        <w:rPr>
          <w:rFonts w:hint="eastAsia"/>
        </w:rPr>
        <w:t xml:space="preserve">. </w:t>
      </w:r>
      <w:r w:rsidRPr="00E94A96">
        <w:rPr>
          <w:rFonts w:hint="eastAsia"/>
        </w:rPr>
        <w:t>예상된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신뢰도를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만족하면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시험단계를</w:t>
      </w:r>
      <w:r w:rsidRPr="00E94A96">
        <w:rPr>
          <w:rFonts w:hint="eastAsia"/>
        </w:rPr>
        <w:t xml:space="preserve"> </w:t>
      </w:r>
      <w:r w:rsidRPr="00E94A96">
        <w:rPr>
          <w:rFonts w:hint="eastAsia"/>
        </w:rPr>
        <w:t>종료한다</w:t>
      </w:r>
      <w:r w:rsidRPr="00E94A96">
        <w:rPr>
          <w:rFonts w:hint="eastAsia"/>
        </w:rPr>
        <w:t>.</w:t>
      </w:r>
    </w:p>
    <w:p w:rsidR="00766820" w:rsidRPr="003566C0" w:rsidRDefault="00766820" w:rsidP="00766820">
      <w:pPr>
        <w:pStyle w:val="Indent2"/>
        <w:ind w:left="0"/>
        <w:rPr>
          <w:rFonts w:ascii="굴림" w:eastAsia="굴림" w:hAnsi="굴림"/>
        </w:rPr>
      </w:pPr>
    </w:p>
    <w:p w:rsidR="00766820" w:rsidRPr="00336F0F" w:rsidRDefault="00766820" w:rsidP="00336F0F">
      <w:pPr>
        <w:pStyle w:val="10"/>
        <w:spacing w:before="180" w:after="180"/>
      </w:pPr>
      <w:bookmarkStart w:id="11" w:name="_Toc482290848"/>
      <w:bookmarkStart w:id="12" w:name="_Toc524876131"/>
      <w:r w:rsidRPr="00336F0F">
        <w:rPr>
          <w:rFonts w:hint="eastAsia"/>
        </w:rPr>
        <w:t>시험 추진 조직</w:t>
      </w:r>
      <w:bookmarkEnd w:id="11"/>
      <w:bookmarkEnd w:id="12"/>
    </w:p>
    <w:p w:rsidR="00766820" w:rsidRPr="00336F0F" w:rsidRDefault="00766820" w:rsidP="00336F0F">
      <w:pPr>
        <w:pStyle w:val="2"/>
        <w:spacing w:before="180" w:after="180"/>
      </w:pPr>
      <w:bookmarkStart w:id="13" w:name="_Toc482290849"/>
      <w:bookmarkStart w:id="14" w:name="_Toc524876132"/>
      <w:r w:rsidRPr="00336F0F">
        <w:rPr>
          <w:rFonts w:hint="eastAsia"/>
        </w:rPr>
        <w:t>주관 기관 조직</w:t>
      </w:r>
      <w:bookmarkEnd w:id="13"/>
      <w:bookmarkEnd w:id="14"/>
    </w:p>
    <w:p w:rsidR="00766820" w:rsidRDefault="00766820" w:rsidP="00766820">
      <w:pPr>
        <w:pStyle w:val="Indent2"/>
        <w:rPr>
          <w:lang w:val="en-GB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7DF4389" wp14:editId="2B2EC1D4">
                <wp:simplePos x="0" y="0"/>
                <wp:positionH relativeFrom="column">
                  <wp:posOffset>1995170</wp:posOffset>
                </wp:positionH>
                <wp:positionV relativeFrom="paragraph">
                  <wp:posOffset>97155</wp:posOffset>
                </wp:positionV>
                <wp:extent cx="1410970" cy="278130"/>
                <wp:effectExtent l="0" t="0" r="0" b="0"/>
                <wp:wrapNone/>
                <wp:docPr id="5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0970" cy="2781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4F81BD"/>
                            </a:gs>
                            <a:gs pos="100000">
                              <a:srgbClr val="95B3D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</wps:spPr>
                      <wps:txbx>
                        <w:txbxContent>
                          <w:p w:rsidR="0013618C" w:rsidRPr="00445391" w:rsidRDefault="0013618C" w:rsidP="00766820">
                            <w:pPr>
                              <w:jc w:val="center"/>
                              <w:rPr>
                                <w:rFonts w:hAnsi="굴림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hAnsi="굴림" w:hint="eastAsia"/>
                                <w:b/>
                                <w:color w:val="FFFFFF"/>
                              </w:rPr>
                              <w:t>인수 책임자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F4389" id="Rectangle 40" o:spid="_x0000_s1026" style="position:absolute;left:0;text-align:left;margin-left:157.1pt;margin-top:7.65pt;width:111.1pt;height:21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" fillcolor="#95b3d7" strokecolor="#4f81bd" strokeweight="1pt">
                <v:fill color2="#4f81bd" focus="50%" type="gradient"/>
                <v:shadow on="t" color="#243f60" offset="1pt"/>
                <v:textbox>
                  <w:txbxContent>
                    <w:p w:rsidR="0013618C" w:rsidRPr="00445391" w:rsidRDefault="0013618C" w:rsidP="00766820">
                      <w:pPr>
                        <w:jc w:val="center"/>
                        <w:rPr>
                          <w:rFonts w:hAnsi="굴림"/>
                          <w:b/>
                          <w:color w:val="FFFFFF"/>
                        </w:rPr>
                      </w:pPr>
                      <w:r>
                        <w:rPr>
                          <w:rFonts w:hAnsi="굴림" w:hint="eastAsia"/>
                          <w:b/>
                          <w:color w:val="FFFFFF"/>
                        </w:rPr>
                        <w:t>인수 책임자</w:t>
                      </w:r>
                    </w:p>
                  </w:txbxContent>
                </v:textbox>
              </v:rect>
            </w:pict>
          </mc:Fallback>
        </mc:AlternateContent>
      </w:r>
    </w:p>
    <w:p w:rsidR="00766820" w:rsidRDefault="00766820" w:rsidP="00766820">
      <w:pPr>
        <w:pStyle w:val="Indent2"/>
        <w:rPr>
          <w:lang w:val="en-GB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E9A70" wp14:editId="00078BEA">
                <wp:simplePos x="0" y="0"/>
                <wp:positionH relativeFrom="column">
                  <wp:posOffset>2657475</wp:posOffset>
                </wp:positionH>
                <wp:positionV relativeFrom="paragraph">
                  <wp:posOffset>140970</wp:posOffset>
                </wp:positionV>
                <wp:extent cx="0" cy="238760"/>
                <wp:effectExtent l="0" t="0" r="0" b="0"/>
                <wp:wrapNone/>
                <wp:docPr id="6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6FD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8" o:spid="_x0000_s1026" type="#_x0000_t32" style="position:absolute;left:0;text-align:left;margin-left:209.25pt;margin-top:11.1pt;width:0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"/>
            </w:pict>
          </mc:Fallback>
        </mc:AlternateContent>
      </w:r>
    </w:p>
    <w:p w:rsidR="00766820" w:rsidRDefault="00766820" w:rsidP="00766820">
      <w:pPr>
        <w:pStyle w:val="Indent2"/>
        <w:rPr>
          <w:lang w:val="en-GB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C8F3F96" wp14:editId="5E874472">
                <wp:simplePos x="0" y="0"/>
                <wp:positionH relativeFrom="column">
                  <wp:posOffset>3215005</wp:posOffset>
                </wp:positionH>
                <wp:positionV relativeFrom="paragraph">
                  <wp:posOffset>373380</wp:posOffset>
                </wp:positionV>
                <wp:extent cx="1132840" cy="556260"/>
                <wp:effectExtent l="0" t="0" r="0" b="0"/>
                <wp:wrapNone/>
                <wp:docPr id="6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284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18C" w:rsidRDefault="0013618C" w:rsidP="00766820">
                            <w:pPr>
                              <w:jc w:val="center"/>
                              <w:rPr>
                                <w:rFonts w:hAnsi="굴림"/>
                              </w:rPr>
                            </w:pPr>
                          </w:p>
                          <w:p w:rsidR="0013618C" w:rsidRPr="00445391" w:rsidRDefault="0013618C" w:rsidP="00766820">
                            <w:pPr>
                              <w:jc w:val="center"/>
                              <w:rPr>
                                <w:rFonts w:hAnsi="굴림"/>
                              </w:rPr>
                            </w:pPr>
                            <w:r>
                              <w:rPr>
                                <w:rFonts w:hAnsi="굴림" w:hint="eastAsia"/>
                              </w:rPr>
                              <w:t>업무담당자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F3F96" id="Rectangle 42" o:spid="_x0000_s1027" style="position:absolute;left:0;text-align:left;margin-left:253.15pt;margin-top:29.4pt;width:89.2pt;height:43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">
                <v:textbox>
                  <w:txbxContent>
                    <w:p w:rsidR="0013618C" w:rsidRDefault="0013618C" w:rsidP="00766820">
                      <w:pPr>
                        <w:jc w:val="center"/>
                        <w:rPr>
                          <w:rFonts w:hAnsi="굴림"/>
                        </w:rPr>
                      </w:pPr>
                    </w:p>
                    <w:p w:rsidR="0013618C" w:rsidRPr="00445391" w:rsidRDefault="0013618C" w:rsidP="00766820">
                      <w:pPr>
                        <w:jc w:val="center"/>
                        <w:rPr>
                          <w:rFonts w:hAnsi="굴림"/>
                        </w:rPr>
                      </w:pPr>
                      <w:r>
                        <w:rPr>
                          <w:rFonts w:hAnsi="굴림" w:hint="eastAsia"/>
                        </w:rPr>
                        <w:t>업무담당자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9A08F" wp14:editId="37714AF1">
                <wp:simplePos x="0" y="0"/>
                <wp:positionH relativeFrom="column">
                  <wp:posOffset>3741420</wp:posOffset>
                </wp:positionH>
                <wp:positionV relativeFrom="paragraph">
                  <wp:posOffset>134620</wp:posOffset>
                </wp:positionV>
                <wp:extent cx="0" cy="238760"/>
                <wp:effectExtent l="0" t="0" r="0" b="0"/>
                <wp:wrapNone/>
                <wp:docPr id="6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7BBC1" id="AutoShape 47" o:spid="_x0000_s1026" type="#_x0000_t32" style="position:absolute;left:0;text-align:left;margin-left:294.6pt;margin-top:10.6pt;width:0;height:1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4D3D9" wp14:editId="214FEC93">
                <wp:simplePos x="0" y="0"/>
                <wp:positionH relativeFrom="column">
                  <wp:posOffset>1693545</wp:posOffset>
                </wp:positionH>
                <wp:positionV relativeFrom="paragraph">
                  <wp:posOffset>143510</wp:posOffset>
                </wp:positionV>
                <wp:extent cx="2047875" cy="0"/>
                <wp:effectExtent l="0" t="0" r="0" b="0"/>
                <wp:wrapNone/>
                <wp:docPr id="6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050A9" id="AutoShape 49" o:spid="_x0000_s1026" type="#_x0000_t32" style="position:absolute;left:0;text-align:left;margin-left:133.35pt;margin-top:11.3pt;width:161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233747C" wp14:editId="5B086B8C">
                <wp:simplePos x="0" y="0"/>
                <wp:positionH relativeFrom="column">
                  <wp:posOffset>1081405</wp:posOffset>
                </wp:positionH>
                <wp:positionV relativeFrom="paragraph">
                  <wp:posOffset>382270</wp:posOffset>
                </wp:positionV>
                <wp:extent cx="1132840" cy="556260"/>
                <wp:effectExtent l="0" t="0" r="0" b="0"/>
                <wp:wrapNone/>
                <wp:docPr id="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284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18C" w:rsidRDefault="0013618C" w:rsidP="00766820">
                            <w:pPr>
                              <w:jc w:val="center"/>
                              <w:rPr>
                                <w:rFonts w:hAnsi="굴림"/>
                              </w:rPr>
                            </w:pPr>
                          </w:p>
                          <w:p w:rsidR="0013618C" w:rsidRPr="00445391" w:rsidRDefault="0013618C" w:rsidP="00766820">
                            <w:pPr>
                              <w:jc w:val="center"/>
                              <w:rPr>
                                <w:rFonts w:hAnsi="굴림"/>
                              </w:rPr>
                            </w:pPr>
                            <w:r>
                              <w:rPr>
                                <w:rFonts w:hAnsi="굴림" w:hint="eastAsia"/>
                              </w:rPr>
                              <w:t>사용자 대표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3747C" id="Rectangle 41" o:spid="_x0000_s1028" style="position:absolute;left:0;text-align:left;margin-left:85.15pt;margin-top:30.1pt;width:89.2pt;height:43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">
                <v:textbox>
                  <w:txbxContent>
                    <w:p w:rsidR="0013618C" w:rsidRDefault="0013618C" w:rsidP="00766820">
                      <w:pPr>
                        <w:jc w:val="center"/>
                        <w:rPr>
                          <w:rFonts w:hAnsi="굴림"/>
                        </w:rPr>
                      </w:pPr>
                    </w:p>
                    <w:p w:rsidR="0013618C" w:rsidRPr="00445391" w:rsidRDefault="0013618C" w:rsidP="00766820">
                      <w:pPr>
                        <w:jc w:val="center"/>
                        <w:rPr>
                          <w:rFonts w:hAnsi="굴림"/>
                        </w:rPr>
                      </w:pPr>
                      <w:r>
                        <w:rPr>
                          <w:rFonts w:hAnsi="굴림" w:hint="eastAsia"/>
                        </w:rPr>
                        <w:t>사용자 대표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12C408" wp14:editId="03F74F83">
                <wp:simplePos x="0" y="0"/>
                <wp:positionH relativeFrom="column">
                  <wp:posOffset>1693545</wp:posOffset>
                </wp:positionH>
                <wp:positionV relativeFrom="paragraph">
                  <wp:posOffset>143510</wp:posOffset>
                </wp:positionV>
                <wp:extent cx="0" cy="238760"/>
                <wp:effectExtent l="0" t="0" r="0" b="0"/>
                <wp:wrapNone/>
                <wp:docPr id="6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57DD1" id="AutoShape 46" o:spid="_x0000_s1026" type="#_x0000_t32" style="position:absolute;left:0;text-align:left;margin-left:133.35pt;margin-top:11.3pt;width:0;height:1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"/>
            </w:pict>
          </mc:Fallback>
        </mc:AlternateContent>
      </w:r>
    </w:p>
    <w:p w:rsidR="00766820" w:rsidRDefault="00766820" w:rsidP="00766820">
      <w:pPr>
        <w:pStyle w:val="Indent2"/>
        <w:rPr>
          <w:lang w:val="en-GB"/>
        </w:rPr>
      </w:pPr>
    </w:p>
    <w:p w:rsidR="00766820" w:rsidRDefault="00766820" w:rsidP="00766820">
      <w:pPr>
        <w:pStyle w:val="Indent2"/>
        <w:rPr>
          <w:lang w:val="en-GB"/>
        </w:rPr>
      </w:pPr>
    </w:p>
    <w:p w:rsidR="00766820" w:rsidRPr="00CB2D5E" w:rsidRDefault="00766820" w:rsidP="00766820">
      <w:pPr>
        <w:ind w:left="720"/>
      </w:pPr>
    </w:p>
    <w:p w:rsidR="00766820" w:rsidRPr="00CB2D5E" w:rsidRDefault="00766820" w:rsidP="00766820">
      <w:pPr>
        <w:pStyle w:val="Indent2"/>
        <w:rPr>
          <w:lang w:val="en-GB"/>
        </w:rPr>
      </w:pPr>
    </w:p>
    <w:p w:rsidR="00766820" w:rsidRPr="00336F0F" w:rsidRDefault="00766820" w:rsidP="00336F0F">
      <w:pPr>
        <w:pStyle w:val="2"/>
        <w:spacing w:before="180" w:after="180"/>
      </w:pPr>
      <w:bookmarkStart w:id="15" w:name="_Toc482290850"/>
      <w:bookmarkStart w:id="16" w:name="_Toc524876133"/>
      <w:r w:rsidRPr="00336F0F">
        <w:rPr>
          <w:rFonts w:hint="eastAsia"/>
        </w:rPr>
        <w:t>주관 사업자  조직</w:t>
      </w:r>
      <w:bookmarkEnd w:id="15"/>
      <w:bookmarkEnd w:id="16"/>
    </w:p>
    <w:p w:rsidR="00766820" w:rsidRDefault="00766820" w:rsidP="00766820">
      <w:pPr>
        <w:pStyle w:val="Indent"/>
        <w:rPr>
          <w:lang w:val="en-GB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1B1F795" wp14:editId="6373E24C">
                <wp:simplePos x="0" y="0"/>
                <wp:positionH relativeFrom="column">
                  <wp:posOffset>2389505</wp:posOffset>
                </wp:positionH>
                <wp:positionV relativeFrom="paragraph">
                  <wp:posOffset>205105</wp:posOffset>
                </wp:positionV>
                <wp:extent cx="1410970" cy="278130"/>
                <wp:effectExtent l="0" t="0" r="0" b="0"/>
                <wp:wrapNone/>
                <wp:docPr id="6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0970" cy="2781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4F81BD"/>
                            </a:gs>
                            <a:gs pos="100000">
                              <a:srgbClr val="95B3D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</wps:spPr>
                      <wps:txbx>
                        <w:txbxContent>
                          <w:p w:rsidR="0013618C" w:rsidRPr="003D4770" w:rsidRDefault="0013618C" w:rsidP="00766820">
                            <w:pPr>
                              <w:jc w:val="center"/>
                              <w:rPr>
                                <w:rFonts w:hAnsi="굴림"/>
                                <w:b/>
                                <w:color w:val="FFFFFF"/>
                              </w:rPr>
                            </w:pPr>
                            <w:r w:rsidRPr="003D4770">
                              <w:rPr>
                                <w:rFonts w:hAnsi="굴림" w:hint="eastAsia"/>
                                <w:b/>
                                <w:color w:val="FFFFFF"/>
                              </w:rPr>
                              <w:t>프로젝트 관리자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1F795" id="Rectangle 36" o:spid="_x0000_s1029" style="position:absolute;left:0;text-align:left;margin-left:188.15pt;margin-top:16.15pt;width:111.1pt;height:21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" fillcolor="#95b3d7" strokecolor="#4f81bd" strokeweight="1pt">
                <v:fill color2="#4f81bd" focus="50%" type="gradient"/>
                <v:shadow on="t" color="#243f60" offset="1pt"/>
                <v:textbox>
                  <w:txbxContent>
                    <w:p w:rsidR="0013618C" w:rsidRPr="003D4770" w:rsidRDefault="0013618C" w:rsidP="00766820">
                      <w:pPr>
                        <w:jc w:val="center"/>
                        <w:rPr>
                          <w:rFonts w:hAnsi="굴림"/>
                          <w:b/>
                          <w:color w:val="FFFFFF"/>
                        </w:rPr>
                      </w:pPr>
                      <w:r w:rsidRPr="003D4770">
                        <w:rPr>
                          <w:rFonts w:hAnsi="굴림" w:hint="eastAsia"/>
                          <w:b/>
                          <w:color w:val="FFFFFF"/>
                        </w:rPr>
                        <w:t>프로젝트 관리자</w:t>
                      </w:r>
                    </w:p>
                  </w:txbxContent>
                </v:textbox>
              </v:rect>
            </w:pict>
          </mc:Fallback>
        </mc:AlternateContent>
      </w:r>
    </w:p>
    <w:p w:rsidR="00766820" w:rsidRPr="0013618C" w:rsidRDefault="00766820" w:rsidP="0013618C">
      <w:pPr>
        <w:pStyle w:val="Indent"/>
      </w:pPr>
    </w:p>
    <w:p w:rsidR="00766820" w:rsidRDefault="00766820" w:rsidP="00766820">
      <w:pPr>
        <w:pStyle w:val="Indent"/>
        <w:rPr>
          <w:lang w:val="en-GB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BD6F46" wp14:editId="5162BF53">
                <wp:simplePos x="0" y="0"/>
                <wp:positionH relativeFrom="column">
                  <wp:posOffset>3078480</wp:posOffset>
                </wp:positionH>
                <wp:positionV relativeFrom="paragraph">
                  <wp:posOffset>258445</wp:posOffset>
                </wp:positionV>
                <wp:extent cx="0" cy="238760"/>
                <wp:effectExtent l="0" t="0" r="0" b="0"/>
                <wp:wrapNone/>
                <wp:docPr id="6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018F0" id="AutoShape 54" o:spid="_x0000_s1026" type="#_x0000_t32" style="position:absolute;left:0;text-align:left;margin-left:242.4pt;margin-top:20.35pt;width:0;height:1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52A666" wp14:editId="01C66954">
                <wp:simplePos x="0" y="0"/>
                <wp:positionH relativeFrom="column">
                  <wp:posOffset>3078480</wp:posOffset>
                </wp:positionH>
                <wp:positionV relativeFrom="paragraph">
                  <wp:posOffset>32385</wp:posOffset>
                </wp:positionV>
                <wp:extent cx="0" cy="238760"/>
                <wp:effectExtent l="0" t="0" r="0" b="0"/>
                <wp:wrapNone/>
                <wp:docPr id="6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FA2EF" id="AutoShape 52" o:spid="_x0000_s1026" type="#_x0000_t32" style="position:absolute;left:0;text-align:left;margin-left:242.4pt;margin-top:2.55pt;width:0;height:1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"/>
            </w:pict>
          </mc:Fallback>
        </mc:AlternateContent>
      </w:r>
    </w:p>
    <w:p w:rsidR="00766820" w:rsidRDefault="00766820" w:rsidP="00766820">
      <w:pPr>
        <w:pStyle w:val="Indent"/>
        <w:rPr>
          <w:lang w:val="en-GB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C37FED" wp14:editId="6E0F7AB8">
                <wp:simplePos x="0" y="0"/>
                <wp:positionH relativeFrom="column">
                  <wp:posOffset>1748790</wp:posOffset>
                </wp:positionH>
                <wp:positionV relativeFrom="paragraph">
                  <wp:posOffset>34925</wp:posOffset>
                </wp:positionV>
                <wp:extent cx="2647315" cy="1905"/>
                <wp:effectExtent l="0" t="0" r="0" b="0"/>
                <wp:wrapNone/>
                <wp:docPr id="6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315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C16B6" id="AutoShape 53" o:spid="_x0000_s1026" type="#_x0000_t32" style="position:absolute;left:0;text-align:left;margin-left:137.7pt;margin-top:2.75pt;width:208.45pt;height: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E3CA98" wp14:editId="57E01CD5">
                <wp:simplePos x="0" y="0"/>
                <wp:positionH relativeFrom="column">
                  <wp:posOffset>4396105</wp:posOffset>
                </wp:positionH>
                <wp:positionV relativeFrom="paragraph">
                  <wp:posOffset>25400</wp:posOffset>
                </wp:positionV>
                <wp:extent cx="0" cy="238760"/>
                <wp:effectExtent l="0" t="0" r="0" b="0"/>
                <wp:wrapNone/>
                <wp:docPr id="7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7C354" id="AutoShape 51" o:spid="_x0000_s1026" type="#_x0000_t32" style="position:absolute;left:0;text-align:left;margin-left:346.15pt;margin-top:2pt;width:0;height:1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EFBA2" wp14:editId="78C85109">
                <wp:simplePos x="0" y="0"/>
                <wp:positionH relativeFrom="column">
                  <wp:posOffset>1748790</wp:posOffset>
                </wp:positionH>
                <wp:positionV relativeFrom="paragraph">
                  <wp:posOffset>34290</wp:posOffset>
                </wp:positionV>
                <wp:extent cx="0" cy="238760"/>
                <wp:effectExtent l="0" t="0" r="0" b="0"/>
                <wp:wrapNone/>
                <wp:docPr id="7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72226" id="AutoShape 50" o:spid="_x0000_s1026" type="#_x0000_t32" style="position:absolute;left:0;text-align:left;margin-left:137.7pt;margin-top:2.7pt;width:0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"/>
            </w:pict>
          </mc:Fallback>
        </mc:AlternateContent>
      </w:r>
    </w:p>
    <w:p w:rsidR="00766820" w:rsidRDefault="00766820" w:rsidP="00766820">
      <w:pPr>
        <w:pStyle w:val="Indent"/>
        <w:rPr>
          <w:lang w:val="en-GB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7D9C8A5" wp14:editId="38F33DE1">
                <wp:simplePos x="0" y="0"/>
                <wp:positionH relativeFrom="column">
                  <wp:posOffset>2506980</wp:posOffset>
                </wp:positionH>
                <wp:positionV relativeFrom="paragraph">
                  <wp:posOffset>29210</wp:posOffset>
                </wp:positionV>
                <wp:extent cx="1132840" cy="556260"/>
                <wp:effectExtent l="0" t="0" r="0" b="0"/>
                <wp:wrapNone/>
                <wp:docPr id="7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284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18C" w:rsidRDefault="0013618C" w:rsidP="00766820">
                            <w:pPr>
                              <w:jc w:val="center"/>
                              <w:rPr>
                                <w:rFonts w:hAnsi="굴림"/>
                              </w:rPr>
                            </w:pPr>
                          </w:p>
                          <w:p w:rsidR="0013618C" w:rsidRPr="00445391" w:rsidRDefault="0013618C" w:rsidP="00766820">
                            <w:pPr>
                              <w:jc w:val="center"/>
                              <w:rPr>
                                <w:rFonts w:hAnsi="굴림"/>
                              </w:rPr>
                            </w:pPr>
                            <w:r>
                              <w:rPr>
                                <w:rFonts w:hAnsi="굴림" w:hint="eastAsia"/>
                              </w:rPr>
                              <w:t>개발책임자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9C8A5" id="Rectangle 38" o:spid="_x0000_s1030" style="position:absolute;left:0;text-align:left;margin-left:197.4pt;margin-top:2.3pt;width:89.2pt;height:43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">
                <v:textbox>
                  <w:txbxContent>
                    <w:p w:rsidR="0013618C" w:rsidRDefault="0013618C" w:rsidP="00766820">
                      <w:pPr>
                        <w:jc w:val="center"/>
                        <w:rPr>
                          <w:rFonts w:hAnsi="굴림"/>
                        </w:rPr>
                      </w:pPr>
                    </w:p>
                    <w:p w:rsidR="0013618C" w:rsidRPr="00445391" w:rsidRDefault="0013618C" w:rsidP="00766820">
                      <w:pPr>
                        <w:jc w:val="center"/>
                        <w:rPr>
                          <w:rFonts w:hAnsi="굴림"/>
                        </w:rPr>
                      </w:pPr>
                      <w:r>
                        <w:rPr>
                          <w:rFonts w:hAnsi="굴림" w:hint="eastAsia"/>
                        </w:rPr>
                        <w:t>개발책임자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699B5B4" wp14:editId="31DCB9D8">
                <wp:simplePos x="0" y="0"/>
                <wp:positionH relativeFrom="column">
                  <wp:posOffset>1175385</wp:posOffset>
                </wp:positionH>
                <wp:positionV relativeFrom="paragraph">
                  <wp:posOffset>29210</wp:posOffset>
                </wp:positionV>
                <wp:extent cx="1132840" cy="556260"/>
                <wp:effectExtent l="0" t="0" r="0" b="0"/>
                <wp:wrapNone/>
                <wp:docPr id="73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284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18C" w:rsidRDefault="0013618C" w:rsidP="00766820">
                            <w:pPr>
                              <w:jc w:val="center"/>
                              <w:rPr>
                                <w:rFonts w:hAnsi="굴림"/>
                              </w:rPr>
                            </w:pPr>
                          </w:p>
                          <w:p w:rsidR="0013618C" w:rsidRPr="00445391" w:rsidRDefault="0013618C" w:rsidP="00766820">
                            <w:pPr>
                              <w:jc w:val="center"/>
                              <w:rPr>
                                <w:rFonts w:hAnsi="굴림"/>
                              </w:rPr>
                            </w:pPr>
                            <w:r>
                              <w:rPr>
                                <w:rFonts w:hAnsi="굴림" w:hint="eastAsia"/>
                              </w:rPr>
                              <w:t>품질담당자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9B5B4" id="Rectangle 37" o:spid="_x0000_s1031" style="position:absolute;left:0;text-align:left;margin-left:92.55pt;margin-top:2.3pt;width:89.2pt;height:43.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">
                <v:textbox>
                  <w:txbxContent>
                    <w:p w:rsidR="0013618C" w:rsidRDefault="0013618C" w:rsidP="00766820">
                      <w:pPr>
                        <w:jc w:val="center"/>
                        <w:rPr>
                          <w:rFonts w:hAnsi="굴림"/>
                        </w:rPr>
                      </w:pPr>
                    </w:p>
                    <w:p w:rsidR="0013618C" w:rsidRPr="00445391" w:rsidRDefault="0013618C" w:rsidP="00766820">
                      <w:pPr>
                        <w:jc w:val="center"/>
                        <w:rPr>
                          <w:rFonts w:hAnsi="굴림"/>
                        </w:rPr>
                      </w:pPr>
                      <w:r>
                        <w:rPr>
                          <w:rFonts w:hAnsi="굴림" w:hint="eastAsia"/>
                        </w:rPr>
                        <w:t>품질담당자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D26C2E" wp14:editId="528D234F">
                <wp:simplePos x="0" y="0"/>
                <wp:positionH relativeFrom="column">
                  <wp:posOffset>3789680</wp:posOffset>
                </wp:positionH>
                <wp:positionV relativeFrom="paragraph">
                  <wp:posOffset>29210</wp:posOffset>
                </wp:positionV>
                <wp:extent cx="1132840" cy="506730"/>
                <wp:effectExtent l="0" t="0" r="0" b="0"/>
                <wp:wrapNone/>
                <wp:docPr id="7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284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18C" w:rsidRDefault="0013618C" w:rsidP="00766820">
                            <w:pPr>
                              <w:jc w:val="center"/>
                              <w:rPr>
                                <w:rFonts w:hAnsi="굴림"/>
                              </w:rPr>
                            </w:pPr>
                          </w:p>
                          <w:p w:rsidR="0013618C" w:rsidRPr="00445391" w:rsidRDefault="0013618C" w:rsidP="00766820">
                            <w:pPr>
                              <w:jc w:val="center"/>
                              <w:rPr>
                                <w:rFonts w:hAnsi="굴림"/>
                              </w:rPr>
                            </w:pPr>
                            <w:r>
                              <w:rPr>
                                <w:rFonts w:hAnsi="굴림" w:hint="eastAsia"/>
                              </w:rPr>
                              <w:t>개발자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26C2E" id="Rectangle 39" o:spid="_x0000_s1032" style="position:absolute;left:0;text-align:left;margin-left:298.4pt;margin-top:2.3pt;width:89.2pt;height:39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">
                <v:textbox>
                  <w:txbxContent>
                    <w:p w:rsidR="0013618C" w:rsidRDefault="0013618C" w:rsidP="00766820">
                      <w:pPr>
                        <w:jc w:val="center"/>
                        <w:rPr>
                          <w:rFonts w:hAnsi="굴림"/>
                        </w:rPr>
                      </w:pPr>
                    </w:p>
                    <w:p w:rsidR="0013618C" w:rsidRPr="00445391" w:rsidRDefault="0013618C" w:rsidP="00766820">
                      <w:pPr>
                        <w:jc w:val="center"/>
                        <w:rPr>
                          <w:rFonts w:hAnsi="굴림"/>
                        </w:rPr>
                      </w:pPr>
                      <w:r>
                        <w:rPr>
                          <w:rFonts w:hAnsi="굴림" w:hint="eastAsia"/>
                        </w:rPr>
                        <w:t>개발자</w:t>
                      </w:r>
                    </w:p>
                  </w:txbxContent>
                </v:textbox>
              </v:rect>
            </w:pict>
          </mc:Fallback>
        </mc:AlternateContent>
      </w:r>
    </w:p>
    <w:p w:rsidR="00766820" w:rsidRDefault="00766820" w:rsidP="00766820">
      <w:pPr>
        <w:pStyle w:val="Indent"/>
        <w:rPr>
          <w:lang w:val="en-GB"/>
        </w:rPr>
      </w:pPr>
    </w:p>
    <w:p w:rsidR="00766820" w:rsidRDefault="00766820" w:rsidP="00766820">
      <w:pPr>
        <w:pStyle w:val="Indent"/>
        <w:rPr>
          <w:lang w:val="en-GB"/>
        </w:rPr>
      </w:pPr>
    </w:p>
    <w:p w:rsidR="00766820" w:rsidRPr="006C2673" w:rsidRDefault="00766820" w:rsidP="006C2673">
      <w:pPr>
        <w:pStyle w:val="10"/>
        <w:spacing w:before="180" w:after="180"/>
      </w:pPr>
      <w:r>
        <w:br w:type="page"/>
      </w:r>
      <w:bookmarkStart w:id="17" w:name="_Toc482290851"/>
      <w:bookmarkStart w:id="18" w:name="_Toc524876134"/>
      <w:r w:rsidRPr="00336F0F">
        <w:rPr>
          <w:rFonts w:hint="eastAsia"/>
        </w:rPr>
        <w:lastRenderedPageBreak/>
        <w:t>시험 추진 조직</w:t>
      </w:r>
      <w:r w:rsidR="00336F0F">
        <w:rPr>
          <w:rFonts w:hint="eastAsia"/>
        </w:rPr>
        <w:t xml:space="preserve"> </w:t>
      </w:r>
      <w:r w:rsidRPr="00336F0F">
        <w:rPr>
          <w:rFonts w:hint="eastAsia"/>
        </w:rPr>
        <w:t>별 역할</w:t>
      </w:r>
      <w:bookmarkEnd w:id="17"/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843"/>
        <w:gridCol w:w="6237"/>
      </w:tblGrid>
      <w:tr w:rsidR="00766820" w:rsidRPr="0013618C" w:rsidTr="00766820">
        <w:tc>
          <w:tcPr>
            <w:tcW w:w="1526" w:type="dxa"/>
            <w:shd w:val="clear" w:color="auto" w:fill="DDD9C3"/>
            <w:vAlign w:val="center"/>
          </w:tcPr>
          <w:p w:rsidR="00766820" w:rsidRPr="0013618C" w:rsidRDefault="00766820" w:rsidP="0013618C">
            <w:pPr>
              <w:jc w:val="center"/>
              <w:rPr>
                <w:b/>
              </w:rPr>
            </w:pPr>
            <w:r w:rsidRPr="0013618C">
              <w:rPr>
                <w:rFonts w:hint="eastAsia"/>
                <w:b/>
              </w:rPr>
              <w:t>구분</w:t>
            </w:r>
          </w:p>
        </w:tc>
        <w:tc>
          <w:tcPr>
            <w:tcW w:w="1843" w:type="dxa"/>
            <w:shd w:val="clear" w:color="auto" w:fill="DDD9C3"/>
            <w:vAlign w:val="center"/>
          </w:tcPr>
          <w:p w:rsidR="00766820" w:rsidRPr="0013618C" w:rsidRDefault="00766820" w:rsidP="0013618C">
            <w:pPr>
              <w:jc w:val="center"/>
              <w:rPr>
                <w:b/>
              </w:rPr>
            </w:pPr>
            <w:r w:rsidRPr="0013618C">
              <w:rPr>
                <w:rFonts w:hint="eastAsia"/>
                <w:b/>
              </w:rPr>
              <w:t>조직</w:t>
            </w:r>
          </w:p>
        </w:tc>
        <w:tc>
          <w:tcPr>
            <w:tcW w:w="6237" w:type="dxa"/>
            <w:shd w:val="clear" w:color="auto" w:fill="DDD9C3"/>
            <w:vAlign w:val="center"/>
          </w:tcPr>
          <w:p w:rsidR="00766820" w:rsidRPr="0013618C" w:rsidRDefault="00766820" w:rsidP="0013618C">
            <w:pPr>
              <w:jc w:val="center"/>
              <w:rPr>
                <w:b/>
              </w:rPr>
            </w:pPr>
            <w:r w:rsidRPr="0013618C">
              <w:rPr>
                <w:rFonts w:hint="eastAsia"/>
                <w:b/>
              </w:rPr>
              <w:t>역할</w:t>
            </w:r>
          </w:p>
        </w:tc>
      </w:tr>
      <w:tr w:rsidR="00766820" w:rsidRPr="0024054F" w:rsidTr="00766820">
        <w:tc>
          <w:tcPr>
            <w:tcW w:w="1526" w:type="dxa"/>
            <w:vMerge w:val="restart"/>
            <w:shd w:val="clear" w:color="auto" w:fill="auto"/>
            <w:vAlign w:val="center"/>
          </w:tcPr>
          <w:p w:rsidR="00766820" w:rsidRPr="0024054F" w:rsidRDefault="00766820" w:rsidP="0013618C">
            <w:r w:rsidRPr="0024054F">
              <w:rPr>
                <w:rFonts w:hint="eastAsia"/>
              </w:rPr>
              <w:t>주관 기관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66820" w:rsidRPr="0024054F" w:rsidRDefault="00766820" w:rsidP="0013618C">
            <w:r w:rsidRPr="0024054F">
              <w:rPr>
                <w:rFonts w:hint="eastAsia"/>
              </w:rPr>
              <w:t>인수책임자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시스템 점검사항 제시</w:t>
            </w:r>
          </w:p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예상 및 실제결과 비교 및 검토</w:t>
            </w:r>
          </w:p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시험 결과의 승인 또는 기각</w:t>
            </w:r>
          </w:p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사용자 시험 수행</w:t>
            </w:r>
          </w:p>
        </w:tc>
      </w:tr>
      <w:tr w:rsidR="00766820" w:rsidRPr="0024054F" w:rsidTr="00766820">
        <w:tc>
          <w:tcPr>
            <w:tcW w:w="1526" w:type="dxa"/>
            <w:vMerge/>
            <w:shd w:val="clear" w:color="auto" w:fill="auto"/>
            <w:vAlign w:val="center"/>
          </w:tcPr>
          <w:p w:rsidR="00766820" w:rsidRPr="0024054F" w:rsidRDefault="00766820" w:rsidP="0013618C"/>
        </w:tc>
        <w:tc>
          <w:tcPr>
            <w:tcW w:w="1843" w:type="dxa"/>
            <w:shd w:val="clear" w:color="auto" w:fill="auto"/>
            <w:vAlign w:val="center"/>
          </w:tcPr>
          <w:p w:rsidR="00766820" w:rsidRPr="0024054F" w:rsidRDefault="00766820" w:rsidP="0013618C">
            <w:r w:rsidRPr="0024054F">
              <w:rPr>
                <w:rFonts w:hint="eastAsia"/>
              </w:rPr>
              <w:t>사용자 대표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시험 결과가 사용자의 요구에 부합하는지 확인</w:t>
            </w:r>
          </w:p>
        </w:tc>
      </w:tr>
      <w:tr w:rsidR="00766820" w:rsidRPr="0024054F" w:rsidTr="00766820">
        <w:tc>
          <w:tcPr>
            <w:tcW w:w="1526" w:type="dxa"/>
            <w:vMerge/>
            <w:shd w:val="clear" w:color="auto" w:fill="auto"/>
            <w:vAlign w:val="center"/>
          </w:tcPr>
          <w:p w:rsidR="00766820" w:rsidRPr="0024054F" w:rsidRDefault="00766820" w:rsidP="0013618C"/>
        </w:tc>
        <w:tc>
          <w:tcPr>
            <w:tcW w:w="1843" w:type="dxa"/>
            <w:shd w:val="clear" w:color="auto" w:fill="auto"/>
            <w:vAlign w:val="center"/>
          </w:tcPr>
          <w:p w:rsidR="00766820" w:rsidRPr="0024054F" w:rsidRDefault="00766820" w:rsidP="0013618C">
            <w:r w:rsidRPr="0024054F">
              <w:rPr>
                <w:rFonts w:hint="eastAsia"/>
              </w:rPr>
              <w:t>업무담당자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시험시나리오대로 시험 수행</w:t>
            </w:r>
          </w:p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시험 결과의 검증</w:t>
            </w:r>
          </w:p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시험 결과 수정 사항에 대한 확인</w:t>
            </w:r>
          </w:p>
        </w:tc>
      </w:tr>
      <w:tr w:rsidR="00766820" w:rsidRPr="0024054F" w:rsidTr="00766820">
        <w:tc>
          <w:tcPr>
            <w:tcW w:w="1526" w:type="dxa"/>
            <w:vMerge w:val="restart"/>
            <w:shd w:val="clear" w:color="auto" w:fill="auto"/>
            <w:vAlign w:val="center"/>
          </w:tcPr>
          <w:p w:rsidR="00766820" w:rsidRPr="0024054F" w:rsidRDefault="00766820" w:rsidP="0013618C">
            <w:r w:rsidRPr="0024054F">
              <w:rPr>
                <w:rFonts w:hint="eastAsia"/>
              </w:rPr>
              <w:t>주관 사업자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66820" w:rsidRPr="0024054F" w:rsidRDefault="00766820" w:rsidP="0013618C">
            <w:r w:rsidRPr="0024054F">
              <w:rPr>
                <w:rFonts w:hint="eastAsia"/>
              </w:rPr>
              <w:t>프로젝트 관리자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시험계획 수립</w:t>
            </w:r>
          </w:p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모든 시험 활동 감독</w:t>
            </w:r>
          </w:p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시험 진척 상황 보고</w:t>
            </w:r>
          </w:p>
        </w:tc>
      </w:tr>
      <w:tr w:rsidR="00766820" w:rsidRPr="0024054F" w:rsidTr="00766820">
        <w:tc>
          <w:tcPr>
            <w:tcW w:w="1526" w:type="dxa"/>
            <w:vMerge/>
            <w:shd w:val="clear" w:color="auto" w:fill="auto"/>
            <w:vAlign w:val="center"/>
          </w:tcPr>
          <w:p w:rsidR="00766820" w:rsidRPr="0024054F" w:rsidRDefault="00766820" w:rsidP="0013618C"/>
        </w:tc>
        <w:tc>
          <w:tcPr>
            <w:tcW w:w="1843" w:type="dxa"/>
            <w:shd w:val="clear" w:color="auto" w:fill="auto"/>
            <w:vAlign w:val="center"/>
          </w:tcPr>
          <w:p w:rsidR="00766820" w:rsidRPr="0024054F" w:rsidRDefault="00766820" w:rsidP="0013618C">
            <w:r w:rsidRPr="0024054F">
              <w:rPr>
                <w:rFonts w:hint="eastAsia"/>
              </w:rPr>
              <w:t>품질 담당자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시험 진행 지원</w:t>
            </w:r>
          </w:p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결함 보고서 관리</w:t>
            </w:r>
          </w:p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통합 시험 수행</w:t>
            </w:r>
          </w:p>
        </w:tc>
      </w:tr>
      <w:tr w:rsidR="00766820" w:rsidRPr="0024054F" w:rsidTr="00766820">
        <w:tc>
          <w:tcPr>
            <w:tcW w:w="1526" w:type="dxa"/>
            <w:vMerge/>
            <w:shd w:val="clear" w:color="auto" w:fill="auto"/>
            <w:vAlign w:val="center"/>
          </w:tcPr>
          <w:p w:rsidR="00766820" w:rsidRPr="0024054F" w:rsidRDefault="00766820" w:rsidP="0013618C"/>
        </w:tc>
        <w:tc>
          <w:tcPr>
            <w:tcW w:w="1843" w:type="dxa"/>
            <w:shd w:val="clear" w:color="auto" w:fill="auto"/>
            <w:vAlign w:val="center"/>
          </w:tcPr>
          <w:p w:rsidR="00766820" w:rsidRPr="0024054F" w:rsidRDefault="00766820" w:rsidP="0013618C">
            <w:r w:rsidRPr="0024054F">
              <w:rPr>
                <w:rFonts w:hint="eastAsia"/>
              </w:rPr>
              <w:t>개발책임자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시험 케이스 생성</w:t>
            </w:r>
          </w:p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시험 시나리오 검증</w:t>
            </w:r>
          </w:p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시험 결과 확인</w:t>
            </w:r>
          </w:p>
        </w:tc>
      </w:tr>
      <w:tr w:rsidR="00766820" w:rsidRPr="0024054F" w:rsidTr="00766820">
        <w:tc>
          <w:tcPr>
            <w:tcW w:w="1526" w:type="dxa"/>
            <w:vMerge/>
            <w:shd w:val="clear" w:color="auto" w:fill="auto"/>
            <w:vAlign w:val="center"/>
          </w:tcPr>
          <w:p w:rsidR="00766820" w:rsidRPr="0024054F" w:rsidRDefault="00766820" w:rsidP="0013618C"/>
        </w:tc>
        <w:tc>
          <w:tcPr>
            <w:tcW w:w="1843" w:type="dxa"/>
            <w:shd w:val="clear" w:color="auto" w:fill="auto"/>
            <w:vAlign w:val="center"/>
          </w:tcPr>
          <w:p w:rsidR="00766820" w:rsidRPr="0024054F" w:rsidRDefault="00766820" w:rsidP="0013618C">
            <w:r w:rsidRPr="0024054F">
              <w:rPr>
                <w:rFonts w:hint="eastAsia"/>
              </w:rPr>
              <w:t>개발자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시험데이터 준비</w:t>
            </w:r>
          </w:p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시험 시나리오 작성</w:t>
            </w:r>
          </w:p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예상결과와 실제결과 비교 및 검토</w:t>
            </w:r>
          </w:p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결함 수정 및 시험과정에서 발생하는 주요 문제점 보고</w:t>
            </w:r>
          </w:p>
          <w:p w:rsidR="00766820" w:rsidRPr="0024054F" w:rsidRDefault="00766820" w:rsidP="0013618C">
            <w:r w:rsidRPr="0024054F">
              <w:rPr>
                <w:rFonts w:hint="eastAsia"/>
              </w:rPr>
              <w:t>-</w:t>
            </w:r>
            <w:r w:rsidRPr="0024054F">
              <w:rPr>
                <w:rFonts w:hint="eastAsia"/>
              </w:rPr>
              <w:tab/>
              <w:t>사용자 시험 지원</w:t>
            </w:r>
          </w:p>
        </w:tc>
      </w:tr>
    </w:tbl>
    <w:p w:rsidR="00766820" w:rsidRPr="005B377E" w:rsidRDefault="00766820" w:rsidP="00336F0F">
      <w:pPr>
        <w:pStyle w:val="Indent3"/>
        <w:ind w:left="0"/>
        <w:rPr>
          <w:lang w:val="en-GB"/>
        </w:rPr>
      </w:pPr>
    </w:p>
    <w:p w:rsidR="00766820" w:rsidRPr="00336F0F" w:rsidRDefault="00766820" w:rsidP="00336F0F">
      <w:pPr>
        <w:pStyle w:val="10"/>
        <w:spacing w:before="180" w:after="180"/>
      </w:pPr>
      <w:bookmarkStart w:id="19" w:name="_Toc482290852"/>
      <w:bookmarkStart w:id="20" w:name="_Toc524876135"/>
      <w:r w:rsidRPr="00336F0F">
        <w:rPr>
          <w:rFonts w:hint="eastAsia"/>
        </w:rPr>
        <w:t>단계별 상세 시험 내용</w:t>
      </w:r>
      <w:bookmarkEnd w:id="19"/>
      <w:bookmarkEnd w:id="20"/>
    </w:p>
    <w:p w:rsidR="00766820" w:rsidRPr="00336F0F" w:rsidRDefault="00766820" w:rsidP="00336F0F">
      <w:pPr>
        <w:pStyle w:val="2"/>
        <w:spacing w:before="180" w:after="180"/>
      </w:pPr>
      <w:bookmarkStart w:id="21" w:name="_Toc482290853"/>
      <w:bookmarkStart w:id="22" w:name="_Toc524876136"/>
      <w:r w:rsidRPr="00336F0F">
        <w:rPr>
          <w:rFonts w:hint="eastAsia"/>
        </w:rPr>
        <w:t>시험 계획 수립</w:t>
      </w:r>
      <w:bookmarkEnd w:id="21"/>
      <w:r w:rsidRPr="00336F0F">
        <w:rPr>
          <w:rFonts w:hint="eastAsia"/>
        </w:rPr>
        <w:t xml:space="preserve"> </w:t>
      </w:r>
      <w:r w:rsidR="00336F0F">
        <w:rPr>
          <w:rFonts w:hint="eastAsia"/>
        </w:rPr>
        <w:t>기준</w:t>
      </w:r>
      <w:bookmarkEnd w:id="22"/>
    </w:p>
    <w:p w:rsidR="00766820" w:rsidRPr="005B377E" w:rsidRDefault="00766820" w:rsidP="00766820">
      <w:pPr>
        <w:pStyle w:val="Indent"/>
        <w:numPr>
          <w:ilvl w:val="0"/>
          <w:numId w:val="17"/>
        </w:numPr>
        <w:rPr>
          <w:rFonts w:ascii="굴림" w:hAnsi="굴림"/>
        </w:rPr>
      </w:pPr>
      <w:r w:rsidRPr="005B377E">
        <w:rPr>
          <w:rFonts w:ascii="굴림" w:hAnsi="굴림" w:hint="eastAsia"/>
        </w:rPr>
        <w:t>중점 시험 항목 도출</w:t>
      </w:r>
    </w:p>
    <w:p w:rsidR="00766820" w:rsidRPr="005B377E" w:rsidRDefault="00766820" w:rsidP="00336F0F">
      <w:pPr>
        <w:pStyle w:val="a0"/>
      </w:pPr>
      <w:r w:rsidRPr="005B377E">
        <w:rPr>
          <w:rFonts w:hint="eastAsia"/>
        </w:rPr>
        <w:t>시험 전문 조직 활용 계획 수립</w:t>
      </w:r>
    </w:p>
    <w:p w:rsidR="00766820" w:rsidRDefault="00766820" w:rsidP="00766820">
      <w:pPr>
        <w:pStyle w:val="Indent"/>
        <w:numPr>
          <w:ilvl w:val="0"/>
          <w:numId w:val="17"/>
        </w:numPr>
        <w:rPr>
          <w:rFonts w:ascii="굴림" w:hAnsi="굴림"/>
        </w:rPr>
      </w:pPr>
      <w:r w:rsidRPr="005B377E">
        <w:rPr>
          <w:rFonts w:ascii="굴림" w:hAnsi="굴림" w:hint="eastAsia"/>
        </w:rPr>
        <w:t>시험계획서 작성</w:t>
      </w:r>
    </w:p>
    <w:p w:rsidR="006C2673" w:rsidRDefault="006C2673" w:rsidP="006C2673">
      <w:pPr>
        <w:pStyle w:val="Indent"/>
        <w:ind w:left="0"/>
        <w:rPr>
          <w:rFonts w:ascii="굴림" w:hAnsi="굴림"/>
        </w:rPr>
      </w:pPr>
    </w:p>
    <w:p w:rsidR="00336F0F" w:rsidRDefault="00336F0F" w:rsidP="00336F0F">
      <w:pPr>
        <w:pStyle w:val="2"/>
        <w:spacing w:before="180" w:after="180"/>
      </w:pPr>
      <w:bookmarkStart w:id="23" w:name="_Toc524876137"/>
      <w:r>
        <w:rPr>
          <w:rFonts w:hint="eastAsia"/>
        </w:rPr>
        <w:t>시험에 대한 선행 및 완료 기준</w:t>
      </w:r>
      <w:bookmarkEnd w:id="23"/>
    </w:p>
    <w:p w:rsidR="00336F0F" w:rsidRDefault="00336F0F" w:rsidP="00336F0F">
      <w:pPr>
        <w:pStyle w:val="a0"/>
      </w:pPr>
      <w:r>
        <w:rPr>
          <w:rFonts w:hint="eastAsia"/>
        </w:rPr>
        <w:t>각 시험 대상의 개발이 완료된 이후 테스트를 수행 한다.</w:t>
      </w:r>
    </w:p>
    <w:p w:rsidR="00336F0F" w:rsidRDefault="00336F0F" w:rsidP="00336F0F">
      <w:pPr>
        <w:pStyle w:val="a0"/>
      </w:pPr>
      <w:r>
        <w:rPr>
          <w:rFonts w:hint="eastAsia"/>
        </w:rPr>
        <w:lastRenderedPageBreak/>
        <w:t>각각의 시험 항목에 대해서는 단계별 시나리오 목록을 기반으로 테스트를 수행한다.</w:t>
      </w:r>
    </w:p>
    <w:p w:rsidR="00336F0F" w:rsidRDefault="00336F0F" w:rsidP="00336F0F">
      <w:pPr>
        <w:pStyle w:val="a0"/>
      </w:pPr>
      <w:r>
        <w:rPr>
          <w:rFonts w:hint="eastAsia"/>
        </w:rPr>
        <w:t>시험 수행 결과는 테스트 결과서에 기록을 하며,</w:t>
      </w:r>
      <w:r>
        <w:t xml:space="preserve"> </w:t>
      </w:r>
      <w:r>
        <w:rPr>
          <w:rFonts w:hint="eastAsia"/>
        </w:rPr>
        <w:t>결함이 발견된 경우 결함이 해결이 될 때까지 반복 수행을 하여 해결을 한다.</w:t>
      </w:r>
    </w:p>
    <w:p w:rsidR="006C2673" w:rsidRDefault="00336F0F" w:rsidP="006C2673">
      <w:pPr>
        <w:pStyle w:val="a0"/>
      </w:pPr>
      <w:r>
        <w:rPr>
          <w:rFonts w:hint="eastAsia"/>
        </w:rPr>
        <w:t>발견된 모든 결함은 모두 해결이 되어야 하나,</w:t>
      </w:r>
      <w:r>
        <w:t xml:space="preserve"> </w:t>
      </w:r>
      <w:r>
        <w:rPr>
          <w:rFonts w:hint="eastAsia"/>
        </w:rPr>
        <w:t>부득이 한 경우 고객과의 협의를 통해 다음 단계 테스트에서 수행 할 수 있다.</w:t>
      </w:r>
    </w:p>
    <w:p w:rsidR="006C2673" w:rsidRPr="006C2673" w:rsidRDefault="006C2673" w:rsidP="006C2673">
      <w:pPr>
        <w:pStyle w:val="a0"/>
        <w:numPr>
          <w:ilvl w:val="0"/>
          <w:numId w:val="0"/>
        </w:numPr>
      </w:pPr>
    </w:p>
    <w:p w:rsidR="00766820" w:rsidRPr="00336F0F" w:rsidRDefault="00766820" w:rsidP="00336F0F">
      <w:pPr>
        <w:pStyle w:val="2"/>
        <w:spacing w:before="180" w:after="180"/>
      </w:pPr>
      <w:bookmarkStart w:id="24" w:name="_Toc482290854"/>
      <w:bookmarkStart w:id="25" w:name="_Toc524876138"/>
      <w:r w:rsidRPr="00336F0F">
        <w:rPr>
          <w:rFonts w:hint="eastAsia"/>
        </w:rPr>
        <w:t>단위 테스트</w:t>
      </w:r>
      <w:bookmarkEnd w:id="24"/>
      <w:bookmarkEnd w:id="25"/>
    </w:p>
    <w:p w:rsidR="00766820" w:rsidRPr="005B377E" w:rsidRDefault="00766820" w:rsidP="00766820">
      <w:pPr>
        <w:pStyle w:val="Indent"/>
        <w:numPr>
          <w:ilvl w:val="0"/>
          <w:numId w:val="18"/>
        </w:numPr>
        <w:rPr>
          <w:rFonts w:ascii="굴림" w:hAnsi="굴림"/>
        </w:rPr>
      </w:pPr>
      <w:r w:rsidRPr="005B377E">
        <w:rPr>
          <w:rFonts w:ascii="굴림" w:hAnsi="굴림" w:hint="eastAsia"/>
        </w:rPr>
        <w:t>하드웨어 및 시스템 소프트웨어, 네트워크 설치 시험</w:t>
      </w:r>
      <w:r w:rsidR="00336F0F">
        <w:rPr>
          <w:rFonts w:ascii="굴림" w:hAnsi="굴림" w:hint="eastAsia"/>
        </w:rPr>
        <w:t xml:space="preserve"> (해당되는 경우에 한함)</w:t>
      </w:r>
    </w:p>
    <w:p w:rsidR="00766820" w:rsidRPr="005B377E" w:rsidRDefault="00766820" w:rsidP="00766820">
      <w:pPr>
        <w:pStyle w:val="Indent"/>
        <w:numPr>
          <w:ilvl w:val="0"/>
          <w:numId w:val="18"/>
        </w:numPr>
        <w:rPr>
          <w:rFonts w:ascii="굴림" w:hAnsi="굴림"/>
        </w:rPr>
      </w:pPr>
      <w:r w:rsidRPr="005B377E">
        <w:rPr>
          <w:rFonts w:ascii="굴림" w:hAnsi="굴림" w:hint="eastAsia"/>
        </w:rPr>
        <w:t>각 시스템 자원 및 시스템 소프트웨어 무결성 입증</w:t>
      </w:r>
    </w:p>
    <w:p w:rsidR="00766820" w:rsidRPr="005B377E" w:rsidRDefault="00766820" w:rsidP="00766820">
      <w:pPr>
        <w:pStyle w:val="Indent"/>
        <w:numPr>
          <w:ilvl w:val="0"/>
          <w:numId w:val="18"/>
        </w:numPr>
        <w:rPr>
          <w:rFonts w:ascii="굴림" w:hAnsi="굴림"/>
        </w:rPr>
      </w:pPr>
      <w:r w:rsidRPr="005B377E">
        <w:rPr>
          <w:rFonts w:ascii="굴림" w:hAnsi="굴림" w:hint="eastAsia"/>
        </w:rPr>
        <w:t>어플리케이션 소프트웨어의 가장 작은 구성 요소인 프로그램에 대한 시험</w:t>
      </w:r>
    </w:p>
    <w:p w:rsidR="00766820" w:rsidRDefault="00766820" w:rsidP="00766820">
      <w:pPr>
        <w:pStyle w:val="Indent"/>
        <w:numPr>
          <w:ilvl w:val="0"/>
          <w:numId w:val="18"/>
        </w:numPr>
        <w:rPr>
          <w:rFonts w:ascii="굴림" w:hAnsi="굴림"/>
        </w:rPr>
      </w:pPr>
      <w:r w:rsidRPr="005B377E">
        <w:rPr>
          <w:rFonts w:ascii="굴림" w:hAnsi="굴림" w:hint="eastAsia"/>
        </w:rPr>
        <w:t>모듈에 대한 코딩이 끝난 시점에 실시하며 원시코드를 대상으로 시험 케이스에 의한 기능수행 여부를 확인</w:t>
      </w:r>
    </w:p>
    <w:p w:rsidR="006C2673" w:rsidRDefault="006C2673" w:rsidP="006C2673">
      <w:pPr>
        <w:pStyle w:val="Indent"/>
        <w:ind w:left="0"/>
        <w:rPr>
          <w:rFonts w:ascii="굴림" w:hAnsi="굴림"/>
        </w:rPr>
      </w:pPr>
    </w:p>
    <w:p w:rsidR="00336F0F" w:rsidRDefault="00336F0F" w:rsidP="00336F0F">
      <w:pPr>
        <w:pStyle w:val="3"/>
        <w:spacing w:before="180" w:after="180"/>
      </w:pPr>
      <w:bookmarkStart w:id="26" w:name="_Toc524876139"/>
      <w:r>
        <w:rPr>
          <w:rFonts w:hint="eastAsia"/>
        </w:rPr>
        <w:t>단위테스트 범위</w:t>
      </w:r>
      <w:bookmarkEnd w:id="26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5670"/>
      </w:tblGrid>
      <w:tr w:rsidR="00975919" w:rsidRPr="00E94A96" w:rsidTr="0017282E">
        <w:trPr>
          <w:trHeight w:val="70"/>
        </w:trPr>
        <w:tc>
          <w:tcPr>
            <w:tcW w:w="1418" w:type="dxa"/>
            <w:shd w:val="clear" w:color="auto" w:fill="DDD9C3"/>
            <w:vAlign w:val="center"/>
          </w:tcPr>
          <w:p w:rsidR="00975919" w:rsidRPr="00E94A96" w:rsidRDefault="00975919" w:rsidP="0017282E">
            <w:pPr>
              <w:jc w:val="center"/>
              <w:rPr>
                <w:b/>
              </w:rPr>
            </w:pPr>
            <w:r w:rsidRPr="00E94A96">
              <w:rPr>
                <w:rFonts w:hint="eastAsia"/>
                <w:b/>
              </w:rPr>
              <w:t>프로그램ID</w:t>
            </w:r>
          </w:p>
        </w:tc>
        <w:tc>
          <w:tcPr>
            <w:tcW w:w="1843" w:type="dxa"/>
            <w:shd w:val="clear" w:color="auto" w:fill="DDD9C3"/>
            <w:vAlign w:val="center"/>
          </w:tcPr>
          <w:p w:rsidR="00975919" w:rsidRPr="00E94A96" w:rsidRDefault="00975919" w:rsidP="0017282E">
            <w:pPr>
              <w:jc w:val="center"/>
              <w:rPr>
                <w:b/>
              </w:rPr>
            </w:pPr>
            <w:r w:rsidRPr="00E94A96">
              <w:rPr>
                <w:b/>
              </w:rPr>
              <w:t>프로그램</w:t>
            </w:r>
            <w:r w:rsidRPr="00E94A96">
              <w:rPr>
                <w:rFonts w:hint="eastAsia"/>
                <w:b/>
              </w:rPr>
              <w:t xml:space="preserve"> </w:t>
            </w:r>
            <w:r w:rsidRPr="00E94A96">
              <w:rPr>
                <w:b/>
              </w:rPr>
              <w:t>명</w:t>
            </w:r>
          </w:p>
        </w:tc>
        <w:tc>
          <w:tcPr>
            <w:tcW w:w="5670" w:type="dxa"/>
            <w:shd w:val="clear" w:color="auto" w:fill="DDD9C3"/>
            <w:vAlign w:val="center"/>
          </w:tcPr>
          <w:p w:rsidR="00975919" w:rsidRPr="00E94A96" w:rsidRDefault="00975919" w:rsidP="0017282E">
            <w:pPr>
              <w:jc w:val="center"/>
              <w:rPr>
                <w:b/>
              </w:rPr>
            </w:pPr>
            <w:r w:rsidRPr="00E94A96">
              <w:rPr>
                <w:rFonts w:hint="eastAsia"/>
                <w:b/>
              </w:rPr>
              <w:t>설명</w:t>
            </w:r>
          </w:p>
        </w:tc>
      </w:tr>
      <w:tr w:rsidR="00975919" w:rsidRPr="0024054F" w:rsidTr="0017282E">
        <w:tc>
          <w:tcPr>
            <w:tcW w:w="1418" w:type="dxa"/>
            <w:shd w:val="clear" w:color="auto" w:fill="auto"/>
          </w:tcPr>
          <w:p w:rsidR="00975919" w:rsidRPr="00D563AB" w:rsidRDefault="00975919" w:rsidP="0017282E">
            <w:pPr>
              <w:jc w:val="center"/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FTU-PG-001</w:t>
            </w:r>
          </w:p>
        </w:tc>
        <w:tc>
          <w:tcPr>
            <w:tcW w:w="1843" w:type="dxa"/>
          </w:tcPr>
          <w:p w:rsidR="00975919" w:rsidRPr="00D563AB" w:rsidRDefault="00975919" w:rsidP="0017282E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필터링 성능평가 도구 메인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D563AB" w:rsidRDefault="00975919" w:rsidP="0017282E">
            <w:pPr>
              <w:rPr>
                <w:rFonts w:cs="Arial"/>
                <w:sz w:val="18"/>
                <w:szCs w:val="18"/>
              </w:rPr>
            </w:pPr>
            <w:r w:rsidRPr="00D563AB">
              <w:rPr>
                <w:rFonts w:cs="Arial" w:hint="eastAsia"/>
                <w:sz w:val="18"/>
                <w:szCs w:val="18"/>
              </w:rPr>
              <w:t>필터링 성능평가 신청시의 모듈 다운로드 기능과 추출. 인식, 부분매칭 모듈이 정상적으로 화면에 출력되는 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</w:tcPr>
          <w:p w:rsidR="00975919" w:rsidRPr="00D563AB" w:rsidRDefault="00975919" w:rsidP="0017282E">
            <w:pPr>
              <w:jc w:val="center"/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WTU-PG-002</w:t>
            </w:r>
          </w:p>
        </w:tc>
        <w:tc>
          <w:tcPr>
            <w:tcW w:w="1843" w:type="dxa"/>
          </w:tcPr>
          <w:p w:rsidR="00975919" w:rsidRPr="00D563AB" w:rsidRDefault="00975919" w:rsidP="0017282E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포렌식 성능평가 도구 메인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D563AB" w:rsidRDefault="00975919" w:rsidP="0017282E">
            <w:pPr>
              <w:rPr>
                <w:rFonts w:cs="Arial"/>
                <w:sz w:val="18"/>
                <w:szCs w:val="18"/>
              </w:rPr>
            </w:pPr>
            <w:r w:rsidRPr="00D563AB">
              <w:rPr>
                <w:rFonts w:cs="Arial" w:hint="eastAsia"/>
                <w:sz w:val="18"/>
                <w:szCs w:val="18"/>
              </w:rPr>
              <w:t>포렌식 성능평가 신청시의 모듈 다운로드 기능과 추출. 인식 모듈이 정상적으로 화면에 출력되는 지 확인</w:t>
            </w:r>
          </w:p>
        </w:tc>
      </w:tr>
      <w:tr w:rsidR="00975919" w:rsidRPr="00E94A96" w:rsidTr="0017282E">
        <w:trPr>
          <w:trHeight w:val="340"/>
        </w:trPr>
        <w:tc>
          <w:tcPr>
            <w:tcW w:w="1418" w:type="dxa"/>
            <w:shd w:val="clear" w:color="auto" w:fill="auto"/>
          </w:tcPr>
          <w:p w:rsidR="00975919" w:rsidRPr="00D563AB" w:rsidRDefault="00975919" w:rsidP="0017282E">
            <w:pPr>
              <w:jc w:val="center"/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FTU-PG-003</w:t>
            </w:r>
          </w:p>
        </w:tc>
        <w:tc>
          <w:tcPr>
            <w:tcW w:w="1843" w:type="dxa"/>
          </w:tcPr>
          <w:p w:rsidR="00975919" w:rsidRPr="00D563AB" w:rsidRDefault="00975919" w:rsidP="0017282E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성능평가 로그 모니터링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D563AB" w:rsidRDefault="00975919" w:rsidP="0017282E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성능평가 로그가 특정 시간 이후에도 변경이 없는 경우 상태 메일 발송(</w:t>
            </w:r>
            <w:r w:rsidRPr="00D563AB">
              <w:rPr>
                <w:sz w:val="18"/>
                <w:szCs w:val="18"/>
              </w:rPr>
              <w:t>DB</w:t>
            </w:r>
            <w:r w:rsidRPr="00D563AB">
              <w:rPr>
                <w:rFonts w:hint="eastAsia"/>
                <w:sz w:val="18"/>
                <w:szCs w:val="18"/>
              </w:rPr>
              <w:t xml:space="preserve"> </w:t>
            </w:r>
            <w:r w:rsidRPr="00D563AB">
              <w:rPr>
                <w:sz w:val="18"/>
                <w:szCs w:val="18"/>
              </w:rPr>
              <w:t>Insert)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</w:tcPr>
          <w:p w:rsidR="00975919" w:rsidRPr="00D563AB" w:rsidRDefault="00975919" w:rsidP="0017282E">
            <w:pPr>
              <w:jc w:val="center"/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TUU-PG-004</w:t>
            </w:r>
          </w:p>
        </w:tc>
        <w:tc>
          <w:tcPr>
            <w:tcW w:w="1843" w:type="dxa"/>
          </w:tcPr>
          <w:p w:rsidR="00975919" w:rsidRPr="00D563AB" w:rsidRDefault="00975919" w:rsidP="0017282E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콘텐츠 경로 설정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D563AB" w:rsidRDefault="00975919" w:rsidP="0017282E">
            <w:pPr>
              <w:rPr>
                <w:rFonts w:cs="Arial"/>
                <w:sz w:val="18"/>
                <w:szCs w:val="18"/>
              </w:rPr>
            </w:pPr>
            <w:r w:rsidRPr="00D563AB">
              <w:rPr>
                <w:rFonts w:cs="Arial" w:hint="eastAsia"/>
                <w:sz w:val="18"/>
                <w:szCs w:val="18"/>
              </w:rPr>
              <w:t>강인성 세부 파라메터별 디렉토리 지정 화면이 정상적으로 작동하며, 지정된 콘텐츠에 대해서는 성능평가 수행 시 해당 폴더에서 파일을 찾는 지 여부 감사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</w:tcPr>
          <w:p w:rsidR="00975919" w:rsidRPr="00D563AB" w:rsidRDefault="00975919" w:rsidP="0017282E">
            <w:pPr>
              <w:jc w:val="center"/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TUU-PG-005</w:t>
            </w:r>
          </w:p>
        </w:tc>
        <w:tc>
          <w:tcPr>
            <w:tcW w:w="1843" w:type="dxa"/>
          </w:tcPr>
          <w:p w:rsidR="00975919" w:rsidRPr="00D563AB" w:rsidRDefault="00975919" w:rsidP="0017282E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대시보드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D563AB" w:rsidRDefault="00975919" w:rsidP="0017282E">
            <w:pPr>
              <w:rPr>
                <w:rFonts w:cs="Arial"/>
                <w:sz w:val="18"/>
                <w:szCs w:val="18"/>
              </w:rPr>
            </w:pPr>
            <w:r w:rsidRPr="00D563AB">
              <w:rPr>
                <w:rFonts w:cs="Arial" w:hint="eastAsia"/>
                <w:sz w:val="18"/>
                <w:szCs w:val="18"/>
              </w:rPr>
              <w:t>성능평가 신청 현황, 회원 가입 현황 정보가 대시보드에 나타나는 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</w:tcPr>
          <w:p w:rsidR="00975919" w:rsidRPr="00D563AB" w:rsidRDefault="00975919" w:rsidP="0017282E">
            <w:pPr>
              <w:jc w:val="center"/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TUU-PG-006</w:t>
            </w:r>
          </w:p>
        </w:tc>
        <w:tc>
          <w:tcPr>
            <w:tcW w:w="1843" w:type="dxa"/>
          </w:tcPr>
          <w:p w:rsidR="00975919" w:rsidRPr="00D563AB" w:rsidRDefault="00975919" w:rsidP="0017282E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성능평가 통계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D563AB" w:rsidRDefault="00975919" w:rsidP="0017282E">
            <w:pPr>
              <w:ind w:leftChars="16" w:left="33" w:hanging="1"/>
              <w:rPr>
                <w:rFonts w:cs="Arial"/>
                <w:sz w:val="18"/>
                <w:szCs w:val="18"/>
              </w:rPr>
            </w:pPr>
            <w:r w:rsidRPr="00D563AB">
              <w:rPr>
                <w:rFonts w:cs="Arial" w:hint="eastAsia"/>
                <w:sz w:val="18"/>
                <w:szCs w:val="18"/>
              </w:rPr>
              <w:t>유형별 성능평가 통계 화면이 정상적으로 나타나는지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</w:tcPr>
          <w:p w:rsidR="00975919" w:rsidRPr="00D563AB" w:rsidRDefault="00975919" w:rsidP="0017282E">
            <w:pPr>
              <w:jc w:val="center"/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TUU-PG-007</w:t>
            </w:r>
          </w:p>
        </w:tc>
        <w:tc>
          <w:tcPr>
            <w:tcW w:w="1843" w:type="dxa"/>
          </w:tcPr>
          <w:p w:rsidR="00975919" w:rsidRPr="00D563AB" w:rsidRDefault="00975919" w:rsidP="0017282E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성능평가 신청 정보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D563AB" w:rsidRDefault="00975919" w:rsidP="0017282E">
            <w:pPr>
              <w:rPr>
                <w:rFonts w:cs="Arial"/>
                <w:sz w:val="18"/>
                <w:szCs w:val="18"/>
              </w:rPr>
            </w:pPr>
            <w:r w:rsidRPr="00D563AB">
              <w:rPr>
                <w:rFonts w:cs="Arial" w:hint="eastAsia"/>
                <w:sz w:val="18"/>
                <w:szCs w:val="18"/>
              </w:rPr>
              <w:t>성능평가 신청 시 입력한 모든 정보가 관리자 화면에서 나타나는 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</w:tcPr>
          <w:p w:rsidR="00975919" w:rsidRPr="00D563AB" w:rsidRDefault="00975919" w:rsidP="0017282E">
            <w:pPr>
              <w:jc w:val="center"/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TUU-PG-008</w:t>
            </w:r>
          </w:p>
        </w:tc>
        <w:tc>
          <w:tcPr>
            <w:tcW w:w="1843" w:type="dxa"/>
          </w:tcPr>
          <w:p w:rsidR="00975919" w:rsidRPr="00D563AB" w:rsidRDefault="00975919" w:rsidP="0017282E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성능평가 통합 모니터링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D563AB" w:rsidRDefault="00975919" w:rsidP="0017282E">
            <w:pPr>
              <w:rPr>
                <w:rFonts w:cs="Arial"/>
                <w:sz w:val="18"/>
                <w:szCs w:val="18"/>
              </w:rPr>
            </w:pPr>
            <w:r w:rsidRPr="00D563AB">
              <w:rPr>
                <w:rFonts w:cs="Arial" w:hint="eastAsia"/>
                <w:sz w:val="18"/>
                <w:szCs w:val="18"/>
              </w:rPr>
              <w:t>필터링, 모바일웹하드 및 포렌식 성능평가 전체 현황을 모니터링 할 수 있는 화면이 정상적으로 나타나는 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</w:tcPr>
          <w:p w:rsidR="00975919" w:rsidRPr="00D563AB" w:rsidRDefault="00975919" w:rsidP="0017282E">
            <w:pPr>
              <w:jc w:val="center"/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PFU-PG-009</w:t>
            </w:r>
          </w:p>
        </w:tc>
        <w:tc>
          <w:tcPr>
            <w:tcW w:w="1843" w:type="dxa"/>
          </w:tcPr>
          <w:p w:rsidR="00975919" w:rsidRPr="00D563AB" w:rsidRDefault="00975919" w:rsidP="0017282E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포렌식 성능평가 신청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D563AB" w:rsidRDefault="00975919" w:rsidP="0017282E">
            <w:pPr>
              <w:rPr>
                <w:rFonts w:cs="Arial"/>
                <w:sz w:val="18"/>
                <w:szCs w:val="18"/>
              </w:rPr>
            </w:pPr>
            <w:r w:rsidRPr="00D563AB">
              <w:rPr>
                <w:rFonts w:cs="Arial" w:hint="eastAsia"/>
                <w:sz w:val="18"/>
                <w:szCs w:val="18"/>
              </w:rPr>
              <w:t>포렌식 성능평가 신청 시 장비에 의한 신청이 가능하도록 구현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</w:tcPr>
          <w:p w:rsidR="00975919" w:rsidRPr="00D563AB" w:rsidRDefault="00975919" w:rsidP="0017282E">
            <w:pPr>
              <w:jc w:val="center"/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WTU-PG-010</w:t>
            </w:r>
          </w:p>
        </w:tc>
        <w:tc>
          <w:tcPr>
            <w:tcW w:w="1843" w:type="dxa"/>
          </w:tcPr>
          <w:p w:rsidR="00975919" w:rsidRPr="00D563AB" w:rsidRDefault="00975919" w:rsidP="0017282E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평가 스크립트 생성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D563AB" w:rsidRDefault="00975919" w:rsidP="0017282E">
            <w:pPr>
              <w:rPr>
                <w:rFonts w:cs="Arial"/>
                <w:sz w:val="18"/>
                <w:szCs w:val="18"/>
              </w:rPr>
            </w:pPr>
            <w:r w:rsidRPr="00D563AB">
              <w:rPr>
                <w:rFonts w:cs="Arial" w:hint="eastAsia"/>
                <w:sz w:val="18"/>
                <w:szCs w:val="18"/>
              </w:rPr>
              <w:t>기술업체 장비에 의한 포렌식 성능평가 시 평가 항목별 스크립트</w:t>
            </w:r>
            <w:r w:rsidRPr="00D563AB">
              <w:rPr>
                <w:rFonts w:cs="Arial" w:hint="eastAsia"/>
                <w:sz w:val="18"/>
                <w:szCs w:val="18"/>
              </w:rPr>
              <w:lastRenderedPageBreak/>
              <w:t>이 정상적으로 되는 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</w:tcPr>
          <w:p w:rsidR="00975919" w:rsidRPr="00D563AB" w:rsidRDefault="00975919" w:rsidP="0017282E">
            <w:pPr>
              <w:jc w:val="center"/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lastRenderedPageBreak/>
              <w:t>WTU-PG-011</w:t>
            </w:r>
          </w:p>
        </w:tc>
        <w:tc>
          <w:tcPr>
            <w:tcW w:w="1843" w:type="dxa"/>
          </w:tcPr>
          <w:p w:rsidR="00975919" w:rsidRPr="00D563AB" w:rsidRDefault="00975919" w:rsidP="0017282E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로그 분석 및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D563AB" w:rsidRDefault="00975919" w:rsidP="0017282E">
            <w:pPr>
              <w:rPr>
                <w:rFonts w:cs="Arial"/>
                <w:sz w:val="18"/>
                <w:szCs w:val="18"/>
              </w:rPr>
            </w:pPr>
            <w:r w:rsidRPr="00D563AB">
              <w:rPr>
                <w:rFonts w:cs="Arial" w:hint="eastAsia"/>
                <w:sz w:val="18"/>
                <w:szCs w:val="18"/>
              </w:rPr>
              <w:t>포렌식 성능평가 로그를 수동으로 등록할 수 있으며, 등록된 로그는 자동으로 분석되어 관리자 화면에서 결과를 조회할 수 있는지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widowControl/>
              <w:wordWrap/>
              <w:autoSpaceDE/>
              <w:autoSpaceDN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RJS_PC_001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집계 스케줄러 데몬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일자별로 집계 데이터가 수집 정상처리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RUU_PC_001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우편번호 검색 팝업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주소검색이 정상적으로 검색되는지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RUU_PC_002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기관정보 검색 팝업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E94A96" w:rsidRDefault="00975919" w:rsidP="0017282E">
            <w:r>
              <w:rPr>
                <w:rFonts w:hint="eastAsia"/>
              </w:rPr>
              <w:t>기관정보가 정상적으로 검색 되는지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RUU_PC_003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과제정보 공통팝업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열람과제정보가 정상적으로 노출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RUU_PC_004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파일업로드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사용자파일 업로드 정상처리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RUU_PC_005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파일다운로드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사용자파일 다운로드 정상처리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RUU_PC_006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엑셀다운로드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엑셀파일형식으로 다운로드 처리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RUU_PC_007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공통드롭박스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필드에 해당하는 드롭박스 항목이 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RUU_PC_008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공통에러페이지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에러가 발생한 경우 공통에러페이지 이동여부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RLU_PC_001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로그인(login)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로그인이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RSU_PC_001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사용자정보 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등록된 사용자정보 목록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RSU_PC_002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사용자정보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사용자정보 정상적 등록여부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RSU_PC_003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사용자정보 상세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열람 사용자정보가 정상적으로 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RSU_PC_004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사용자정보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사용자정보 수정여부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RSU_PC_005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사용자정보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사용자정보 삭제여부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RSU_PC_006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기관정보 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등록된 기관(기업)정보 목록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RSU_PC_007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기관정보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기관정보 정상적으로 등록여부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RSU_PC_008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기관정보 조회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열람 기관정보가 정상적으로 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RSU_PC_009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기관정보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기관정보 수정여부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RSU_PC_010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기관정보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rPr>
                <w:rFonts w:ascii="돋움" w:eastAsia="돋움" w:hAnsi="돋움" w:cs="Arial"/>
                <w:kern w:val="0"/>
                <w:szCs w:val="20"/>
              </w:rPr>
            </w:pPr>
            <w:r>
              <w:rPr>
                <w:rFonts w:ascii="돋움" w:eastAsia="돋움" w:hAnsi="돋움" w:cs="Arial" w:hint="eastAsia"/>
                <w:kern w:val="0"/>
                <w:szCs w:val="20"/>
              </w:rPr>
              <w:t>기관정보 삭제여부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RSU_PC_011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공통코드 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등록된 공통코드 목록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RSU_PC_012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공통코드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공통코드,그룹코드 정상적으로 등록여부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RSU_PC_013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공통코드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공통코드 수정 여부확인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RSU_PC_014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공통코드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공통코드 수정여부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RSU_PC_015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사용자접속 로그 조회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rPr>
                <w:rFonts w:ascii="돋움" w:eastAsia="돋움" w:hAnsi="돋움" w:cs="Arial"/>
                <w:kern w:val="0"/>
                <w:szCs w:val="20"/>
              </w:rPr>
            </w:pPr>
            <w:r>
              <w:rPr>
                <w:rFonts w:ascii="돋움" w:eastAsia="돋움" w:hAnsi="돋움" w:cs="Arial" w:hint="eastAsia"/>
                <w:kern w:val="0"/>
                <w:szCs w:val="20"/>
              </w:rPr>
              <w:t xml:space="preserve">사용자 접속정보 </w:t>
            </w:r>
            <w:r>
              <w:rPr>
                <w:rFonts w:ascii="돋움" w:eastAsia="돋움" w:hAnsi="돋움" w:cs="Arial"/>
                <w:kern w:val="0"/>
                <w:szCs w:val="20"/>
              </w:rPr>
              <w:t>(</w:t>
            </w:r>
            <w:r>
              <w:rPr>
                <w:rFonts w:ascii="돋움" w:eastAsia="돋움" w:hAnsi="돋움" w:cs="Arial" w:hint="eastAsia"/>
                <w:kern w:val="0"/>
                <w:szCs w:val="20"/>
              </w:rPr>
              <w:t>로그인/로그아웃)</w:t>
            </w:r>
            <w:r>
              <w:rPr>
                <w:rFonts w:ascii="돋움" w:eastAsia="돋움" w:hAnsi="돋움" w:cs="Arial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Arial" w:hint="eastAsia"/>
                <w:kern w:val="0"/>
                <w:szCs w:val="20"/>
              </w:rPr>
              <w:t>로그 여부확인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RSU_PC_016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사용자로그 상세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해당사항없음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RSU_PC_016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에러로그 조회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시스템 에러 발생시 로그 적재여부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RSU_PC_017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에러로그 상세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에러로그 상세 조회가능여부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RBU_PC_001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공모목록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등록된 공모목록 정상노출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RBU_PC_002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공모상세조회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열람 공모정보 정상적으로 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RBU_PC_003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공모등록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공모등록정보 정상 등록여부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RBU_PC_004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공모수정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공모등록정보 수정여부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RBU_PC_005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공모삭제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공모정보 삭제 정상처리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RBU_PC_006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과제목록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등록된 과제목록 정상노출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RBU_PC_007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과제삭제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과제정보 삭제 정상처리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RBU_PC_008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과제 엑셀다운로드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등록된 과제정보 엑셀형식으로 다운로드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RBU_PC_009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과제 상세정보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열람 과제정보 정상적으로 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RBU_PC_010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과제기본정보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과제기본정보 수정여부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RBU_PC_011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과제기본정보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과제기본정보 삭제여부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RBU_PC_012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수행기관정보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수행기관정보 수정여부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RBU_PC_013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수행기관정보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수행기관정보 삭제여부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RBU_PC_014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참여연구원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참여연구원 수정여부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RBU_PC_015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참여연구원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참여연구원 삭제여부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RBU_PC_016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기관별사업비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기관별사업비 수정여부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RBU_PC_017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기관별사업비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기관별사업비 삭제여부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RBU_PC_018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기관별연구비관리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기관별연구비 수정여부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RBU_PC_019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기관별연구비관리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기관별연구비 삭제여부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RBU_PC_020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과제기본정보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과제기본 등록정보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RBU_PC_021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수행기관정보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수행기관 등록정보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RBU_PC_022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참여연구원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참여연구원 등록정보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RBU_PC_023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기관별사업비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기관별사업비 등록정보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RBU_PC_024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기관별연구비관리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기관별연구비 등록정보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RAU_PC_001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협약서목록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등록된 협약서 목록 정상 노출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RAU_PC_002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협약서등록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협약서 등록정보 정상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RAU_PC_003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협약서삭제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협약서 삭제여부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RAU_PC_004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협약서수정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협약서 수정여부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RRU_PC_001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평가정보목록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등록된 평가정보 목록 정상노출여부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RRU_PC_002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평가정보 상세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평가정보 상세 조회 정상노출여부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RRU_PC_003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평가정보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평가정보 수정 정상여부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RRU_PC_004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평가정보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평가등록정보 정상등록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RRU_PC_005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평가정보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평가정보 삭제여부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RRU_PC_006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평가정보 엑셀출력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5557F5" w:rsidRDefault="00975919" w:rsidP="0017282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평가정보 엑셀출력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RRU_PC_007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보고서목록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보고서목록 정상노출여부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RRU_PC_008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보고서 상세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보고서 상세 정상노출여부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RRU_PC_009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보고서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보고서 정보 수정여부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RRU_PC_010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보고서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보고서 정보 등록여부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RRU_PC_011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보고서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보고서 삭제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RTU_PC_001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기술료납부계획 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등록된 기술료납부계획목록 정상 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RTU_PC_002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기술료납부계획 상세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기술료납부계획 상세정보 정상 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RTU_PC_003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기술료납부계획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기술료납부계획정보 정상 수정정보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RTU_PC_004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기술료납부계획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기술료납부계획정보 정상 삭제여부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RTU_PC_005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기술료납부계획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기술료납부계획 정상 등록여부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RTU_PC_006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기술료납부계획 엑셀출력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Pr="00B10CC8" w:rsidRDefault="00975919" w:rsidP="0017282E"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기술료납부계획정보 </w:t>
            </w:r>
            <w:r>
              <w:rPr>
                <w:rFonts w:cs="Arial" w:hint="eastAsia"/>
                <w:szCs w:val="20"/>
              </w:rPr>
              <w:t>엑셀출력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RTU_PC_007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기술료납부현황 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등록된 기술료납부현황 정보 목록 정상 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RTU_PC_008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기술료납부현황 상세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기술료납부현황 상세정보 정상 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RTU_PC_009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기술료납부현황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기술료납부현황 정상 수정정보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RTU_PC_010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기술료납부현황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기술료납부현황 삭제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RTU_PC_011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기술료납부현황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기술료납부현황 정보 정상등록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RTU_PC_012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기술료납부현황 엑셀출력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기술료납부현황 엑셀출력 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RFU_PC_001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논문정보 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등록된 논문정보 목록 정상 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RFU_PC_002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논문정보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논문정보 정상 수정여부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RFU_PC_003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논문정보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논문정보 삭제여부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RFU_PC_004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논문정보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논문정보 정상 등록여부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RFU_PC_005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학술정보 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등록된 학술정보 목록 정상 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RFU_PC_006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학술정보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학술정보 정상 수정여부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RFU_PC_007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학술정보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학술정보 정상 삭제여부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RFU_PC_008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학술정보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학술정보 정상 등록여부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RFU_PC_009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특허정보 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등록된 특허정보 목록 정상 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RFU_PC_010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특허정보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특허정보 정상 수정여부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RFU_PC_011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특허정보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특허정보 정상 삭제여부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RFU_PC_012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특허정보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특허정보 정상 등록여부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RFU_PC_013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사업화정보 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등록된 사업화정보 목록 정상 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RFU_PC_014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사업화정보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사업화정보 정상 수정여부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RFU_PC_015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사업화정보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사업화정보 정상 삭제여부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RFU_PC_016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사업화정보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사업화정보 정상 등록여부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REU_PC_001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평가위원현황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평가위원현황 정상 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REU_PC_002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과제선정현황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과제선정현황 정상 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REU_PC_003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기관별지원금현황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기관별지원금현황 정상 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REU_PC_004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연도별 연구수당 현황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연도별 연구수당 현황 정상 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REU_PC_005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과제별 성과현황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과제별 성과현황 정상 노출여부 확인</w:t>
            </w:r>
          </w:p>
        </w:tc>
      </w:tr>
      <w:tr w:rsidR="00975919" w:rsidRPr="0024054F" w:rsidTr="0017282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975919" w:rsidRDefault="00975919" w:rsidP="001728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REU_PC_006</w:t>
            </w:r>
          </w:p>
        </w:tc>
        <w:tc>
          <w:tcPr>
            <w:tcW w:w="1843" w:type="dxa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성과정보 엑셀 다운로드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75919" w:rsidRDefault="00975919" w:rsidP="0017282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성과정보 엑셀형식으로 다운로드(출력)여부 확인</w:t>
            </w:r>
          </w:p>
        </w:tc>
      </w:tr>
    </w:tbl>
    <w:p w:rsidR="006C2673" w:rsidRPr="00975919" w:rsidRDefault="006C2673" w:rsidP="006C2673">
      <w:pPr>
        <w:pStyle w:val="3"/>
        <w:numPr>
          <w:ilvl w:val="0"/>
          <w:numId w:val="0"/>
        </w:numPr>
        <w:spacing w:before="180" w:after="180"/>
      </w:pPr>
    </w:p>
    <w:p w:rsidR="00F11638" w:rsidRDefault="00F11638" w:rsidP="00F11638">
      <w:pPr>
        <w:pStyle w:val="3"/>
        <w:spacing w:before="180" w:after="180"/>
      </w:pPr>
      <w:bookmarkStart w:id="27" w:name="_Toc524876140"/>
      <w:r>
        <w:rPr>
          <w:rFonts w:hint="eastAsia"/>
        </w:rPr>
        <w:t>단위테스트 제외 대상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268"/>
        <w:gridCol w:w="6061"/>
      </w:tblGrid>
      <w:tr w:rsidR="00F11638" w:rsidRPr="00C02828" w:rsidTr="0013618C">
        <w:trPr>
          <w:trHeight w:val="340"/>
        </w:trPr>
        <w:tc>
          <w:tcPr>
            <w:tcW w:w="1418" w:type="dxa"/>
            <w:shd w:val="clear" w:color="auto" w:fill="DDD9C3"/>
            <w:vAlign w:val="center"/>
          </w:tcPr>
          <w:p w:rsidR="00F11638" w:rsidRPr="0013618C" w:rsidRDefault="00F11638" w:rsidP="0013618C">
            <w:pPr>
              <w:pStyle w:val="af1"/>
            </w:pPr>
            <w:r w:rsidRPr="0013618C">
              <w:rPr>
                <w:rFonts w:hint="eastAsia"/>
              </w:rPr>
              <w:t>프로그램ID</w:t>
            </w:r>
          </w:p>
        </w:tc>
        <w:tc>
          <w:tcPr>
            <w:tcW w:w="2268" w:type="dxa"/>
            <w:shd w:val="clear" w:color="auto" w:fill="DDD9C3"/>
            <w:vAlign w:val="center"/>
          </w:tcPr>
          <w:p w:rsidR="00F11638" w:rsidRPr="0013618C" w:rsidRDefault="00F11638" w:rsidP="0013618C">
            <w:pPr>
              <w:pStyle w:val="af1"/>
            </w:pPr>
            <w:r w:rsidRPr="0013618C">
              <w:t>프로그램</w:t>
            </w:r>
            <w:r w:rsidRPr="0013618C">
              <w:rPr>
                <w:rFonts w:hint="eastAsia"/>
              </w:rPr>
              <w:t xml:space="preserve"> </w:t>
            </w:r>
            <w:r w:rsidRPr="0013618C">
              <w:t>명</w:t>
            </w:r>
          </w:p>
        </w:tc>
        <w:tc>
          <w:tcPr>
            <w:tcW w:w="6061" w:type="dxa"/>
            <w:shd w:val="clear" w:color="auto" w:fill="DDD9C3"/>
          </w:tcPr>
          <w:p w:rsidR="00F11638" w:rsidRPr="0013618C" w:rsidRDefault="00F11638" w:rsidP="0013618C">
            <w:pPr>
              <w:pStyle w:val="af1"/>
            </w:pPr>
            <w:r w:rsidRPr="0013618C">
              <w:rPr>
                <w:rFonts w:hint="eastAsia"/>
              </w:rPr>
              <w:t>설명 (제외사유)</w:t>
            </w:r>
          </w:p>
        </w:tc>
      </w:tr>
      <w:tr w:rsidR="00F11638" w:rsidRPr="0024054F" w:rsidTr="0013618C">
        <w:trPr>
          <w:trHeight w:val="340"/>
        </w:trPr>
        <w:tc>
          <w:tcPr>
            <w:tcW w:w="9747" w:type="dxa"/>
            <w:gridSpan w:val="3"/>
            <w:shd w:val="clear" w:color="auto" w:fill="auto"/>
            <w:vAlign w:val="center"/>
          </w:tcPr>
          <w:p w:rsidR="00F11638" w:rsidRPr="00F11638" w:rsidRDefault="00F11638" w:rsidP="00F11638">
            <w:pPr>
              <w:spacing w:line="360" w:lineRule="auto"/>
              <w:jc w:val="center"/>
              <w:rPr>
                <w:rFonts w:hAnsi="굴림"/>
                <w:sz w:val="18"/>
                <w:szCs w:val="18"/>
              </w:rPr>
            </w:pPr>
            <w:r>
              <w:rPr>
                <w:rFonts w:hAnsi="굴림" w:hint="eastAsia"/>
                <w:sz w:val="18"/>
                <w:szCs w:val="18"/>
              </w:rPr>
              <w:t>(제외대상 없음)</w:t>
            </w:r>
          </w:p>
        </w:tc>
      </w:tr>
    </w:tbl>
    <w:p w:rsidR="00766820" w:rsidRPr="00336F0F" w:rsidRDefault="00766820" w:rsidP="00336F0F">
      <w:pPr>
        <w:pStyle w:val="2"/>
        <w:spacing w:before="180" w:after="180"/>
      </w:pPr>
      <w:bookmarkStart w:id="28" w:name="_Toc482290855"/>
      <w:bookmarkStart w:id="29" w:name="_Toc524876141"/>
      <w:r w:rsidRPr="00336F0F">
        <w:rPr>
          <w:rFonts w:hint="eastAsia"/>
        </w:rPr>
        <w:t>통합 테스트</w:t>
      </w:r>
      <w:bookmarkEnd w:id="28"/>
      <w:bookmarkEnd w:id="29"/>
    </w:p>
    <w:p w:rsidR="00766820" w:rsidRPr="005B377E" w:rsidRDefault="00766820" w:rsidP="00766820">
      <w:pPr>
        <w:pStyle w:val="Indent2"/>
        <w:numPr>
          <w:ilvl w:val="0"/>
          <w:numId w:val="19"/>
        </w:numPr>
        <w:rPr>
          <w:rFonts w:ascii="굴림" w:eastAsia="굴림" w:hAnsi="굴림"/>
        </w:rPr>
      </w:pPr>
      <w:r w:rsidRPr="005B377E">
        <w:rPr>
          <w:rFonts w:ascii="굴림" w:eastAsia="굴림" w:hAnsi="굴림" w:hint="eastAsia"/>
        </w:rPr>
        <w:t>주요 서버간 인터페이스 시험</w:t>
      </w:r>
    </w:p>
    <w:p w:rsidR="00766820" w:rsidRPr="005B377E" w:rsidRDefault="00766820" w:rsidP="00766820">
      <w:pPr>
        <w:pStyle w:val="Indent2"/>
        <w:numPr>
          <w:ilvl w:val="0"/>
          <w:numId w:val="19"/>
        </w:numPr>
        <w:rPr>
          <w:rFonts w:ascii="굴림" w:eastAsia="굴림" w:hAnsi="굴림"/>
        </w:rPr>
      </w:pPr>
      <w:r w:rsidRPr="005B377E">
        <w:rPr>
          <w:rFonts w:ascii="굴림" w:eastAsia="굴림" w:hAnsi="굴림" w:hint="eastAsia"/>
        </w:rPr>
        <w:t>시스템 소프트웨어와 하드웨어, 네트워크의 통합 시험</w:t>
      </w:r>
      <w:r w:rsidR="00245B24">
        <w:rPr>
          <w:rFonts w:ascii="굴림" w:eastAsia="굴림" w:hAnsi="굴림" w:hint="eastAsia"/>
        </w:rPr>
        <w:t xml:space="preserve"> </w:t>
      </w:r>
    </w:p>
    <w:p w:rsidR="00766820" w:rsidRDefault="00766820" w:rsidP="00766820">
      <w:pPr>
        <w:pStyle w:val="Indent2"/>
        <w:numPr>
          <w:ilvl w:val="0"/>
          <w:numId w:val="19"/>
        </w:numPr>
        <w:rPr>
          <w:rFonts w:ascii="굴림" w:eastAsia="굴림" w:hAnsi="굴림"/>
        </w:rPr>
      </w:pPr>
      <w:r w:rsidRPr="005B377E">
        <w:rPr>
          <w:rFonts w:ascii="굴림" w:eastAsia="굴림" w:hAnsi="굴림" w:hint="eastAsia"/>
        </w:rPr>
        <w:t>내부 연관시스템간 모듈 연결이 제대로 이루어졌는지를 시험</w:t>
      </w:r>
    </w:p>
    <w:p w:rsidR="006C2673" w:rsidRPr="005B377E" w:rsidRDefault="006C2673" w:rsidP="006C2673">
      <w:pPr>
        <w:pStyle w:val="Indent2"/>
        <w:ind w:left="1080"/>
        <w:rPr>
          <w:rFonts w:ascii="굴림" w:eastAsia="굴림" w:hAnsi="굴림"/>
        </w:rPr>
      </w:pPr>
    </w:p>
    <w:p w:rsidR="00766820" w:rsidRPr="00336F0F" w:rsidRDefault="00766820" w:rsidP="00336F0F">
      <w:pPr>
        <w:pStyle w:val="2"/>
        <w:spacing w:before="180" w:after="180"/>
      </w:pPr>
      <w:bookmarkStart w:id="30" w:name="_Toc482290856"/>
      <w:bookmarkStart w:id="31" w:name="_Toc524876142"/>
      <w:r w:rsidRPr="00336F0F">
        <w:rPr>
          <w:rFonts w:hint="eastAsia"/>
        </w:rPr>
        <w:t>시스템 테스트</w:t>
      </w:r>
      <w:bookmarkEnd w:id="30"/>
      <w:bookmarkEnd w:id="31"/>
    </w:p>
    <w:p w:rsidR="00766820" w:rsidRPr="005B377E" w:rsidRDefault="00766820" w:rsidP="00766820">
      <w:pPr>
        <w:pStyle w:val="Indent2"/>
        <w:numPr>
          <w:ilvl w:val="0"/>
          <w:numId w:val="20"/>
        </w:numPr>
        <w:rPr>
          <w:rFonts w:ascii="굴림" w:eastAsia="굴림" w:hAnsi="굴림"/>
        </w:rPr>
      </w:pPr>
      <w:r w:rsidRPr="005B377E">
        <w:rPr>
          <w:rFonts w:ascii="굴림" w:eastAsia="굴림" w:hAnsi="굴림" w:hint="eastAsia"/>
        </w:rPr>
        <w:t>전체시스템 관점에서 소프트웨어와 기반구조를 시험</w:t>
      </w:r>
    </w:p>
    <w:p w:rsidR="00766820" w:rsidRPr="005B377E" w:rsidRDefault="00766820" w:rsidP="00766820">
      <w:pPr>
        <w:pStyle w:val="Indent2"/>
        <w:numPr>
          <w:ilvl w:val="0"/>
          <w:numId w:val="20"/>
        </w:numPr>
        <w:rPr>
          <w:rFonts w:ascii="굴림" w:eastAsia="굴림" w:hAnsi="굴림"/>
        </w:rPr>
      </w:pPr>
      <w:r w:rsidRPr="005B377E">
        <w:rPr>
          <w:rFonts w:ascii="굴림" w:eastAsia="굴림" w:hAnsi="굴림" w:hint="eastAsia"/>
        </w:rPr>
        <w:t>모듈들이 하나의 시스템으로 동작하게 되면서 시스템 성능과 관련된 고객의 요구사항이 완벽하게 수행되는지를 시험</w:t>
      </w:r>
    </w:p>
    <w:p w:rsidR="00766820" w:rsidRDefault="00766820" w:rsidP="006C2673">
      <w:pPr>
        <w:pStyle w:val="Indent2"/>
        <w:numPr>
          <w:ilvl w:val="0"/>
          <w:numId w:val="20"/>
        </w:numPr>
        <w:rPr>
          <w:rFonts w:ascii="굴림" w:eastAsia="굴림" w:hAnsi="굴림"/>
        </w:rPr>
      </w:pPr>
      <w:r w:rsidRPr="005B377E">
        <w:rPr>
          <w:rFonts w:ascii="굴림" w:eastAsia="굴림" w:hAnsi="굴림" w:hint="eastAsia"/>
        </w:rPr>
        <w:t>고객이 요구한 설비상에서 응용소프트웨어가 완성되었는지를 실제 운영 환경에서 시험 실제 운영환경에 대한 현장 시험</w:t>
      </w:r>
    </w:p>
    <w:p w:rsidR="006C2673" w:rsidRPr="006C2673" w:rsidRDefault="006C2673" w:rsidP="006C2673">
      <w:pPr>
        <w:pStyle w:val="Indent2"/>
        <w:rPr>
          <w:rFonts w:ascii="굴림" w:eastAsia="굴림" w:hAnsi="굴림"/>
        </w:rPr>
      </w:pPr>
    </w:p>
    <w:p w:rsidR="00766820" w:rsidRPr="00336F0F" w:rsidRDefault="00766820" w:rsidP="00336F0F">
      <w:pPr>
        <w:pStyle w:val="2"/>
        <w:spacing w:before="180" w:after="180"/>
      </w:pPr>
      <w:bookmarkStart w:id="32" w:name="_Toc482290857"/>
      <w:bookmarkStart w:id="33" w:name="_Toc524876143"/>
      <w:r w:rsidRPr="00336F0F">
        <w:rPr>
          <w:rFonts w:hint="eastAsia"/>
        </w:rPr>
        <w:t>인수 테스트</w:t>
      </w:r>
      <w:bookmarkEnd w:id="32"/>
      <w:bookmarkEnd w:id="33"/>
    </w:p>
    <w:p w:rsidR="00766820" w:rsidRDefault="00766820" w:rsidP="00766820">
      <w:pPr>
        <w:pStyle w:val="Indent2"/>
        <w:numPr>
          <w:ilvl w:val="0"/>
          <w:numId w:val="2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고객에게 인도될 소프트웨어 및 하드웨어,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관련 산출물 등에 대한 최종 결과물을 인수 인계 하기 위한 시험</w:t>
      </w:r>
    </w:p>
    <w:p w:rsidR="00766820" w:rsidRDefault="00766820" w:rsidP="006C2673">
      <w:pPr>
        <w:pStyle w:val="Indent2"/>
        <w:numPr>
          <w:ilvl w:val="0"/>
          <w:numId w:val="20"/>
        </w:numPr>
        <w:rPr>
          <w:rFonts w:ascii="굴림" w:eastAsia="굴림" w:hAnsi="굴림"/>
        </w:rPr>
      </w:pPr>
      <w:r w:rsidRPr="005B377E">
        <w:rPr>
          <w:rFonts w:ascii="굴림" w:eastAsia="굴림" w:hAnsi="굴림" w:hint="eastAsia"/>
        </w:rPr>
        <w:lastRenderedPageBreak/>
        <w:t>최종 고객 검증 후 인수</w:t>
      </w:r>
    </w:p>
    <w:p w:rsidR="006C2673" w:rsidRPr="006C2673" w:rsidRDefault="006C2673" w:rsidP="006C2673">
      <w:pPr>
        <w:pStyle w:val="Indent2"/>
        <w:rPr>
          <w:rFonts w:ascii="굴림" w:eastAsia="굴림" w:hAnsi="굴림"/>
        </w:rPr>
      </w:pPr>
    </w:p>
    <w:p w:rsidR="00766820" w:rsidRPr="00336F0F" w:rsidRDefault="00766820" w:rsidP="00336F0F">
      <w:pPr>
        <w:pStyle w:val="2"/>
        <w:spacing w:before="180" w:after="180"/>
      </w:pPr>
      <w:bookmarkStart w:id="34" w:name="_Toc482290858"/>
      <w:bookmarkStart w:id="35" w:name="_Toc524876144"/>
      <w:r w:rsidRPr="00336F0F">
        <w:rPr>
          <w:rFonts w:hint="eastAsia"/>
        </w:rPr>
        <w:t>시험운영</w:t>
      </w:r>
      <w:bookmarkEnd w:id="34"/>
      <w:bookmarkEnd w:id="35"/>
    </w:p>
    <w:p w:rsidR="00766820" w:rsidRDefault="00766820" w:rsidP="006C2673">
      <w:pPr>
        <w:pStyle w:val="Indent2"/>
        <w:numPr>
          <w:ilvl w:val="0"/>
          <w:numId w:val="21"/>
        </w:numPr>
        <w:rPr>
          <w:rFonts w:ascii="굴림" w:eastAsia="굴림" w:hAnsi="굴림"/>
        </w:rPr>
      </w:pPr>
      <w:r w:rsidRPr="005B377E">
        <w:rPr>
          <w:rFonts w:ascii="굴림" w:eastAsia="굴림" w:hAnsi="굴림" w:hint="eastAsia"/>
        </w:rPr>
        <w:t>서비스 개시와 동시에 운영지원을 통하여 시스템 안정화</w:t>
      </w:r>
    </w:p>
    <w:p w:rsidR="006C2673" w:rsidRPr="006C2673" w:rsidRDefault="006C2673" w:rsidP="006C2673">
      <w:pPr>
        <w:pStyle w:val="Indent2"/>
        <w:ind w:left="0"/>
        <w:rPr>
          <w:rFonts w:ascii="굴림" w:eastAsia="굴림" w:hAnsi="굴림"/>
        </w:rPr>
      </w:pPr>
    </w:p>
    <w:p w:rsidR="00766820" w:rsidRPr="00336F0F" w:rsidRDefault="00766820" w:rsidP="00336F0F">
      <w:pPr>
        <w:pStyle w:val="10"/>
        <w:spacing w:before="180" w:after="180"/>
      </w:pPr>
      <w:bookmarkStart w:id="36" w:name="_Toc482290859"/>
      <w:bookmarkStart w:id="37" w:name="_Toc524876145"/>
      <w:r w:rsidRPr="00336F0F">
        <w:rPr>
          <w:rFonts w:hint="eastAsia"/>
        </w:rPr>
        <w:t>시스템 테스트 계획</w:t>
      </w:r>
      <w:bookmarkEnd w:id="36"/>
      <w:bookmarkEnd w:id="37"/>
    </w:p>
    <w:p w:rsidR="00766820" w:rsidRPr="00336F0F" w:rsidRDefault="00766820" w:rsidP="00336F0F">
      <w:pPr>
        <w:pStyle w:val="2"/>
        <w:spacing w:before="180" w:after="180"/>
      </w:pPr>
      <w:bookmarkStart w:id="38" w:name="_Toc482290860"/>
      <w:bookmarkStart w:id="39" w:name="_Toc524876146"/>
      <w:r w:rsidRPr="00336F0F">
        <w:rPr>
          <w:rFonts w:hint="eastAsia"/>
        </w:rPr>
        <w:t>성능시험</w:t>
      </w:r>
      <w:bookmarkEnd w:id="38"/>
      <w:bookmarkEnd w:id="39"/>
    </w:p>
    <w:p w:rsidR="00766820" w:rsidRPr="00E9239B" w:rsidRDefault="00766820" w:rsidP="0013618C">
      <w:pPr>
        <w:pStyle w:val="Indent"/>
      </w:pPr>
      <w:r w:rsidRPr="00E9239B">
        <w:rPr>
          <w:rFonts w:hint="eastAsia"/>
        </w:rPr>
        <w:t>성능시험은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웹사이트에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대한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성능시험과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응용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어플리케이션에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대한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성능시험으로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구분될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수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있다</w:t>
      </w:r>
      <w:r w:rsidRPr="00E9239B">
        <w:rPr>
          <w:rFonts w:hint="eastAsia"/>
        </w:rPr>
        <w:t>.</w:t>
      </w:r>
    </w:p>
    <w:p w:rsidR="00766820" w:rsidRPr="00E9239B" w:rsidRDefault="00766820" w:rsidP="0013618C">
      <w:pPr>
        <w:pStyle w:val="Indent"/>
      </w:pPr>
      <w:r w:rsidRPr="00E9239B">
        <w:rPr>
          <w:rFonts w:hint="eastAsia"/>
        </w:rPr>
        <w:t>웹사이트에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대한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성능시험의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경우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본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시스템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자체가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대민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서비스이긴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하나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신청등의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업무는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일반인이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접근하여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신청할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수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없는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관계로</w:t>
      </w:r>
      <w:r w:rsidRPr="00E9239B">
        <w:rPr>
          <w:rFonts w:hint="eastAsia"/>
        </w:rPr>
        <w:t xml:space="preserve">, </w:t>
      </w:r>
      <w:r w:rsidRPr="00E9239B">
        <w:rPr>
          <w:rFonts w:hint="eastAsia"/>
        </w:rPr>
        <w:t>성능기준은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홈페이지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로딩에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걸리는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시간에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대한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성능을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목표로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정하여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테스트를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수행하며</w:t>
      </w:r>
      <w:r w:rsidRPr="00E9239B">
        <w:rPr>
          <w:rFonts w:hint="eastAsia"/>
        </w:rPr>
        <w:t xml:space="preserve">, </w:t>
      </w:r>
      <w:r w:rsidRPr="00E9239B">
        <w:rPr>
          <w:rFonts w:hint="eastAsia"/>
        </w:rPr>
        <w:t>성능목표는</w:t>
      </w:r>
      <w:r>
        <w:rPr>
          <w:rFonts w:hint="eastAsia"/>
        </w:rPr>
        <w:t xml:space="preserve"> </w:t>
      </w:r>
      <w:r>
        <w:rPr>
          <w:rFonts w:hint="eastAsia"/>
        </w:rPr>
        <w:t>메인페이지는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초이내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페이지는</w:t>
      </w:r>
      <w:r>
        <w:rPr>
          <w:rFonts w:hint="eastAsia"/>
        </w:rPr>
        <w:t xml:space="preserve"> 3</w:t>
      </w:r>
      <w:r w:rsidRPr="00E9239B">
        <w:rPr>
          <w:rFonts w:hint="eastAsia"/>
        </w:rPr>
        <w:t>초이내로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홈페이지가</w:t>
      </w:r>
      <w:r w:rsidRPr="00E9239B">
        <w:rPr>
          <w:rFonts w:hint="eastAsia"/>
        </w:rPr>
        <w:t xml:space="preserve"> </w:t>
      </w:r>
      <w:r>
        <w:rPr>
          <w:rFonts w:hint="eastAsia"/>
        </w:rPr>
        <w:t>나타나</w:t>
      </w:r>
      <w:r w:rsidRPr="00E9239B">
        <w:rPr>
          <w:rFonts w:hint="eastAsia"/>
        </w:rPr>
        <w:t>는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것으로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한다</w:t>
      </w:r>
      <w:r w:rsidRPr="00E9239B">
        <w:rPr>
          <w:rFonts w:hint="eastAsia"/>
        </w:rPr>
        <w:t>.</w:t>
      </w:r>
    </w:p>
    <w:p w:rsidR="00766820" w:rsidRPr="00E9239B" w:rsidRDefault="00766820" w:rsidP="0013618C">
      <w:pPr>
        <w:pStyle w:val="Indent"/>
      </w:pPr>
      <w:r w:rsidRPr="00E9239B">
        <w:rPr>
          <w:rFonts w:hint="eastAsia"/>
        </w:rPr>
        <w:t>그리고</w:t>
      </w:r>
      <w:r w:rsidRPr="00E9239B">
        <w:rPr>
          <w:rFonts w:hint="eastAsia"/>
        </w:rPr>
        <w:t xml:space="preserve">, </w:t>
      </w:r>
      <w:r w:rsidRPr="00E9239B">
        <w:rPr>
          <w:rFonts w:hint="eastAsia"/>
        </w:rPr>
        <w:t>응용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어플리케이션의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경우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해당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프로그램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자체가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외부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기술업체의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모듈과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연동하여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구동되는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관계로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성능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시험에서는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제외하는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것으로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한다</w:t>
      </w:r>
      <w:r w:rsidRPr="00E9239B">
        <w:rPr>
          <w:rFonts w:hint="eastAsia"/>
        </w:rPr>
        <w:t>.</w:t>
      </w:r>
    </w:p>
    <w:p w:rsidR="00766820" w:rsidRPr="00E9239B" w:rsidRDefault="00766820" w:rsidP="00766820">
      <w:pPr>
        <w:pStyle w:val="Indent2"/>
      </w:pPr>
    </w:p>
    <w:p w:rsidR="00766820" w:rsidRPr="00336F0F" w:rsidRDefault="00766820" w:rsidP="00336F0F">
      <w:pPr>
        <w:pStyle w:val="2"/>
        <w:spacing w:before="180" w:after="180"/>
      </w:pPr>
      <w:bookmarkStart w:id="40" w:name="_Toc482290861"/>
      <w:bookmarkStart w:id="41" w:name="_Toc524876147"/>
      <w:r w:rsidRPr="00336F0F">
        <w:rPr>
          <w:rFonts w:hint="eastAsia"/>
        </w:rPr>
        <w:t>보안시험</w:t>
      </w:r>
      <w:bookmarkEnd w:id="40"/>
      <w:bookmarkEnd w:id="41"/>
    </w:p>
    <w:p w:rsidR="00766820" w:rsidRDefault="00766820" w:rsidP="0013618C">
      <w:pPr>
        <w:pStyle w:val="Indent"/>
      </w:pPr>
      <w:r w:rsidRPr="00E9239B">
        <w:rPr>
          <w:rFonts w:hint="eastAsia"/>
        </w:rPr>
        <w:t>보안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시험의</w:t>
      </w:r>
      <w:r w:rsidRPr="00E9239B">
        <w:rPr>
          <w:rFonts w:hint="eastAsia"/>
        </w:rPr>
        <w:t xml:space="preserve"> </w:t>
      </w:r>
      <w:r w:rsidRPr="00E9239B">
        <w:rPr>
          <w:rFonts w:hint="eastAsia"/>
        </w:rPr>
        <w:t>경우</w:t>
      </w:r>
      <w:r w:rsidRPr="00E9239B">
        <w:rPr>
          <w:rFonts w:hint="eastAsia"/>
        </w:rPr>
        <w:t xml:space="preserve"> </w:t>
      </w:r>
      <w:r>
        <w:rPr>
          <w:rFonts w:hint="eastAsia"/>
        </w:rPr>
        <w:t>서버로는</w:t>
      </w:r>
      <w:r>
        <w:rPr>
          <w:rFonts w:hint="eastAsia"/>
        </w:rPr>
        <w:t xml:space="preserve"> </w:t>
      </w:r>
      <w:r>
        <w:rPr>
          <w:rFonts w:hint="eastAsia"/>
        </w:rPr>
        <w:t>웹서버</w:t>
      </w:r>
      <w:r>
        <w:rPr>
          <w:rFonts w:hint="eastAsia"/>
        </w:rPr>
        <w:t xml:space="preserve">, </w:t>
      </w:r>
      <w:r>
        <w:t>DB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해당하며</w:t>
      </w:r>
      <w:r>
        <w:rPr>
          <w:rFonts w:hint="eastAsia"/>
        </w:rPr>
        <w:t xml:space="preserve">, 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항목으로는</w:t>
      </w:r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취약점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>
        <w:rPr>
          <w:rFonts w:hint="eastAsia"/>
        </w:rPr>
        <w:t xml:space="preserve">, </w:t>
      </w:r>
      <w:r>
        <w:rPr>
          <w:rFonts w:hint="eastAsia"/>
        </w:rPr>
        <w:t>웹서버에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취약점</w:t>
      </w:r>
      <w:r>
        <w:rPr>
          <w:rFonts w:hint="eastAsia"/>
        </w:rPr>
        <w:t xml:space="preserve"> </w:t>
      </w:r>
      <w:r>
        <w:rPr>
          <w:rFonts w:hint="eastAsia"/>
        </w:rPr>
        <w:t>검검</w:t>
      </w:r>
      <w:r>
        <w:rPr>
          <w:rFonts w:hint="eastAsia"/>
        </w:rPr>
        <w:t xml:space="preserve">, </w:t>
      </w:r>
      <w:r>
        <w:rPr>
          <w:rFonts w:hint="eastAsia"/>
        </w:rPr>
        <w:t>웹소스코드에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취약점</w:t>
      </w:r>
      <w:r>
        <w:rPr>
          <w:rFonts w:hint="eastAsia"/>
        </w:rPr>
        <w:t xml:space="preserve"> </w:t>
      </w:r>
      <w:r>
        <w:rPr>
          <w:rFonts w:hint="eastAsia"/>
        </w:rPr>
        <w:t>점검을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766820" w:rsidRDefault="00766820" w:rsidP="0013618C">
      <w:pPr>
        <w:pStyle w:val="Indent"/>
      </w:pPr>
      <w:r w:rsidRPr="009A1013">
        <w:rPr>
          <w:rFonts w:hint="eastAsia"/>
        </w:rPr>
        <w:t>☞</w:t>
      </w:r>
      <w:r>
        <w:rPr>
          <w:rFonts w:hint="eastAsia"/>
        </w:rPr>
        <w:t xml:space="preserve"> </w:t>
      </w:r>
      <w:r w:rsidRPr="009A1013">
        <w:rPr>
          <w:rFonts w:hint="eastAsia"/>
        </w:rPr>
        <w:t>1210-</w:t>
      </w:r>
      <w:r w:rsidRPr="009A1013">
        <w:rPr>
          <w:rFonts w:hint="eastAsia"/>
        </w:rPr>
        <w:t>보안계획서</w:t>
      </w:r>
      <w:r w:rsidRPr="009A1013">
        <w:rPr>
          <w:rFonts w:hint="eastAsia"/>
        </w:rPr>
        <w:t>-v1.</w:t>
      </w:r>
      <w:r>
        <w:rPr>
          <w:rFonts w:hint="eastAsia"/>
        </w:rPr>
        <w:t>x</w:t>
      </w:r>
      <w:r w:rsidRPr="009A1013">
        <w:rPr>
          <w:rFonts w:hint="eastAsia"/>
        </w:rPr>
        <w:t>.docx</w:t>
      </w:r>
      <w:r>
        <w:t xml:space="preserve"> </w:t>
      </w:r>
      <w:r>
        <w:rPr>
          <w:rFonts w:hint="eastAsia"/>
        </w:rPr>
        <w:t>참조</w:t>
      </w:r>
    </w:p>
    <w:p w:rsidR="00766820" w:rsidRPr="00E9239B" w:rsidRDefault="00766820" w:rsidP="00766820">
      <w:pPr>
        <w:pStyle w:val="Indent2"/>
        <w:rPr>
          <w:rFonts w:ascii="굴림" w:eastAsia="굴림" w:hAnsi="굴림"/>
        </w:rPr>
      </w:pPr>
    </w:p>
    <w:p w:rsidR="00766820" w:rsidRPr="00336F0F" w:rsidRDefault="00766820" w:rsidP="00336F0F">
      <w:pPr>
        <w:pStyle w:val="2"/>
        <w:spacing w:before="180" w:after="180"/>
      </w:pPr>
      <w:bookmarkStart w:id="42" w:name="_Toc482290862"/>
      <w:bookmarkStart w:id="43" w:name="_Toc524876148"/>
      <w:r w:rsidRPr="00336F0F">
        <w:rPr>
          <w:rFonts w:hint="eastAsia"/>
        </w:rPr>
        <w:t>과부하시험</w:t>
      </w:r>
      <w:bookmarkEnd w:id="42"/>
      <w:bookmarkEnd w:id="43"/>
      <w:r w:rsidRPr="00336F0F">
        <w:rPr>
          <w:rFonts w:hint="eastAsia"/>
        </w:rPr>
        <w:t xml:space="preserve"> </w:t>
      </w:r>
    </w:p>
    <w:p w:rsidR="00766820" w:rsidRDefault="00766820" w:rsidP="0013618C">
      <w:pPr>
        <w:pStyle w:val="Indent"/>
      </w:pPr>
      <w:r>
        <w:rPr>
          <w:rFonts w:hint="eastAsia"/>
        </w:rPr>
        <w:t>과부하</w:t>
      </w:r>
      <w:r>
        <w:rPr>
          <w:rFonts w:hint="eastAsia"/>
        </w:rPr>
        <w:t xml:space="preserve"> </w:t>
      </w:r>
      <w:r>
        <w:rPr>
          <w:rFonts w:hint="eastAsia"/>
        </w:rPr>
        <w:t>시험에</w:t>
      </w:r>
      <w:r>
        <w:rPr>
          <w:rFonts w:hint="eastAsia"/>
        </w:rPr>
        <w:t xml:space="preserve"> </w:t>
      </w:r>
      <w:r>
        <w:rPr>
          <w:rFonts w:hint="eastAsia"/>
        </w:rPr>
        <w:t>있어서는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사이트의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접속에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접속수가</w:t>
      </w:r>
      <w:r>
        <w:rPr>
          <w:rFonts w:hint="eastAsia"/>
        </w:rPr>
        <w:t xml:space="preserve"> 30 </w:t>
      </w:r>
      <w:r>
        <w:rPr>
          <w:rFonts w:hint="eastAsia"/>
        </w:rPr>
        <w:t>유저인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로딩이</w:t>
      </w:r>
      <w:r>
        <w:rPr>
          <w:rFonts w:hint="eastAsia"/>
        </w:rPr>
        <w:t xml:space="preserve"> 5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이내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세부페이지는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전문</w:t>
      </w:r>
      <w:r>
        <w:rPr>
          <w:rFonts w:hint="eastAsia"/>
        </w:rPr>
        <w:t xml:space="preserve"> </w:t>
      </w:r>
      <w:r>
        <w:rPr>
          <w:rFonts w:hint="eastAsia"/>
        </w:rPr>
        <w:t>툴을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과부하</w:t>
      </w:r>
      <w:r>
        <w:rPr>
          <w:rFonts w:hint="eastAsia"/>
        </w:rPr>
        <w:t xml:space="preserve"> </w:t>
      </w:r>
      <w:r>
        <w:rPr>
          <w:rFonts w:hint="eastAsia"/>
        </w:rPr>
        <w:t>시험을</w:t>
      </w:r>
      <w:r>
        <w:rPr>
          <w:rFonts w:hint="eastAsia"/>
        </w:rPr>
        <w:t xml:space="preserve"> </w:t>
      </w:r>
      <w:r>
        <w:rPr>
          <w:rFonts w:hint="eastAsia"/>
        </w:rPr>
        <w:t>수행하도록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766820" w:rsidRDefault="00766820" w:rsidP="0013618C">
      <w:pPr>
        <w:pStyle w:val="Indent"/>
      </w:pPr>
      <w:r>
        <w:rPr>
          <w:rFonts w:hint="eastAsia"/>
        </w:rPr>
        <w:t>(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접속수에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기준은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일평균</w:t>
      </w:r>
      <w:r>
        <w:rPr>
          <w:rFonts w:hint="eastAsia"/>
        </w:rPr>
        <w:t xml:space="preserve"> </w:t>
      </w:r>
      <w:r>
        <w:rPr>
          <w:rFonts w:hint="eastAsia"/>
        </w:rPr>
        <w:t>접속인원을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임의로</w:t>
      </w:r>
      <w:r>
        <w:rPr>
          <w:rFonts w:hint="eastAsia"/>
        </w:rPr>
        <w:t xml:space="preserve"> </w:t>
      </w:r>
      <w:r>
        <w:rPr>
          <w:rFonts w:hint="eastAsia"/>
        </w:rPr>
        <w:t>산정한</w:t>
      </w:r>
      <w:r>
        <w:rPr>
          <w:rFonts w:hint="eastAsia"/>
        </w:rPr>
        <w:t xml:space="preserve"> </w:t>
      </w:r>
      <w:r>
        <w:rPr>
          <w:rFonts w:hint="eastAsia"/>
        </w:rPr>
        <w:t>자료임</w:t>
      </w:r>
      <w:r>
        <w:rPr>
          <w:rFonts w:hint="eastAsia"/>
        </w:rPr>
        <w:t>)</w:t>
      </w:r>
    </w:p>
    <w:p w:rsidR="00766820" w:rsidRDefault="00766820" w:rsidP="0013618C">
      <w:pPr>
        <w:pStyle w:val="Indent"/>
      </w:pPr>
      <w:r>
        <w:rPr>
          <w:rFonts w:hint="eastAsia"/>
        </w:rPr>
        <w:t>과부하</w:t>
      </w:r>
      <w:r>
        <w:rPr>
          <w:rFonts w:hint="eastAsia"/>
        </w:rPr>
        <w:t xml:space="preserve"> </w:t>
      </w:r>
      <w:r>
        <w:rPr>
          <w:rFonts w:hint="eastAsia"/>
        </w:rPr>
        <w:t>시험은</w:t>
      </w:r>
      <w:r>
        <w:rPr>
          <w:rFonts w:hint="eastAsia"/>
        </w:rPr>
        <w:t xml:space="preserve"> </w:t>
      </w:r>
      <w:r>
        <w:rPr>
          <w:rFonts w:hint="eastAsia"/>
        </w:rPr>
        <w:t>웹사이트</w:t>
      </w:r>
      <w:r>
        <w:rPr>
          <w:rFonts w:hint="eastAsia"/>
        </w:rPr>
        <w:t xml:space="preserve"> Stress Tool</w:t>
      </w:r>
      <w:r>
        <w:rPr>
          <w:rFonts w:hint="eastAsia"/>
        </w:rPr>
        <w:t>인</w:t>
      </w:r>
      <w:r>
        <w:rPr>
          <w:rFonts w:hint="eastAsia"/>
        </w:rPr>
        <w:t xml:space="preserve"> Apache JMeter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766820" w:rsidRDefault="00766820" w:rsidP="0013618C">
      <w:pPr>
        <w:pStyle w:val="Indent"/>
        <w:rPr>
          <w:noProof/>
        </w:rPr>
      </w:pPr>
      <w:r w:rsidRPr="00781E3C">
        <w:rPr>
          <w:noProof/>
        </w:rPr>
        <w:lastRenderedPageBreak/>
        <w:drawing>
          <wp:inline distT="0" distB="0" distL="0" distR="0" wp14:anchorId="0B907E9F" wp14:editId="415642F9">
            <wp:extent cx="5229225" cy="2743200"/>
            <wp:effectExtent l="0" t="0" r="9525" b="0"/>
            <wp:docPr id="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20" w:rsidRPr="0027320C" w:rsidRDefault="00766820" w:rsidP="00766820">
      <w:pPr>
        <w:pStyle w:val="Indent2"/>
      </w:pPr>
    </w:p>
    <w:p w:rsidR="00766820" w:rsidRPr="00CB2D5E" w:rsidRDefault="00766820" w:rsidP="00766820">
      <w:pPr>
        <w:ind w:left="720"/>
      </w:pPr>
    </w:p>
    <w:p w:rsidR="00766820" w:rsidRPr="00336F0F" w:rsidRDefault="00766820" w:rsidP="00336F0F">
      <w:pPr>
        <w:pStyle w:val="10"/>
        <w:spacing w:before="180" w:after="180"/>
      </w:pPr>
      <w:bookmarkStart w:id="44" w:name="_Toc482290863"/>
      <w:bookmarkStart w:id="45" w:name="_Toc524876149"/>
      <w:r w:rsidRPr="00336F0F">
        <w:rPr>
          <w:rFonts w:hint="eastAsia"/>
        </w:rPr>
        <w:t>시험 일정 계획</w:t>
      </w:r>
      <w:bookmarkEnd w:id="44"/>
      <w:bookmarkEnd w:id="4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0"/>
        <w:gridCol w:w="2169"/>
        <w:gridCol w:w="3828"/>
      </w:tblGrid>
      <w:tr w:rsidR="00766820" w:rsidRPr="0013618C" w:rsidTr="0022690B">
        <w:trPr>
          <w:trHeight w:val="70"/>
        </w:trPr>
        <w:tc>
          <w:tcPr>
            <w:tcW w:w="3030" w:type="dxa"/>
            <w:shd w:val="clear" w:color="auto" w:fill="D9D9D9" w:themeFill="background1" w:themeFillShade="D9"/>
          </w:tcPr>
          <w:p w:rsidR="00766820" w:rsidRPr="0013618C" w:rsidRDefault="00766820" w:rsidP="0013618C">
            <w:pPr>
              <w:pStyle w:val="af1"/>
            </w:pPr>
            <w:r w:rsidRPr="0013618C">
              <w:rPr>
                <w:rFonts w:hint="eastAsia"/>
              </w:rPr>
              <w:t>테스트 유형</w:t>
            </w:r>
          </w:p>
        </w:tc>
        <w:tc>
          <w:tcPr>
            <w:tcW w:w="2169" w:type="dxa"/>
            <w:shd w:val="clear" w:color="auto" w:fill="D9D9D9" w:themeFill="background1" w:themeFillShade="D9"/>
          </w:tcPr>
          <w:p w:rsidR="00766820" w:rsidRPr="0013618C" w:rsidRDefault="00766820" w:rsidP="0013618C">
            <w:pPr>
              <w:pStyle w:val="af1"/>
            </w:pPr>
            <w:r w:rsidRPr="0013618C">
              <w:rPr>
                <w:rFonts w:hint="eastAsia"/>
              </w:rPr>
              <w:t>테스트 일정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:rsidR="00766820" w:rsidRPr="0013618C" w:rsidRDefault="00766820" w:rsidP="0013618C">
            <w:pPr>
              <w:pStyle w:val="af1"/>
            </w:pPr>
            <w:r w:rsidRPr="0013618C">
              <w:rPr>
                <w:rFonts w:hint="eastAsia"/>
              </w:rPr>
              <w:t>테스트 주체</w:t>
            </w:r>
          </w:p>
        </w:tc>
      </w:tr>
      <w:tr w:rsidR="00766820" w:rsidRPr="0013618C" w:rsidTr="0022690B">
        <w:tc>
          <w:tcPr>
            <w:tcW w:w="3030" w:type="dxa"/>
            <w:shd w:val="clear" w:color="auto" w:fill="auto"/>
          </w:tcPr>
          <w:p w:rsidR="00766820" w:rsidRPr="0013618C" w:rsidRDefault="00766820" w:rsidP="0013618C">
            <w:r w:rsidRPr="0013618C">
              <w:rPr>
                <w:rFonts w:hint="eastAsia"/>
              </w:rPr>
              <w:t>단위 테스트</w:t>
            </w:r>
          </w:p>
        </w:tc>
        <w:tc>
          <w:tcPr>
            <w:tcW w:w="2169" w:type="dxa"/>
            <w:shd w:val="clear" w:color="auto" w:fill="auto"/>
          </w:tcPr>
          <w:p w:rsidR="00766820" w:rsidRPr="0013618C" w:rsidRDefault="00D526C2" w:rsidP="00D526C2">
            <w:pPr>
              <w:jc w:val="center"/>
            </w:pPr>
            <w:r>
              <w:t>7/2</w:t>
            </w:r>
            <w:r>
              <w:rPr>
                <w:rFonts w:hint="eastAsia"/>
              </w:rPr>
              <w:t>~ 10/2</w:t>
            </w:r>
            <w:r>
              <w:t>6</w:t>
            </w:r>
          </w:p>
        </w:tc>
        <w:tc>
          <w:tcPr>
            <w:tcW w:w="3828" w:type="dxa"/>
            <w:shd w:val="clear" w:color="auto" w:fill="auto"/>
          </w:tcPr>
          <w:p w:rsidR="00766820" w:rsidRPr="0013618C" w:rsidRDefault="00766820" w:rsidP="0013618C">
            <w:r w:rsidRPr="0013618C">
              <w:rPr>
                <w:rFonts w:hint="eastAsia"/>
              </w:rPr>
              <w:t>개발자</w:t>
            </w:r>
          </w:p>
        </w:tc>
      </w:tr>
      <w:tr w:rsidR="00766820" w:rsidRPr="0013618C" w:rsidTr="0022690B">
        <w:tc>
          <w:tcPr>
            <w:tcW w:w="3030" w:type="dxa"/>
            <w:shd w:val="clear" w:color="auto" w:fill="auto"/>
          </w:tcPr>
          <w:p w:rsidR="00766820" w:rsidRPr="0013618C" w:rsidRDefault="00766820" w:rsidP="0013618C">
            <w:r w:rsidRPr="0013618C">
              <w:rPr>
                <w:rFonts w:hint="eastAsia"/>
              </w:rPr>
              <w:t>통합 테스트</w:t>
            </w:r>
          </w:p>
        </w:tc>
        <w:tc>
          <w:tcPr>
            <w:tcW w:w="2169" w:type="dxa"/>
            <w:shd w:val="clear" w:color="auto" w:fill="auto"/>
          </w:tcPr>
          <w:p w:rsidR="00766820" w:rsidRPr="0013618C" w:rsidRDefault="008D19BE" w:rsidP="00D526C2">
            <w:pPr>
              <w:jc w:val="center"/>
            </w:pPr>
            <w:r w:rsidRPr="0013618C">
              <w:rPr>
                <w:rFonts w:hint="eastAsia"/>
              </w:rPr>
              <w:t>10/30 ~ 11/10</w:t>
            </w:r>
          </w:p>
        </w:tc>
        <w:tc>
          <w:tcPr>
            <w:tcW w:w="3828" w:type="dxa"/>
            <w:shd w:val="clear" w:color="auto" w:fill="auto"/>
          </w:tcPr>
          <w:p w:rsidR="00766820" w:rsidRPr="0013618C" w:rsidRDefault="00766820" w:rsidP="0013618C">
            <w:r w:rsidRPr="0013618C">
              <w:rPr>
                <w:rFonts w:hint="eastAsia"/>
              </w:rPr>
              <w:t>프로젝트 관리자, 개발책임자</w:t>
            </w:r>
          </w:p>
        </w:tc>
      </w:tr>
      <w:tr w:rsidR="00766820" w:rsidRPr="0013618C" w:rsidTr="0022690B">
        <w:tc>
          <w:tcPr>
            <w:tcW w:w="3030" w:type="dxa"/>
            <w:shd w:val="clear" w:color="auto" w:fill="auto"/>
          </w:tcPr>
          <w:p w:rsidR="00766820" w:rsidRPr="0013618C" w:rsidRDefault="00AD6304" w:rsidP="0013618C">
            <w:r>
              <w:rPr>
                <w:rFonts w:hint="eastAsia"/>
              </w:rPr>
              <w:t>성능</w:t>
            </w:r>
            <w:r w:rsidR="00766820" w:rsidRPr="0013618C">
              <w:rPr>
                <w:rFonts w:hint="eastAsia"/>
              </w:rPr>
              <w:t xml:space="preserve"> 테스트</w:t>
            </w:r>
          </w:p>
        </w:tc>
        <w:tc>
          <w:tcPr>
            <w:tcW w:w="2169" w:type="dxa"/>
            <w:shd w:val="clear" w:color="auto" w:fill="auto"/>
          </w:tcPr>
          <w:p w:rsidR="00766820" w:rsidRPr="0013618C" w:rsidRDefault="00D526C2" w:rsidP="00D526C2">
            <w:pPr>
              <w:jc w:val="center"/>
            </w:pPr>
            <w:r w:rsidRPr="0013618C">
              <w:rPr>
                <w:rFonts w:hint="eastAsia"/>
              </w:rPr>
              <w:t>10/30 ~ 11/10</w:t>
            </w:r>
          </w:p>
        </w:tc>
        <w:tc>
          <w:tcPr>
            <w:tcW w:w="3828" w:type="dxa"/>
            <w:shd w:val="clear" w:color="auto" w:fill="auto"/>
          </w:tcPr>
          <w:p w:rsidR="00766820" w:rsidRPr="0013618C" w:rsidRDefault="00766820" w:rsidP="0013618C">
            <w:r w:rsidRPr="0013618C">
              <w:rPr>
                <w:rFonts w:hint="eastAsia"/>
              </w:rPr>
              <w:t>프로젝트 관리자, 개발책임자</w:t>
            </w:r>
          </w:p>
        </w:tc>
      </w:tr>
      <w:tr w:rsidR="00766820" w:rsidRPr="0013618C" w:rsidTr="0022690B">
        <w:tc>
          <w:tcPr>
            <w:tcW w:w="3030" w:type="dxa"/>
            <w:shd w:val="clear" w:color="auto" w:fill="auto"/>
          </w:tcPr>
          <w:p w:rsidR="00766820" w:rsidRPr="0013618C" w:rsidRDefault="008D19BE" w:rsidP="0013618C">
            <w:r w:rsidRPr="0013618C">
              <w:rPr>
                <w:rFonts w:hint="eastAsia"/>
              </w:rPr>
              <w:t>인수</w:t>
            </w:r>
            <w:r w:rsidR="00766820" w:rsidRPr="0013618C">
              <w:rPr>
                <w:rFonts w:hint="eastAsia"/>
              </w:rPr>
              <w:t xml:space="preserve"> 테스트</w:t>
            </w:r>
          </w:p>
        </w:tc>
        <w:tc>
          <w:tcPr>
            <w:tcW w:w="2169" w:type="dxa"/>
            <w:shd w:val="clear" w:color="auto" w:fill="auto"/>
          </w:tcPr>
          <w:p w:rsidR="00766820" w:rsidRPr="0013618C" w:rsidRDefault="008D19BE" w:rsidP="00D526C2">
            <w:pPr>
              <w:jc w:val="center"/>
            </w:pPr>
            <w:r w:rsidRPr="0013618C">
              <w:rPr>
                <w:rFonts w:hint="eastAsia"/>
              </w:rPr>
              <w:t>11</w:t>
            </w:r>
            <w:r w:rsidRPr="0013618C">
              <w:t>/13 ~ 11/30</w:t>
            </w:r>
          </w:p>
        </w:tc>
        <w:tc>
          <w:tcPr>
            <w:tcW w:w="3828" w:type="dxa"/>
            <w:shd w:val="clear" w:color="auto" w:fill="auto"/>
          </w:tcPr>
          <w:p w:rsidR="00766820" w:rsidRPr="0013618C" w:rsidRDefault="00766820" w:rsidP="0013618C">
            <w:r w:rsidRPr="0013618C">
              <w:rPr>
                <w:rFonts w:hint="eastAsia"/>
              </w:rPr>
              <w:t>업무담당자</w:t>
            </w:r>
          </w:p>
        </w:tc>
      </w:tr>
    </w:tbl>
    <w:p w:rsidR="00766820" w:rsidRPr="005B2432" w:rsidRDefault="00766820" w:rsidP="00766820">
      <w:pPr>
        <w:pStyle w:val="Indent"/>
        <w:rPr>
          <w:lang w:val="en-GB"/>
        </w:rPr>
      </w:pPr>
    </w:p>
    <w:p w:rsidR="00766820" w:rsidRPr="00336F0F" w:rsidRDefault="00766820" w:rsidP="00336F0F">
      <w:pPr>
        <w:pStyle w:val="10"/>
        <w:spacing w:before="180" w:after="180"/>
      </w:pPr>
      <w:bookmarkStart w:id="46" w:name="_Toc482290864"/>
      <w:bookmarkStart w:id="47" w:name="_Toc524876150"/>
      <w:r w:rsidRPr="00336F0F">
        <w:rPr>
          <w:rFonts w:hint="eastAsia"/>
        </w:rPr>
        <w:t>시험 단계별 산출물</w:t>
      </w:r>
      <w:bookmarkEnd w:id="46"/>
      <w:bookmarkEnd w:id="47"/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6945"/>
      </w:tblGrid>
      <w:tr w:rsidR="00766820" w:rsidRPr="0013618C" w:rsidTr="00336F0F">
        <w:trPr>
          <w:cantSplit/>
          <w:trHeight w:val="381"/>
        </w:trPr>
        <w:tc>
          <w:tcPr>
            <w:tcW w:w="1985" w:type="dxa"/>
            <w:tcBorders>
              <w:bottom w:val="double" w:sz="4" w:space="0" w:color="auto"/>
            </w:tcBorders>
            <w:shd w:val="pct12" w:color="auto" w:fill="auto"/>
            <w:vAlign w:val="center"/>
          </w:tcPr>
          <w:p w:rsidR="00766820" w:rsidRPr="0013618C" w:rsidRDefault="00766820" w:rsidP="0013618C">
            <w:pPr>
              <w:pStyle w:val="af1"/>
            </w:pPr>
            <w:r w:rsidRPr="0013618C">
              <w:rPr>
                <w:rFonts w:hint="eastAsia"/>
              </w:rPr>
              <w:t>단계</w:t>
            </w:r>
          </w:p>
        </w:tc>
        <w:tc>
          <w:tcPr>
            <w:tcW w:w="6945" w:type="dxa"/>
            <w:tcBorders>
              <w:bottom w:val="double" w:sz="4" w:space="0" w:color="auto"/>
            </w:tcBorders>
            <w:shd w:val="pct12" w:color="auto" w:fill="auto"/>
            <w:vAlign w:val="center"/>
          </w:tcPr>
          <w:p w:rsidR="00766820" w:rsidRPr="0013618C" w:rsidRDefault="00766820" w:rsidP="0013618C">
            <w:pPr>
              <w:pStyle w:val="af1"/>
            </w:pPr>
            <w:r w:rsidRPr="0013618C">
              <w:rPr>
                <w:rFonts w:hint="eastAsia"/>
              </w:rPr>
              <w:t>산 출 물</w:t>
            </w:r>
          </w:p>
        </w:tc>
      </w:tr>
      <w:tr w:rsidR="00766820" w:rsidRPr="00DB389E" w:rsidTr="00336F0F">
        <w:trPr>
          <w:cantSplit/>
          <w:trHeight w:val="383"/>
        </w:trPr>
        <w:tc>
          <w:tcPr>
            <w:tcW w:w="1985" w:type="dxa"/>
            <w:vAlign w:val="center"/>
          </w:tcPr>
          <w:p w:rsidR="00766820" w:rsidRPr="00DB389E" w:rsidRDefault="00766820" w:rsidP="006C2673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6945" w:type="dxa"/>
            <w:vAlign w:val="center"/>
          </w:tcPr>
          <w:p w:rsidR="00766820" w:rsidRPr="00DB389E" w:rsidRDefault="00766820" w:rsidP="0013618C">
            <w:r>
              <w:rPr>
                <w:rFonts w:hint="eastAsia"/>
              </w:rPr>
              <w:t>시험 계획서</w:t>
            </w:r>
          </w:p>
        </w:tc>
      </w:tr>
      <w:tr w:rsidR="00766820" w:rsidRPr="00DB389E" w:rsidTr="00336F0F">
        <w:trPr>
          <w:cantSplit/>
          <w:trHeight w:val="1385"/>
        </w:trPr>
        <w:tc>
          <w:tcPr>
            <w:tcW w:w="1985" w:type="dxa"/>
            <w:vAlign w:val="center"/>
          </w:tcPr>
          <w:p w:rsidR="00766820" w:rsidRPr="00DB389E" w:rsidRDefault="00766820" w:rsidP="006C2673">
            <w:pPr>
              <w:jc w:val="center"/>
            </w:pPr>
            <w:r>
              <w:rPr>
                <w:rFonts w:hint="eastAsia"/>
              </w:rPr>
              <w:t>테스트</w:t>
            </w:r>
          </w:p>
        </w:tc>
        <w:tc>
          <w:tcPr>
            <w:tcW w:w="6945" w:type="dxa"/>
            <w:vAlign w:val="center"/>
          </w:tcPr>
          <w:p w:rsidR="00766820" w:rsidRDefault="00766820" w:rsidP="0013618C">
            <w:r w:rsidRPr="00E116DE">
              <w:rPr>
                <w:rFonts w:hint="eastAsia"/>
              </w:rPr>
              <w:t xml:space="preserve">단위 </w:t>
            </w:r>
            <w:r>
              <w:rPr>
                <w:rFonts w:hint="eastAsia"/>
              </w:rPr>
              <w:t>테스트</w:t>
            </w:r>
            <w:r w:rsidRPr="00E116DE">
              <w:rPr>
                <w:rFonts w:hint="eastAsia"/>
              </w:rPr>
              <w:t xml:space="preserve"> 시나리오</w:t>
            </w:r>
          </w:p>
          <w:p w:rsidR="00766820" w:rsidRDefault="00766820" w:rsidP="0013618C">
            <w:r w:rsidRPr="00E116DE">
              <w:rPr>
                <w:rFonts w:hint="eastAsia"/>
              </w:rPr>
              <w:t xml:space="preserve">단위 </w:t>
            </w:r>
            <w:r>
              <w:rPr>
                <w:rFonts w:hint="eastAsia"/>
              </w:rPr>
              <w:t>테스트</w:t>
            </w:r>
            <w:r w:rsidRPr="00E116DE">
              <w:rPr>
                <w:rFonts w:hint="eastAsia"/>
              </w:rPr>
              <w:t xml:space="preserve"> 시나리오 결과서</w:t>
            </w:r>
          </w:p>
          <w:p w:rsidR="00766820" w:rsidRDefault="00766820" w:rsidP="0013618C">
            <w:r>
              <w:rPr>
                <w:rFonts w:hint="eastAsia"/>
              </w:rPr>
              <w:t>통합</w:t>
            </w:r>
            <w:r w:rsidRPr="00E116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 w:rsidRPr="00E116DE">
              <w:rPr>
                <w:rFonts w:hint="eastAsia"/>
              </w:rPr>
              <w:t xml:space="preserve"> 시나리오</w:t>
            </w:r>
          </w:p>
          <w:p w:rsidR="00766820" w:rsidRDefault="00766820" w:rsidP="0013618C">
            <w:r>
              <w:rPr>
                <w:rFonts w:hint="eastAsia"/>
              </w:rPr>
              <w:t>통합</w:t>
            </w:r>
            <w:r w:rsidRPr="00E116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 w:rsidRPr="00E116DE">
              <w:rPr>
                <w:rFonts w:hint="eastAsia"/>
              </w:rPr>
              <w:t xml:space="preserve"> 시나리오 결과서</w:t>
            </w:r>
          </w:p>
          <w:p w:rsidR="00766820" w:rsidRPr="00DB389E" w:rsidRDefault="00766820" w:rsidP="0013618C">
            <w:r>
              <w:rPr>
                <w:rFonts w:hint="eastAsia"/>
              </w:rPr>
              <w:t>시스템 테스트 결과서</w:t>
            </w:r>
          </w:p>
        </w:tc>
      </w:tr>
      <w:tr w:rsidR="00766820" w:rsidRPr="00DB389E" w:rsidTr="00336F0F">
        <w:trPr>
          <w:cantSplit/>
          <w:trHeight w:val="429"/>
        </w:trPr>
        <w:tc>
          <w:tcPr>
            <w:tcW w:w="1985" w:type="dxa"/>
            <w:vAlign w:val="center"/>
          </w:tcPr>
          <w:p w:rsidR="00766820" w:rsidRDefault="00766820" w:rsidP="006C2673">
            <w:pPr>
              <w:jc w:val="center"/>
            </w:pPr>
            <w:r>
              <w:rPr>
                <w:rFonts w:hint="eastAsia"/>
              </w:rPr>
              <w:t>인수</w:t>
            </w:r>
          </w:p>
        </w:tc>
        <w:tc>
          <w:tcPr>
            <w:tcW w:w="6945" w:type="dxa"/>
            <w:vAlign w:val="center"/>
          </w:tcPr>
          <w:p w:rsidR="00766820" w:rsidRPr="00E116DE" w:rsidRDefault="00766820" w:rsidP="0013618C">
            <w:r>
              <w:rPr>
                <w:rFonts w:hint="eastAsia"/>
              </w:rPr>
              <w:t>인수 테스트 결과서</w:t>
            </w:r>
          </w:p>
        </w:tc>
      </w:tr>
    </w:tbl>
    <w:p w:rsidR="00766820" w:rsidRDefault="00766820" w:rsidP="00766820">
      <w:pPr>
        <w:pStyle w:val="Indent2"/>
      </w:pPr>
    </w:p>
    <w:p w:rsidR="003368B4" w:rsidRPr="009F11A2" w:rsidRDefault="003368B4">
      <w:pPr>
        <w:rPr>
          <w:rFonts w:hAnsi="굴림"/>
        </w:rPr>
      </w:pPr>
    </w:p>
    <w:sectPr w:rsidR="003368B4" w:rsidRPr="009F11A2" w:rsidSect="00044493">
      <w:footerReference w:type="default" r:id="rId12"/>
      <w:pgSz w:w="11906" w:h="16838" w:code="9"/>
      <w:pgMar w:top="1418" w:right="851" w:bottom="851" w:left="1418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CA5" w:rsidRDefault="00AE5CA5">
      <w:r>
        <w:separator/>
      </w:r>
    </w:p>
  </w:endnote>
  <w:endnote w:type="continuationSeparator" w:id="0">
    <w:p w:rsidR="00AE5CA5" w:rsidRDefault="00AE5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C" w:rsidRPr="0082122C" w:rsidRDefault="0013618C" w:rsidP="0052281F">
    <w:pPr>
      <w:jc w:val="right"/>
      <w:rPr>
        <w:i/>
        <w:sz w:val="24"/>
      </w:rPr>
    </w:pPr>
    <w:r w:rsidRPr="0082122C">
      <w:rPr>
        <w:rFonts w:hint="eastAsia"/>
        <w:i/>
        <w:sz w:val="24"/>
      </w:rPr>
      <w:t xml:space="preserve">Issue Date : </w:t>
    </w:r>
    <w:r>
      <w:rPr>
        <w:rFonts w:hint="eastAsia"/>
        <w:i/>
        <w:sz w:val="24"/>
      </w:rPr>
      <w:t>201</w:t>
    </w:r>
    <w:r w:rsidR="0022690B">
      <w:rPr>
        <w:i/>
        <w:sz w:val="24"/>
      </w:rPr>
      <w:t>8</w:t>
    </w:r>
    <w:r w:rsidRPr="0082122C">
      <w:rPr>
        <w:rFonts w:hint="eastAsia"/>
        <w:i/>
        <w:sz w:val="24"/>
      </w:rPr>
      <w:t>/</w:t>
    </w:r>
    <w:r>
      <w:rPr>
        <w:i/>
        <w:sz w:val="24"/>
      </w:rPr>
      <w:t>05</w:t>
    </w:r>
    <w:r>
      <w:rPr>
        <w:rFonts w:hint="eastAsia"/>
        <w:i/>
        <w:sz w:val="24"/>
      </w:rPr>
      <w:t>/</w:t>
    </w:r>
    <w:r w:rsidR="0022690B">
      <w:rPr>
        <w:i/>
        <w:sz w:val="24"/>
      </w:rPr>
      <w:t>29</w:t>
    </w:r>
  </w:p>
  <w:p w:rsidR="0013618C" w:rsidRPr="0082122C" w:rsidRDefault="0013618C" w:rsidP="0052281F">
    <w:pPr>
      <w:jc w:val="right"/>
      <w:rPr>
        <w:i/>
        <w:sz w:val="24"/>
      </w:rPr>
    </w:pPr>
  </w:p>
  <w:p w:rsidR="0013618C" w:rsidRPr="0082122C" w:rsidRDefault="0022690B" w:rsidP="0052281F">
    <w:pPr>
      <w:jc w:val="right"/>
      <w:rPr>
        <w:i/>
        <w:sz w:val="24"/>
      </w:rPr>
    </w:pPr>
    <w:r>
      <w:rPr>
        <w:rFonts w:hint="eastAsia"/>
        <w:i/>
        <w:sz w:val="24"/>
      </w:rPr>
      <w:t xml:space="preserve">주식회사 굿씽크 </w:t>
    </w:r>
    <w:r>
      <w:rPr>
        <w:i/>
        <w:sz w:val="24"/>
      </w:rPr>
      <w:t xml:space="preserve">&amp; </w:t>
    </w:r>
    <w:r w:rsidR="0013618C">
      <w:rPr>
        <w:rFonts w:hint="eastAsia"/>
        <w:i/>
        <w:sz w:val="24"/>
      </w:rPr>
      <w:t>엘에스웨어(주)</w:t>
    </w:r>
  </w:p>
  <w:p w:rsidR="0013618C" w:rsidRPr="0082122C" w:rsidRDefault="0013618C" w:rsidP="0052281F">
    <w:pPr>
      <w:jc w:val="right"/>
      <w:rPr>
        <w:i/>
        <w:sz w:val="24"/>
      </w:rPr>
    </w:pPr>
  </w:p>
  <w:p w:rsidR="0013618C" w:rsidRDefault="0013618C" w:rsidP="0052281F">
    <w:pPr>
      <w:spacing w:before="1600" w:after="3600"/>
      <w:rPr>
        <w:sz w:val="22"/>
      </w:rPr>
    </w:pPr>
    <w:r>
      <w:rPr>
        <w:sz w:val="22"/>
      </w:rPr>
      <w:t>______________________________________________________________________________</w:t>
    </w:r>
  </w:p>
  <w:p w:rsidR="0013618C" w:rsidRDefault="0013618C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C" w:rsidRPr="005D0AF3" w:rsidRDefault="0013618C" w:rsidP="00B14B08">
    <w:pPr>
      <w:tabs>
        <w:tab w:val="left" w:pos="3885"/>
        <w:tab w:val="center" w:pos="4818"/>
        <w:tab w:val="right" w:pos="9180"/>
      </w:tabs>
      <w:spacing w:line="200" w:lineRule="atLeast"/>
      <w:jc w:val="left"/>
      <w:rPr>
        <w:rFonts w:hAnsi="굴림"/>
      </w:rPr>
    </w:pPr>
    <w:r>
      <w:tab/>
    </w:r>
    <w:r>
      <w:tab/>
    </w:r>
    <w:r w:rsidRPr="005D0AF3">
      <w:rPr>
        <w:rFonts w:hAnsi="굴림"/>
      </w:rPr>
      <w:fldChar w:fldCharType="begin"/>
    </w:r>
    <w:r w:rsidRPr="005D0AF3">
      <w:rPr>
        <w:rFonts w:hAnsi="굴림"/>
      </w:rPr>
      <w:instrText xml:space="preserve"> PAGE </w:instrText>
    </w:r>
    <w:r w:rsidRPr="005D0AF3">
      <w:rPr>
        <w:rFonts w:hAnsi="굴림"/>
      </w:rPr>
      <w:fldChar w:fldCharType="separate"/>
    </w:r>
    <w:r w:rsidR="00103E29">
      <w:rPr>
        <w:rFonts w:hAnsi="굴림"/>
        <w:noProof/>
      </w:rPr>
      <w:t>3</w:t>
    </w:r>
    <w:r w:rsidRPr="005D0AF3">
      <w:rPr>
        <w:rFonts w:hAnsi="굴림"/>
      </w:rPr>
      <w:fldChar w:fldCharType="end"/>
    </w:r>
    <w:r w:rsidRPr="005D0AF3">
      <w:rPr>
        <w:rFonts w:hAnsi="굴림" w:hint="eastAsia"/>
      </w:rPr>
      <w:t xml:space="preserve"> / </w:t>
    </w:r>
    <w:r w:rsidRPr="005D0AF3">
      <w:rPr>
        <w:rFonts w:hAnsi="굴림"/>
      </w:rPr>
      <w:fldChar w:fldCharType="begin"/>
    </w:r>
    <w:r w:rsidRPr="005D0AF3">
      <w:rPr>
        <w:rFonts w:hAnsi="굴림"/>
      </w:rPr>
      <w:instrText xml:space="preserve"> NUMPAGES </w:instrText>
    </w:r>
    <w:r w:rsidRPr="005D0AF3">
      <w:rPr>
        <w:rFonts w:hAnsi="굴림"/>
      </w:rPr>
      <w:fldChar w:fldCharType="separate"/>
    </w:r>
    <w:r w:rsidR="00103E29">
      <w:rPr>
        <w:rFonts w:hAnsi="굴림"/>
        <w:noProof/>
      </w:rPr>
      <w:t>12</w:t>
    </w:r>
    <w:r w:rsidRPr="005D0AF3">
      <w:rPr>
        <w:rFonts w:hAnsi="굴림"/>
      </w:rPr>
      <w:fldChar w:fldCharType="end"/>
    </w:r>
    <w:r w:rsidRPr="005D0AF3">
      <w:rPr>
        <w:rFonts w:hAnsi="굴림"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CA5" w:rsidRDefault="00AE5CA5">
      <w:r>
        <w:separator/>
      </w:r>
    </w:p>
  </w:footnote>
  <w:footnote w:type="continuationSeparator" w:id="0">
    <w:p w:rsidR="00AE5CA5" w:rsidRDefault="00AE5C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13618C" w:rsidTr="003A294C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13618C" w:rsidRPr="005A7FD9" w:rsidRDefault="0013618C" w:rsidP="00770B55">
          <w:pPr>
            <w:pStyle w:val="ab"/>
            <w:ind w:leftChars="-54" w:left="-108"/>
            <w:jc w:val="center"/>
            <w:rPr>
              <w:b/>
              <w:sz w:val="18"/>
              <w:lang w:val="en-US" w:eastAsia="ko-KR"/>
            </w:rPr>
          </w:pPr>
          <w:r w:rsidRPr="005A7FD9">
            <w:rPr>
              <w:b/>
              <w:noProof/>
              <w:sz w:val="18"/>
              <w:lang w:val="en-US" w:eastAsia="ko-KR"/>
            </w:rPr>
            <w:drawing>
              <wp:inline distT="0" distB="0" distL="0" distR="0" wp14:anchorId="21A7E61B" wp14:editId="41336723">
                <wp:extent cx="1383665" cy="302260"/>
                <wp:effectExtent l="0" t="0" r="6985" b="254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6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13618C" w:rsidRPr="005A7FD9" w:rsidRDefault="0013618C" w:rsidP="003A294C">
          <w:pPr>
            <w:pStyle w:val="ab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  <w:lang w:val="en-US" w:eastAsia="ko-KR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  <w:lang w:val="en-US" w:eastAsia="ko-KR"/>
            </w:rPr>
            <w:t>시험 계획서</w:t>
          </w:r>
        </w:p>
      </w:tc>
    </w:tr>
    <w:tr w:rsidR="0013618C" w:rsidTr="0063462E">
      <w:trPr>
        <w:cantSplit/>
        <w:trHeight w:val="285"/>
      </w:trPr>
      <w:tc>
        <w:tcPr>
          <w:tcW w:w="2268" w:type="dxa"/>
          <w:vMerge/>
          <w:vAlign w:val="center"/>
        </w:tcPr>
        <w:p w:rsidR="0013618C" w:rsidRPr="005A7FD9" w:rsidRDefault="0013618C" w:rsidP="003A294C">
          <w:pPr>
            <w:pStyle w:val="ab"/>
            <w:jc w:val="center"/>
            <w:rPr>
              <w:b/>
              <w:sz w:val="18"/>
              <w:lang w:val="en-US" w:eastAsia="ko-KR"/>
            </w:rPr>
          </w:pPr>
        </w:p>
      </w:tc>
      <w:tc>
        <w:tcPr>
          <w:tcW w:w="5812" w:type="dxa"/>
          <w:gridSpan w:val="2"/>
          <w:vAlign w:val="center"/>
        </w:tcPr>
        <w:p w:rsidR="0013618C" w:rsidRPr="005A7FD9" w:rsidRDefault="0013618C" w:rsidP="00374D0F">
          <w:pPr>
            <w:pStyle w:val="ab"/>
            <w:rPr>
              <w:rFonts w:hAnsi="굴림"/>
              <w:b/>
              <w:sz w:val="18"/>
              <w:lang w:val="en-US" w:eastAsia="ko-KR"/>
            </w:rPr>
          </w:pPr>
          <w:r w:rsidRPr="005A7FD9">
            <w:rPr>
              <w:rFonts w:hAnsi="굴림" w:hint="eastAsia"/>
              <w:sz w:val="18"/>
              <w:lang w:val="en-US" w:eastAsia="ko-KR"/>
            </w:rPr>
            <w:t xml:space="preserve">프로젝트: </w:t>
          </w:r>
          <w:r w:rsidR="0022690B" w:rsidRPr="0022690B">
            <w:rPr>
              <w:rFonts w:hAnsi="굴림" w:hint="eastAsia"/>
              <w:sz w:val="18"/>
              <w:lang w:val="en-US" w:eastAsia="ko-KR"/>
            </w:rPr>
            <w:t>저작권기술 성능평가 시스템 개선 및 고도화</w:t>
          </w:r>
        </w:p>
      </w:tc>
      <w:tc>
        <w:tcPr>
          <w:tcW w:w="2126" w:type="dxa"/>
          <w:vAlign w:val="center"/>
        </w:tcPr>
        <w:p w:rsidR="0013618C" w:rsidRPr="005A7FD9" w:rsidRDefault="0013618C" w:rsidP="007319E2">
          <w:pPr>
            <w:pStyle w:val="ab"/>
            <w:rPr>
              <w:rFonts w:hAnsi="굴림"/>
              <w:b/>
              <w:sz w:val="18"/>
              <w:lang w:val="en-US" w:eastAsia="ko-KR"/>
            </w:rPr>
          </w:pPr>
          <w:r w:rsidRPr="005A7FD9">
            <w:rPr>
              <w:rFonts w:hAnsi="굴림" w:hint="eastAsia"/>
              <w:sz w:val="18"/>
              <w:lang w:val="en-US" w:eastAsia="ko-KR"/>
            </w:rPr>
            <w:t>단계 : 계획수립</w:t>
          </w:r>
        </w:p>
      </w:tc>
    </w:tr>
    <w:tr w:rsidR="0013618C" w:rsidTr="00DF1A4B">
      <w:trPr>
        <w:cantSplit/>
        <w:trHeight w:val="285"/>
      </w:trPr>
      <w:tc>
        <w:tcPr>
          <w:tcW w:w="2268" w:type="dxa"/>
          <w:vMerge/>
          <w:vAlign w:val="center"/>
        </w:tcPr>
        <w:p w:rsidR="0013618C" w:rsidRPr="005A7FD9" w:rsidRDefault="0013618C" w:rsidP="003A294C">
          <w:pPr>
            <w:pStyle w:val="ab"/>
            <w:jc w:val="center"/>
            <w:rPr>
              <w:b/>
              <w:sz w:val="18"/>
              <w:lang w:val="en-US" w:eastAsia="ko-KR"/>
            </w:rPr>
          </w:pPr>
        </w:p>
      </w:tc>
      <w:tc>
        <w:tcPr>
          <w:tcW w:w="4678" w:type="dxa"/>
          <w:vAlign w:val="center"/>
        </w:tcPr>
        <w:p w:rsidR="0013618C" w:rsidRPr="005A7FD9" w:rsidRDefault="0013618C" w:rsidP="00766820">
          <w:pPr>
            <w:pStyle w:val="ab"/>
            <w:rPr>
              <w:rFonts w:hAnsi="굴림"/>
              <w:b/>
              <w:sz w:val="18"/>
              <w:lang w:val="en-US" w:eastAsia="ko-KR"/>
            </w:rPr>
          </w:pPr>
          <w:r w:rsidRPr="005A7FD9">
            <w:rPr>
              <w:rFonts w:hAnsi="굴림" w:hint="eastAsia"/>
              <w:sz w:val="18"/>
              <w:lang w:val="en-US" w:eastAsia="ko-KR"/>
            </w:rPr>
            <w:t>문서번호</w:t>
          </w:r>
          <w:r w:rsidRPr="005A7FD9">
            <w:rPr>
              <w:rFonts w:hAnsi="굴림"/>
              <w:sz w:val="18"/>
              <w:lang w:val="en-US" w:eastAsia="ko-KR"/>
            </w:rPr>
            <w:t xml:space="preserve">: </w:t>
          </w:r>
          <w:r w:rsidRPr="005A7FD9">
            <w:rPr>
              <w:rFonts w:hAnsi="굴림" w:hint="eastAsia"/>
              <w:sz w:val="18"/>
              <w:lang w:val="en-US" w:eastAsia="ko-KR"/>
            </w:rPr>
            <w:t>9</w:t>
          </w:r>
          <w:r>
            <w:rPr>
              <w:rFonts w:hAnsi="굴림"/>
              <w:sz w:val="18"/>
              <w:lang w:val="en-US" w:eastAsia="ko-KR"/>
            </w:rPr>
            <w:t>28</w:t>
          </w:r>
          <w:r w:rsidRPr="005A7FD9">
            <w:rPr>
              <w:rFonts w:hAnsi="굴림" w:hint="eastAsia"/>
              <w:sz w:val="18"/>
              <w:lang w:val="en-US" w:eastAsia="ko-KR"/>
            </w:rPr>
            <w:t>0</w:t>
          </w:r>
        </w:p>
      </w:tc>
      <w:tc>
        <w:tcPr>
          <w:tcW w:w="1134" w:type="dxa"/>
          <w:vAlign w:val="center"/>
        </w:tcPr>
        <w:p w:rsidR="0013618C" w:rsidRPr="005A7FD9" w:rsidRDefault="0013618C" w:rsidP="00411621">
          <w:pPr>
            <w:pStyle w:val="ab"/>
            <w:rPr>
              <w:rFonts w:hAnsi="굴림"/>
              <w:b/>
              <w:sz w:val="18"/>
              <w:lang w:val="en-US" w:eastAsia="ko-KR"/>
            </w:rPr>
          </w:pPr>
          <w:r w:rsidRPr="005A7FD9">
            <w:rPr>
              <w:rFonts w:hAnsi="굴림" w:hint="eastAsia"/>
              <w:sz w:val="18"/>
              <w:lang w:val="en-US" w:eastAsia="ko-KR"/>
            </w:rPr>
            <w:t xml:space="preserve">버전 </w:t>
          </w:r>
          <w:r w:rsidRPr="005A7FD9">
            <w:rPr>
              <w:rFonts w:hAnsi="굴림"/>
              <w:sz w:val="18"/>
              <w:lang w:val="en-US" w:eastAsia="ko-KR"/>
            </w:rPr>
            <w:t xml:space="preserve">: </w:t>
          </w:r>
          <w:r w:rsidRPr="005A7FD9">
            <w:rPr>
              <w:rFonts w:hAnsi="굴림" w:hint="eastAsia"/>
              <w:sz w:val="18"/>
              <w:lang w:val="en-US" w:eastAsia="ko-KR"/>
            </w:rPr>
            <w:t>1.</w:t>
          </w:r>
          <w:r>
            <w:rPr>
              <w:rFonts w:hAnsi="굴림" w:hint="eastAsia"/>
              <w:sz w:val="18"/>
              <w:lang w:val="en-US" w:eastAsia="ko-KR"/>
            </w:rPr>
            <w:t>0</w:t>
          </w:r>
        </w:p>
      </w:tc>
      <w:tc>
        <w:tcPr>
          <w:tcW w:w="2126" w:type="dxa"/>
          <w:vAlign w:val="center"/>
        </w:tcPr>
        <w:p w:rsidR="0013618C" w:rsidRPr="005A7FD9" w:rsidRDefault="0013618C" w:rsidP="0022690B">
          <w:pPr>
            <w:pStyle w:val="ab"/>
            <w:rPr>
              <w:rFonts w:hAnsi="굴림"/>
              <w:b/>
              <w:sz w:val="18"/>
              <w:lang w:val="en-US" w:eastAsia="ko-KR"/>
            </w:rPr>
          </w:pPr>
          <w:r w:rsidRPr="005A7FD9">
            <w:rPr>
              <w:rFonts w:hAnsi="굴림" w:hint="eastAsia"/>
              <w:sz w:val="18"/>
              <w:lang w:val="en-US" w:eastAsia="ko-KR"/>
            </w:rPr>
            <w:t>작성일자</w:t>
          </w:r>
          <w:r w:rsidRPr="005A7FD9">
            <w:rPr>
              <w:rFonts w:hAnsi="굴림"/>
              <w:sz w:val="18"/>
              <w:lang w:val="en-US" w:eastAsia="ko-KR"/>
            </w:rPr>
            <w:t>:</w:t>
          </w:r>
          <w:r w:rsidRPr="005A7FD9">
            <w:rPr>
              <w:rFonts w:hAnsi="굴림" w:hint="eastAsia"/>
              <w:sz w:val="18"/>
              <w:lang w:val="en-US" w:eastAsia="ko-KR"/>
            </w:rPr>
            <w:t xml:space="preserve"> 2</w:t>
          </w:r>
          <w:r>
            <w:rPr>
              <w:rFonts w:hAnsi="굴림" w:hint="eastAsia"/>
              <w:sz w:val="18"/>
              <w:lang w:val="en-US" w:eastAsia="ko-KR"/>
            </w:rPr>
            <w:t>01</w:t>
          </w:r>
          <w:r w:rsidR="0022690B">
            <w:rPr>
              <w:rFonts w:hAnsi="굴림"/>
              <w:sz w:val="18"/>
              <w:lang w:val="en-US" w:eastAsia="ko-KR"/>
            </w:rPr>
            <w:t>8</w:t>
          </w:r>
          <w:r>
            <w:rPr>
              <w:rFonts w:hAnsi="굴림" w:hint="eastAsia"/>
              <w:sz w:val="18"/>
              <w:lang w:val="en-US" w:eastAsia="ko-KR"/>
            </w:rPr>
            <w:t>/</w:t>
          </w:r>
          <w:r>
            <w:rPr>
              <w:rFonts w:hAnsi="굴림"/>
              <w:sz w:val="18"/>
              <w:lang w:val="en-US" w:eastAsia="ko-KR"/>
            </w:rPr>
            <w:t>05</w:t>
          </w:r>
          <w:r>
            <w:rPr>
              <w:rFonts w:hAnsi="굴림" w:hint="eastAsia"/>
              <w:sz w:val="18"/>
              <w:lang w:val="en-US" w:eastAsia="ko-KR"/>
            </w:rPr>
            <w:t>/</w:t>
          </w:r>
          <w:r w:rsidR="0022690B">
            <w:rPr>
              <w:rFonts w:hAnsi="굴림"/>
              <w:sz w:val="18"/>
              <w:lang w:val="en-US" w:eastAsia="ko-KR"/>
            </w:rPr>
            <w:t>29</w:t>
          </w:r>
        </w:p>
      </w:tc>
    </w:tr>
  </w:tbl>
  <w:p w:rsidR="0013618C" w:rsidRDefault="0013618C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C" w:rsidRDefault="0013618C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13618C" w:rsidRPr="0052281F" w:rsidRDefault="0013618C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eastAsia="굴림체" w:hint="eastAsia"/>
        <w:kern w:val="0"/>
        <w:sz w:val="56"/>
        <w:szCs w:val="20"/>
      </w:rPr>
      <w:t>시험계획서</w:t>
    </w:r>
  </w:p>
  <w:p w:rsidR="0013618C" w:rsidRPr="0052281F" w:rsidRDefault="0022690B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  <w:r w:rsidRPr="0022690B">
      <w:rPr>
        <w:rFonts w:eastAsia="굴림체" w:hint="eastAsia"/>
        <w:b/>
        <w:bCs/>
        <w:kern w:val="0"/>
        <w:sz w:val="40"/>
        <w:szCs w:val="20"/>
      </w:rPr>
      <w:t>저작권기술</w:t>
    </w:r>
    <w:r w:rsidRPr="0022690B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22690B">
      <w:rPr>
        <w:rFonts w:eastAsia="굴림체" w:hint="eastAsia"/>
        <w:b/>
        <w:bCs/>
        <w:kern w:val="0"/>
        <w:sz w:val="40"/>
        <w:szCs w:val="20"/>
      </w:rPr>
      <w:t>성능평가</w:t>
    </w:r>
    <w:r w:rsidRPr="0022690B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22690B">
      <w:rPr>
        <w:rFonts w:eastAsia="굴림체" w:hint="eastAsia"/>
        <w:b/>
        <w:bCs/>
        <w:kern w:val="0"/>
        <w:sz w:val="40"/>
        <w:szCs w:val="20"/>
      </w:rPr>
      <w:t>시스템</w:t>
    </w:r>
    <w:r w:rsidRPr="0022690B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22690B">
      <w:rPr>
        <w:rFonts w:eastAsia="굴림체" w:hint="eastAsia"/>
        <w:b/>
        <w:bCs/>
        <w:kern w:val="0"/>
        <w:sz w:val="40"/>
        <w:szCs w:val="20"/>
      </w:rPr>
      <w:t>개선</w:t>
    </w:r>
    <w:r w:rsidRPr="0022690B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22690B">
      <w:rPr>
        <w:rFonts w:eastAsia="굴림체" w:hint="eastAsia"/>
        <w:b/>
        <w:bCs/>
        <w:kern w:val="0"/>
        <w:sz w:val="40"/>
        <w:szCs w:val="20"/>
      </w:rPr>
      <w:t>및</w:t>
    </w:r>
    <w:r w:rsidRPr="0022690B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22690B">
      <w:rPr>
        <w:rFonts w:eastAsia="굴림체" w:hint="eastAsia"/>
        <w:b/>
        <w:bCs/>
        <w:kern w:val="0"/>
        <w:sz w:val="40"/>
        <w:szCs w:val="20"/>
      </w:rPr>
      <w:t>고도화</w:t>
    </w:r>
  </w:p>
  <w:p w:rsidR="0013618C" w:rsidRPr="0052281F" w:rsidRDefault="0013618C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rFonts w:hint="eastAsia"/>
        <w:b/>
        <w:kern w:val="0"/>
        <w:sz w:val="48"/>
        <w:szCs w:val="20"/>
      </w:rPr>
      <w:t>9</w:t>
    </w:r>
    <w:r w:rsidR="00D30168">
      <w:rPr>
        <w:b/>
        <w:kern w:val="0"/>
        <w:sz w:val="48"/>
        <w:szCs w:val="20"/>
      </w:rPr>
      <w:t>28</w:t>
    </w:r>
    <w:r>
      <w:rPr>
        <w:rFonts w:hint="eastAsia"/>
        <w:b/>
        <w:kern w:val="0"/>
        <w:sz w:val="48"/>
        <w:szCs w:val="20"/>
      </w:rPr>
      <w:t>0</w:t>
    </w:r>
  </w:p>
  <w:p w:rsidR="0013618C" w:rsidRPr="0052281F" w:rsidRDefault="0013618C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>
      <w:rPr>
        <w:b/>
        <w:kern w:val="0"/>
        <w:sz w:val="48"/>
        <w:szCs w:val="20"/>
      </w:rPr>
      <w:t>0</w:t>
    </w:r>
  </w:p>
  <w:p w:rsidR="0013618C" w:rsidRPr="0052281F" w:rsidRDefault="0013618C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13618C" w:rsidRPr="0052281F" w:rsidTr="00F533DB">
      <w:trPr>
        <w:cantSplit/>
        <w:trHeight w:val="869"/>
        <w:jc w:val="right"/>
      </w:trPr>
      <w:tc>
        <w:tcPr>
          <w:tcW w:w="2178" w:type="dxa"/>
        </w:tcPr>
        <w:p w:rsidR="0013618C" w:rsidRPr="0052281F" w:rsidRDefault="0013618C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13618C" w:rsidRDefault="0013618C" w:rsidP="0052281F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20936A1"/>
    <w:multiLevelType w:val="hybridMultilevel"/>
    <w:tmpl w:val="E7F8BCCE"/>
    <w:lvl w:ilvl="0" w:tplc="B03C72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EF24C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75ACB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78361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3432B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5D144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DFF68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6D968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A3DE1D0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2" w15:restartNumberingAfterBreak="0">
    <w:nsid w:val="181C31EE"/>
    <w:multiLevelType w:val="hybridMultilevel"/>
    <w:tmpl w:val="57109A42"/>
    <w:lvl w:ilvl="0" w:tplc="5FEC601A">
      <w:numFmt w:val="bullet"/>
      <w:lvlText w:val=""/>
      <w:lvlJc w:val="left"/>
      <w:pPr>
        <w:ind w:left="3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A31029B"/>
    <w:multiLevelType w:val="hybridMultilevel"/>
    <w:tmpl w:val="0B702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0807520"/>
    <w:multiLevelType w:val="hybridMultilevel"/>
    <w:tmpl w:val="7132F070"/>
    <w:lvl w:ilvl="0" w:tplc="849AA63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520114"/>
    <w:multiLevelType w:val="multilevel"/>
    <w:tmpl w:val="905CAF0E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7" w15:restartNumberingAfterBreak="0">
    <w:nsid w:val="28877EA6"/>
    <w:multiLevelType w:val="hybridMultilevel"/>
    <w:tmpl w:val="6AACCD7C"/>
    <w:lvl w:ilvl="0" w:tplc="F84E6518">
      <w:start w:val="1"/>
      <w:numFmt w:val="bullet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2AECFA34">
      <w:start w:val="1"/>
      <w:numFmt w:val="bullet"/>
      <w:lvlText w:val="−"/>
      <w:lvlJc w:val="left"/>
      <w:pPr>
        <w:tabs>
          <w:tab w:val="num" w:pos="1408"/>
        </w:tabs>
        <w:ind w:left="1408" w:hanging="400"/>
      </w:pPr>
      <w:rPr>
        <w:rFonts w:ascii="굴림" w:eastAsia="굴림" w:hAnsi="굴림" w:hint="eastAsia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8" w15:restartNumberingAfterBreak="0">
    <w:nsid w:val="2BD705BD"/>
    <w:multiLevelType w:val="hybridMultilevel"/>
    <w:tmpl w:val="B5DAE98C"/>
    <w:lvl w:ilvl="0" w:tplc="5DCE3C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9368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BDF4B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5A8E8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F8C41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1E10C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5BF88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1DC67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77905F6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9" w15:restartNumberingAfterBreak="0">
    <w:nsid w:val="3CE013C7"/>
    <w:multiLevelType w:val="hybridMultilevel"/>
    <w:tmpl w:val="DDBE6B34"/>
    <w:lvl w:ilvl="0" w:tplc="DD64E316">
      <w:start w:val="1"/>
      <w:numFmt w:val="decimalEnclosedCircle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00B3576"/>
    <w:multiLevelType w:val="hybridMultilevel"/>
    <w:tmpl w:val="3C088946"/>
    <w:lvl w:ilvl="0" w:tplc="AE50CE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408ED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887EF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CDF02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61569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E3443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7B7A8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85881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8C5AFD84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11" w15:restartNumberingAfterBreak="0">
    <w:nsid w:val="4BB53068"/>
    <w:multiLevelType w:val="hybridMultilevel"/>
    <w:tmpl w:val="96A0DFFA"/>
    <w:lvl w:ilvl="0" w:tplc="C9EACD1E">
      <w:start w:val="4"/>
      <w:numFmt w:val="bullet"/>
      <w:lvlText w:val=""/>
      <w:lvlJc w:val="left"/>
      <w:pPr>
        <w:ind w:left="352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12" w15:restartNumberingAfterBreak="0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13" w15:restartNumberingAfterBreak="0">
    <w:nsid w:val="50B62423"/>
    <w:multiLevelType w:val="hybridMultilevel"/>
    <w:tmpl w:val="FD2408FC"/>
    <w:lvl w:ilvl="0" w:tplc="E6EC9C34">
      <w:start w:val="1"/>
      <w:numFmt w:val="bullet"/>
      <w:pStyle w:val="a0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D0329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9672F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F2205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2DAEB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D42C1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73EA3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94A64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0C0A2E02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14" w15:restartNumberingAfterBreak="0">
    <w:nsid w:val="53D432B0"/>
    <w:multiLevelType w:val="hybridMultilevel"/>
    <w:tmpl w:val="86BA1E50"/>
    <w:lvl w:ilvl="0" w:tplc="6AEA1132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42027E7"/>
    <w:multiLevelType w:val="hybridMultilevel"/>
    <w:tmpl w:val="24AC2C64"/>
    <w:lvl w:ilvl="0" w:tplc="7F009154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E612F440">
      <w:start w:val="1"/>
      <w:numFmt w:val="decimal"/>
      <w:lvlText w:val="(%2)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6" w15:restartNumberingAfterBreak="0">
    <w:nsid w:val="5B047FE0"/>
    <w:multiLevelType w:val="hybridMultilevel"/>
    <w:tmpl w:val="F2E837F4"/>
    <w:lvl w:ilvl="0" w:tplc="E81032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D138D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76F29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27E28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6FF23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BF722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8EACE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B024F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02F4BA4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17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9266D44"/>
    <w:multiLevelType w:val="multilevel"/>
    <w:tmpl w:val="2776541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19" w15:restartNumberingAfterBreak="0">
    <w:nsid w:val="7A4D3A22"/>
    <w:multiLevelType w:val="hybridMultilevel"/>
    <w:tmpl w:val="6326278E"/>
    <w:lvl w:ilvl="0" w:tplc="5888BC54">
      <w:start w:val="1"/>
      <w:numFmt w:val="ganada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5888BC54">
      <w:start w:val="1"/>
      <w:numFmt w:val="ganada"/>
      <w:lvlText w:val="%2."/>
      <w:lvlJc w:val="left"/>
      <w:pPr>
        <w:tabs>
          <w:tab w:val="num" w:pos="1543"/>
        </w:tabs>
        <w:ind w:left="1543" w:hanging="40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3"/>
        </w:tabs>
        <w:ind w:left="4343" w:hanging="400"/>
      </w:pPr>
      <w:rPr>
        <w:rFonts w:ascii="Wingdings" w:hAnsi="Wingdings" w:hint="default"/>
      </w:rPr>
    </w:lvl>
  </w:abstractNum>
  <w:abstractNum w:abstractNumId="20" w15:restartNumberingAfterBreak="0">
    <w:nsid w:val="7F634EB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18"/>
  </w:num>
  <w:num w:numId="5">
    <w:abstractNumId w:val="14"/>
  </w:num>
  <w:num w:numId="6">
    <w:abstractNumId w:val="9"/>
  </w:num>
  <w:num w:numId="7">
    <w:abstractNumId w:val="4"/>
  </w:num>
  <w:num w:numId="8">
    <w:abstractNumId w:val="17"/>
  </w:num>
  <w:num w:numId="9">
    <w:abstractNumId w:val="12"/>
  </w:num>
  <w:num w:numId="10">
    <w:abstractNumId w:val="7"/>
  </w:num>
  <w:num w:numId="11">
    <w:abstractNumId w:val="2"/>
  </w:num>
  <w:num w:numId="12">
    <w:abstractNumId w:val="5"/>
  </w:num>
  <w:num w:numId="13">
    <w:abstractNumId w:val="11"/>
  </w:num>
  <w:num w:numId="14">
    <w:abstractNumId w:val="20"/>
  </w:num>
  <w:num w:numId="15">
    <w:abstractNumId w:val="3"/>
  </w:num>
  <w:num w:numId="16">
    <w:abstractNumId w:val="0"/>
  </w:num>
  <w:num w:numId="17">
    <w:abstractNumId w:val="13"/>
  </w:num>
  <w:num w:numId="18">
    <w:abstractNumId w:val="1"/>
  </w:num>
  <w:num w:numId="19">
    <w:abstractNumId w:val="10"/>
  </w:num>
  <w:num w:numId="20">
    <w:abstractNumId w:val="16"/>
  </w:num>
  <w:num w:numId="2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730"/>
    <w:rsid w:val="0000290C"/>
    <w:rsid w:val="00005722"/>
    <w:rsid w:val="00013C14"/>
    <w:rsid w:val="000210AA"/>
    <w:rsid w:val="00025C94"/>
    <w:rsid w:val="000273EC"/>
    <w:rsid w:val="00030949"/>
    <w:rsid w:val="00033E6A"/>
    <w:rsid w:val="0003437B"/>
    <w:rsid w:val="00034BBE"/>
    <w:rsid w:val="000409AF"/>
    <w:rsid w:val="00041389"/>
    <w:rsid w:val="0004219E"/>
    <w:rsid w:val="00044374"/>
    <w:rsid w:val="00044493"/>
    <w:rsid w:val="00045BB7"/>
    <w:rsid w:val="00060414"/>
    <w:rsid w:val="00063E2F"/>
    <w:rsid w:val="0006481D"/>
    <w:rsid w:val="00065365"/>
    <w:rsid w:val="00066B08"/>
    <w:rsid w:val="00070CCB"/>
    <w:rsid w:val="00071A86"/>
    <w:rsid w:val="00072B50"/>
    <w:rsid w:val="00080DCE"/>
    <w:rsid w:val="00081312"/>
    <w:rsid w:val="00083622"/>
    <w:rsid w:val="0008560F"/>
    <w:rsid w:val="000856C3"/>
    <w:rsid w:val="00091F3B"/>
    <w:rsid w:val="00092F19"/>
    <w:rsid w:val="000A7199"/>
    <w:rsid w:val="000B039B"/>
    <w:rsid w:val="000B6E21"/>
    <w:rsid w:val="000B7340"/>
    <w:rsid w:val="000C01C4"/>
    <w:rsid w:val="000C2A33"/>
    <w:rsid w:val="000D3955"/>
    <w:rsid w:val="000D4C82"/>
    <w:rsid w:val="000D6277"/>
    <w:rsid w:val="000D702B"/>
    <w:rsid w:val="000E13DE"/>
    <w:rsid w:val="000F1F5F"/>
    <w:rsid w:val="000F2925"/>
    <w:rsid w:val="000F506A"/>
    <w:rsid w:val="000F5255"/>
    <w:rsid w:val="000F7D6D"/>
    <w:rsid w:val="00101DBB"/>
    <w:rsid w:val="0010333E"/>
    <w:rsid w:val="001037FA"/>
    <w:rsid w:val="00103E29"/>
    <w:rsid w:val="00104DD7"/>
    <w:rsid w:val="0010770B"/>
    <w:rsid w:val="001118D9"/>
    <w:rsid w:val="0011197F"/>
    <w:rsid w:val="001155C2"/>
    <w:rsid w:val="0011597F"/>
    <w:rsid w:val="00121AD5"/>
    <w:rsid w:val="00127577"/>
    <w:rsid w:val="001314BE"/>
    <w:rsid w:val="00135D2C"/>
    <w:rsid w:val="0013618C"/>
    <w:rsid w:val="00140291"/>
    <w:rsid w:val="00144485"/>
    <w:rsid w:val="00144758"/>
    <w:rsid w:val="0014795D"/>
    <w:rsid w:val="00150C07"/>
    <w:rsid w:val="00151AFB"/>
    <w:rsid w:val="001629AA"/>
    <w:rsid w:val="00163B57"/>
    <w:rsid w:val="00167E49"/>
    <w:rsid w:val="001715A7"/>
    <w:rsid w:val="0017467A"/>
    <w:rsid w:val="00176EA4"/>
    <w:rsid w:val="00177539"/>
    <w:rsid w:val="001820A8"/>
    <w:rsid w:val="00185431"/>
    <w:rsid w:val="0019003E"/>
    <w:rsid w:val="00191679"/>
    <w:rsid w:val="00194CE9"/>
    <w:rsid w:val="001A3076"/>
    <w:rsid w:val="001B0837"/>
    <w:rsid w:val="001B4746"/>
    <w:rsid w:val="001B634F"/>
    <w:rsid w:val="001B7EAB"/>
    <w:rsid w:val="001C23BE"/>
    <w:rsid w:val="001C3488"/>
    <w:rsid w:val="001C4F74"/>
    <w:rsid w:val="001D09CC"/>
    <w:rsid w:val="001D1C0D"/>
    <w:rsid w:val="001D5A85"/>
    <w:rsid w:val="001D7EBC"/>
    <w:rsid w:val="001F0146"/>
    <w:rsid w:val="001F16BE"/>
    <w:rsid w:val="001F2E77"/>
    <w:rsid w:val="00201DCE"/>
    <w:rsid w:val="002029BC"/>
    <w:rsid w:val="002048FC"/>
    <w:rsid w:val="00211741"/>
    <w:rsid w:val="00212326"/>
    <w:rsid w:val="002139FD"/>
    <w:rsid w:val="00214A55"/>
    <w:rsid w:val="00215B05"/>
    <w:rsid w:val="0022066D"/>
    <w:rsid w:val="00222250"/>
    <w:rsid w:val="002227B0"/>
    <w:rsid w:val="00223140"/>
    <w:rsid w:val="0022690B"/>
    <w:rsid w:val="00227DEB"/>
    <w:rsid w:val="00232A7E"/>
    <w:rsid w:val="00235FD1"/>
    <w:rsid w:val="00236823"/>
    <w:rsid w:val="002414B6"/>
    <w:rsid w:val="00242B06"/>
    <w:rsid w:val="002442D8"/>
    <w:rsid w:val="00245B24"/>
    <w:rsid w:val="00252274"/>
    <w:rsid w:val="002545F1"/>
    <w:rsid w:val="00254726"/>
    <w:rsid w:val="00256647"/>
    <w:rsid w:val="00257A35"/>
    <w:rsid w:val="00260025"/>
    <w:rsid w:val="00262946"/>
    <w:rsid w:val="002632DC"/>
    <w:rsid w:val="00264095"/>
    <w:rsid w:val="00266772"/>
    <w:rsid w:val="00274184"/>
    <w:rsid w:val="00281FE4"/>
    <w:rsid w:val="002856B6"/>
    <w:rsid w:val="00286A97"/>
    <w:rsid w:val="002872F3"/>
    <w:rsid w:val="00292E9F"/>
    <w:rsid w:val="00293FFC"/>
    <w:rsid w:val="002B56AD"/>
    <w:rsid w:val="002C2DFE"/>
    <w:rsid w:val="002C3B4D"/>
    <w:rsid w:val="002C740C"/>
    <w:rsid w:val="002D38E4"/>
    <w:rsid w:val="002D7985"/>
    <w:rsid w:val="002E3374"/>
    <w:rsid w:val="002E72D4"/>
    <w:rsid w:val="002F3A2E"/>
    <w:rsid w:val="00303987"/>
    <w:rsid w:val="00304C65"/>
    <w:rsid w:val="00305547"/>
    <w:rsid w:val="00314825"/>
    <w:rsid w:val="003150B0"/>
    <w:rsid w:val="003233AC"/>
    <w:rsid w:val="00335C29"/>
    <w:rsid w:val="003368B4"/>
    <w:rsid w:val="00336F0F"/>
    <w:rsid w:val="003407E7"/>
    <w:rsid w:val="003420C1"/>
    <w:rsid w:val="003421F1"/>
    <w:rsid w:val="00343AFF"/>
    <w:rsid w:val="00354014"/>
    <w:rsid w:val="00354852"/>
    <w:rsid w:val="00354D65"/>
    <w:rsid w:val="00360E70"/>
    <w:rsid w:val="00361573"/>
    <w:rsid w:val="00361AE1"/>
    <w:rsid w:val="003621D9"/>
    <w:rsid w:val="00365107"/>
    <w:rsid w:val="003703E6"/>
    <w:rsid w:val="0037387F"/>
    <w:rsid w:val="00374421"/>
    <w:rsid w:val="00374D0F"/>
    <w:rsid w:val="0037523D"/>
    <w:rsid w:val="00375B58"/>
    <w:rsid w:val="00382D87"/>
    <w:rsid w:val="003852CB"/>
    <w:rsid w:val="0039197B"/>
    <w:rsid w:val="00392805"/>
    <w:rsid w:val="00395095"/>
    <w:rsid w:val="00395308"/>
    <w:rsid w:val="003A294C"/>
    <w:rsid w:val="003A5CF0"/>
    <w:rsid w:val="003A7CFA"/>
    <w:rsid w:val="003B15CC"/>
    <w:rsid w:val="003B5695"/>
    <w:rsid w:val="003B6EAC"/>
    <w:rsid w:val="003B74DF"/>
    <w:rsid w:val="003B7E71"/>
    <w:rsid w:val="003C0112"/>
    <w:rsid w:val="003C4F65"/>
    <w:rsid w:val="003C54B8"/>
    <w:rsid w:val="003C6407"/>
    <w:rsid w:val="003D01A8"/>
    <w:rsid w:val="003D1CC3"/>
    <w:rsid w:val="003D2C03"/>
    <w:rsid w:val="003D3690"/>
    <w:rsid w:val="003D4CB6"/>
    <w:rsid w:val="003D4F3E"/>
    <w:rsid w:val="003E0FAB"/>
    <w:rsid w:val="003E37A8"/>
    <w:rsid w:val="003E3ADA"/>
    <w:rsid w:val="003E3E61"/>
    <w:rsid w:val="003E46DD"/>
    <w:rsid w:val="003E5759"/>
    <w:rsid w:val="003E62FB"/>
    <w:rsid w:val="003E6807"/>
    <w:rsid w:val="003E7EDD"/>
    <w:rsid w:val="003F5AF9"/>
    <w:rsid w:val="00400A45"/>
    <w:rsid w:val="00401C31"/>
    <w:rsid w:val="004035A8"/>
    <w:rsid w:val="00411621"/>
    <w:rsid w:val="004116E4"/>
    <w:rsid w:val="00412430"/>
    <w:rsid w:val="00412A84"/>
    <w:rsid w:val="00412ED8"/>
    <w:rsid w:val="004138C0"/>
    <w:rsid w:val="00417F3E"/>
    <w:rsid w:val="0042182F"/>
    <w:rsid w:val="004233DE"/>
    <w:rsid w:val="00423F4D"/>
    <w:rsid w:val="00427878"/>
    <w:rsid w:val="0044083F"/>
    <w:rsid w:val="00442FB8"/>
    <w:rsid w:val="00444BD7"/>
    <w:rsid w:val="0045205E"/>
    <w:rsid w:val="00455491"/>
    <w:rsid w:val="004610F0"/>
    <w:rsid w:val="004665E7"/>
    <w:rsid w:val="004677BD"/>
    <w:rsid w:val="00472DC5"/>
    <w:rsid w:val="00473729"/>
    <w:rsid w:val="00477262"/>
    <w:rsid w:val="00482D77"/>
    <w:rsid w:val="004868B9"/>
    <w:rsid w:val="00493E28"/>
    <w:rsid w:val="00495126"/>
    <w:rsid w:val="00497A8F"/>
    <w:rsid w:val="004A2555"/>
    <w:rsid w:val="004B1EA9"/>
    <w:rsid w:val="004B6CB3"/>
    <w:rsid w:val="004C0943"/>
    <w:rsid w:val="004C0BEA"/>
    <w:rsid w:val="004C38DA"/>
    <w:rsid w:val="004C646D"/>
    <w:rsid w:val="004D6D53"/>
    <w:rsid w:val="004E08E8"/>
    <w:rsid w:val="004E3545"/>
    <w:rsid w:val="004F02EA"/>
    <w:rsid w:val="00501E63"/>
    <w:rsid w:val="00501EDA"/>
    <w:rsid w:val="0050280D"/>
    <w:rsid w:val="00504984"/>
    <w:rsid w:val="00506AD2"/>
    <w:rsid w:val="00511E52"/>
    <w:rsid w:val="005123A9"/>
    <w:rsid w:val="005137A4"/>
    <w:rsid w:val="00514213"/>
    <w:rsid w:val="00520636"/>
    <w:rsid w:val="0052281F"/>
    <w:rsid w:val="00522DFA"/>
    <w:rsid w:val="005235CE"/>
    <w:rsid w:val="00523C92"/>
    <w:rsid w:val="005257F8"/>
    <w:rsid w:val="005264D2"/>
    <w:rsid w:val="00527894"/>
    <w:rsid w:val="00532D75"/>
    <w:rsid w:val="0053628C"/>
    <w:rsid w:val="00543318"/>
    <w:rsid w:val="0055125A"/>
    <w:rsid w:val="00551850"/>
    <w:rsid w:val="005550FC"/>
    <w:rsid w:val="005557F5"/>
    <w:rsid w:val="00556762"/>
    <w:rsid w:val="00556915"/>
    <w:rsid w:val="00565472"/>
    <w:rsid w:val="00572C60"/>
    <w:rsid w:val="00574896"/>
    <w:rsid w:val="005755EE"/>
    <w:rsid w:val="00575719"/>
    <w:rsid w:val="005761A7"/>
    <w:rsid w:val="00581289"/>
    <w:rsid w:val="00585180"/>
    <w:rsid w:val="005858EE"/>
    <w:rsid w:val="0059219C"/>
    <w:rsid w:val="00594475"/>
    <w:rsid w:val="005A2E80"/>
    <w:rsid w:val="005A5F62"/>
    <w:rsid w:val="005A7FD9"/>
    <w:rsid w:val="005B4910"/>
    <w:rsid w:val="005B565D"/>
    <w:rsid w:val="005B767C"/>
    <w:rsid w:val="005B7A17"/>
    <w:rsid w:val="005C6F90"/>
    <w:rsid w:val="005C74BC"/>
    <w:rsid w:val="005D0AF3"/>
    <w:rsid w:val="005E1773"/>
    <w:rsid w:val="005E5418"/>
    <w:rsid w:val="005F08B0"/>
    <w:rsid w:val="005F0D9C"/>
    <w:rsid w:val="005F2D31"/>
    <w:rsid w:val="005F47D1"/>
    <w:rsid w:val="0060186F"/>
    <w:rsid w:val="00602C38"/>
    <w:rsid w:val="00613BD6"/>
    <w:rsid w:val="00614108"/>
    <w:rsid w:val="006211D7"/>
    <w:rsid w:val="00632D03"/>
    <w:rsid w:val="0063462E"/>
    <w:rsid w:val="00635AC6"/>
    <w:rsid w:val="0063720E"/>
    <w:rsid w:val="00640B3A"/>
    <w:rsid w:val="00642B05"/>
    <w:rsid w:val="00650B7A"/>
    <w:rsid w:val="0065319C"/>
    <w:rsid w:val="00661718"/>
    <w:rsid w:val="00666261"/>
    <w:rsid w:val="00667F22"/>
    <w:rsid w:val="00670C42"/>
    <w:rsid w:val="0067165F"/>
    <w:rsid w:val="00671895"/>
    <w:rsid w:val="00674B8F"/>
    <w:rsid w:val="00682FB4"/>
    <w:rsid w:val="00683520"/>
    <w:rsid w:val="00686CDA"/>
    <w:rsid w:val="00693D72"/>
    <w:rsid w:val="00693F42"/>
    <w:rsid w:val="0069429B"/>
    <w:rsid w:val="006954AF"/>
    <w:rsid w:val="00696D39"/>
    <w:rsid w:val="006A0EEC"/>
    <w:rsid w:val="006A2EBD"/>
    <w:rsid w:val="006A4372"/>
    <w:rsid w:val="006A4A3B"/>
    <w:rsid w:val="006A5632"/>
    <w:rsid w:val="006B145D"/>
    <w:rsid w:val="006B1CA6"/>
    <w:rsid w:val="006B2066"/>
    <w:rsid w:val="006B46AE"/>
    <w:rsid w:val="006B6144"/>
    <w:rsid w:val="006B74C3"/>
    <w:rsid w:val="006C16B7"/>
    <w:rsid w:val="006C1C27"/>
    <w:rsid w:val="006C2673"/>
    <w:rsid w:val="006C6030"/>
    <w:rsid w:val="006D08B6"/>
    <w:rsid w:val="006D75FA"/>
    <w:rsid w:val="006E19C2"/>
    <w:rsid w:val="006E46EE"/>
    <w:rsid w:val="006E6F5E"/>
    <w:rsid w:val="007032D8"/>
    <w:rsid w:val="00706532"/>
    <w:rsid w:val="00707BA9"/>
    <w:rsid w:val="00713B06"/>
    <w:rsid w:val="00714C25"/>
    <w:rsid w:val="00716BA1"/>
    <w:rsid w:val="00720D45"/>
    <w:rsid w:val="00724B08"/>
    <w:rsid w:val="00724C34"/>
    <w:rsid w:val="007257F2"/>
    <w:rsid w:val="00731492"/>
    <w:rsid w:val="007319E2"/>
    <w:rsid w:val="00733B13"/>
    <w:rsid w:val="007345DA"/>
    <w:rsid w:val="007346E9"/>
    <w:rsid w:val="00735F3D"/>
    <w:rsid w:val="00736E14"/>
    <w:rsid w:val="00741276"/>
    <w:rsid w:val="007444B2"/>
    <w:rsid w:val="00745BB2"/>
    <w:rsid w:val="007466C3"/>
    <w:rsid w:val="007523AD"/>
    <w:rsid w:val="007539D6"/>
    <w:rsid w:val="007564AF"/>
    <w:rsid w:val="00763804"/>
    <w:rsid w:val="00765617"/>
    <w:rsid w:val="00766820"/>
    <w:rsid w:val="00770B55"/>
    <w:rsid w:val="00771BA5"/>
    <w:rsid w:val="007755AD"/>
    <w:rsid w:val="00775CD2"/>
    <w:rsid w:val="00777C77"/>
    <w:rsid w:val="00781C35"/>
    <w:rsid w:val="007874E2"/>
    <w:rsid w:val="007878E1"/>
    <w:rsid w:val="00792756"/>
    <w:rsid w:val="00794B5B"/>
    <w:rsid w:val="0079568F"/>
    <w:rsid w:val="00795F35"/>
    <w:rsid w:val="007A12F2"/>
    <w:rsid w:val="007A45CA"/>
    <w:rsid w:val="007B41C3"/>
    <w:rsid w:val="007C2A9E"/>
    <w:rsid w:val="007C3B81"/>
    <w:rsid w:val="007C513F"/>
    <w:rsid w:val="007C55B3"/>
    <w:rsid w:val="007C7D86"/>
    <w:rsid w:val="007E0AB9"/>
    <w:rsid w:val="007E57D2"/>
    <w:rsid w:val="007E726D"/>
    <w:rsid w:val="007E78D6"/>
    <w:rsid w:val="007F10DE"/>
    <w:rsid w:val="007F3ED8"/>
    <w:rsid w:val="007F4E57"/>
    <w:rsid w:val="008000B4"/>
    <w:rsid w:val="00800FFF"/>
    <w:rsid w:val="00803A9B"/>
    <w:rsid w:val="008051E9"/>
    <w:rsid w:val="00817A81"/>
    <w:rsid w:val="00817B05"/>
    <w:rsid w:val="00817BAF"/>
    <w:rsid w:val="00822ED4"/>
    <w:rsid w:val="008261F5"/>
    <w:rsid w:val="00831E91"/>
    <w:rsid w:val="008349E7"/>
    <w:rsid w:val="00841D23"/>
    <w:rsid w:val="0084555E"/>
    <w:rsid w:val="0084587B"/>
    <w:rsid w:val="008460FD"/>
    <w:rsid w:val="00850B13"/>
    <w:rsid w:val="00860DAA"/>
    <w:rsid w:val="008619DF"/>
    <w:rsid w:val="00864993"/>
    <w:rsid w:val="008662A4"/>
    <w:rsid w:val="008741C0"/>
    <w:rsid w:val="00875F32"/>
    <w:rsid w:val="008826DF"/>
    <w:rsid w:val="0088297C"/>
    <w:rsid w:val="00884C3C"/>
    <w:rsid w:val="00886C64"/>
    <w:rsid w:val="0089046B"/>
    <w:rsid w:val="00893B82"/>
    <w:rsid w:val="00894A6E"/>
    <w:rsid w:val="008A0FE9"/>
    <w:rsid w:val="008A45BA"/>
    <w:rsid w:val="008A4979"/>
    <w:rsid w:val="008B28CB"/>
    <w:rsid w:val="008B2BC8"/>
    <w:rsid w:val="008B35E1"/>
    <w:rsid w:val="008B4834"/>
    <w:rsid w:val="008B6AD2"/>
    <w:rsid w:val="008B7C70"/>
    <w:rsid w:val="008C024F"/>
    <w:rsid w:val="008C0A55"/>
    <w:rsid w:val="008D19BE"/>
    <w:rsid w:val="008E11C0"/>
    <w:rsid w:val="008F043C"/>
    <w:rsid w:val="008F2840"/>
    <w:rsid w:val="008F4368"/>
    <w:rsid w:val="008F4D1E"/>
    <w:rsid w:val="008F6884"/>
    <w:rsid w:val="008F7518"/>
    <w:rsid w:val="00906AFE"/>
    <w:rsid w:val="00910CFE"/>
    <w:rsid w:val="00917331"/>
    <w:rsid w:val="00921DDC"/>
    <w:rsid w:val="00924643"/>
    <w:rsid w:val="00942552"/>
    <w:rsid w:val="009431A6"/>
    <w:rsid w:val="00950AAC"/>
    <w:rsid w:val="00953E9D"/>
    <w:rsid w:val="00956B69"/>
    <w:rsid w:val="0096177E"/>
    <w:rsid w:val="009658A0"/>
    <w:rsid w:val="00965D45"/>
    <w:rsid w:val="00967CAC"/>
    <w:rsid w:val="0097019C"/>
    <w:rsid w:val="00972625"/>
    <w:rsid w:val="00972B9F"/>
    <w:rsid w:val="00975919"/>
    <w:rsid w:val="0097717A"/>
    <w:rsid w:val="009807DA"/>
    <w:rsid w:val="009818AF"/>
    <w:rsid w:val="0098332D"/>
    <w:rsid w:val="00994556"/>
    <w:rsid w:val="00996CAF"/>
    <w:rsid w:val="00997B16"/>
    <w:rsid w:val="009A24C9"/>
    <w:rsid w:val="009A2717"/>
    <w:rsid w:val="009A3669"/>
    <w:rsid w:val="009A4C0C"/>
    <w:rsid w:val="009A7F0C"/>
    <w:rsid w:val="009B2DF1"/>
    <w:rsid w:val="009B53A2"/>
    <w:rsid w:val="009B6442"/>
    <w:rsid w:val="009B7A16"/>
    <w:rsid w:val="009C1ADD"/>
    <w:rsid w:val="009C58CC"/>
    <w:rsid w:val="009D2944"/>
    <w:rsid w:val="009D3E35"/>
    <w:rsid w:val="009D60E0"/>
    <w:rsid w:val="009D6B03"/>
    <w:rsid w:val="009E027C"/>
    <w:rsid w:val="009E03AF"/>
    <w:rsid w:val="009F0A6E"/>
    <w:rsid w:val="009F11A2"/>
    <w:rsid w:val="009F5428"/>
    <w:rsid w:val="009F7CF0"/>
    <w:rsid w:val="00A076D2"/>
    <w:rsid w:val="00A07CCC"/>
    <w:rsid w:val="00A10479"/>
    <w:rsid w:val="00A11762"/>
    <w:rsid w:val="00A125C6"/>
    <w:rsid w:val="00A12862"/>
    <w:rsid w:val="00A15B2E"/>
    <w:rsid w:val="00A20762"/>
    <w:rsid w:val="00A264D6"/>
    <w:rsid w:val="00A278E6"/>
    <w:rsid w:val="00A322C1"/>
    <w:rsid w:val="00A32D93"/>
    <w:rsid w:val="00A35852"/>
    <w:rsid w:val="00A35F09"/>
    <w:rsid w:val="00A44F13"/>
    <w:rsid w:val="00A45AA1"/>
    <w:rsid w:val="00A50EBF"/>
    <w:rsid w:val="00A54AF5"/>
    <w:rsid w:val="00A55162"/>
    <w:rsid w:val="00A556F6"/>
    <w:rsid w:val="00A65EC6"/>
    <w:rsid w:val="00A678B1"/>
    <w:rsid w:val="00A713CD"/>
    <w:rsid w:val="00A72B5B"/>
    <w:rsid w:val="00A77E5D"/>
    <w:rsid w:val="00A81225"/>
    <w:rsid w:val="00A81F1D"/>
    <w:rsid w:val="00A86DFA"/>
    <w:rsid w:val="00A93199"/>
    <w:rsid w:val="00AA1113"/>
    <w:rsid w:val="00AA526A"/>
    <w:rsid w:val="00AA5D31"/>
    <w:rsid w:val="00AB4E73"/>
    <w:rsid w:val="00AB4FA6"/>
    <w:rsid w:val="00AC1774"/>
    <w:rsid w:val="00AC20D1"/>
    <w:rsid w:val="00AC722B"/>
    <w:rsid w:val="00AD0929"/>
    <w:rsid w:val="00AD6304"/>
    <w:rsid w:val="00AD70DE"/>
    <w:rsid w:val="00AE2DCE"/>
    <w:rsid w:val="00AE50DB"/>
    <w:rsid w:val="00AE5A0E"/>
    <w:rsid w:val="00AE5CA5"/>
    <w:rsid w:val="00AF2746"/>
    <w:rsid w:val="00AF558C"/>
    <w:rsid w:val="00AF7C35"/>
    <w:rsid w:val="00B03DA4"/>
    <w:rsid w:val="00B06F52"/>
    <w:rsid w:val="00B07F7C"/>
    <w:rsid w:val="00B07FA5"/>
    <w:rsid w:val="00B1225A"/>
    <w:rsid w:val="00B14B08"/>
    <w:rsid w:val="00B14FF1"/>
    <w:rsid w:val="00B17E4F"/>
    <w:rsid w:val="00B2109B"/>
    <w:rsid w:val="00B243CE"/>
    <w:rsid w:val="00B25D67"/>
    <w:rsid w:val="00B26312"/>
    <w:rsid w:val="00B438F6"/>
    <w:rsid w:val="00B4401F"/>
    <w:rsid w:val="00B44819"/>
    <w:rsid w:val="00B44C10"/>
    <w:rsid w:val="00B45C3E"/>
    <w:rsid w:val="00B51257"/>
    <w:rsid w:val="00B57030"/>
    <w:rsid w:val="00B60EB8"/>
    <w:rsid w:val="00B61828"/>
    <w:rsid w:val="00B61BC1"/>
    <w:rsid w:val="00B651BA"/>
    <w:rsid w:val="00B803B8"/>
    <w:rsid w:val="00B81F40"/>
    <w:rsid w:val="00B84556"/>
    <w:rsid w:val="00B925E0"/>
    <w:rsid w:val="00BA524C"/>
    <w:rsid w:val="00BB0BCC"/>
    <w:rsid w:val="00BC0EFB"/>
    <w:rsid w:val="00BC10AC"/>
    <w:rsid w:val="00BC1BFC"/>
    <w:rsid w:val="00BC214A"/>
    <w:rsid w:val="00BC4925"/>
    <w:rsid w:val="00BC6C36"/>
    <w:rsid w:val="00BC6D75"/>
    <w:rsid w:val="00BC76E5"/>
    <w:rsid w:val="00BD05D0"/>
    <w:rsid w:val="00BD08FE"/>
    <w:rsid w:val="00BD1297"/>
    <w:rsid w:val="00BD1551"/>
    <w:rsid w:val="00BD1868"/>
    <w:rsid w:val="00BD190C"/>
    <w:rsid w:val="00BD220E"/>
    <w:rsid w:val="00BD2A05"/>
    <w:rsid w:val="00BE38EB"/>
    <w:rsid w:val="00BE4E92"/>
    <w:rsid w:val="00BE64E8"/>
    <w:rsid w:val="00BE779E"/>
    <w:rsid w:val="00BF15CD"/>
    <w:rsid w:val="00BF3A8A"/>
    <w:rsid w:val="00BF4076"/>
    <w:rsid w:val="00C04B3E"/>
    <w:rsid w:val="00C0569C"/>
    <w:rsid w:val="00C07DD4"/>
    <w:rsid w:val="00C25624"/>
    <w:rsid w:val="00C30C8D"/>
    <w:rsid w:val="00C3144B"/>
    <w:rsid w:val="00C31998"/>
    <w:rsid w:val="00C324E6"/>
    <w:rsid w:val="00C34C14"/>
    <w:rsid w:val="00C4072C"/>
    <w:rsid w:val="00C42537"/>
    <w:rsid w:val="00C43457"/>
    <w:rsid w:val="00C4409C"/>
    <w:rsid w:val="00C442AB"/>
    <w:rsid w:val="00C46343"/>
    <w:rsid w:val="00C510AD"/>
    <w:rsid w:val="00C5194F"/>
    <w:rsid w:val="00C5300B"/>
    <w:rsid w:val="00C61A92"/>
    <w:rsid w:val="00C62FAC"/>
    <w:rsid w:val="00C6405D"/>
    <w:rsid w:val="00C65E69"/>
    <w:rsid w:val="00C66D26"/>
    <w:rsid w:val="00C7277C"/>
    <w:rsid w:val="00C75720"/>
    <w:rsid w:val="00C77790"/>
    <w:rsid w:val="00C807C8"/>
    <w:rsid w:val="00C84E02"/>
    <w:rsid w:val="00C858C1"/>
    <w:rsid w:val="00C866CB"/>
    <w:rsid w:val="00C868FD"/>
    <w:rsid w:val="00C877B5"/>
    <w:rsid w:val="00C87BC1"/>
    <w:rsid w:val="00C93408"/>
    <w:rsid w:val="00CA1A98"/>
    <w:rsid w:val="00CA494C"/>
    <w:rsid w:val="00CA5B5A"/>
    <w:rsid w:val="00CB12AB"/>
    <w:rsid w:val="00CB47D4"/>
    <w:rsid w:val="00CB6CD5"/>
    <w:rsid w:val="00CC3C09"/>
    <w:rsid w:val="00CC4086"/>
    <w:rsid w:val="00CC6645"/>
    <w:rsid w:val="00CC67FB"/>
    <w:rsid w:val="00CC72AB"/>
    <w:rsid w:val="00CD0AA0"/>
    <w:rsid w:val="00CD71BE"/>
    <w:rsid w:val="00CE1D17"/>
    <w:rsid w:val="00CE213D"/>
    <w:rsid w:val="00CE6A27"/>
    <w:rsid w:val="00CE74AC"/>
    <w:rsid w:val="00CE7D84"/>
    <w:rsid w:val="00CF30D3"/>
    <w:rsid w:val="00CF3FCE"/>
    <w:rsid w:val="00CF75D1"/>
    <w:rsid w:val="00D025C7"/>
    <w:rsid w:val="00D04AB3"/>
    <w:rsid w:val="00D06D1F"/>
    <w:rsid w:val="00D22C76"/>
    <w:rsid w:val="00D30168"/>
    <w:rsid w:val="00D347E1"/>
    <w:rsid w:val="00D34E0A"/>
    <w:rsid w:val="00D35164"/>
    <w:rsid w:val="00D37BAF"/>
    <w:rsid w:val="00D42FF0"/>
    <w:rsid w:val="00D44635"/>
    <w:rsid w:val="00D526C2"/>
    <w:rsid w:val="00D54202"/>
    <w:rsid w:val="00D5597B"/>
    <w:rsid w:val="00D5698C"/>
    <w:rsid w:val="00D63505"/>
    <w:rsid w:val="00D64676"/>
    <w:rsid w:val="00D66BDD"/>
    <w:rsid w:val="00D677CB"/>
    <w:rsid w:val="00D7116E"/>
    <w:rsid w:val="00D8148E"/>
    <w:rsid w:val="00D9333C"/>
    <w:rsid w:val="00D93726"/>
    <w:rsid w:val="00DA1DF1"/>
    <w:rsid w:val="00DA5AFF"/>
    <w:rsid w:val="00DB2818"/>
    <w:rsid w:val="00DB6906"/>
    <w:rsid w:val="00DB73B0"/>
    <w:rsid w:val="00DC0F67"/>
    <w:rsid w:val="00DC39EF"/>
    <w:rsid w:val="00DC4809"/>
    <w:rsid w:val="00DC6900"/>
    <w:rsid w:val="00DD08DE"/>
    <w:rsid w:val="00DD7E87"/>
    <w:rsid w:val="00DE178B"/>
    <w:rsid w:val="00DE3812"/>
    <w:rsid w:val="00DE3B16"/>
    <w:rsid w:val="00DE49CB"/>
    <w:rsid w:val="00DF1A4B"/>
    <w:rsid w:val="00E002CB"/>
    <w:rsid w:val="00E036B5"/>
    <w:rsid w:val="00E05B71"/>
    <w:rsid w:val="00E06668"/>
    <w:rsid w:val="00E06F7A"/>
    <w:rsid w:val="00E07590"/>
    <w:rsid w:val="00E07F4C"/>
    <w:rsid w:val="00E101C9"/>
    <w:rsid w:val="00E1463D"/>
    <w:rsid w:val="00E21E67"/>
    <w:rsid w:val="00E233D5"/>
    <w:rsid w:val="00E24771"/>
    <w:rsid w:val="00E25576"/>
    <w:rsid w:val="00E266C0"/>
    <w:rsid w:val="00E275E3"/>
    <w:rsid w:val="00E43241"/>
    <w:rsid w:val="00E43248"/>
    <w:rsid w:val="00E53D96"/>
    <w:rsid w:val="00E55951"/>
    <w:rsid w:val="00E61155"/>
    <w:rsid w:val="00E635B4"/>
    <w:rsid w:val="00E70A60"/>
    <w:rsid w:val="00E74542"/>
    <w:rsid w:val="00E754B5"/>
    <w:rsid w:val="00E7564E"/>
    <w:rsid w:val="00E75D81"/>
    <w:rsid w:val="00E81561"/>
    <w:rsid w:val="00E82026"/>
    <w:rsid w:val="00E82134"/>
    <w:rsid w:val="00E94A96"/>
    <w:rsid w:val="00EA0932"/>
    <w:rsid w:val="00EA29D5"/>
    <w:rsid w:val="00EA3F61"/>
    <w:rsid w:val="00EB03BE"/>
    <w:rsid w:val="00EB2A44"/>
    <w:rsid w:val="00EB3EB6"/>
    <w:rsid w:val="00EB51A5"/>
    <w:rsid w:val="00EB63EA"/>
    <w:rsid w:val="00EC11AC"/>
    <w:rsid w:val="00EC4CE5"/>
    <w:rsid w:val="00EC6D2A"/>
    <w:rsid w:val="00EC79B4"/>
    <w:rsid w:val="00ED4730"/>
    <w:rsid w:val="00ED5662"/>
    <w:rsid w:val="00ED5F36"/>
    <w:rsid w:val="00ED6305"/>
    <w:rsid w:val="00ED7CF9"/>
    <w:rsid w:val="00EE516F"/>
    <w:rsid w:val="00EE52E3"/>
    <w:rsid w:val="00EF2B3F"/>
    <w:rsid w:val="00F00BCC"/>
    <w:rsid w:val="00F074C9"/>
    <w:rsid w:val="00F11638"/>
    <w:rsid w:val="00F11DE0"/>
    <w:rsid w:val="00F1459F"/>
    <w:rsid w:val="00F21C48"/>
    <w:rsid w:val="00F249E2"/>
    <w:rsid w:val="00F26B5D"/>
    <w:rsid w:val="00F32D8D"/>
    <w:rsid w:val="00F331F1"/>
    <w:rsid w:val="00F356CB"/>
    <w:rsid w:val="00F41F08"/>
    <w:rsid w:val="00F43E46"/>
    <w:rsid w:val="00F45AF3"/>
    <w:rsid w:val="00F50163"/>
    <w:rsid w:val="00F50FD4"/>
    <w:rsid w:val="00F517ED"/>
    <w:rsid w:val="00F5286D"/>
    <w:rsid w:val="00F52CB4"/>
    <w:rsid w:val="00F533DB"/>
    <w:rsid w:val="00F54FBD"/>
    <w:rsid w:val="00F61BFA"/>
    <w:rsid w:val="00F635E3"/>
    <w:rsid w:val="00F67C90"/>
    <w:rsid w:val="00F742E3"/>
    <w:rsid w:val="00F74D7E"/>
    <w:rsid w:val="00F77D9F"/>
    <w:rsid w:val="00F80E39"/>
    <w:rsid w:val="00F814E5"/>
    <w:rsid w:val="00F8457F"/>
    <w:rsid w:val="00F848B9"/>
    <w:rsid w:val="00F90CC2"/>
    <w:rsid w:val="00F91AC3"/>
    <w:rsid w:val="00F954A8"/>
    <w:rsid w:val="00F95FFC"/>
    <w:rsid w:val="00FA0333"/>
    <w:rsid w:val="00FA2955"/>
    <w:rsid w:val="00FA3F4A"/>
    <w:rsid w:val="00FA49D4"/>
    <w:rsid w:val="00FA4B68"/>
    <w:rsid w:val="00FA4FA4"/>
    <w:rsid w:val="00FB3F6E"/>
    <w:rsid w:val="00FB7A38"/>
    <w:rsid w:val="00FB7F0A"/>
    <w:rsid w:val="00FC1BCB"/>
    <w:rsid w:val="00FC38D3"/>
    <w:rsid w:val="00FC55EA"/>
    <w:rsid w:val="00FC5E0A"/>
    <w:rsid w:val="00FD0309"/>
    <w:rsid w:val="00FD1429"/>
    <w:rsid w:val="00FD3726"/>
    <w:rsid w:val="00FE2956"/>
    <w:rsid w:val="00FE4004"/>
    <w:rsid w:val="00FE4ED4"/>
    <w:rsid w:val="00FE7FB9"/>
    <w:rsid w:val="00FF22FA"/>
    <w:rsid w:val="00F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D1F72DE5-639A-4B5A-AB4A-FEDE62C2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3618C"/>
    <w:pPr>
      <w:widowControl w:val="0"/>
      <w:wordWrap w:val="0"/>
      <w:autoSpaceDE w:val="0"/>
      <w:autoSpaceDN w:val="0"/>
      <w:jc w:val="both"/>
    </w:pPr>
    <w:rPr>
      <w:rFonts w:ascii="굴림" w:eastAsia="굴림"/>
      <w:kern w:val="2"/>
      <w:szCs w:val="24"/>
    </w:rPr>
  </w:style>
  <w:style w:type="paragraph" w:styleId="10">
    <w:name w:val="heading 1"/>
    <w:basedOn w:val="a1"/>
    <w:next w:val="a1"/>
    <w:qFormat/>
    <w:rsid w:val="0013618C"/>
    <w:pPr>
      <w:numPr>
        <w:numId w:val="1"/>
      </w:numPr>
      <w:spacing w:beforeLines="50" w:before="120" w:afterLines="50" w:after="120"/>
      <w:outlineLvl w:val="0"/>
    </w:pPr>
    <w:rPr>
      <w:b/>
      <w:sz w:val="24"/>
      <w:szCs w:val="28"/>
    </w:rPr>
  </w:style>
  <w:style w:type="paragraph" w:styleId="2">
    <w:name w:val="heading 2"/>
    <w:basedOn w:val="a1"/>
    <w:next w:val="a1"/>
    <w:qFormat/>
    <w:rsid w:val="0013618C"/>
    <w:pPr>
      <w:numPr>
        <w:ilvl w:val="1"/>
        <w:numId w:val="1"/>
      </w:numPr>
      <w:tabs>
        <w:tab w:val="left" w:pos="600"/>
      </w:tabs>
      <w:spacing w:beforeLines="50" w:before="120" w:afterLines="50" w:after="120"/>
      <w:jc w:val="left"/>
      <w:outlineLvl w:val="1"/>
    </w:pPr>
    <w:rPr>
      <w:b/>
      <w:sz w:val="22"/>
    </w:rPr>
  </w:style>
  <w:style w:type="paragraph" w:styleId="3">
    <w:name w:val="heading 3"/>
    <w:basedOn w:val="a1"/>
    <w:next w:val="a1"/>
    <w:qFormat/>
    <w:rsid w:val="0013618C"/>
    <w:pPr>
      <w:numPr>
        <w:ilvl w:val="2"/>
        <w:numId w:val="1"/>
      </w:numPr>
      <w:tabs>
        <w:tab w:val="left" w:pos="800"/>
      </w:tabs>
      <w:spacing w:beforeLines="50" w:before="120" w:afterLines="50" w:after="120"/>
      <w:outlineLvl w:val="2"/>
    </w:pPr>
    <w:rPr>
      <w:b/>
      <w:sz w:val="22"/>
    </w:rPr>
  </w:style>
  <w:style w:type="paragraph" w:styleId="4">
    <w:name w:val="heading 4"/>
    <w:basedOn w:val="a1"/>
    <w:next w:val="a1"/>
    <w:qFormat/>
    <w:rsid w:val="0013618C"/>
    <w:pPr>
      <w:numPr>
        <w:ilvl w:val="3"/>
        <w:numId w:val="1"/>
      </w:numPr>
      <w:spacing w:beforeLines="50" w:before="120" w:afterLines="50" w:after="120"/>
      <w:jc w:val="left"/>
      <w:outlineLvl w:val="3"/>
    </w:pPr>
    <w:rPr>
      <w:b/>
      <w:bCs/>
      <w:sz w:val="22"/>
    </w:rPr>
  </w:style>
  <w:style w:type="paragraph" w:styleId="5">
    <w:name w:val="heading 5"/>
    <w:basedOn w:val="a1"/>
    <w:next w:val="a1"/>
    <w:qFormat/>
    <w:pPr>
      <w:keepNext/>
      <w:numPr>
        <w:ilvl w:val="4"/>
        <w:numId w:val="1"/>
      </w:numPr>
      <w:tabs>
        <w:tab w:val="left" w:pos="1200"/>
      </w:tabs>
      <w:spacing w:beforeLines="50" w:before="180" w:afterLines="50" w:after="18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1"/>
    <w:next w:val="a1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1"/>
    <w:next w:val="a1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1"/>
    <w:next w:val="a1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1"/>
    <w:next w:val="a1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1">
    <w:name w:val="toc 1"/>
    <w:basedOn w:val="a1"/>
    <w:next w:val="a1"/>
    <w:uiPriority w:val="39"/>
    <w:pPr>
      <w:spacing w:before="120" w:after="120"/>
      <w:jc w:val="left"/>
    </w:pPr>
    <w:rPr>
      <w:b/>
      <w:bCs/>
    </w:rPr>
  </w:style>
  <w:style w:type="paragraph" w:styleId="21">
    <w:name w:val="toc 2"/>
    <w:basedOn w:val="a1"/>
    <w:next w:val="a1"/>
    <w:uiPriority w:val="39"/>
    <w:pPr>
      <w:ind w:left="200"/>
      <w:jc w:val="left"/>
    </w:pPr>
  </w:style>
  <w:style w:type="paragraph" w:styleId="30">
    <w:name w:val="toc 3"/>
    <w:basedOn w:val="a1"/>
    <w:next w:val="a1"/>
    <w:uiPriority w:val="39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1"/>
    <w:next w:val="a1"/>
    <w:semiHidden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1"/>
    <w:next w:val="a1"/>
    <w:semiHidden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5">
    <w:name w:val="코드 소스"/>
    <w:basedOn w:val="a1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6">
    <w:name w:val="제목 (소주제)"/>
    <w:basedOn w:val="a1"/>
    <w:pPr>
      <w:tabs>
        <w:tab w:val="num" w:pos="400"/>
      </w:tabs>
      <w:ind w:left="400" w:hanging="400"/>
    </w:pPr>
    <w:rPr>
      <w:rFonts w:hAnsi="굴림"/>
      <w:b/>
      <w:bCs/>
    </w:rPr>
  </w:style>
  <w:style w:type="paragraph" w:customStyle="1" w:styleId="20">
    <w:name w:val="자료 나열 2"/>
    <w:basedOn w:val="a1"/>
    <w:pPr>
      <w:numPr>
        <w:numId w:val="8"/>
      </w:numPr>
    </w:pPr>
  </w:style>
  <w:style w:type="paragraph" w:customStyle="1" w:styleId="a7">
    <w:name w:val="본문 가이드"/>
    <w:basedOn w:val="a1"/>
    <w:rPr>
      <w:i/>
      <w:iCs/>
      <w:color w:val="0000FF"/>
    </w:rPr>
  </w:style>
  <w:style w:type="paragraph" w:customStyle="1" w:styleId="1">
    <w:name w:val="자료 나열 1"/>
    <w:basedOn w:val="a1"/>
    <w:pPr>
      <w:numPr>
        <w:numId w:val="7"/>
      </w:numPr>
    </w:pPr>
  </w:style>
  <w:style w:type="paragraph" w:styleId="a8">
    <w:name w:val="caption"/>
    <w:basedOn w:val="a1"/>
    <w:next w:val="a1"/>
    <w:qFormat/>
    <w:pPr>
      <w:spacing w:before="120" w:after="240"/>
      <w:jc w:val="center"/>
    </w:pPr>
    <w:rPr>
      <w:bCs/>
      <w:szCs w:val="20"/>
    </w:r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table of figures"/>
    <w:basedOn w:val="a1"/>
    <w:next w:val="a1"/>
    <w:semiHidden/>
    <w:pPr>
      <w:tabs>
        <w:tab w:val="right" w:leader="dot" w:pos="9627"/>
      </w:tabs>
    </w:pPr>
  </w:style>
  <w:style w:type="paragraph" w:styleId="ab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1"/>
    <w:link w:val="Char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styleId="ac">
    <w:name w:val="footer"/>
    <w:basedOn w:val="a1"/>
    <w:semiHidden/>
    <w:pPr>
      <w:tabs>
        <w:tab w:val="center" w:pos="4252"/>
        <w:tab w:val="right" w:pos="8504"/>
      </w:tabs>
      <w:snapToGrid w:val="0"/>
    </w:pPr>
  </w:style>
  <w:style w:type="paragraph" w:customStyle="1" w:styleId="a">
    <w:name w:val="리스트 ㅁ"/>
    <w:basedOn w:val="a1"/>
    <w:link w:val="Char0"/>
    <w:rsid w:val="00ED4730"/>
    <w:pPr>
      <w:numPr>
        <w:numId w:val="9"/>
      </w:numPr>
    </w:pPr>
    <w:rPr>
      <w:rFonts w:ascii="Arial" w:eastAsia="굴림체" w:hAnsi="Arial"/>
      <w:szCs w:val="20"/>
      <w:lang w:val="x-none" w:eastAsia="x-none"/>
    </w:rPr>
  </w:style>
  <w:style w:type="character" w:customStyle="1" w:styleId="Char0">
    <w:name w:val="리스트 ㅁ Char"/>
    <w:link w:val="a"/>
    <w:rsid w:val="00ED4730"/>
    <w:rPr>
      <w:rFonts w:ascii="Arial" w:eastAsia="굴림체" w:hAnsi="Arial"/>
      <w:kern w:val="2"/>
    </w:rPr>
  </w:style>
  <w:style w:type="character" w:styleId="ad">
    <w:name w:val="page number"/>
    <w:basedOn w:val="a2"/>
    <w:semiHidden/>
  </w:style>
  <w:style w:type="paragraph" w:customStyle="1" w:styleId="ae">
    <w:name w:val="리스트"/>
    <w:basedOn w:val="a1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f">
    <w:name w:val="Table Grid"/>
    <w:basedOn w:val="a3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1"/>
    <w:link w:val="IndentChar"/>
    <w:rsid w:val="0013618C"/>
    <w:pPr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pageBreakBefore/>
      <w:widowControl w:val="0"/>
      <w:spacing w:before="5500" w:after="5500"/>
      <w:ind w:left="0"/>
      <w:jc w:val="center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b"/>
    <w:rsid w:val="00C43457"/>
    <w:rPr>
      <w:rFonts w:eastAsia="굴림"/>
      <w:kern w:val="2"/>
      <w:szCs w:val="24"/>
    </w:rPr>
  </w:style>
  <w:style w:type="paragraph" w:styleId="af0">
    <w:name w:val="Balloon Text"/>
    <w:basedOn w:val="a1"/>
    <w:link w:val="Char1"/>
    <w:uiPriority w:val="99"/>
    <w:semiHidden/>
    <w:unhideWhenUsed/>
    <w:rsid w:val="00B17E4F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f0"/>
    <w:uiPriority w:val="99"/>
    <w:semiHidden/>
    <w:rsid w:val="00B17E4F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Indent2">
    <w:name w:val="Indent2"/>
    <w:basedOn w:val="a1"/>
    <w:rsid w:val="00766820"/>
    <w:pPr>
      <w:widowControl/>
      <w:wordWrap/>
      <w:overflowPunct w:val="0"/>
      <w:adjustRightInd w:val="0"/>
      <w:spacing w:before="120"/>
      <w:ind w:left="1440"/>
      <w:jc w:val="left"/>
      <w:textAlignment w:val="baseline"/>
    </w:pPr>
    <w:rPr>
      <w:rFonts w:ascii="Book Antiqua" w:eastAsia="바탕체" w:hAnsi="Book Antiqua"/>
      <w:color w:val="000000"/>
      <w:kern w:val="0"/>
      <w:szCs w:val="20"/>
    </w:rPr>
  </w:style>
  <w:style w:type="paragraph" w:customStyle="1" w:styleId="Indent3">
    <w:name w:val="Indent3"/>
    <w:basedOn w:val="a1"/>
    <w:rsid w:val="00766820"/>
    <w:pPr>
      <w:widowControl/>
      <w:wordWrap/>
      <w:overflowPunct w:val="0"/>
      <w:adjustRightInd w:val="0"/>
      <w:spacing w:before="120"/>
      <w:ind w:left="2160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paragraph" w:customStyle="1" w:styleId="a0">
    <w:name w:val="블랫"/>
    <w:basedOn w:val="Indent"/>
    <w:link w:val="Char2"/>
    <w:qFormat/>
    <w:rsid w:val="00336F0F"/>
    <w:pPr>
      <w:numPr>
        <w:numId w:val="17"/>
      </w:numPr>
    </w:pPr>
    <w:rPr>
      <w:rFonts w:ascii="굴림" w:hAnsi="굴림"/>
    </w:rPr>
  </w:style>
  <w:style w:type="character" w:customStyle="1" w:styleId="IndentChar">
    <w:name w:val="Indent Char"/>
    <w:basedOn w:val="a2"/>
    <w:link w:val="Indent"/>
    <w:rsid w:val="0013618C"/>
    <w:rPr>
      <w:rFonts w:ascii="Book Antiqua" w:eastAsia="굴림" w:hAnsi="Book Antiqua"/>
    </w:rPr>
  </w:style>
  <w:style w:type="character" w:customStyle="1" w:styleId="Char2">
    <w:name w:val="블랫 Char"/>
    <w:basedOn w:val="IndentChar"/>
    <w:link w:val="a0"/>
    <w:rsid w:val="00336F0F"/>
    <w:rPr>
      <w:rFonts w:ascii="굴림" w:eastAsia="굴림" w:hAnsi="굴림"/>
    </w:rPr>
  </w:style>
  <w:style w:type="paragraph" w:customStyle="1" w:styleId="af1">
    <w:name w:val="표_타이틀"/>
    <w:basedOn w:val="a1"/>
    <w:link w:val="Char3"/>
    <w:qFormat/>
    <w:rsid w:val="0013618C"/>
    <w:pPr>
      <w:jc w:val="center"/>
    </w:pPr>
    <w:rPr>
      <w:b/>
    </w:rPr>
  </w:style>
  <w:style w:type="character" w:customStyle="1" w:styleId="Char3">
    <w:name w:val="표_타이틀 Char"/>
    <w:basedOn w:val="a2"/>
    <w:link w:val="af1"/>
    <w:rsid w:val="0013618C"/>
    <w:rPr>
      <w:rFonts w:ascii="굴림" w:eastAsia="굴림"/>
      <w:b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FCAB9-C8E0-49E0-A87B-47D53357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76</TotalTime>
  <Pages>12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LSware</Company>
  <LinksUpToDate>false</LinksUpToDate>
  <CharactersWithSpaces>9744</CharactersWithSpaces>
  <SharedDoc>false</SharedDoc>
  <HLinks>
    <vt:vector size="264" baseType="variant"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_Toc394436682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_Toc394436681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_Toc394436680</vt:lpwstr>
      </vt:variant>
      <vt:variant>
        <vt:i4>1769522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_Toc394436679</vt:lpwstr>
      </vt:variant>
      <vt:variant>
        <vt:i4>1769522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_Toc394436678</vt:lpwstr>
      </vt:variant>
      <vt:variant>
        <vt:i4>1769522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_Toc394436677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_Toc394436676</vt:lpwstr>
      </vt:variant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_Toc394436675</vt:lpwstr>
      </vt:variant>
      <vt:variant>
        <vt:i4>1769522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_Toc394436674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_Toc394436673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_Toc394436672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_Toc394436671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_Toc394436670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_Toc394436669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_Toc394436668</vt:lpwstr>
      </vt:variant>
      <vt:variant>
        <vt:i4>1703986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_Toc394436667</vt:lpwstr>
      </vt:variant>
      <vt:variant>
        <vt:i4>1703986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_Toc394436666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_Toc394436665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_Toc394436664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_Toc394436663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_Toc394436662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_Toc394436661</vt:lpwstr>
      </vt:variant>
      <vt:variant>
        <vt:i4>1572919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_Toc297839178</vt:lpwstr>
      </vt:variant>
      <vt:variant>
        <vt:i4>1572919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_Toc297839177</vt:lpwstr>
      </vt:variant>
      <vt:variant>
        <vt:i4>1572919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_Toc297839176</vt:lpwstr>
      </vt:variant>
      <vt:variant>
        <vt:i4>1572919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_Toc297839175</vt:lpwstr>
      </vt:variant>
      <vt:variant>
        <vt:i4>1572919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_Toc297839174</vt:lpwstr>
      </vt:variant>
      <vt:variant>
        <vt:i4>1572919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_Toc297839173</vt:lpwstr>
      </vt:variant>
      <vt:variant>
        <vt:i4>1572919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_Toc297839172</vt:lpwstr>
      </vt:variant>
      <vt:variant>
        <vt:i4>1572919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_Toc297839171</vt:lpwstr>
      </vt:variant>
      <vt:variant>
        <vt:i4>1572919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_Toc297839170</vt:lpwstr>
      </vt:variant>
      <vt:variant>
        <vt:i4>1638455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_Toc297839169</vt:lpwstr>
      </vt:variant>
      <vt:variant>
        <vt:i4>1638455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_Toc297839168</vt:lpwstr>
      </vt:variant>
      <vt:variant>
        <vt:i4>1638455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_Toc297839167</vt:lpwstr>
      </vt:variant>
      <vt:variant>
        <vt:i4>1638455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_Toc297839166</vt:lpwstr>
      </vt:variant>
      <vt:variant>
        <vt:i4>1638455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_Toc297839165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_Toc297839164</vt:lpwstr>
      </vt:variant>
      <vt:variant>
        <vt:i4>1638455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_Toc297839163</vt:lpwstr>
      </vt:variant>
      <vt:variant>
        <vt:i4>1638455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_Toc297839162</vt:lpwstr>
      </vt:variant>
      <vt:variant>
        <vt:i4>1638455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_Toc297839161</vt:lpwstr>
      </vt:variant>
      <vt:variant>
        <vt:i4>1638455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_Toc297839160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_Toc297839159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_Toc297839158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_Toc297839157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17</cp:revision>
  <cp:lastPrinted>2014-07-29T13:43:00Z</cp:lastPrinted>
  <dcterms:created xsi:type="dcterms:W3CDTF">2017-05-16T01:39:00Z</dcterms:created>
  <dcterms:modified xsi:type="dcterms:W3CDTF">2018-09-16T06:46:00Z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