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1F" w:rsidRPr="000E528B" w:rsidRDefault="0052281F" w:rsidP="0052281F">
      <w:pPr>
        <w:rPr>
          <w:rFonts w:ascii="굴림" w:hAnsi="굴림"/>
          <w:b/>
          <w:sz w:val="24"/>
        </w:rPr>
      </w:pPr>
      <w:bookmarkStart w:id="0" w:name="_Toc93747957"/>
      <w:bookmarkStart w:id="1" w:name="_Toc93748209"/>
      <w:bookmarkStart w:id="2" w:name="_Toc93748350"/>
      <w:bookmarkStart w:id="3" w:name="_Toc93748711"/>
      <w:r>
        <w:br w:type="page"/>
      </w:r>
    </w:p>
    <w:p w:rsidR="0052281F" w:rsidRPr="000F1F5F" w:rsidRDefault="0052281F" w:rsidP="0052281F">
      <w:pPr>
        <w:jc w:val="center"/>
        <w:rPr>
          <w:rFonts w:ascii="굴림" w:hAnsi="굴림"/>
          <w:b/>
          <w:sz w:val="32"/>
          <w:szCs w:val="32"/>
        </w:rPr>
      </w:pPr>
      <w:r w:rsidRPr="000F1F5F">
        <w:rPr>
          <w:rFonts w:ascii="굴림" w:hAnsi="굴림" w:hint="eastAsia"/>
          <w:b/>
          <w:sz w:val="32"/>
          <w:szCs w:val="32"/>
        </w:rPr>
        <w:t>사 용 권 한</w:t>
      </w: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52281F">
        <w:rPr>
          <w:rFonts w:ascii="굴림" w:hAnsi="굴림"/>
          <w:b/>
          <w:kern w:val="0"/>
          <w:sz w:val="24"/>
          <w:szCs w:val="20"/>
        </w:rPr>
        <w:t>Client Approv</w:t>
      </w:r>
      <w:r w:rsidRPr="0052281F">
        <w:rPr>
          <w:rFonts w:ascii="굴림" w:hAnsi="굴림" w:hint="eastAsia"/>
          <w:b/>
          <w:kern w:val="0"/>
          <w:sz w:val="24"/>
          <w:szCs w:val="20"/>
        </w:rPr>
        <w:t>al</w:t>
      </w:r>
      <w:r w:rsidRPr="0052281F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kern w:val="0"/>
          <w:szCs w:val="20"/>
        </w:rPr>
      </w:pPr>
      <w:r w:rsidRPr="0052281F">
        <w:rPr>
          <w:rFonts w:ascii="굴림" w:hAnsi="굴림" w:hint="eastAsia"/>
          <w:kern w:val="0"/>
          <w:szCs w:val="20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52281F" w:rsidTr="00F533DB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승인자 :   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D44574">
              <w:rPr>
                <w:rFonts w:ascii="굴림" w:hAnsi="굴림" w:hint="eastAsia"/>
              </w:rPr>
              <w:t>차태원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A66D98">
              <w:rPr>
                <w:rFonts w:ascii="굴림" w:hAnsi="굴림" w:hint="eastAsia"/>
                <w:kern w:val="0"/>
                <w:szCs w:val="20"/>
              </w:rPr>
              <w:t>팀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52281F" w:rsidTr="00F533DB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검토자 :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AC7ACE">
              <w:rPr>
                <w:rFonts w:ascii="굴림" w:hAnsi="굴림" w:hint="eastAsia"/>
                <w:kern w:val="0"/>
                <w:szCs w:val="20"/>
              </w:rPr>
              <w:t>문경도 선임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 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Cs w:val="20"/>
        </w:rPr>
      </w:pP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2281F" w:rsidRDefault="00A47BC6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A47BC6">
        <w:rPr>
          <w:rFonts w:ascii="굴림" w:hAnsi="굴림" w:hint="eastAsia"/>
          <w:b/>
          <w:kern w:val="0"/>
          <w:sz w:val="24"/>
          <w:szCs w:val="20"/>
        </w:rPr>
        <w:t xml:space="preserve">주식회사 </w:t>
      </w:r>
      <w:proofErr w:type="spellStart"/>
      <w:r w:rsidRPr="00A47BC6">
        <w:rPr>
          <w:rFonts w:ascii="굴림" w:hAnsi="굴림" w:hint="eastAsia"/>
          <w:b/>
          <w:kern w:val="0"/>
          <w:sz w:val="24"/>
          <w:szCs w:val="20"/>
        </w:rPr>
        <w:t>굿씽크</w:t>
      </w:r>
      <w:proofErr w:type="spellEnd"/>
      <w:r w:rsidRPr="00A47BC6">
        <w:rPr>
          <w:rFonts w:ascii="굴림" w:hAnsi="굴림" w:hint="eastAsia"/>
          <w:b/>
          <w:kern w:val="0"/>
          <w:sz w:val="24"/>
          <w:szCs w:val="20"/>
        </w:rPr>
        <w:t xml:space="preserve"> &amp; </w:t>
      </w:r>
      <w:r w:rsidR="0052281F" w:rsidRPr="0052281F">
        <w:rPr>
          <w:rFonts w:ascii="굴림" w:hAnsi="굴림" w:hint="eastAsia"/>
          <w:b/>
          <w:kern w:val="0"/>
          <w:sz w:val="24"/>
          <w:szCs w:val="20"/>
        </w:rPr>
        <w:t>엘에스웨어</w:t>
      </w:r>
      <w:r w:rsidR="000210AA">
        <w:rPr>
          <w:rFonts w:ascii="굴림" w:hAnsi="굴림"/>
          <w:b/>
          <w:kern w:val="0"/>
          <w:sz w:val="24"/>
          <w:szCs w:val="20"/>
        </w:rPr>
        <w:t>㈜</w:t>
      </w:r>
      <w:r w:rsidR="00401119">
        <w:rPr>
          <w:rFonts w:ascii="굴림" w:hAnsi="굴림" w:hint="eastAsia"/>
          <w:b/>
          <w:kern w:val="0"/>
          <w:sz w:val="24"/>
          <w:szCs w:val="20"/>
        </w:rPr>
        <w:t xml:space="preserve"> </w:t>
      </w:r>
      <w:r w:rsidR="00401119" w:rsidRPr="0052281F">
        <w:rPr>
          <w:rFonts w:ascii="굴림" w:hAnsi="굴림"/>
          <w:b/>
          <w:kern w:val="0"/>
          <w:sz w:val="24"/>
          <w:szCs w:val="20"/>
        </w:rPr>
        <w:t>Approv</w:t>
      </w:r>
      <w:r w:rsidR="00401119" w:rsidRPr="0052281F">
        <w:rPr>
          <w:rFonts w:ascii="굴림" w:hAnsi="굴림" w:hint="eastAsia"/>
          <w:b/>
          <w:kern w:val="0"/>
          <w:sz w:val="24"/>
          <w:szCs w:val="20"/>
        </w:rPr>
        <w:t>al</w:t>
      </w:r>
      <w:r w:rsidR="0052281F" w:rsidRPr="0052281F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52281F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 w:val="24"/>
        </w:rPr>
      </w:pPr>
      <w:r w:rsidRPr="0052281F">
        <w:rPr>
          <w:rFonts w:ascii="굴림" w:hAnsi="굴림" w:hint="eastAsia"/>
          <w:kern w:val="0"/>
          <w:szCs w:val="20"/>
        </w:rPr>
        <w:t>본 문서에 대한 서명은 본 문서에 대하여 수행 및 유지관리의 책임이 있음을 인정하는 것임</w:t>
      </w:r>
      <w:r w:rsidRPr="0052281F">
        <w:rPr>
          <w:rFonts w:ascii="굴림" w:hAnsi="굴림" w:hint="eastAsia"/>
          <w:kern w:val="0"/>
          <w:sz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승인자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2281F" w:rsidRDefault="00A47BC6" w:rsidP="00A66D98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A47BC6">
              <w:rPr>
                <w:rFonts w:ascii="굴림" w:hAnsi="굴림" w:hint="eastAsia"/>
                <w:kern w:val="0"/>
                <w:szCs w:val="20"/>
              </w:rPr>
              <w:t xml:space="preserve">주식회사 </w:t>
            </w:r>
            <w:proofErr w:type="spellStart"/>
            <w:r w:rsidRPr="00A47BC6">
              <w:rPr>
                <w:rFonts w:ascii="굴림" w:hAnsi="굴림" w:hint="eastAsia"/>
                <w:kern w:val="0"/>
                <w:szCs w:val="20"/>
              </w:rPr>
              <w:t>굿씽크</w:t>
            </w:r>
            <w:proofErr w:type="spellEnd"/>
            <w:r w:rsidRPr="00A47BC6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proofErr w:type="spellStart"/>
            <w:r w:rsidRPr="00A47BC6">
              <w:rPr>
                <w:rFonts w:ascii="굴림" w:hAnsi="굴림" w:hint="eastAsia"/>
                <w:kern w:val="0"/>
                <w:szCs w:val="20"/>
              </w:rPr>
              <w:t>곽종</w:t>
            </w:r>
            <w:proofErr w:type="spellEnd"/>
            <w:r w:rsidRPr="00A47BC6">
              <w:rPr>
                <w:rFonts w:ascii="굴림" w:hAnsi="굴림" w:hint="eastAsia"/>
                <w:kern w:val="0"/>
                <w:szCs w:val="20"/>
              </w:rPr>
              <w:t xml:space="preserve"> 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검토자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2281F" w:rsidRDefault="000210AA" w:rsidP="00395E8F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655907">
              <w:rPr>
                <w:rFonts w:ascii="굴림" w:hAnsi="굴림" w:hint="eastAsia"/>
                <w:kern w:val="0"/>
                <w:szCs w:val="20"/>
              </w:rPr>
              <w:t>(주)</w:t>
            </w:r>
            <w:r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135A2E">
              <w:rPr>
                <w:rFonts w:ascii="굴림" w:hAnsi="굴림" w:hint="eastAsia"/>
                <w:kern w:val="0"/>
                <w:szCs w:val="20"/>
              </w:rPr>
              <w:t>김민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작성자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2281F" w:rsidRDefault="00A47BC6" w:rsidP="00A66D98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spellStart"/>
            <w:r w:rsidRPr="00A47BC6">
              <w:rPr>
                <w:rFonts w:ascii="굴림" w:hAnsi="굴림" w:hint="eastAsia"/>
                <w:kern w:val="0"/>
                <w:szCs w:val="20"/>
              </w:rPr>
              <w:t>엘에스웨어</w:t>
            </w:r>
            <w:proofErr w:type="spellEnd"/>
            <w:r w:rsidRPr="00A47BC6">
              <w:rPr>
                <w:rFonts w:ascii="굴림" w:hAnsi="굴림" w:hint="eastAsia"/>
                <w:kern w:val="0"/>
                <w:szCs w:val="20"/>
              </w:rPr>
              <w:t xml:space="preserve">㈜ </w:t>
            </w:r>
            <w:proofErr w:type="spellStart"/>
            <w:r w:rsidRPr="00A47BC6">
              <w:rPr>
                <w:rFonts w:ascii="굴림" w:hAnsi="굴림" w:hint="eastAsia"/>
                <w:kern w:val="0"/>
                <w:szCs w:val="20"/>
              </w:rPr>
              <w:t>신창권</w:t>
            </w:r>
            <w:proofErr w:type="spellEnd"/>
            <w:r w:rsidRPr="00A47BC6">
              <w:rPr>
                <w:rFonts w:ascii="굴림" w:hAnsi="굴림" w:hint="eastAsia"/>
                <w:kern w:val="0"/>
                <w:szCs w:val="20"/>
              </w:rPr>
              <w:t xml:space="preserve"> 상무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135A2E" w:rsidP="00FA3560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35A2E">
              <w:rPr>
                <w:rFonts w:ascii="굴림" w:hAnsi="굴림"/>
                <w:kern w:val="0"/>
                <w:szCs w:val="20"/>
              </w:rPr>
              <w:t>201</w:t>
            </w:r>
            <w:r w:rsidR="00A47BC6">
              <w:rPr>
                <w:rFonts w:ascii="굴림" w:hAnsi="굴림"/>
                <w:kern w:val="0"/>
                <w:szCs w:val="20"/>
              </w:rPr>
              <w:t>8</w:t>
            </w:r>
            <w:r w:rsidRPr="00135A2E">
              <w:rPr>
                <w:rFonts w:ascii="굴림" w:hAnsi="굴림"/>
                <w:kern w:val="0"/>
                <w:szCs w:val="20"/>
              </w:rPr>
              <w:t>/06/</w:t>
            </w:r>
            <w:r w:rsidR="00A47BC6">
              <w:rPr>
                <w:rFonts w:ascii="굴림" w:hAnsi="굴림"/>
                <w:kern w:val="0"/>
                <w:szCs w:val="20"/>
              </w:rPr>
              <w:t>18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체" w:eastAsia="굴림체" w:hAnsi="굴림체"/>
          <w:b/>
          <w:kern w:val="0"/>
          <w:sz w:val="24"/>
          <w:szCs w:val="20"/>
        </w:rPr>
      </w:pPr>
    </w:p>
    <w:p w:rsidR="0052281F" w:rsidRPr="0052281F" w:rsidRDefault="0052281F" w:rsidP="0052281F">
      <w:pPr>
        <w:widowControl/>
        <w:wordWrap/>
        <w:overflowPunct w:val="0"/>
        <w:adjustRightInd w:val="0"/>
        <w:jc w:val="center"/>
        <w:textAlignment w:val="baseline"/>
        <w:outlineLvl w:val="0"/>
        <w:rPr>
          <w:rFonts w:ascii="굴림체" w:eastAsia="굴림체" w:hAnsi="굴림체"/>
          <w:b/>
          <w:kern w:val="0"/>
          <w:sz w:val="28"/>
          <w:szCs w:val="20"/>
        </w:rPr>
      </w:pPr>
      <w:r w:rsidRPr="0052281F">
        <w:rPr>
          <w:rFonts w:ascii="굴림체" w:eastAsia="굴림체" w:hAnsi="굴림체" w:hint="eastAsia"/>
          <w:b/>
          <w:kern w:val="0"/>
          <w:sz w:val="28"/>
          <w:szCs w:val="20"/>
        </w:rPr>
        <w:t>제.개정 이력</w:t>
      </w:r>
    </w:p>
    <w:tbl>
      <w:tblPr>
        <w:tblW w:w="102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7041"/>
        <w:gridCol w:w="1710"/>
      </w:tblGrid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C5194F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  <w:vAlign w:val="center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52281F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D42FF0" w:rsidRPr="0052281F" w:rsidTr="00D42FF0">
        <w:trPr>
          <w:trHeight w:val="216"/>
        </w:trPr>
        <w:tc>
          <w:tcPr>
            <w:tcW w:w="1464" w:type="dxa"/>
            <w:vAlign w:val="center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52281F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5F76C9" w:rsidRDefault="00D42FF0" w:rsidP="000B7340">
            <w:pPr>
              <w:jc w:val="center"/>
              <w:rPr>
                <w:rFonts w:ascii="굴림" w:hAnsi="굴림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  <w:r w:rsidRPr="0052281F">
              <w:rPr>
                <w:rFonts w:ascii="굴림" w:hAnsi="굴림"/>
                <w:szCs w:val="20"/>
              </w:rPr>
              <w:t>1.0</w:t>
            </w:r>
          </w:p>
        </w:tc>
        <w:tc>
          <w:tcPr>
            <w:tcW w:w="7041" w:type="dxa"/>
          </w:tcPr>
          <w:p w:rsidR="00D42FF0" w:rsidRPr="0052281F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 w:rsidRPr="0052281F">
              <w:rPr>
                <w:rFonts w:ascii="굴림" w:hAnsi="굴림" w:hint="eastAsia"/>
              </w:rPr>
              <w:t>제정</w:t>
            </w:r>
          </w:p>
        </w:tc>
        <w:tc>
          <w:tcPr>
            <w:tcW w:w="1710" w:type="dxa"/>
          </w:tcPr>
          <w:p w:rsidR="00D42FF0" w:rsidRPr="0052281F" w:rsidRDefault="00135A2E" w:rsidP="00A47BC6">
            <w:pPr>
              <w:jc w:val="center"/>
              <w:rPr>
                <w:rFonts w:ascii="굴림" w:hAnsi="굴림"/>
                <w:szCs w:val="20"/>
              </w:rPr>
            </w:pPr>
            <w:r w:rsidRPr="00135A2E">
              <w:rPr>
                <w:rFonts w:ascii="굴림" w:hAnsi="굴림"/>
                <w:szCs w:val="20"/>
              </w:rPr>
              <w:t>201</w:t>
            </w:r>
            <w:r w:rsidR="00A47BC6">
              <w:rPr>
                <w:rFonts w:ascii="굴림" w:hAnsi="굴림"/>
                <w:szCs w:val="20"/>
              </w:rPr>
              <w:t>8/06/18</w:t>
            </w: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52281F">
              <w:rPr>
                <w:rFonts w:ascii="굴림" w:hAnsi="굴림" w:hint="eastAsia"/>
                <w:b/>
                <w:szCs w:val="20"/>
              </w:rPr>
              <w:t>개정번호</w:t>
            </w:r>
          </w:p>
        </w:tc>
        <w:tc>
          <w:tcPr>
            <w:tcW w:w="7041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52281F">
              <w:rPr>
                <w:rFonts w:ascii="굴림" w:hAnsi="굴림" w:hint="eastAsia"/>
                <w:b/>
                <w:szCs w:val="20"/>
              </w:rPr>
              <w:t>제.개정 페이지 및 내용</w:t>
            </w:r>
          </w:p>
        </w:tc>
        <w:tc>
          <w:tcPr>
            <w:tcW w:w="1710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52281F">
              <w:rPr>
                <w:rFonts w:ascii="굴림" w:hAnsi="굴림" w:hint="eastAsia"/>
                <w:b/>
                <w:szCs w:val="20"/>
              </w:rPr>
              <w:t>제.개정 일자</w:t>
            </w:r>
          </w:p>
        </w:tc>
      </w:tr>
    </w:tbl>
    <w:p w:rsidR="003368B4" w:rsidRDefault="003368B4" w:rsidP="0052281F">
      <w:pPr>
        <w:widowControl/>
        <w:wordWrap/>
        <w:overflowPunct w:val="0"/>
        <w:adjustRightInd w:val="0"/>
        <w:jc w:val="left"/>
        <w:textAlignment w:val="baseline"/>
      </w:pPr>
    </w:p>
    <w:p w:rsidR="003368B4" w:rsidRDefault="003368B4">
      <w:pPr>
        <w:sectPr w:rsidR="003368B4" w:rsidSect="0052281F">
          <w:headerReference w:type="default" r:id="rId8"/>
          <w:headerReference w:type="first" r:id="rId9"/>
          <w:footerReference w:type="first" r:id="rId10"/>
          <w:pgSz w:w="11906" w:h="16838" w:code="9"/>
          <w:pgMar w:top="1418" w:right="851" w:bottom="851" w:left="1418" w:header="720" w:footer="363" w:gutter="0"/>
          <w:cols w:space="425"/>
          <w:titlePg/>
          <w:docGrid w:type="linesAndChars" w:linePitch="360"/>
        </w:sectPr>
      </w:pPr>
    </w:p>
    <w:p w:rsidR="003368B4" w:rsidRDefault="003368B4">
      <w:pPr>
        <w:jc w:val="center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  <w:u w:val="single"/>
        </w:rPr>
        <w:lastRenderedPageBreak/>
        <w:t xml:space="preserve">  </w:t>
      </w:r>
      <w:r>
        <w:rPr>
          <w:rFonts w:hint="eastAsia"/>
          <w:b/>
          <w:bCs/>
          <w:sz w:val="28"/>
          <w:u w:val="single"/>
        </w:rPr>
        <w:t>목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>차</w:t>
      </w:r>
      <w:bookmarkEnd w:id="0"/>
      <w:bookmarkEnd w:id="1"/>
      <w:bookmarkEnd w:id="2"/>
      <w:bookmarkEnd w:id="3"/>
      <w:r>
        <w:rPr>
          <w:rFonts w:hint="eastAsia"/>
          <w:b/>
          <w:bCs/>
          <w:sz w:val="28"/>
          <w:u w:val="single"/>
        </w:rPr>
        <w:t xml:space="preserve">  </w:t>
      </w:r>
    </w:p>
    <w:bookmarkStart w:id="4" w:name="_Toc93747958"/>
    <w:bookmarkStart w:id="5" w:name="_Toc93748210"/>
    <w:p w:rsidR="00FA7CB2" w:rsidRDefault="003368B4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\h \z </w:instrText>
      </w:r>
      <w:r>
        <w:rPr>
          <w:b w:val="0"/>
        </w:rPr>
        <w:fldChar w:fldCharType="separate"/>
      </w:r>
      <w:hyperlink w:anchor="_Toc524810954" w:history="1">
        <w:r w:rsidR="00FA7CB2" w:rsidRPr="00190841">
          <w:rPr>
            <w:rStyle w:val="a8"/>
            <w:noProof/>
          </w:rPr>
          <w:t>1</w:t>
        </w:r>
        <w:r w:rsidR="00FA7CB2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FA7CB2" w:rsidRPr="00190841">
          <w:rPr>
            <w:rStyle w:val="a8"/>
            <w:noProof/>
          </w:rPr>
          <w:t>개요</w:t>
        </w:r>
        <w:r w:rsidR="00FA7CB2">
          <w:rPr>
            <w:noProof/>
            <w:webHidden/>
          </w:rPr>
          <w:tab/>
        </w:r>
        <w:r w:rsidR="00FA7CB2">
          <w:rPr>
            <w:noProof/>
            <w:webHidden/>
          </w:rPr>
          <w:fldChar w:fldCharType="begin"/>
        </w:r>
        <w:r w:rsidR="00FA7CB2">
          <w:rPr>
            <w:noProof/>
            <w:webHidden/>
          </w:rPr>
          <w:instrText xml:space="preserve"> PAGEREF _Toc524810954 \h </w:instrText>
        </w:r>
        <w:r w:rsidR="00FA7CB2">
          <w:rPr>
            <w:noProof/>
            <w:webHidden/>
          </w:rPr>
        </w:r>
        <w:r w:rsidR="00FA7CB2">
          <w:rPr>
            <w:noProof/>
            <w:webHidden/>
          </w:rPr>
          <w:fldChar w:fldCharType="separate"/>
        </w:r>
        <w:r w:rsidR="00FA7CB2">
          <w:rPr>
            <w:noProof/>
            <w:webHidden/>
          </w:rPr>
          <w:t>4</w:t>
        </w:r>
        <w:r w:rsidR="00FA7CB2">
          <w:rPr>
            <w:noProof/>
            <w:webHidden/>
          </w:rPr>
          <w:fldChar w:fldCharType="end"/>
        </w:r>
      </w:hyperlink>
    </w:p>
    <w:p w:rsidR="00FA7CB2" w:rsidRDefault="00FA7CB2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810955" w:history="1">
        <w:r w:rsidRPr="00190841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90841">
          <w:rPr>
            <w:rStyle w:val="a8"/>
            <w:noProof/>
          </w:rPr>
          <w:t>시스템</w:t>
        </w:r>
        <w:r w:rsidRPr="00190841">
          <w:rPr>
            <w:rStyle w:val="a8"/>
            <w:noProof/>
          </w:rPr>
          <w:t xml:space="preserve"> </w:t>
        </w:r>
        <w:r w:rsidRPr="00190841">
          <w:rPr>
            <w:rStyle w:val="a8"/>
            <w:noProof/>
          </w:rPr>
          <w:t>전환</w:t>
        </w:r>
        <w:r w:rsidRPr="00190841">
          <w:rPr>
            <w:rStyle w:val="a8"/>
            <w:noProof/>
          </w:rPr>
          <w:t xml:space="preserve"> </w:t>
        </w:r>
        <w:r w:rsidRPr="00190841">
          <w:rPr>
            <w:rStyle w:val="a8"/>
            <w:noProof/>
          </w:rPr>
          <w:t>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_Toc524810955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CB2" w:rsidRDefault="00FA7CB2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810956" w:history="1">
        <w:r w:rsidRPr="00190841">
          <w:rPr>
            <w:rStyle w:val="a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90841">
          <w:rPr>
            <w:rStyle w:val="a8"/>
            <w:noProof/>
          </w:rPr>
          <w:t>시스템</w:t>
        </w:r>
        <w:r w:rsidRPr="00190841">
          <w:rPr>
            <w:rStyle w:val="a8"/>
            <w:noProof/>
          </w:rPr>
          <w:t xml:space="preserve"> </w:t>
        </w:r>
        <w:r w:rsidRPr="00190841">
          <w:rPr>
            <w:rStyle w:val="a8"/>
            <w:noProof/>
          </w:rPr>
          <w:t>전환</w:t>
        </w:r>
        <w:r w:rsidRPr="00190841">
          <w:rPr>
            <w:rStyle w:val="a8"/>
            <w:noProof/>
          </w:rPr>
          <w:t xml:space="preserve"> </w:t>
        </w:r>
        <w:r w:rsidRPr="00190841">
          <w:rPr>
            <w:rStyle w:val="a8"/>
            <w:noProof/>
          </w:rPr>
          <w:t>전략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_Toc524810956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CB2" w:rsidRDefault="00FA7CB2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810957" w:history="1">
        <w:r w:rsidRPr="00190841">
          <w:rPr>
            <w:rStyle w:val="a8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90841">
          <w:rPr>
            <w:rStyle w:val="a8"/>
            <w:noProof/>
          </w:rPr>
          <w:t>전환</w:t>
        </w:r>
        <w:r w:rsidRPr="00190841">
          <w:rPr>
            <w:rStyle w:val="a8"/>
            <w:noProof/>
          </w:rPr>
          <w:t xml:space="preserve"> </w:t>
        </w:r>
        <w:r w:rsidRPr="00190841">
          <w:rPr>
            <w:rStyle w:val="a8"/>
            <w:noProof/>
          </w:rPr>
          <w:t>시</w:t>
        </w:r>
        <w:r w:rsidRPr="00190841">
          <w:rPr>
            <w:rStyle w:val="a8"/>
            <w:noProof/>
          </w:rPr>
          <w:t xml:space="preserve"> </w:t>
        </w:r>
        <w:r w:rsidRPr="00190841">
          <w:rPr>
            <w:rStyle w:val="a8"/>
            <w:noProof/>
          </w:rPr>
          <w:t>위험도출</w:t>
        </w:r>
        <w:r w:rsidRPr="00190841">
          <w:rPr>
            <w:rStyle w:val="a8"/>
            <w:noProof/>
          </w:rPr>
          <w:t xml:space="preserve"> </w:t>
        </w:r>
        <w:r w:rsidRPr="00190841">
          <w:rPr>
            <w:rStyle w:val="a8"/>
            <w:noProof/>
          </w:rPr>
          <w:t>및</w:t>
        </w:r>
        <w:r w:rsidRPr="00190841">
          <w:rPr>
            <w:rStyle w:val="a8"/>
            <w:noProof/>
          </w:rPr>
          <w:t xml:space="preserve"> </w:t>
        </w:r>
        <w:r w:rsidRPr="00190841">
          <w:rPr>
            <w:rStyle w:val="a8"/>
            <w:noProof/>
          </w:rPr>
          <w:t>대응방안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_Toc524810957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CB2" w:rsidRDefault="00FA7CB2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4810958" w:history="1">
        <w:r w:rsidRPr="00190841">
          <w:rPr>
            <w:rStyle w:val="a8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190841">
          <w:rPr>
            <w:rStyle w:val="a8"/>
            <w:noProof/>
          </w:rPr>
          <w:t>시스템</w:t>
        </w:r>
        <w:r w:rsidRPr="00190841">
          <w:rPr>
            <w:rStyle w:val="a8"/>
            <w:noProof/>
          </w:rPr>
          <w:t xml:space="preserve"> </w:t>
        </w:r>
        <w:r w:rsidRPr="00190841">
          <w:rPr>
            <w:rStyle w:val="a8"/>
            <w:noProof/>
          </w:rPr>
          <w:t>전환</w:t>
        </w:r>
        <w:r w:rsidRPr="00190841">
          <w:rPr>
            <w:rStyle w:val="a8"/>
            <w:noProof/>
          </w:rPr>
          <w:t xml:space="preserve"> </w:t>
        </w:r>
        <w:r w:rsidRPr="00190841">
          <w:rPr>
            <w:rStyle w:val="a8"/>
            <w:noProof/>
          </w:rPr>
          <w:t>절차</w:t>
        </w:r>
        <w:r w:rsidRPr="00190841">
          <w:rPr>
            <w:rStyle w:val="a8"/>
            <w:noProof/>
          </w:rPr>
          <w:t xml:space="preserve"> </w:t>
        </w:r>
        <w:r w:rsidRPr="00190841">
          <w:rPr>
            <w:rStyle w:val="a8"/>
            <w:noProof/>
          </w:rPr>
          <w:t>및</w:t>
        </w:r>
        <w:r w:rsidRPr="00190841">
          <w:rPr>
            <w:rStyle w:val="a8"/>
            <w:noProof/>
          </w:rPr>
          <w:t xml:space="preserve"> </w:t>
        </w:r>
        <w:r w:rsidRPr="00190841">
          <w:rPr>
            <w:rStyle w:val="a8"/>
            <w:noProof/>
          </w:rPr>
          <w:t>방법</w:t>
        </w:r>
        <w:r w:rsidRPr="00190841">
          <w:rPr>
            <w:rStyle w:val="a8"/>
            <w:noProof/>
          </w:rPr>
          <w:t xml:space="preserve">, </w:t>
        </w:r>
        <w:r w:rsidRPr="00190841">
          <w:rPr>
            <w:rStyle w:val="a8"/>
            <w:noProof/>
          </w:rPr>
          <w:t>검증</w:t>
        </w:r>
        <w:r w:rsidRPr="00190841">
          <w:rPr>
            <w:rStyle w:val="a8"/>
            <w:noProof/>
          </w:rPr>
          <w:t xml:space="preserve"> </w:t>
        </w:r>
        <w:r w:rsidRPr="00190841">
          <w:rPr>
            <w:rStyle w:val="a8"/>
            <w:noProof/>
          </w:rPr>
          <w:t>계획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_Toc524810958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7CB2" w:rsidRDefault="00FA7CB2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810959" w:history="1">
        <w:r w:rsidRPr="00190841">
          <w:rPr>
            <w:rStyle w:val="a8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90841">
          <w:rPr>
            <w:rStyle w:val="a8"/>
            <w:noProof/>
          </w:rPr>
          <w:t>시스템</w:t>
        </w:r>
        <w:r w:rsidRPr="00190841">
          <w:rPr>
            <w:rStyle w:val="a8"/>
            <w:noProof/>
          </w:rPr>
          <w:t xml:space="preserve"> </w:t>
        </w:r>
        <w:r w:rsidRPr="00190841">
          <w:rPr>
            <w:rStyle w:val="a8"/>
            <w:noProof/>
          </w:rPr>
          <w:t>전환의</w:t>
        </w:r>
        <w:r w:rsidRPr="00190841">
          <w:rPr>
            <w:rStyle w:val="a8"/>
            <w:noProof/>
          </w:rPr>
          <w:t xml:space="preserve"> </w:t>
        </w:r>
        <w:r w:rsidRPr="00190841">
          <w:rPr>
            <w:rStyle w:val="a8"/>
            <w:noProof/>
          </w:rPr>
          <w:t>역할과</w:t>
        </w:r>
        <w:r w:rsidRPr="00190841">
          <w:rPr>
            <w:rStyle w:val="a8"/>
            <w:noProof/>
          </w:rPr>
          <w:t xml:space="preserve"> </w:t>
        </w:r>
        <w:r w:rsidRPr="00190841">
          <w:rPr>
            <w:rStyle w:val="a8"/>
            <w:noProof/>
          </w:rPr>
          <w:t>책임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_Toc524810959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7CB2" w:rsidRDefault="00FA7CB2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810960" w:history="1">
        <w:r w:rsidRPr="00190841">
          <w:rPr>
            <w:rStyle w:val="a8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90841">
          <w:rPr>
            <w:rStyle w:val="a8"/>
            <w:noProof/>
          </w:rPr>
          <w:t>시스템</w:t>
        </w:r>
        <w:r w:rsidRPr="00190841">
          <w:rPr>
            <w:rStyle w:val="a8"/>
            <w:noProof/>
          </w:rPr>
          <w:t xml:space="preserve"> </w:t>
        </w:r>
        <w:r w:rsidRPr="00190841">
          <w:rPr>
            <w:rStyle w:val="a8"/>
            <w:noProof/>
          </w:rPr>
          <w:t>전환</w:t>
        </w:r>
        <w:r w:rsidRPr="00190841">
          <w:rPr>
            <w:rStyle w:val="a8"/>
            <w:noProof/>
          </w:rPr>
          <w:t xml:space="preserve"> </w:t>
        </w:r>
        <w:r w:rsidRPr="00190841">
          <w:rPr>
            <w:rStyle w:val="a8"/>
            <w:noProof/>
          </w:rPr>
          <w:t>조직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_Toc524810960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7CB2" w:rsidRDefault="00FA7CB2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810961" w:history="1">
        <w:r w:rsidRPr="00190841">
          <w:rPr>
            <w:rStyle w:val="a8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90841">
          <w:rPr>
            <w:rStyle w:val="a8"/>
            <w:noProof/>
          </w:rPr>
          <w:t>시스템</w:t>
        </w:r>
        <w:r w:rsidRPr="00190841">
          <w:rPr>
            <w:rStyle w:val="a8"/>
            <w:noProof/>
          </w:rPr>
          <w:t xml:space="preserve"> </w:t>
        </w:r>
        <w:r w:rsidRPr="00190841">
          <w:rPr>
            <w:rStyle w:val="a8"/>
            <w:noProof/>
          </w:rPr>
          <w:t>전환</w:t>
        </w:r>
        <w:r w:rsidRPr="00190841">
          <w:rPr>
            <w:rStyle w:val="a8"/>
            <w:noProof/>
          </w:rPr>
          <w:t xml:space="preserve"> </w:t>
        </w:r>
        <w:r w:rsidRPr="00190841">
          <w:rPr>
            <w:rStyle w:val="a8"/>
            <w:noProof/>
          </w:rPr>
          <w:t>절차</w:t>
        </w:r>
        <w:r w:rsidRPr="00190841">
          <w:rPr>
            <w:rStyle w:val="a8"/>
            <w:noProof/>
          </w:rPr>
          <w:t xml:space="preserve"> </w:t>
        </w:r>
        <w:r w:rsidRPr="00190841">
          <w:rPr>
            <w:rStyle w:val="a8"/>
            <w:noProof/>
          </w:rPr>
          <w:t>및</w:t>
        </w:r>
        <w:r w:rsidRPr="00190841">
          <w:rPr>
            <w:rStyle w:val="a8"/>
            <w:noProof/>
          </w:rPr>
          <w:t xml:space="preserve"> </w:t>
        </w:r>
        <w:r w:rsidRPr="00190841">
          <w:rPr>
            <w:rStyle w:val="a8"/>
            <w:noProof/>
          </w:rPr>
          <w:t>검증</w:t>
        </w:r>
        <w:r w:rsidRPr="00190841">
          <w:rPr>
            <w:rStyle w:val="a8"/>
            <w:noProof/>
          </w:rPr>
          <w:t xml:space="preserve"> </w:t>
        </w:r>
        <w:r w:rsidRPr="00190841">
          <w:rPr>
            <w:rStyle w:val="a8"/>
            <w:noProof/>
          </w:rPr>
          <w:t>계획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_Toc524810961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7CB2" w:rsidRDefault="00FA7CB2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4810962" w:history="1">
        <w:r w:rsidRPr="00190841">
          <w:rPr>
            <w:rStyle w:val="a8"/>
          </w:rPr>
          <w:t>2.3.1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190841">
          <w:rPr>
            <w:rStyle w:val="a8"/>
          </w:rPr>
          <w:t>시스템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전환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절차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_Toc524810962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7CB2" w:rsidRDefault="00FA7CB2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4810963" w:history="1">
        <w:r w:rsidRPr="00190841">
          <w:rPr>
            <w:rStyle w:val="a8"/>
          </w:rPr>
          <w:t>2.3.2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190841">
          <w:rPr>
            <w:rStyle w:val="a8"/>
          </w:rPr>
          <w:t>시스템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전환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대상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_Toc524810963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7CB2" w:rsidRDefault="00FA7CB2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4810964" w:history="1">
        <w:r w:rsidRPr="00190841">
          <w:rPr>
            <w:rStyle w:val="a8"/>
          </w:rPr>
          <w:t>2.3.3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190841">
          <w:rPr>
            <w:rStyle w:val="a8"/>
          </w:rPr>
          <w:t>사전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준비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사항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_Toc524810964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7CB2" w:rsidRDefault="00FA7CB2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4810965" w:history="1">
        <w:r w:rsidRPr="00190841">
          <w:rPr>
            <w:rStyle w:val="a8"/>
          </w:rPr>
          <w:t>2.3.4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190841">
          <w:rPr>
            <w:rStyle w:val="a8"/>
          </w:rPr>
          <w:t>기술적인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조치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관리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시스템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전환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단계별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주요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점검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사항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_Toc524810965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A7CB2" w:rsidRDefault="00FA7CB2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4810966" w:history="1">
        <w:r w:rsidRPr="00190841">
          <w:rPr>
            <w:rStyle w:val="a8"/>
          </w:rPr>
          <w:t>2.3.5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190841">
          <w:rPr>
            <w:rStyle w:val="a8"/>
          </w:rPr>
          <w:t>데이터셋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이관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계획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_Toc524810966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A7CB2" w:rsidRDefault="00FA7CB2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524810967" w:history="1">
        <w:r w:rsidRPr="00190841">
          <w:rPr>
            <w:rStyle w:val="a8"/>
          </w:rPr>
          <w:t>2.3.5.1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190841">
          <w:rPr>
            <w:rStyle w:val="a8"/>
          </w:rPr>
          <w:t>콘텐츠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유형별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분석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_Toc524810967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A7CB2" w:rsidRDefault="00FA7CB2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524810968" w:history="1">
        <w:r w:rsidRPr="00190841">
          <w:rPr>
            <w:rStyle w:val="a8"/>
          </w:rPr>
          <w:t>2.3.5.2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190841">
          <w:rPr>
            <w:rStyle w:val="a8"/>
          </w:rPr>
          <w:t>콘텐츠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이관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절차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_Toc524810968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A7CB2" w:rsidRDefault="00FA7CB2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524810969" w:history="1">
        <w:r w:rsidRPr="00190841">
          <w:rPr>
            <w:rStyle w:val="a8"/>
          </w:rPr>
          <w:t>2.3.5.3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190841">
          <w:rPr>
            <w:rStyle w:val="a8"/>
          </w:rPr>
          <w:t>콘텐츠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검증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방법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_Toc524810969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A7CB2" w:rsidRDefault="00FA7CB2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4810970" w:history="1">
        <w:r w:rsidRPr="00190841">
          <w:rPr>
            <w:rStyle w:val="a8"/>
          </w:rPr>
          <w:t>2.3.6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190841">
          <w:rPr>
            <w:rStyle w:val="a8"/>
          </w:rPr>
          <w:t>세부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시스템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별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전환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절차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_Toc524810970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A7CB2" w:rsidRDefault="00FA7CB2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524810971" w:history="1">
        <w:r w:rsidRPr="00190841">
          <w:rPr>
            <w:rStyle w:val="a8"/>
          </w:rPr>
          <w:t>2.3.6.1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190841">
          <w:rPr>
            <w:rStyle w:val="a8"/>
          </w:rPr>
          <w:t>Database</w:t>
        </w:r>
        <w:r w:rsidRPr="00190841">
          <w:rPr>
            <w:rStyle w:val="a8"/>
          </w:rPr>
          <w:t>에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대한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전환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절차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_Toc524810971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A7CB2" w:rsidRDefault="00FA7CB2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524810972" w:history="1">
        <w:r w:rsidRPr="00190841">
          <w:rPr>
            <w:rStyle w:val="a8"/>
          </w:rPr>
          <w:t>2.3.6.2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190841">
          <w:rPr>
            <w:rStyle w:val="a8"/>
          </w:rPr>
          <w:t>웹서비스에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대한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전환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절차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_Toc524810972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A7CB2" w:rsidRDefault="00FA7CB2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4810973" w:history="1">
        <w:r w:rsidRPr="00190841">
          <w:rPr>
            <w:rStyle w:val="a8"/>
          </w:rPr>
          <w:t>2.3.7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190841">
          <w:rPr>
            <w:rStyle w:val="a8"/>
          </w:rPr>
          <w:t>검증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계획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_Toc524810973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A7CB2" w:rsidRDefault="00FA7CB2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524810974" w:history="1">
        <w:r w:rsidRPr="00190841">
          <w:rPr>
            <w:rStyle w:val="a8"/>
          </w:rPr>
          <w:t>2.3.7.1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190841">
          <w:rPr>
            <w:rStyle w:val="a8"/>
          </w:rPr>
          <w:t>기술적인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조치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관리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웹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사이트에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대한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검증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_Toc524810974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A7CB2" w:rsidRDefault="00FA7CB2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524810975" w:history="1">
        <w:r w:rsidRPr="00190841">
          <w:rPr>
            <w:rStyle w:val="a8"/>
          </w:rPr>
          <w:t>2.3.7.2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190841">
          <w:rPr>
            <w:rStyle w:val="a8"/>
          </w:rPr>
          <w:t>성능평가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도구</w:t>
        </w:r>
        <w:r w:rsidRPr="00190841">
          <w:rPr>
            <w:rStyle w:val="a8"/>
          </w:rPr>
          <w:t>에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대한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검증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_Toc524810975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A7CB2" w:rsidRDefault="00FA7CB2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524810976" w:history="1">
        <w:r w:rsidRPr="00190841">
          <w:rPr>
            <w:rStyle w:val="a8"/>
          </w:rPr>
          <w:t>2.3.7.3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190841">
          <w:rPr>
            <w:rStyle w:val="a8"/>
          </w:rPr>
          <w:t>저작권기술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사업관리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시스템에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대한</w:t>
        </w:r>
        <w:r w:rsidRPr="00190841">
          <w:rPr>
            <w:rStyle w:val="a8"/>
          </w:rPr>
          <w:t xml:space="preserve"> </w:t>
        </w:r>
        <w:r w:rsidRPr="00190841">
          <w:rPr>
            <w:rStyle w:val="a8"/>
          </w:rPr>
          <w:t>검증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_Toc524810976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A7CB2" w:rsidRDefault="00FA7CB2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4810977" w:history="1">
        <w:r w:rsidRPr="00190841">
          <w:rPr>
            <w:rStyle w:val="a8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190841">
          <w:rPr>
            <w:rStyle w:val="a8"/>
            <w:noProof/>
          </w:rPr>
          <w:t>전환</w:t>
        </w:r>
        <w:r w:rsidRPr="00190841">
          <w:rPr>
            <w:rStyle w:val="a8"/>
            <w:noProof/>
          </w:rPr>
          <w:t xml:space="preserve"> </w:t>
        </w:r>
        <w:r w:rsidRPr="00190841">
          <w:rPr>
            <w:rStyle w:val="a8"/>
            <w:noProof/>
          </w:rPr>
          <w:t>일정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_Toc524810977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7CB2" w:rsidRDefault="00FA7CB2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810978" w:history="1">
        <w:r w:rsidRPr="00190841">
          <w:rPr>
            <w:rStyle w:val="a8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90841">
          <w:rPr>
            <w:rStyle w:val="a8"/>
            <w:noProof/>
          </w:rPr>
          <w:t>전환</w:t>
        </w:r>
        <w:r w:rsidRPr="00190841">
          <w:rPr>
            <w:rStyle w:val="a8"/>
            <w:noProof/>
          </w:rPr>
          <w:t xml:space="preserve"> </w:t>
        </w:r>
        <w:r w:rsidRPr="00190841">
          <w:rPr>
            <w:rStyle w:val="a8"/>
            <w:noProof/>
          </w:rPr>
          <w:t>일정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_Toc524810978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46AE" w:rsidRPr="00665947" w:rsidRDefault="003368B4" w:rsidP="0053628C">
      <w:pPr>
        <w:rPr>
          <w:b/>
        </w:rPr>
      </w:pPr>
      <w:r>
        <w:rPr>
          <w:b/>
        </w:rPr>
        <w:fldChar w:fldCharType="end"/>
      </w:r>
      <w:bookmarkEnd w:id="4"/>
      <w:bookmarkEnd w:id="5"/>
      <w:r w:rsidR="00101DBB">
        <w:br w:type="page"/>
      </w:r>
    </w:p>
    <w:p w:rsidR="003368B4" w:rsidRDefault="003368B4">
      <w:pPr>
        <w:pStyle w:val="10"/>
      </w:pPr>
      <w:bookmarkStart w:id="6" w:name="_Toc94524106"/>
      <w:bookmarkStart w:id="7" w:name="_Toc95025885"/>
      <w:bookmarkStart w:id="8" w:name="_Toc524810954"/>
      <w:r>
        <w:rPr>
          <w:rFonts w:hint="eastAsia"/>
        </w:rPr>
        <w:t>개요</w:t>
      </w:r>
      <w:bookmarkEnd w:id="6"/>
      <w:bookmarkEnd w:id="7"/>
      <w:bookmarkEnd w:id="8"/>
    </w:p>
    <w:p w:rsidR="00530890" w:rsidRDefault="00FA3560" w:rsidP="00AC7ACE">
      <w:pPr>
        <w:rPr>
          <w:rFonts w:ascii="굴림" w:hAnsi="굴림"/>
          <w:iCs/>
        </w:rPr>
      </w:pPr>
      <w:r>
        <w:rPr>
          <w:rFonts w:ascii="굴림" w:hAnsi="굴림"/>
          <w:iCs/>
        </w:rPr>
        <w:t xml:space="preserve">본 </w:t>
      </w:r>
      <w:r w:rsidR="002169E1">
        <w:rPr>
          <w:rFonts w:ascii="굴림" w:hAnsi="굴림" w:hint="eastAsia"/>
          <w:iCs/>
        </w:rPr>
        <w:t>사업을 통해 개발된 내역에 대해 실제 운영 시스템에 적용하기 위한 일련의 절차 및 방안</w:t>
      </w:r>
      <w:r>
        <w:rPr>
          <w:rFonts w:ascii="굴림" w:hAnsi="굴림" w:hint="eastAsia"/>
          <w:iCs/>
        </w:rPr>
        <w:t xml:space="preserve"> </w:t>
      </w:r>
      <w:r w:rsidR="002169E1">
        <w:rPr>
          <w:rFonts w:ascii="굴림" w:hAnsi="굴림" w:hint="eastAsia"/>
          <w:iCs/>
        </w:rPr>
        <w:t>등에 대해 정의한다.</w:t>
      </w:r>
    </w:p>
    <w:p w:rsidR="002169E1" w:rsidRDefault="002169E1" w:rsidP="00530890">
      <w:pPr>
        <w:ind w:leftChars="200" w:left="400"/>
        <w:rPr>
          <w:rFonts w:ascii="굴림" w:hAnsi="굴림"/>
          <w:iCs/>
        </w:rPr>
      </w:pPr>
    </w:p>
    <w:p w:rsidR="008B23DC" w:rsidRDefault="002169E1" w:rsidP="008B23DC">
      <w:pPr>
        <w:pStyle w:val="2"/>
      </w:pPr>
      <w:bookmarkStart w:id="9" w:name="_Toc524810955"/>
      <w:r>
        <w:rPr>
          <w:rFonts w:hint="eastAsia"/>
        </w:rPr>
        <w:t>시스템 전환 범위</w:t>
      </w:r>
      <w:bookmarkEnd w:id="9"/>
    </w:p>
    <w:p w:rsidR="008B23DC" w:rsidRDefault="002169E1" w:rsidP="008B23DC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사업의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장비에서</w:t>
      </w:r>
      <w:r>
        <w:rPr>
          <w:rFonts w:hint="eastAsia"/>
        </w:rPr>
        <w:t xml:space="preserve"> </w:t>
      </w:r>
      <w:r>
        <w:rPr>
          <w:rFonts w:hint="eastAsia"/>
        </w:rPr>
        <w:t>개발되어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시스템으로</w:t>
      </w:r>
      <w:r>
        <w:rPr>
          <w:rFonts w:hint="eastAsia"/>
        </w:rPr>
        <w:t xml:space="preserve"> </w:t>
      </w:r>
      <w:r>
        <w:rPr>
          <w:rFonts w:hint="eastAsia"/>
        </w:rPr>
        <w:t>이관되어야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추가되거나</w:t>
      </w:r>
      <w:r>
        <w:rPr>
          <w:rFonts w:hint="eastAsia"/>
        </w:rPr>
        <w:t xml:space="preserve"> </w:t>
      </w:r>
      <w:r>
        <w:rPr>
          <w:rFonts w:hint="eastAsia"/>
        </w:rPr>
        <w:t>변경된</w:t>
      </w:r>
      <w:r>
        <w:rPr>
          <w:rFonts w:hint="eastAsia"/>
        </w:rPr>
        <w:t xml:space="preserve"> DB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 w:rsidR="00FA3560"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 w:rsidR="00135A2E">
        <w:rPr>
          <w:rFonts w:hint="eastAsia"/>
        </w:rPr>
        <w:t xml:space="preserve"> </w:t>
      </w:r>
      <w:r w:rsidR="00135A2E">
        <w:rPr>
          <w:rFonts w:hint="eastAsia"/>
        </w:rPr>
        <w:t>및</w:t>
      </w:r>
      <w:r w:rsidR="00135A2E">
        <w:rPr>
          <w:rFonts w:hint="eastAsia"/>
        </w:rPr>
        <w:t xml:space="preserve"> </w:t>
      </w:r>
      <w:r w:rsidR="00FA3560">
        <w:rPr>
          <w:rFonts w:hint="eastAsia"/>
        </w:rPr>
        <w:t>신규로</w:t>
      </w:r>
      <w:r w:rsidR="00FA3560">
        <w:t xml:space="preserve"> </w:t>
      </w:r>
      <w:r w:rsidR="00FA3560">
        <w:rPr>
          <w:rFonts w:hint="eastAsia"/>
        </w:rPr>
        <w:t>구축된</w:t>
      </w:r>
      <w:r w:rsidR="00FA3560">
        <w:rPr>
          <w:rFonts w:hint="eastAsia"/>
        </w:rPr>
        <w:t xml:space="preserve"> </w:t>
      </w:r>
      <w:r w:rsidR="00FA3560">
        <w:rPr>
          <w:rFonts w:hint="eastAsia"/>
        </w:rPr>
        <w:t>데이터셋</w:t>
      </w:r>
      <w:r w:rsidR="00FA3560">
        <w:rPr>
          <w:rFonts w:hint="eastAsia"/>
        </w:rPr>
        <w:t xml:space="preserve"> </w:t>
      </w:r>
      <w:r w:rsidR="00FA3560">
        <w:rPr>
          <w:rFonts w:hint="eastAsia"/>
        </w:rPr>
        <w:t>파일</w:t>
      </w:r>
      <w:r w:rsidR="00FA3560">
        <w:rPr>
          <w:rFonts w:hint="eastAsia"/>
        </w:rPr>
        <w:t xml:space="preserve"> </w:t>
      </w:r>
      <w:r w:rsidR="00FA3560">
        <w:rPr>
          <w:rFonts w:hint="eastAsia"/>
        </w:rPr>
        <w:t>및</w:t>
      </w:r>
      <w:r w:rsidR="00FA3560">
        <w:rPr>
          <w:rFonts w:hint="eastAsia"/>
        </w:rPr>
        <w:t xml:space="preserve"> </w:t>
      </w:r>
      <w:r w:rsidR="00FA3560">
        <w:rPr>
          <w:rFonts w:hint="eastAsia"/>
        </w:rPr>
        <w:t>메타정보</w:t>
      </w:r>
      <w:r w:rsidR="00135A2E">
        <w:rPr>
          <w:rFonts w:hint="eastAsia"/>
        </w:rPr>
        <w:t>에</w:t>
      </w:r>
      <w:r w:rsidR="00135A2E">
        <w:rPr>
          <w:rFonts w:hint="eastAsia"/>
        </w:rPr>
        <w:t xml:space="preserve"> </w:t>
      </w:r>
      <w:r w:rsidR="00135A2E"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전환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수립한다</w:t>
      </w:r>
      <w:r>
        <w:rPr>
          <w:rFonts w:hint="eastAsia"/>
        </w:rPr>
        <w:t>.</w:t>
      </w:r>
    </w:p>
    <w:p w:rsidR="008B23DC" w:rsidRDefault="002169E1" w:rsidP="008B23DC">
      <w:pPr>
        <w:pStyle w:val="2"/>
      </w:pPr>
      <w:bookmarkStart w:id="10" w:name="_Toc524810956"/>
      <w:r>
        <w:rPr>
          <w:rFonts w:hint="eastAsia"/>
        </w:rPr>
        <w:t>시스템 전환 전략</w:t>
      </w:r>
      <w:bookmarkEnd w:id="10"/>
    </w:p>
    <w:p w:rsidR="00F70E38" w:rsidRDefault="00F70E38" w:rsidP="002169E1">
      <w:r>
        <w:rPr>
          <w:rFonts w:hint="eastAsia"/>
        </w:rPr>
        <w:t>저작권위원회내의</w:t>
      </w:r>
      <w:r>
        <w:rPr>
          <w:rFonts w:hint="eastAsia"/>
        </w:rPr>
        <w:t xml:space="preserve"> DB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웹서비스의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권리자</w:t>
      </w:r>
      <w:r>
        <w:rPr>
          <w:rFonts w:hint="eastAsia"/>
        </w:rPr>
        <w:t xml:space="preserve">, </w:t>
      </w:r>
      <w:r>
        <w:rPr>
          <w:rFonts w:hint="eastAsia"/>
        </w:rPr>
        <w:t>기술업체</w:t>
      </w:r>
      <w:r>
        <w:rPr>
          <w:rFonts w:hint="eastAsia"/>
        </w:rPr>
        <w:t xml:space="preserve">, OSP,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일반인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접속이</w:t>
      </w:r>
      <w:r>
        <w:rPr>
          <w:rFonts w:hint="eastAsia"/>
        </w:rPr>
        <w:t xml:space="preserve"> </w:t>
      </w:r>
      <w:r>
        <w:rPr>
          <w:rFonts w:hint="eastAsia"/>
        </w:rPr>
        <w:t>가능하므로</w:t>
      </w:r>
      <w:r>
        <w:rPr>
          <w:rFonts w:hint="eastAsia"/>
        </w:rPr>
        <w:t xml:space="preserve">, </w:t>
      </w:r>
      <w:r>
        <w:rPr>
          <w:rFonts w:hint="eastAsia"/>
        </w:rPr>
        <w:t>웹사이트를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공지하여</w:t>
      </w:r>
      <w:r>
        <w:rPr>
          <w:rFonts w:hint="eastAsia"/>
        </w:rPr>
        <w:t xml:space="preserve">, </w:t>
      </w:r>
      <w:r>
        <w:rPr>
          <w:rFonts w:hint="eastAsia"/>
        </w:rPr>
        <w:t>불편을</w:t>
      </w:r>
      <w:r>
        <w:rPr>
          <w:rFonts w:hint="eastAsia"/>
        </w:rPr>
        <w:t xml:space="preserve"> </w:t>
      </w:r>
      <w:r>
        <w:rPr>
          <w:rFonts w:hint="eastAsia"/>
        </w:rPr>
        <w:t>최소화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장애를</w:t>
      </w:r>
      <w:r>
        <w:rPr>
          <w:rFonts w:hint="eastAsia"/>
        </w:rPr>
        <w:t xml:space="preserve"> </w:t>
      </w:r>
      <w:r>
        <w:rPr>
          <w:rFonts w:hint="eastAsia"/>
        </w:rPr>
        <w:t>대비하여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백업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전환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수행하도록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70E38" w:rsidRDefault="00F70E38" w:rsidP="00F70E38">
      <w:pPr>
        <w:pStyle w:val="2"/>
      </w:pPr>
      <w:bookmarkStart w:id="11" w:name="_Toc524810957"/>
      <w:r>
        <w:rPr>
          <w:rFonts w:hint="eastAsia"/>
        </w:rPr>
        <w:t>전환 시 위험도출 및 대응방안</w:t>
      </w:r>
      <w:bookmarkEnd w:id="11"/>
    </w:p>
    <w:p w:rsidR="00F70E38" w:rsidRDefault="00F70E38" w:rsidP="00F70E38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사업을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신규로</w:t>
      </w:r>
      <w:r>
        <w:rPr>
          <w:rFonts w:hint="eastAsia"/>
        </w:rPr>
        <w:t xml:space="preserve"> </w:t>
      </w:r>
      <w:r>
        <w:rPr>
          <w:rFonts w:hint="eastAsia"/>
        </w:rPr>
        <w:t>구축되거나</w:t>
      </w:r>
      <w:r>
        <w:rPr>
          <w:rFonts w:hint="eastAsia"/>
        </w:rPr>
        <w:t xml:space="preserve"> </w:t>
      </w:r>
      <w:r>
        <w:rPr>
          <w:rFonts w:hint="eastAsia"/>
        </w:rPr>
        <w:t>변경이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있어서의</w:t>
      </w:r>
      <w:r>
        <w:rPr>
          <w:rFonts w:hint="eastAsia"/>
        </w:rPr>
        <w:t xml:space="preserve"> </w:t>
      </w:r>
      <w:r>
        <w:rPr>
          <w:rFonts w:hint="eastAsia"/>
        </w:rPr>
        <w:t>전환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영향도는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크지</w:t>
      </w:r>
      <w:r>
        <w:rPr>
          <w:rFonts w:hint="eastAsia"/>
        </w:rPr>
        <w:t xml:space="preserve"> </w:t>
      </w:r>
      <w:r>
        <w:rPr>
          <w:rFonts w:hint="eastAsia"/>
        </w:rPr>
        <w:t>않으나</w:t>
      </w:r>
      <w:r>
        <w:rPr>
          <w:rFonts w:hint="eastAsia"/>
        </w:rPr>
        <w:t xml:space="preserve">,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전환시의</w:t>
      </w:r>
      <w:r>
        <w:rPr>
          <w:rFonts w:hint="eastAsia"/>
        </w:rPr>
        <w:t xml:space="preserve"> </w:t>
      </w:r>
      <w:r>
        <w:rPr>
          <w:rFonts w:hint="eastAsia"/>
        </w:rPr>
        <w:t>장애를</w:t>
      </w:r>
      <w:r>
        <w:rPr>
          <w:rFonts w:hint="eastAsia"/>
        </w:rPr>
        <w:t xml:space="preserve"> </w:t>
      </w:r>
      <w:r>
        <w:rPr>
          <w:rFonts w:hint="eastAsia"/>
        </w:rPr>
        <w:t>대비하여</w:t>
      </w:r>
      <w:r>
        <w:rPr>
          <w:rFonts w:hint="eastAsia"/>
        </w:rPr>
        <w:t xml:space="preserve">,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환경으로</w:t>
      </w:r>
      <w:r>
        <w:rPr>
          <w:rFonts w:hint="eastAsia"/>
        </w:rPr>
        <w:t xml:space="preserve"> </w:t>
      </w:r>
      <w:r>
        <w:rPr>
          <w:rFonts w:hint="eastAsia"/>
        </w:rPr>
        <w:t>복구할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백업한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전환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수행하도록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70E38" w:rsidRDefault="00F70E38" w:rsidP="00F70E38">
      <w:pPr>
        <w:pStyle w:val="10"/>
      </w:pPr>
      <w:r>
        <w:br w:type="page"/>
      </w:r>
      <w:bookmarkStart w:id="12" w:name="_Toc524810958"/>
      <w:r>
        <w:rPr>
          <w:rFonts w:hint="eastAsia"/>
        </w:rPr>
        <w:lastRenderedPageBreak/>
        <w:t>시스템 전환 절차 및 방법, 검증 계획</w:t>
      </w:r>
      <w:bookmarkEnd w:id="12"/>
    </w:p>
    <w:p w:rsidR="00F70E38" w:rsidRDefault="00F70E38" w:rsidP="00F70E38">
      <w:pPr>
        <w:pStyle w:val="2"/>
      </w:pPr>
      <w:bookmarkStart w:id="13" w:name="_Toc524810959"/>
      <w:r>
        <w:rPr>
          <w:rFonts w:hint="eastAsia"/>
        </w:rPr>
        <w:t>시스템 전환의 역할과 책임</w:t>
      </w:r>
      <w:bookmarkEnd w:id="13"/>
    </w:p>
    <w:p w:rsidR="00F70E38" w:rsidRDefault="00F70E38" w:rsidP="00F70E38">
      <w:r>
        <w:rPr>
          <w:rFonts w:hint="eastAsia"/>
        </w:rPr>
        <w:t>금번</w:t>
      </w:r>
      <w:r>
        <w:rPr>
          <w:rFonts w:hint="eastAsia"/>
        </w:rPr>
        <w:t xml:space="preserve"> </w:t>
      </w:r>
      <w:r>
        <w:rPr>
          <w:rFonts w:hint="eastAsia"/>
        </w:rPr>
        <w:t>사업의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전환에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전환</w:t>
      </w:r>
      <w:r>
        <w:rPr>
          <w:rFonts w:hint="eastAsia"/>
        </w:rPr>
        <w:t xml:space="preserve"> </w:t>
      </w:r>
      <w:r>
        <w:rPr>
          <w:rFonts w:hint="eastAsia"/>
        </w:rPr>
        <w:t>주체는</w:t>
      </w:r>
      <w:r>
        <w:rPr>
          <w:rFonts w:hint="eastAsia"/>
        </w:rPr>
        <w:t xml:space="preserve"> </w:t>
      </w:r>
      <w:r>
        <w:rPr>
          <w:rFonts w:hint="eastAsia"/>
        </w:rPr>
        <w:t>주관사업자</w:t>
      </w:r>
      <w:r w:rsidR="007A2042">
        <w:rPr>
          <w:rFonts w:hint="eastAsia"/>
        </w:rPr>
        <w:t>이</w:t>
      </w:r>
      <w:r>
        <w:rPr>
          <w:rFonts w:hint="eastAsia"/>
        </w:rPr>
        <w:t>며</w:t>
      </w:r>
      <w:r>
        <w:rPr>
          <w:rFonts w:hint="eastAsia"/>
        </w:rPr>
        <w:t xml:space="preserve">, </w:t>
      </w:r>
      <w:r>
        <w:rPr>
          <w:rFonts w:hint="eastAsia"/>
        </w:rPr>
        <w:t>주관사업자는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전환에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 w:rsidR="007A2042">
        <w:rPr>
          <w:rFonts w:hint="eastAsia"/>
        </w:rPr>
        <w:t xml:space="preserve"> </w:t>
      </w:r>
      <w:r w:rsidR="007A2042">
        <w:rPr>
          <w:rFonts w:hint="eastAsia"/>
        </w:rPr>
        <w:t>정해진</w:t>
      </w:r>
      <w:r w:rsidR="007A2042">
        <w:rPr>
          <w:rFonts w:hint="eastAsia"/>
        </w:rPr>
        <w:t xml:space="preserve"> </w:t>
      </w:r>
      <w:r w:rsidR="007A2042">
        <w:rPr>
          <w:rFonts w:hint="eastAsia"/>
        </w:rPr>
        <w:t>전략</w:t>
      </w:r>
      <w:r w:rsidR="007A2042">
        <w:rPr>
          <w:rFonts w:hint="eastAsia"/>
        </w:rPr>
        <w:t xml:space="preserve"> </w:t>
      </w:r>
      <w:r w:rsidR="007A2042">
        <w:rPr>
          <w:rFonts w:hint="eastAsia"/>
        </w:rPr>
        <w:t>및</w:t>
      </w:r>
      <w:r w:rsidR="007A2042">
        <w:rPr>
          <w:rFonts w:hint="eastAsia"/>
        </w:rPr>
        <w:t xml:space="preserve"> </w:t>
      </w:r>
      <w:r w:rsidR="007A2042">
        <w:rPr>
          <w:rFonts w:hint="eastAsia"/>
        </w:rPr>
        <w:t>일정에</w:t>
      </w:r>
      <w:r w:rsidR="007A2042">
        <w:rPr>
          <w:rFonts w:hint="eastAsia"/>
        </w:rPr>
        <w:t xml:space="preserve"> </w:t>
      </w:r>
      <w:r w:rsidR="007A2042">
        <w:rPr>
          <w:rFonts w:hint="eastAsia"/>
        </w:rPr>
        <w:t>의해</w:t>
      </w:r>
      <w:r w:rsidR="007A2042">
        <w:rPr>
          <w:rFonts w:hint="eastAsia"/>
        </w:rPr>
        <w:t xml:space="preserve"> </w:t>
      </w:r>
      <w:r w:rsidR="007A2042">
        <w:rPr>
          <w:rFonts w:hint="eastAsia"/>
        </w:rPr>
        <w:t>이루어</w:t>
      </w:r>
      <w:r w:rsidR="007A2042">
        <w:rPr>
          <w:rFonts w:hint="eastAsia"/>
        </w:rPr>
        <w:t xml:space="preserve"> </w:t>
      </w:r>
      <w:r w:rsidR="007A2042">
        <w:rPr>
          <w:rFonts w:hint="eastAsia"/>
        </w:rPr>
        <w:t>질</w:t>
      </w:r>
      <w:r w:rsidR="007A2042">
        <w:rPr>
          <w:rFonts w:hint="eastAsia"/>
        </w:rPr>
        <w:t xml:space="preserve"> </w:t>
      </w:r>
      <w:r w:rsidR="007A2042">
        <w:rPr>
          <w:rFonts w:hint="eastAsia"/>
        </w:rPr>
        <w:t>수</w:t>
      </w:r>
      <w:r w:rsidR="007A2042">
        <w:rPr>
          <w:rFonts w:hint="eastAsia"/>
        </w:rPr>
        <w:t xml:space="preserve"> </w:t>
      </w:r>
      <w:r w:rsidR="007A2042">
        <w:rPr>
          <w:rFonts w:hint="eastAsia"/>
        </w:rPr>
        <w:t>있도록</w:t>
      </w:r>
      <w:r w:rsidR="007A2042">
        <w:rPr>
          <w:rFonts w:hint="eastAsia"/>
        </w:rPr>
        <w:t xml:space="preserve"> </w:t>
      </w:r>
      <w:r w:rsidR="007A2042">
        <w:rPr>
          <w:rFonts w:hint="eastAsia"/>
        </w:rPr>
        <w:t>해야</w:t>
      </w:r>
      <w:r w:rsidR="007A2042">
        <w:rPr>
          <w:rFonts w:hint="eastAsia"/>
        </w:rPr>
        <w:t xml:space="preserve"> </w:t>
      </w:r>
      <w:r w:rsidR="007A2042">
        <w:rPr>
          <w:rFonts w:hint="eastAsia"/>
        </w:rPr>
        <w:t>한다</w:t>
      </w:r>
      <w:r w:rsidR="007A2042">
        <w:rPr>
          <w:rFonts w:hint="eastAsia"/>
        </w:rPr>
        <w:t>.</w:t>
      </w:r>
    </w:p>
    <w:p w:rsidR="0082258A" w:rsidRDefault="0082258A" w:rsidP="0082258A">
      <w:pPr>
        <w:pStyle w:val="2"/>
      </w:pPr>
      <w:bookmarkStart w:id="14" w:name="_Toc524810960"/>
      <w:r>
        <w:rPr>
          <w:rFonts w:hint="eastAsia"/>
        </w:rPr>
        <w:t>시스템 전환 조직</w:t>
      </w:r>
      <w:bookmarkEnd w:id="14"/>
    </w:p>
    <w:p w:rsidR="0082258A" w:rsidRDefault="00FA7CB2" w:rsidP="0082258A">
      <w:r>
        <w:rPr>
          <w:noProof/>
        </w:rPr>
        <w:pict>
          <v:rect id="_x0000_s1033" style="position:absolute;left:0;text-align:left;margin-left:291.35pt;margin-top:122.4pt;width:107.25pt;height:22.5pt;z-index:251656704" fillcolor="#ddd8c2">
            <v:textbox>
              <w:txbxContent>
                <w:p w:rsidR="00A47BC6" w:rsidRDefault="00A47BC6" w:rsidP="0082258A">
                  <w:pPr>
                    <w:jc w:val="center"/>
                  </w:pPr>
                  <w:r>
                    <w:rPr>
                      <w:rFonts w:hint="eastAsia"/>
                    </w:rPr>
                    <w:t>Application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left:0;text-align:left;margin-left:291.35pt;margin-top:144.9pt;width:107.25pt;height:22.5pt;z-index:251657728">
            <v:textbox>
              <w:txbxContent>
                <w:p w:rsidR="00A47BC6" w:rsidRDefault="00A47BC6" w:rsidP="0082258A">
                  <w:pPr>
                    <w:jc w:val="center"/>
                  </w:pPr>
                  <w:r>
                    <w:rPr>
                      <w:rFonts w:hint="eastAsia"/>
                    </w:rPr>
                    <w:t>신창권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left:0;text-align:left;margin-left:162.35pt;margin-top:122.4pt;width:107.25pt;height:22.5pt;z-index:251654656" fillcolor="#ddd8c2">
            <v:textbox>
              <w:txbxContent>
                <w:p w:rsidR="00A47BC6" w:rsidRDefault="00A47BC6" w:rsidP="0082258A">
                  <w:pPr>
                    <w:jc w:val="center"/>
                  </w:pPr>
                  <w:r>
                    <w:rPr>
                      <w:rFonts w:hint="eastAsia"/>
                    </w:rPr>
                    <w:t>WEB Service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left:0;text-align:left;margin-left:162.35pt;margin-top:144.9pt;width:107.25pt;height:22.5pt;z-index:251655680">
            <v:textbox>
              <w:txbxContent>
                <w:p w:rsidR="00A47BC6" w:rsidRDefault="00A47BC6" w:rsidP="0082258A">
                  <w:pPr>
                    <w:jc w:val="center"/>
                  </w:pPr>
                  <w:r>
                    <w:rPr>
                      <w:rFonts w:hint="eastAsia"/>
                    </w:rPr>
                    <w:t>이주리</w:t>
                  </w:r>
                  <w:r w:rsidR="00302DD3">
                    <w:rPr>
                      <w:rFonts w:hint="eastAsia"/>
                    </w:rPr>
                    <w:t>/</w:t>
                  </w:r>
                  <w:r w:rsidR="00302DD3">
                    <w:rPr>
                      <w:rFonts w:hint="eastAsia"/>
                    </w:rPr>
                    <w:t>윤석정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31.1pt;margin-top:122.4pt;width:107.25pt;height:22.5pt;z-index:251652608" fillcolor="#ddd8c2">
            <v:textbox>
              <w:txbxContent>
                <w:p w:rsidR="00A47BC6" w:rsidRDefault="00A47BC6" w:rsidP="0082258A">
                  <w:pPr>
                    <w:jc w:val="center"/>
                  </w:pPr>
                  <w:r>
                    <w:rPr>
                      <w:rFonts w:hint="eastAsia"/>
                    </w:rPr>
                    <w:t>DATABASE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31.1pt;margin-top:144.9pt;width:107.25pt;height:22.5pt;z-index:251653632">
            <v:textbox>
              <w:txbxContent>
                <w:p w:rsidR="00A47BC6" w:rsidRDefault="00A47BC6" w:rsidP="0082258A">
                  <w:pPr>
                    <w:jc w:val="center"/>
                  </w:pPr>
                  <w:r>
                    <w:rPr>
                      <w:rFonts w:hint="eastAsia"/>
                    </w:rPr>
                    <w:t>김영균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154.85pt;margin-top:39.9pt;width:107.25pt;height:22.5pt;z-index:251651584">
            <v:textbox>
              <w:txbxContent>
                <w:p w:rsidR="00A47BC6" w:rsidRDefault="00A47BC6" w:rsidP="0082258A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곽종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154.85pt;margin-top:17.4pt;width:107.25pt;height:22.5pt;z-index:251650560" fillcolor="#ddd8c2">
            <v:textbox>
              <w:txbxContent>
                <w:p w:rsidR="00A47BC6" w:rsidRDefault="00A47BC6" w:rsidP="0082258A">
                  <w:pPr>
                    <w:jc w:val="center"/>
                  </w:pPr>
                  <w:r>
                    <w:rPr>
                      <w:rFonts w:hint="eastAsia"/>
                    </w:rPr>
                    <w:t>시스템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총괄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85.1pt;margin-top:99.15pt;width:0;height:23.25pt;z-index:251660800" o:connectortype="straight"/>
        </w:pict>
      </w:r>
    </w:p>
    <w:p w:rsidR="0082258A" w:rsidRDefault="0082258A" w:rsidP="0082258A"/>
    <w:p w:rsidR="0082258A" w:rsidRDefault="00FA7CB2" w:rsidP="0082258A">
      <w:r>
        <w:rPr>
          <w:noProof/>
        </w:rPr>
        <w:pict>
          <v:rect id="_x0000_s1036" style="position:absolute;left:0;text-align:left;margin-left:301.1pt;margin-top:32.4pt;width:107.25pt;height:22.5pt;z-index:251659776">
            <v:textbox>
              <w:txbxContent>
                <w:p w:rsidR="00A47BC6" w:rsidRDefault="00A47BC6" w:rsidP="0082258A">
                  <w:pPr>
                    <w:jc w:val="center"/>
                  </w:pPr>
                  <w:r>
                    <w:rPr>
                      <w:rFonts w:hint="eastAsia"/>
                    </w:rPr>
                    <w:t>고객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301.1pt;margin-top:9.9pt;width:107.25pt;height:22.5pt;z-index:251658752" fillcolor="#ddd8c2">
            <v:textbox>
              <w:txbxContent>
                <w:p w:rsidR="00A47BC6" w:rsidRDefault="00A47BC6" w:rsidP="0082258A">
                  <w:pPr>
                    <w:jc w:val="center"/>
                  </w:pPr>
                  <w:r>
                    <w:rPr>
                      <w:rFonts w:hint="eastAsia"/>
                    </w:rPr>
                    <w:t>검수</w:t>
                  </w:r>
                </w:p>
              </w:txbxContent>
            </v:textbox>
          </v:rect>
        </w:pict>
      </w:r>
    </w:p>
    <w:p w:rsidR="0082258A" w:rsidRDefault="00FA7CB2" w:rsidP="0082258A">
      <w:r>
        <w:rPr>
          <w:noProof/>
        </w:rPr>
        <w:pict>
          <v:shape id="_x0000_s1042" type="#_x0000_t32" style="position:absolute;left:0;text-align:left;margin-left:212.65pt;margin-top:14.4pt;width:88.45pt;height:.05pt;z-index:251664896" o:connectortype="straight"/>
        </w:pict>
      </w:r>
      <w:r>
        <w:rPr>
          <w:noProof/>
        </w:rPr>
        <w:pict>
          <v:shape id="_x0000_s1039" type="#_x0000_t32" style="position:absolute;left:0;text-align:left;margin-left:212.65pt;margin-top:8.4pt;width:0;height:60.75pt;z-index:251661824" o:connectortype="straight"/>
        </w:pict>
      </w:r>
    </w:p>
    <w:p w:rsidR="0082258A" w:rsidRDefault="0082258A" w:rsidP="0082258A"/>
    <w:p w:rsidR="0082258A" w:rsidRDefault="00FA7CB2" w:rsidP="0082258A">
      <w:r>
        <w:rPr>
          <w:noProof/>
        </w:rPr>
        <w:pict>
          <v:shape id="_x0000_s1041" type="#_x0000_t32" style="position:absolute;left:0;text-align:left;margin-left:85.1pt;margin-top:10.65pt;width:252pt;height:0;z-index:251663872" o:connectortype="straight"/>
        </w:pict>
      </w:r>
      <w:r>
        <w:rPr>
          <w:noProof/>
        </w:rPr>
        <w:pict>
          <v:shape id="_x0000_s1040" type="#_x0000_t32" style="position:absolute;left:0;text-align:left;margin-left:337.1pt;margin-top:9.9pt;width:0;height:23.25pt;z-index:251662848" o:connectortype="straight"/>
        </w:pict>
      </w:r>
    </w:p>
    <w:p w:rsidR="0082258A" w:rsidRDefault="0082258A" w:rsidP="0082258A"/>
    <w:p w:rsidR="0082258A" w:rsidRDefault="0082258A" w:rsidP="0082258A"/>
    <w:p w:rsidR="0082258A" w:rsidRDefault="0082258A" w:rsidP="0082258A"/>
    <w:p w:rsidR="0082258A" w:rsidRDefault="0082258A" w:rsidP="0082258A"/>
    <w:p w:rsidR="0082258A" w:rsidRPr="0082258A" w:rsidRDefault="0082258A" w:rsidP="0082258A"/>
    <w:p w:rsidR="007A2042" w:rsidRDefault="007A2042" w:rsidP="00F70E38"/>
    <w:p w:rsidR="007A2042" w:rsidRDefault="007A2042" w:rsidP="007A2042">
      <w:pPr>
        <w:pStyle w:val="2"/>
      </w:pPr>
      <w:bookmarkStart w:id="15" w:name="_Toc524810961"/>
      <w:r>
        <w:rPr>
          <w:rFonts w:hint="eastAsia"/>
        </w:rPr>
        <w:t>시스템 전환 절차 및 검증 계획</w:t>
      </w:r>
      <w:bookmarkEnd w:id="15"/>
    </w:p>
    <w:p w:rsidR="007A2042" w:rsidRDefault="007A2042" w:rsidP="007A2042">
      <w:pPr>
        <w:pStyle w:val="3"/>
      </w:pPr>
      <w:bookmarkStart w:id="16" w:name="_Toc524810962"/>
      <w:r>
        <w:rPr>
          <w:rFonts w:hint="eastAsia"/>
        </w:rPr>
        <w:t>시스템 전환 절차</w:t>
      </w:r>
      <w:bookmarkEnd w:id="16"/>
    </w:p>
    <w:p w:rsidR="007A2042" w:rsidRDefault="007A2042" w:rsidP="00135A2E">
      <w:pPr>
        <w:ind w:firstLineChars="100" w:firstLine="200"/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전환을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전환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,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백업을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장비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장치에</w:t>
      </w:r>
      <w:r>
        <w:rPr>
          <w:rFonts w:hint="eastAsia"/>
        </w:rPr>
        <w:t xml:space="preserve"> </w:t>
      </w:r>
      <w:r>
        <w:rPr>
          <w:rFonts w:hint="eastAsia"/>
        </w:rPr>
        <w:t>백업을</w:t>
      </w:r>
      <w:r>
        <w:rPr>
          <w:rFonts w:hint="eastAsia"/>
        </w:rPr>
        <w:t xml:space="preserve"> </w:t>
      </w:r>
      <w:r>
        <w:rPr>
          <w:rFonts w:hint="eastAsia"/>
        </w:rPr>
        <w:t>수행하고</w:t>
      </w:r>
      <w:r>
        <w:rPr>
          <w:rFonts w:hint="eastAsia"/>
        </w:rPr>
        <w:t xml:space="preserve">, </w:t>
      </w:r>
      <w:r>
        <w:rPr>
          <w:rFonts w:hint="eastAsia"/>
        </w:rPr>
        <w:t>전환계획대로</w:t>
      </w:r>
      <w:r>
        <w:rPr>
          <w:rFonts w:hint="eastAsia"/>
        </w:rPr>
        <w:t xml:space="preserve"> </w:t>
      </w:r>
      <w:r>
        <w:rPr>
          <w:rFonts w:hint="eastAsia"/>
        </w:rPr>
        <w:t>전환을</w:t>
      </w:r>
      <w:r>
        <w:rPr>
          <w:rFonts w:hint="eastAsia"/>
        </w:rPr>
        <w:t xml:space="preserve"> </w:t>
      </w:r>
      <w:r>
        <w:rPr>
          <w:rFonts w:hint="eastAsia"/>
        </w:rPr>
        <w:t>수행하며</w:t>
      </w:r>
      <w:r>
        <w:rPr>
          <w:rFonts w:hint="eastAsia"/>
        </w:rPr>
        <w:t xml:space="preserve">, </w:t>
      </w:r>
      <w:r>
        <w:rPr>
          <w:rFonts w:hint="eastAsia"/>
        </w:rPr>
        <w:t>전환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검증에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발생시</w:t>
      </w:r>
      <w:r>
        <w:rPr>
          <w:rFonts w:hint="eastAsia"/>
        </w:rPr>
        <w:t xml:space="preserve"> </w:t>
      </w:r>
      <w:r>
        <w:rPr>
          <w:rFonts w:hint="eastAsia"/>
        </w:rPr>
        <w:t>원래의</w:t>
      </w:r>
      <w:r>
        <w:rPr>
          <w:rFonts w:hint="eastAsia"/>
        </w:rPr>
        <w:t xml:space="preserve"> </w:t>
      </w:r>
      <w:r>
        <w:rPr>
          <w:rFonts w:hint="eastAsia"/>
        </w:rPr>
        <w:t>환경으로</w:t>
      </w:r>
      <w:r>
        <w:rPr>
          <w:rFonts w:hint="eastAsia"/>
        </w:rPr>
        <w:t xml:space="preserve"> </w:t>
      </w:r>
      <w:r>
        <w:rPr>
          <w:rFonts w:hint="eastAsia"/>
        </w:rPr>
        <w:t>복구를</w:t>
      </w:r>
      <w:r>
        <w:rPr>
          <w:rFonts w:hint="eastAsia"/>
        </w:rPr>
        <w:t xml:space="preserve"> </w:t>
      </w:r>
      <w:r>
        <w:rPr>
          <w:rFonts w:hint="eastAsia"/>
        </w:rPr>
        <w:t>시도하고</w:t>
      </w:r>
      <w:r>
        <w:rPr>
          <w:rFonts w:hint="eastAsia"/>
        </w:rPr>
        <w:t xml:space="preserve">,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전환</w:t>
      </w:r>
      <w:r>
        <w:rPr>
          <w:rFonts w:hint="eastAsia"/>
        </w:rPr>
        <w:t xml:space="preserve"> </w:t>
      </w:r>
      <w:r>
        <w:rPr>
          <w:rFonts w:hint="eastAsia"/>
        </w:rPr>
        <w:t>일정을</w:t>
      </w:r>
      <w:r>
        <w:rPr>
          <w:rFonts w:hint="eastAsia"/>
        </w:rPr>
        <w:t xml:space="preserve"> </w:t>
      </w:r>
      <w:r>
        <w:rPr>
          <w:rFonts w:hint="eastAsia"/>
        </w:rPr>
        <w:t>재</w:t>
      </w:r>
      <w:r>
        <w:rPr>
          <w:rFonts w:hint="eastAsia"/>
        </w:rPr>
        <w:t xml:space="preserve"> </w:t>
      </w:r>
      <w:r>
        <w:rPr>
          <w:rFonts w:hint="eastAsia"/>
        </w:rPr>
        <w:t>수립하여</w:t>
      </w:r>
      <w:r>
        <w:rPr>
          <w:rFonts w:hint="eastAsia"/>
        </w:rPr>
        <w:t xml:space="preserve"> </w:t>
      </w:r>
      <w:r>
        <w:rPr>
          <w:rFonts w:hint="eastAsia"/>
        </w:rPr>
        <w:t>진행하도록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F76C9" w:rsidRDefault="005F76C9" w:rsidP="005F76C9">
      <w:pPr>
        <w:pStyle w:val="3"/>
      </w:pPr>
      <w:bookmarkStart w:id="17" w:name="_Toc524810963"/>
      <w:r>
        <w:rPr>
          <w:rFonts w:hint="eastAsia"/>
        </w:rPr>
        <w:t>시스템 전환 대상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1984"/>
        <w:gridCol w:w="1417"/>
        <w:gridCol w:w="2977"/>
      </w:tblGrid>
      <w:tr w:rsidR="00135A2E" w:rsidRPr="00C847B3" w:rsidTr="00135A2E">
        <w:tc>
          <w:tcPr>
            <w:tcW w:w="3369" w:type="dxa"/>
            <w:shd w:val="clear" w:color="auto" w:fill="DDD9C3"/>
            <w:vAlign w:val="center"/>
          </w:tcPr>
          <w:p w:rsidR="00135A2E" w:rsidRPr="00C847B3" w:rsidRDefault="00135A2E" w:rsidP="00C847B3">
            <w:pPr>
              <w:jc w:val="center"/>
              <w:rPr>
                <w:b/>
              </w:rPr>
            </w:pPr>
            <w:r w:rsidRPr="00C847B3">
              <w:rPr>
                <w:rFonts w:hint="eastAsia"/>
                <w:b/>
              </w:rPr>
              <w:t>업무구분</w:t>
            </w:r>
          </w:p>
        </w:tc>
        <w:tc>
          <w:tcPr>
            <w:tcW w:w="1984" w:type="dxa"/>
            <w:shd w:val="clear" w:color="auto" w:fill="DDD9C3"/>
            <w:vAlign w:val="center"/>
          </w:tcPr>
          <w:p w:rsidR="00135A2E" w:rsidRPr="00C847B3" w:rsidRDefault="00135A2E" w:rsidP="00C847B3">
            <w:pPr>
              <w:jc w:val="center"/>
              <w:rPr>
                <w:b/>
              </w:rPr>
            </w:pPr>
            <w:r w:rsidRPr="00C847B3">
              <w:rPr>
                <w:rFonts w:hint="eastAsia"/>
                <w:b/>
              </w:rPr>
              <w:t>설치</w:t>
            </w:r>
            <w:r w:rsidRPr="00C847B3">
              <w:rPr>
                <w:rFonts w:hint="eastAsia"/>
                <w:b/>
              </w:rPr>
              <w:t xml:space="preserve"> </w:t>
            </w:r>
            <w:r w:rsidRPr="00C847B3">
              <w:rPr>
                <w:rFonts w:hint="eastAsia"/>
                <w:b/>
              </w:rPr>
              <w:t>형태</w:t>
            </w:r>
          </w:p>
        </w:tc>
        <w:tc>
          <w:tcPr>
            <w:tcW w:w="1417" w:type="dxa"/>
            <w:shd w:val="clear" w:color="auto" w:fill="DDD9C3"/>
            <w:vAlign w:val="center"/>
          </w:tcPr>
          <w:p w:rsidR="00135A2E" w:rsidRPr="00C847B3" w:rsidRDefault="00135A2E" w:rsidP="00C847B3">
            <w:pPr>
              <w:jc w:val="center"/>
              <w:rPr>
                <w:b/>
              </w:rPr>
            </w:pPr>
            <w:r w:rsidRPr="00C847B3">
              <w:rPr>
                <w:rFonts w:hint="eastAsia"/>
                <w:b/>
              </w:rPr>
              <w:t>전환일정</w:t>
            </w:r>
          </w:p>
        </w:tc>
        <w:tc>
          <w:tcPr>
            <w:tcW w:w="2977" w:type="dxa"/>
            <w:shd w:val="clear" w:color="auto" w:fill="DDD9C3"/>
            <w:vAlign w:val="center"/>
          </w:tcPr>
          <w:p w:rsidR="00135A2E" w:rsidRPr="00C847B3" w:rsidRDefault="00135A2E" w:rsidP="00C84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대상서버</w:t>
            </w:r>
          </w:p>
        </w:tc>
      </w:tr>
      <w:tr w:rsidR="00135A2E" w:rsidTr="00135A2E">
        <w:tc>
          <w:tcPr>
            <w:tcW w:w="3369" w:type="dxa"/>
            <w:shd w:val="clear" w:color="auto" w:fill="auto"/>
            <w:vAlign w:val="center"/>
          </w:tcPr>
          <w:p w:rsidR="00135A2E" w:rsidRDefault="00135A2E" w:rsidP="00C847B3">
            <w:pPr>
              <w:jc w:val="center"/>
            </w:pPr>
            <w:r>
              <w:rPr>
                <w:rFonts w:hint="eastAsia"/>
              </w:rPr>
              <w:t>기술적인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웹사이트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35A2E" w:rsidRDefault="00135A2E" w:rsidP="00C847B3">
            <w:pPr>
              <w:jc w:val="center"/>
            </w:pPr>
            <w:proofErr w:type="spellStart"/>
            <w:r>
              <w:rPr>
                <w:rFonts w:hint="eastAsia"/>
              </w:rPr>
              <w:t>웹프로그램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배포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35A2E" w:rsidRDefault="00276707" w:rsidP="00A47BC6">
            <w:pPr>
              <w:jc w:val="center"/>
            </w:pPr>
            <w:r>
              <w:rPr>
                <w:rFonts w:hint="eastAsia"/>
              </w:rPr>
              <w:t>11/1</w:t>
            </w:r>
            <w:r w:rsidR="00A47BC6">
              <w:t>2~11/23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35A2E" w:rsidRDefault="00135A2E" w:rsidP="00C847B3">
            <w:pPr>
              <w:jc w:val="center"/>
            </w:pPr>
            <w:r>
              <w:rPr>
                <w:rFonts w:hint="eastAsia"/>
              </w:rPr>
              <w:t xml:space="preserve">TMIS </w:t>
            </w:r>
            <w:r>
              <w:rPr>
                <w:rFonts w:hint="eastAsia"/>
              </w:rPr>
              <w:t>웹서버</w:t>
            </w:r>
          </w:p>
        </w:tc>
      </w:tr>
      <w:tr w:rsidR="00A47BC6" w:rsidTr="00A47BC6">
        <w:tc>
          <w:tcPr>
            <w:tcW w:w="3369" w:type="dxa"/>
            <w:shd w:val="clear" w:color="auto" w:fill="auto"/>
            <w:vAlign w:val="center"/>
          </w:tcPr>
          <w:p w:rsidR="00A47BC6" w:rsidRDefault="00A47BC6" w:rsidP="00A47BC6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MIS </w:t>
            </w:r>
            <w:r>
              <w:rPr>
                <w:rFonts w:hint="eastAsia"/>
              </w:rPr>
              <w:t>변경된</w:t>
            </w:r>
            <w:r>
              <w:rPr>
                <w:rFonts w:hint="eastAsia"/>
              </w:rPr>
              <w:t xml:space="preserve"> </w:t>
            </w:r>
            <w:r>
              <w:t xml:space="preserve">DB </w:t>
            </w:r>
            <w:r>
              <w:rPr>
                <w:rFonts w:hint="eastAsia"/>
              </w:rPr>
              <w:t>스키마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47BC6" w:rsidRDefault="00A47BC6" w:rsidP="00A47BC6">
            <w:pPr>
              <w:jc w:val="center"/>
            </w:pPr>
            <w:r>
              <w:rPr>
                <w:rFonts w:hint="eastAsia"/>
              </w:rPr>
              <w:t>쿼리</w:t>
            </w:r>
          </w:p>
        </w:tc>
        <w:tc>
          <w:tcPr>
            <w:tcW w:w="1417" w:type="dxa"/>
            <w:shd w:val="clear" w:color="auto" w:fill="auto"/>
          </w:tcPr>
          <w:p w:rsidR="00A47BC6" w:rsidRDefault="00A47BC6" w:rsidP="00A47BC6">
            <w:pPr>
              <w:jc w:val="center"/>
            </w:pPr>
            <w:r w:rsidRPr="00B728A3">
              <w:rPr>
                <w:rFonts w:hint="eastAsia"/>
              </w:rPr>
              <w:t>11/1</w:t>
            </w:r>
            <w:r w:rsidRPr="00B728A3">
              <w:t>2~11/23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47BC6" w:rsidRDefault="00A47BC6" w:rsidP="00A47BC6">
            <w:pPr>
              <w:jc w:val="center"/>
            </w:pPr>
            <w:r>
              <w:rPr>
                <w:rFonts w:hint="eastAsia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</w:p>
        </w:tc>
      </w:tr>
      <w:tr w:rsidR="00A47BC6" w:rsidTr="00A47BC6">
        <w:tc>
          <w:tcPr>
            <w:tcW w:w="3369" w:type="dxa"/>
            <w:shd w:val="clear" w:color="auto" w:fill="auto"/>
            <w:vAlign w:val="center"/>
          </w:tcPr>
          <w:p w:rsidR="00A47BC6" w:rsidRDefault="00A47BC6" w:rsidP="00A47BC6">
            <w:pPr>
              <w:jc w:val="center"/>
            </w:pPr>
            <w:r>
              <w:rPr>
                <w:rFonts w:hint="eastAsia"/>
              </w:rPr>
              <w:t>저작권기술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사업관리시스템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47BC6" w:rsidRDefault="00A47BC6" w:rsidP="00A47BC6">
            <w:pPr>
              <w:jc w:val="center"/>
            </w:pPr>
            <w:proofErr w:type="spellStart"/>
            <w:r>
              <w:rPr>
                <w:rFonts w:hint="eastAsia"/>
              </w:rPr>
              <w:t>웹프로그램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배포</w:t>
            </w:r>
          </w:p>
        </w:tc>
        <w:tc>
          <w:tcPr>
            <w:tcW w:w="1417" w:type="dxa"/>
            <w:shd w:val="clear" w:color="auto" w:fill="auto"/>
          </w:tcPr>
          <w:p w:rsidR="00A47BC6" w:rsidRDefault="00A47BC6" w:rsidP="00A47BC6">
            <w:pPr>
              <w:jc w:val="center"/>
            </w:pPr>
            <w:r w:rsidRPr="00B728A3">
              <w:rPr>
                <w:rFonts w:hint="eastAsia"/>
              </w:rPr>
              <w:t>11/1</w:t>
            </w:r>
            <w:r w:rsidRPr="00B728A3">
              <w:t>2~11/23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47BC6" w:rsidRDefault="00A47BC6" w:rsidP="00A47BC6">
            <w:pPr>
              <w:jc w:val="center"/>
            </w:pPr>
            <w:r>
              <w:rPr>
                <w:rFonts w:hint="eastAsia"/>
              </w:rPr>
              <w:t>공정이용포털서버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대</w:t>
            </w:r>
            <w:r>
              <w:rPr>
                <w:rFonts w:hint="eastAsia"/>
              </w:rPr>
              <w:t>)</w:t>
            </w:r>
          </w:p>
        </w:tc>
      </w:tr>
      <w:tr w:rsidR="00A47BC6" w:rsidTr="00A47BC6">
        <w:tc>
          <w:tcPr>
            <w:tcW w:w="3369" w:type="dxa"/>
            <w:shd w:val="clear" w:color="auto" w:fill="auto"/>
            <w:vAlign w:val="center"/>
          </w:tcPr>
          <w:p w:rsidR="00A47BC6" w:rsidRPr="00A47BC6" w:rsidRDefault="00A47BC6" w:rsidP="00A47BC6">
            <w:pPr>
              <w:jc w:val="center"/>
            </w:pPr>
            <w:r>
              <w:rPr>
                <w:rFonts w:hint="eastAsia"/>
              </w:rPr>
              <w:t>저작권기술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사업관리시스템</w:t>
            </w:r>
            <w:r>
              <w:rPr>
                <w:rFonts w:hint="eastAsia"/>
              </w:rPr>
              <w:t xml:space="preserve"> </w:t>
            </w:r>
            <w:r>
              <w:t>DB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47BC6" w:rsidRPr="00A47BC6" w:rsidRDefault="00A47BC6" w:rsidP="00A47BC6">
            <w:pPr>
              <w:jc w:val="center"/>
            </w:pPr>
            <w:r>
              <w:rPr>
                <w:rFonts w:hint="eastAsia"/>
              </w:rPr>
              <w:t>쿼리</w:t>
            </w:r>
          </w:p>
        </w:tc>
        <w:tc>
          <w:tcPr>
            <w:tcW w:w="1417" w:type="dxa"/>
            <w:shd w:val="clear" w:color="auto" w:fill="auto"/>
          </w:tcPr>
          <w:p w:rsidR="00A47BC6" w:rsidRPr="00B728A3" w:rsidRDefault="00A47BC6" w:rsidP="00A47BC6">
            <w:pPr>
              <w:jc w:val="center"/>
            </w:pPr>
            <w:r w:rsidRPr="00B728A3">
              <w:rPr>
                <w:rFonts w:hint="eastAsia"/>
              </w:rPr>
              <w:t>11/1</w:t>
            </w:r>
            <w:r w:rsidRPr="00B728A3">
              <w:t>2~11/23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47BC6" w:rsidRDefault="00A47BC6" w:rsidP="00A47BC6">
            <w:pPr>
              <w:jc w:val="center"/>
            </w:pPr>
            <w:r>
              <w:rPr>
                <w:rFonts w:hint="eastAsia"/>
              </w:rPr>
              <w:t>신규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장비</w:t>
            </w:r>
          </w:p>
        </w:tc>
      </w:tr>
      <w:tr w:rsidR="00A47BC6" w:rsidTr="00A47BC6">
        <w:tc>
          <w:tcPr>
            <w:tcW w:w="3369" w:type="dxa"/>
            <w:shd w:val="clear" w:color="auto" w:fill="auto"/>
            <w:vAlign w:val="center"/>
          </w:tcPr>
          <w:p w:rsidR="00A47BC6" w:rsidRDefault="00A47BC6" w:rsidP="00A47BC6">
            <w:pPr>
              <w:jc w:val="center"/>
            </w:pPr>
            <w:proofErr w:type="spellStart"/>
            <w:r>
              <w:rPr>
                <w:rFonts w:hint="eastAsia"/>
              </w:rPr>
              <w:t>데이타셋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:rsidR="00A47BC6" w:rsidRDefault="00A47BC6" w:rsidP="00A47BC6">
            <w:pPr>
              <w:jc w:val="center"/>
            </w:pPr>
            <w:r>
              <w:rPr>
                <w:rFonts w:hint="eastAsia"/>
              </w:rPr>
              <w:t>오디오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비디오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</w:p>
        </w:tc>
        <w:tc>
          <w:tcPr>
            <w:tcW w:w="1417" w:type="dxa"/>
            <w:shd w:val="clear" w:color="auto" w:fill="auto"/>
          </w:tcPr>
          <w:p w:rsidR="00A47BC6" w:rsidRDefault="00A47BC6" w:rsidP="00A47BC6">
            <w:pPr>
              <w:jc w:val="center"/>
            </w:pPr>
            <w:r w:rsidRPr="00B728A3">
              <w:rPr>
                <w:rFonts w:hint="eastAsia"/>
              </w:rPr>
              <w:t>11/1</w:t>
            </w:r>
            <w:r w:rsidRPr="00B728A3">
              <w:t>2~11/23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47BC6" w:rsidRDefault="00A47BC6" w:rsidP="00A47BC6">
            <w:pPr>
              <w:jc w:val="center"/>
            </w:pPr>
            <w:r>
              <w:rPr>
                <w:rFonts w:hint="eastAsia"/>
              </w:rPr>
              <w:t>성능평가</w:t>
            </w:r>
            <w:r>
              <w:rPr>
                <w:rFonts w:hint="eastAsia"/>
              </w:rPr>
              <w:t xml:space="preserve"> </w:t>
            </w:r>
            <w:r>
              <w:t>PC 1~4</w:t>
            </w:r>
          </w:p>
        </w:tc>
      </w:tr>
    </w:tbl>
    <w:p w:rsidR="005F76C9" w:rsidRPr="005F76C9" w:rsidRDefault="005F76C9" w:rsidP="005F76C9"/>
    <w:p w:rsidR="00192ACA" w:rsidRDefault="00192ACA" w:rsidP="005F76C9">
      <w:pPr>
        <w:pStyle w:val="3"/>
      </w:pPr>
      <w:bookmarkStart w:id="18" w:name="_Toc524810964"/>
      <w:r>
        <w:rPr>
          <w:rFonts w:hint="eastAsia"/>
        </w:rPr>
        <w:t>사전 준비 사항</w:t>
      </w:r>
      <w:bookmarkEnd w:id="18"/>
    </w:p>
    <w:p w:rsidR="00192ACA" w:rsidRDefault="00192ACA" w:rsidP="00192ACA"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전환을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준비해야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항목들은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3402"/>
        <w:gridCol w:w="1276"/>
        <w:gridCol w:w="2126"/>
      </w:tblGrid>
      <w:tr w:rsidR="00192ACA" w:rsidRPr="00C847B3" w:rsidTr="00FA3560">
        <w:tc>
          <w:tcPr>
            <w:tcW w:w="2943" w:type="dxa"/>
            <w:shd w:val="clear" w:color="auto" w:fill="DDD9C3"/>
            <w:vAlign w:val="center"/>
          </w:tcPr>
          <w:p w:rsidR="00192ACA" w:rsidRPr="00C847B3" w:rsidRDefault="00192ACA" w:rsidP="00C847B3">
            <w:pPr>
              <w:jc w:val="center"/>
              <w:rPr>
                <w:b/>
              </w:rPr>
            </w:pPr>
            <w:r w:rsidRPr="00C847B3">
              <w:rPr>
                <w:rFonts w:hint="eastAsia"/>
                <w:b/>
              </w:rPr>
              <w:lastRenderedPageBreak/>
              <w:t>시스템</w:t>
            </w:r>
            <w:r w:rsidRPr="00C847B3">
              <w:rPr>
                <w:rFonts w:hint="eastAsia"/>
                <w:b/>
              </w:rPr>
              <w:t xml:space="preserve"> </w:t>
            </w:r>
            <w:r w:rsidRPr="00C847B3">
              <w:rPr>
                <w:rFonts w:hint="eastAsia"/>
                <w:b/>
              </w:rPr>
              <w:t>구분</w:t>
            </w:r>
          </w:p>
        </w:tc>
        <w:tc>
          <w:tcPr>
            <w:tcW w:w="3402" w:type="dxa"/>
            <w:shd w:val="clear" w:color="auto" w:fill="DDD9C3"/>
            <w:vAlign w:val="center"/>
          </w:tcPr>
          <w:p w:rsidR="00192ACA" w:rsidRPr="00C847B3" w:rsidRDefault="00192ACA" w:rsidP="00C847B3">
            <w:pPr>
              <w:jc w:val="center"/>
              <w:rPr>
                <w:b/>
              </w:rPr>
            </w:pPr>
            <w:r w:rsidRPr="00C847B3">
              <w:rPr>
                <w:rFonts w:hint="eastAsia"/>
                <w:b/>
              </w:rPr>
              <w:t>사전</w:t>
            </w:r>
            <w:r w:rsidRPr="00C847B3">
              <w:rPr>
                <w:rFonts w:hint="eastAsia"/>
                <w:b/>
              </w:rPr>
              <w:t xml:space="preserve"> </w:t>
            </w:r>
            <w:r w:rsidRPr="00C847B3">
              <w:rPr>
                <w:rFonts w:hint="eastAsia"/>
                <w:b/>
              </w:rPr>
              <w:t>준비</w:t>
            </w:r>
            <w:r w:rsidRPr="00C847B3">
              <w:rPr>
                <w:rFonts w:hint="eastAsia"/>
                <w:b/>
              </w:rPr>
              <w:t xml:space="preserve"> </w:t>
            </w:r>
            <w:r w:rsidRPr="00C847B3">
              <w:rPr>
                <w:rFonts w:hint="eastAsia"/>
                <w:b/>
              </w:rPr>
              <w:t>사항</w:t>
            </w:r>
          </w:p>
        </w:tc>
        <w:tc>
          <w:tcPr>
            <w:tcW w:w="1276" w:type="dxa"/>
            <w:shd w:val="clear" w:color="auto" w:fill="DDD9C3"/>
            <w:vAlign w:val="center"/>
          </w:tcPr>
          <w:p w:rsidR="00192ACA" w:rsidRPr="00C847B3" w:rsidRDefault="00A47BC6" w:rsidP="00C847B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검토물</w:t>
            </w:r>
            <w:proofErr w:type="spellEnd"/>
          </w:p>
        </w:tc>
        <w:tc>
          <w:tcPr>
            <w:tcW w:w="2126" w:type="dxa"/>
            <w:shd w:val="clear" w:color="auto" w:fill="DDD9C3"/>
            <w:vAlign w:val="center"/>
          </w:tcPr>
          <w:p w:rsidR="00192ACA" w:rsidRPr="00C847B3" w:rsidRDefault="00192ACA" w:rsidP="00C847B3">
            <w:pPr>
              <w:jc w:val="center"/>
              <w:rPr>
                <w:b/>
              </w:rPr>
            </w:pPr>
            <w:r w:rsidRPr="00C847B3">
              <w:rPr>
                <w:rFonts w:hint="eastAsia"/>
                <w:b/>
              </w:rPr>
              <w:t>비고</w:t>
            </w:r>
          </w:p>
        </w:tc>
      </w:tr>
      <w:tr w:rsidR="00F81835" w:rsidTr="00FA3560">
        <w:tc>
          <w:tcPr>
            <w:tcW w:w="2943" w:type="dxa"/>
            <w:vMerge w:val="restart"/>
            <w:shd w:val="clear" w:color="auto" w:fill="auto"/>
            <w:vAlign w:val="center"/>
          </w:tcPr>
          <w:p w:rsidR="00F81835" w:rsidRDefault="00F81835" w:rsidP="00C847B3">
            <w:pPr>
              <w:jc w:val="center"/>
            </w:pPr>
            <w:r>
              <w:rPr>
                <w:rFonts w:hint="eastAsia"/>
              </w:rPr>
              <w:t>기술적인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웹사이트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81835" w:rsidRDefault="00F81835" w:rsidP="00C847B3">
            <w:pPr>
              <w:jc w:val="center"/>
            </w:pPr>
            <w:r>
              <w:rPr>
                <w:rFonts w:hint="eastAsia"/>
              </w:rPr>
              <w:t>변경된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테이블에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스키마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81835" w:rsidRDefault="00F81835" w:rsidP="00C847B3">
            <w:pPr>
              <w:jc w:val="center"/>
            </w:pP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81835" w:rsidRDefault="00F81835" w:rsidP="00C847B3">
            <w:pPr>
              <w:jc w:val="center"/>
            </w:pPr>
            <w:r>
              <w:rPr>
                <w:rFonts w:hint="eastAsia"/>
              </w:rPr>
              <w:t>Oracle 11g</w:t>
            </w:r>
          </w:p>
        </w:tc>
      </w:tr>
      <w:tr w:rsidR="00F81835" w:rsidTr="00FA3560">
        <w:tc>
          <w:tcPr>
            <w:tcW w:w="2943" w:type="dxa"/>
            <w:vMerge/>
            <w:shd w:val="clear" w:color="auto" w:fill="auto"/>
            <w:vAlign w:val="center"/>
          </w:tcPr>
          <w:p w:rsidR="00F81835" w:rsidRDefault="00F81835" w:rsidP="00C847B3">
            <w:pPr>
              <w:jc w:val="center"/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81835" w:rsidRDefault="00F81835" w:rsidP="00C847B3">
            <w:pPr>
              <w:jc w:val="center"/>
            </w:pP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스키마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81835" w:rsidRDefault="00F81835" w:rsidP="00C847B3">
            <w:pPr>
              <w:jc w:val="center"/>
            </w:pP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81835" w:rsidRDefault="00F81835" w:rsidP="00C847B3">
            <w:pPr>
              <w:jc w:val="center"/>
            </w:pPr>
          </w:p>
        </w:tc>
      </w:tr>
      <w:tr w:rsidR="00F81835" w:rsidTr="00FA3560">
        <w:tc>
          <w:tcPr>
            <w:tcW w:w="2943" w:type="dxa"/>
            <w:vMerge/>
            <w:shd w:val="clear" w:color="auto" w:fill="auto"/>
            <w:vAlign w:val="center"/>
          </w:tcPr>
          <w:p w:rsidR="00F81835" w:rsidRDefault="00F81835" w:rsidP="00C847B3">
            <w:pPr>
              <w:jc w:val="center"/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81835" w:rsidRDefault="00F81835" w:rsidP="00C847B3">
            <w:pPr>
              <w:jc w:val="center"/>
            </w:pPr>
            <w:r>
              <w:rPr>
                <w:rFonts w:hint="eastAsia"/>
              </w:rPr>
              <w:t>개발된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81835" w:rsidRDefault="00F81835" w:rsidP="00C847B3">
            <w:pPr>
              <w:jc w:val="center"/>
            </w:pPr>
            <w:r>
              <w:t>j</w:t>
            </w:r>
            <w:r>
              <w:rPr>
                <w:rFonts w:hint="eastAsia"/>
              </w:rPr>
              <w:t>ar</w:t>
            </w:r>
            <w:r>
              <w:t xml:space="preserve"> </w:t>
            </w:r>
            <w:r>
              <w:rPr>
                <w:rFonts w:hint="eastAsia"/>
              </w:rPr>
              <w:t>파일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81835" w:rsidRDefault="00F81835" w:rsidP="00C847B3">
            <w:pPr>
              <w:jc w:val="center"/>
            </w:pPr>
          </w:p>
        </w:tc>
      </w:tr>
      <w:tr w:rsidR="00A47BC6" w:rsidTr="00FA3560">
        <w:tc>
          <w:tcPr>
            <w:tcW w:w="2943" w:type="dxa"/>
            <w:vMerge w:val="restart"/>
            <w:shd w:val="clear" w:color="auto" w:fill="auto"/>
            <w:vAlign w:val="center"/>
          </w:tcPr>
          <w:p w:rsidR="00A47BC6" w:rsidRDefault="00A47BC6" w:rsidP="00F81835">
            <w:pPr>
              <w:jc w:val="center"/>
            </w:pPr>
            <w:r>
              <w:rPr>
                <w:rFonts w:hint="eastAsia"/>
              </w:rPr>
              <w:t>저작권기술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사업관리시스템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웹사이트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47BC6" w:rsidRDefault="00A47BC6" w:rsidP="00A47BC6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S </w:t>
            </w:r>
            <w:r>
              <w:rPr>
                <w:rFonts w:hint="eastAsia"/>
              </w:rPr>
              <w:t>환경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47BC6" w:rsidRDefault="00A47BC6" w:rsidP="00F81835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A47BC6" w:rsidRDefault="00A47BC6" w:rsidP="00F81835">
            <w:pPr>
              <w:jc w:val="center"/>
            </w:pPr>
            <w:proofErr w:type="spellStart"/>
            <w:r>
              <w:rPr>
                <w:rFonts w:hint="eastAsia"/>
              </w:rPr>
              <w:t>정보화관리팀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설치</w:t>
            </w:r>
          </w:p>
        </w:tc>
      </w:tr>
      <w:tr w:rsidR="00A47BC6" w:rsidTr="00FA3560">
        <w:tc>
          <w:tcPr>
            <w:tcW w:w="2943" w:type="dxa"/>
            <w:vMerge/>
            <w:shd w:val="clear" w:color="auto" w:fill="auto"/>
            <w:vAlign w:val="center"/>
          </w:tcPr>
          <w:p w:rsidR="00A47BC6" w:rsidRDefault="00A47BC6" w:rsidP="00F81835">
            <w:pPr>
              <w:jc w:val="center"/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47BC6" w:rsidRDefault="00A47BC6" w:rsidP="00A47BC6">
            <w:pPr>
              <w:jc w:val="center"/>
            </w:pPr>
            <w:r>
              <w:rPr>
                <w:rFonts w:hint="eastAsia"/>
              </w:rPr>
              <w:t xml:space="preserve">JAVA </w:t>
            </w:r>
            <w:r>
              <w:t xml:space="preserve">JDK </w:t>
            </w:r>
            <w:r>
              <w:rPr>
                <w:rFonts w:hint="eastAsia"/>
              </w:rPr>
              <w:t>환경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47BC6" w:rsidRDefault="00A47BC6" w:rsidP="00F81835">
            <w:pPr>
              <w:jc w:val="center"/>
            </w:pPr>
            <w:r>
              <w:rPr>
                <w:rFonts w:hint="eastAsia"/>
              </w:rPr>
              <w:t>설치패키지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47BC6" w:rsidRDefault="00A47BC6" w:rsidP="00F81835">
            <w:pPr>
              <w:jc w:val="center"/>
            </w:pPr>
          </w:p>
        </w:tc>
      </w:tr>
      <w:tr w:rsidR="00A47BC6" w:rsidTr="00FA3560">
        <w:tc>
          <w:tcPr>
            <w:tcW w:w="2943" w:type="dxa"/>
            <w:vMerge/>
            <w:shd w:val="clear" w:color="auto" w:fill="auto"/>
            <w:vAlign w:val="center"/>
          </w:tcPr>
          <w:p w:rsidR="00A47BC6" w:rsidRDefault="00A47BC6" w:rsidP="00F81835">
            <w:pPr>
              <w:jc w:val="center"/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47BC6" w:rsidRDefault="00A47BC6" w:rsidP="00A47BC6">
            <w:pPr>
              <w:jc w:val="center"/>
            </w:pPr>
            <w:proofErr w:type="spellStart"/>
            <w:r>
              <w:rPr>
                <w:rFonts w:hint="eastAsia"/>
              </w:rPr>
              <w:t>Cubrid</w:t>
            </w:r>
            <w:proofErr w:type="spellEnd"/>
            <w:r>
              <w:rPr>
                <w:rFonts w:hint="eastAsia"/>
              </w:rPr>
              <w:t xml:space="preserve"> DB </w:t>
            </w:r>
            <w:r>
              <w:rPr>
                <w:rFonts w:hint="eastAsia"/>
              </w:rPr>
              <w:t>설치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47BC6" w:rsidRDefault="00A47BC6" w:rsidP="00F81835">
            <w:pPr>
              <w:jc w:val="center"/>
            </w:pPr>
            <w:r>
              <w:rPr>
                <w:rFonts w:hint="eastAsia"/>
              </w:rPr>
              <w:t>설치패키지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47BC6" w:rsidRDefault="00A47BC6" w:rsidP="00F81835">
            <w:pPr>
              <w:jc w:val="center"/>
            </w:pPr>
          </w:p>
        </w:tc>
      </w:tr>
      <w:tr w:rsidR="00A47BC6" w:rsidTr="00FA3560">
        <w:tc>
          <w:tcPr>
            <w:tcW w:w="2943" w:type="dxa"/>
            <w:vMerge/>
            <w:shd w:val="clear" w:color="auto" w:fill="auto"/>
            <w:vAlign w:val="center"/>
          </w:tcPr>
          <w:p w:rsidR="00A47BC6" w:rsidRDefault="00A47BC6" w:rsidP="00F81835">
            <w:pPr>
              <w:jc w:val="center"/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47BC6" w:rsidRDefault="00A47BC6" w:rsidP="00A47BC6">
            <w:pPr>
              <w:jc w:val="center"/>
            </w:pP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공인</w:t>
            </w:r>
            <w:r>
              <w:rPr>
                <w:rFonts w:hint="eastAsia"/>
              </w:rPr>
              <w:t xml:space="preserve"> </w:t>
            </w:r>
            <w:r>
              <w:t>IP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47BC6" w:rsidRDefault="00A47BC6" w:rsidP="00F81835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주소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47BC6" w:rsidRDefault="00A47BC6" w:rsidP="00A47BC6">
            <w:pPr>
              <w:jc w:val="center"/>
            </w:pP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9B3CC4" w:rsidTr="00FA3560">
        <w:tc>
          <w:tcPr>
            <w:tcW w:w="2943" w:type="dxa"/>
            <w:shd w:val="clear" w:color="auto" w:fill="auto"/>
            <w:vAlign w:val="center"/>
          </w:tcPr>
          <w:p w:rsidR="009B3CC4" w:rsidRDefault="009B3CC4" w:rsidP="00F81835">
            <w:pPr>
              <w:jc w:val="center"/>
            </w:pPr>
            <w:r>
              <w:rPr>
                <w:rFonts w:hint="eastAsia"/>
              </w:rPr>
              <w:t>데이타셋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B3CC4" w:rsidRDefault="009B3CC4" w:rsidP="00F81835">
            <w:pPr>
              <w:jc w:val="center"/>
            </w:pPr>
            <w:r>
              <w:rPr>
                <w:rFonts w:hint="eastAsia"/>
              </w:rPr>
              <w:t>구축된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B3CC4" w:rsidRDefault="00FA3560" w:rsidP="00FA3560">
            <w:r>
              <w:t>du</w:t>
            </w:r>
            <w:r>
              <w:rPr>
                <w:rFonts w:hint="eastAsia"/>
              </w:rPr>
              <w:t xml:space="preserve">mp </w:t>
            </w:r>
            <w:r>
              <w:rPr>
                <w:rFonts w:hint="eastAsia"/>
              </w:rPr>
              <w:t>파일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B3CC4" w:rsidRDefault="00FA3560" w:rsidP="00F81835">
            <w:pPr>
              <w:jc w:val="center"/>
            </w:pPr>
            <w:r>
              <w:rPr>
                <w:rFonts w:hint="eastAsia"/>
              </w:rPr>
              <w:t>외장하드준비</w:t>
            </w:r>
          </w:p>
        </w:tc>
      </w:tr>
    </w:tbl>
    <w:p w:rsidR="00192ACA" w:rsidRPr="00192ACA" w:rsidRDefault="00192ACA" w:rsidP="00192ACA"/>
    <w:p w:rsidR="00033FEC" w:rsidRDefault="009B3CC4" w:rsidP="005F76C9">
      <w:pPr>
        <w:pStyle w:val="3"/>
      </w:pPr>
      <w:bookmarkStart w:id="19" w:name="_Toc524810965"/>
      <w:r>
        <w:rPr>
          <w:rFonts w:hint="eastAsia"/>
        </w:rPr>
        <w:t xml:space="preserve">기술적인 조치 관리 </w:t>
      </w:r>
      <w:r w:rsidR="00033FEC">
        <w:rPr>
          <w:rFonts w:hint="eastAsia"/>
        </w:rPr>
        <w:t>시스템 전환 단계별 주요 점검</w:t>
      </w:r>
      <w:r w:rsidR="00192ACA">
        <w:rPr>
          <w:rFonts w:hint="eastAsia"/>
        </w:rPr>
        <w:t xml:space="preserve"> 사항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816"/>
        <w:gridCol w:w="2459"/>
        <w:gridCol w:w="2459"/>
      </w:tblGrid>
      <w:tr w:rsidR="00192ACA" w:rsidRPr="00C847B3" w:rsidTr="00C847B3">
        <w:tc>
          <w:tcPr>
            <w:tcW w:w="1101" w:type="dxa"/>
            <w:shd w:val="clear" w:color="auto" w:fill="DDD9C3"/>
          </w:tcPr>
          <w:p w:rsidR="00192ACA" w:rsidRPr="00C847B3" w:rsidRDefault="00192ACA" w:rsidP="00C847B3">
            <w:pPr>
              <w:jc w:val="center"/>
              <w:rPr>
                <w:b/>
              </w:rPr>
            </w:pPr>
            <w:r w:rsidRPr="00C847B3">
              <w:rPr>
                <w:rFonts w:hint="eastAsia"/>
                <w:b/>
              </w:rPr>
              <w:t>순번</w:t>
            </w:r>
          </w:p>
        </w:tc>
        <w:tc>
          <w:tcPr>
            <w:tcW w:w="3816" w:type="dxa"/>
            <w:shd w:val="clear" w:color="auto" w:fill="DDD9C3"/>
          </w:tcPr>
          <w:p w:rsidR="00192ACA" w:rsidRPr="00C847B3" w:rsidRDefault="00192ACA" w:rsidP="00C847B3">
            <w:pPr>
              <w:jc w:val="center"/>
              <w:rPr>
                <w:b/>
              </w:rPr>
            </w:pPr>
            <w:proofErr w:type="spellStart"/>
            <w:r w:rsidRPr="00C847B3">
              <w:rPr>
                <w:rFonts w:hint="eastAsia"/>
                <w:b/>
              </w:rPr>
              <w:t>작업명</w:t>
            </w:r>
            <w:proofErr w:type="spellEnd"/>
          </w:p>
        </w:tc>
        <w:tc>
          <w:tcPr>
            <w:tcW w:w="2459" w:type="dxa"/>
            <w:shd w:val="clear" w:color="auto" w:fill="DDD9C3"/>
          </w:tcPr>
          <w:p w:rsidR="00192ACA" w:rsidRPr="00C847B3" w:rsidRDefault="00192ACA" w:rsidP="00C847B3">
            <w:pPr>
              <w:jc w:val="center"/>
              <w:rPr>
                <w:b/>
              </w:rPr>
            </w:pPr>
            <w:r w:rsidRPr="00C847B3">
              <w:rPr>
                <w:rFonts w:hint="eastAsia"/>
                <w:b/>
              </w:rPr>
              <w:t>대상서버</w:t>
            </w:r>
          </w:p>
        </w:tc>
        <w:tc>
          <w:tcPr>
            <w:tcW w:w="2459" w:type="dxa"/>
            <w:shd w:val="clear" w:color="auto" w:fill="DDD9C3"/>
          </w:tcPr>
          <w:p w:rsidR="00192ACA" w:rsidRPr="00C847B3" w:rsidRDefault="00192ACA" w:rsidP="00C847B3">
            <w:pPr>
              <w:jc w:val="center"/>
              <w:rPr>
                <w:b/>
              </w:rPr>
            </w:pPr>
            <w:r w:rsidRPr="00C847B3">
              <w:rPr>
                <w:rFonts w:hint="eastAsia"/>
                <w:b/>
              </w:rPr>
              <w:t>비고</w:t>
            </w:r>
          </w:p>
        </w:tc>
      </w:tr>
      <w:tr w:rsidR="00192ACA" w:rsidTr="00C847B3">
        <w:tc>
          <w:tcPr>
            <w:tcW w:w="1101" w:type="dxa"/>
            <w:shd w:val="clear" w:color="auto" w:fill="auto"/>
          </w:tcPr>
          <w:p w:rsidR="00192ACA" w:rsidRDefault="00192ACA" w:rsidP="00C847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16" w:type="dxa"/>
            <w:shd w:val="clear" w:color="auto" w:fill="auto"/>
          </w:tcPr>
          <w:p w:rsidR="00192ACA" w:rsidRDefault="00192ACA" w:rsidP="00C847B3">
            <w:pPr>
              <w:jc w:val="center"/>
            </w:pP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승인</w:t>
            </w:r>
          </w:p>
        </w:tc>
        <w:tc>
          <w:tcPr>
            <w:tcW w:w="2459" w:type="dxa"/>
            <w:shd w:val="clear" w:color="auto" w:fill="auto"/>
          </w:tcPr>
          <w:p w:rsidR="00192ACA" w:rsidRDefault="00192ACA" w:rsidP="00C847B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59" w:type="dxa"/>
            <w:shd w:val="clear" w:color="auto" w:fill="auto"/>
          </w:tcPr>
          <w:p w:rsidR="00192ACA" w:rsidRDefault="00192ACA" w:rsidP="00C847B3">
            <w:pPr>
              <w:jc w:val="center"/>
            </w:pPr>
            <w:r>
              <w:rPr>
                <w:rFonts w:hint="eastAsia"/>
              </w:rPr>
              <w:t>고객에게</w:t>
            </w:r>
            <w:r>
              <w:rPr>
                <w:rFonts w:hint="eastAsia"/>
              </w:rPr>
              <w:t xml:space="preserve"> </w:t>
            </w:r>
            <w:r w:rsidR="00521C4A">
              <w:rPr>
                <w:rFonts w:hint="eastAsia"/>
              </w:rPr>
              <w:t>유선으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</w:t>
            </w:r>
          </w:p>
        </w:tc>
      </w:tr>
      <w:tr w:rsidR="00B25000" w:rsidTr="00C847B3">
        <w:tc>
          <w:tcPr>
            <w:tcW w:w="1101" w:type="dxa"/>
            <w:shd w:val="clear" w:color="auto" w:fill="auto"/>
          </w:tcPr>
          <w:p w:rsidR="00B25000" w:rsidRDefault="00F81835" w:rsidP="00C847B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16" w:type="dxa"/>
            <w:shd w:val="clear" w:color="auto" w:fill="auto"/>
          </w:tcPr>
          <w:p w:rsidR="00B25000" w:rsidRDefault="00B25000" w:rsidP="00C847B3">
            <w:pPr>
              <w:jc w:val="center"/>
            </w:pPr>
            <w:r>
              <w:rPr>
                <w:rFonts w:hint="eastAsia"/>
              </w:rPr>
              <w:t>Database Backup</w:t>
            </w:r>
          </w:p>
        </w:tc>
        <w:tc>
          <w:tcPr>
            <w:tcW w:w="2459" w:type="dxa"/>
            <w:shd w:val="clear" w:color="auto" w:fill="auto"/>
          </w:tcPr>
          <w:p w:rsidR="00B25000" w:rsidRDefault="00B25000" w:rsidP="00C847B3">
            <w:pPr>
              <w:jc w:val="center"/>
            </w:pPr>
            <w:r>
              <w:rPr>
                <w:rFonts w:hint="eastAsia"/>
              </w:rPr>
              <w:t xml:space="preserve">DB </w:t>
            </w:r>
            <w:r>
              <w:rPr>
                <w:rFonts w:hint="eastAsia"/>
              </w:rPr>
              <w:t>서버</w:t>
            </w:r>
          </w:p>
        </w:tc>
        <w:tc>
          <w:tcPr>
            <w:tcW w:w="2459" w:type="dxa"/>
            <w:shd w:val="clear" w:color="auto" w:fill="auto"/>
          </w:tcPr>
          <w:p w:rsidR="00B25000" w:rsidRDefault="00F81835" w:rsidP="00C847B3">
            <w:pPr>
              <w:jc w:val="center"/>
            </w:pPr>
            <w:r>
              <w:t>full</w:t>
            </w:r>
            <w:r w:rsidR="0082258A">
              <w:rPr>
                <w:rFonts w:hint="eastAsia"/>
              </w:rPr>
              <w:t xml:space="preserve"> </w:t>
            </w:r>
            <w:r w:rsidR="0082258A">
              <w:rPr>
                <w:rFonts w:hint="eastAsia"/>
              </w:rPr>
              <w:t>백업</w:t>
            </w:r>
          </w:p>
        </w:tc>
      </w:tr>
      <w:tr w:rsidR="00192ACA" w:rsidTr="00C847B3">
        <w:tc>
          <w:tcPr>
            <w:tcW w:w="1101" w:type="dxa"/>
            <w:shd w:val="clear" w:color="auto" w:fill="auto"/>
          </w:tcPr>
          <w:p w:rsidR="00192ACA" w:rsidRDefault="00F81835" w:rsidP="00C847B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816" w:type="dxa"/>
            <w:shd w:val="clear" w:color="auto" w:fill="auto"/>
          </w:tcPr>
          <w:p w:rsidR="00192ACA" w:rsidRDefault="00521C4A" w:rsidP="00C847B3">
            <w:pPr>
              <w:jc w:val="center"/>
            </w:pPr>
            <w:r>
              <w:rPr>
                <w:rFonts w:hint="eastAsia"/>
              </w:rPr>
              <w:t xml:space="preserve">Database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</w:t>
            </w:r>
          </w:p>
        </w:tc>
        <w:tc>
          <w:tcPr>
            <w:tcW w:w="2459" w:type="dxa"/>
            <w:shd w:val="clear" w:color="auto" w:fill="auto"/>
          </w:tcPr>
          <w:p w:rsidR="00192ACA" w:rsidRDefault="00521C4A" w:rsidP="00C847B3">
            <w:pPr>
              <w:jc w:val="center"/>
            </w:pPr>
            <w:r>
              <w:rPr>
                <w:rFonts w:hint="eastAsia"/>
              </w:rPr>
              <w:t xml:space="preserve">DB </w:t>
            </w:r>
            <w:r>
              <w:rPr>
                <w:rFonts w:hint="eastAsia"/>
              </w:rPr>
              <w:t>서버</w:t>
            </w:r>
          </w:p>
        </w:tc>
        <w:tc>
          <w:tcPr>
            <w:tcW w:w="2459" w:type="dxa"/>
            <w:shd w:val="clear" w:color="auto" w:fill="auto"/>
          </w:tcPr>
          <w:p w:rsidR="00192ACA" w:rsidRDefault="00192ACA" w:rsidP="00C847B3">
            <w:pPr>
              <w:jc w:val="center"/>
            </w:pPr>
          </w:p>
        </w:tc>
      </w:tr>
      <w:tr w:rsidR="0082258A" w:rsidTr="00C847B3">
        <w:tc>
          <w:tcPr>
            <w:tcW w:w="1101" w:type="dxa"/>
            <w:shd w:val="clear" w:color="auto" w:fill="auto"/>
          </w:tcPr>
          <w:p w:rsidR="0082258A" w:rsidRDefault="00F81835" w:rsidP="00C847B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16" w:type="dxa"/>
            <w:shd w:val="clear" w:color="auto" w:fill="auto"/>
          </w:tcPr>
          <w:p w:rsidR="0082258A" w:rsidRDefault="0082258A" w:rsidP="00C847B3">
            <w:pPr>
              <w:jc w:val="center"/>
            </w:pPr>
            <w:r>
              <w:rPr>
                <w:rFonts w:hint="eastAsia"/>
              </w:rPr>
              <w:t>웹사이트</w:t>
            </w:r>
            <w:r>
              <w:rPr>
                <w:rFonts w:hint="eastAsia"/>
              </w:rPr>
              <w:t xml:space="preserve"> Backup</w:t>
            </w:r>
          </w:p>
        </w:tc>
        <w:tc>
          <w:tcPr>
            <w:tcW w:w="2459" w:type="dxa"/>
            <w:shd w:val="clear" w:color="auto" w:fill="auto"/>
          </w:tcPr>
          <w:p w:rsidR="0082258A" w:rsidRPr="0082258A" w:rsidRDefault="0082258A" w:rsidP="00C847B3">
            <w:pPr>
              <w:jc w:val="center"/>
            </w:pPr>
            <w:r>
              <w:rPr>
                <w:rFonts w:hint="eastAsia"/>
              </w:rPr>
              <w:t xml:space="preserve">TMIS </w:t>
            </w:r>
            <w:r>
              <w:rPr>
                <w:rFonts w:hint="eastAsia"/>
              </w:rPr>
              <w:t>웹서버</w:t>
            </w:r>
          </w:p>
        </w:tc>
        <w:tc>
          <w:tcPr>
            <w:tcW w:w="2459" w:type="dxa"/>
            <w:shd w:val="clear" w:color="auto" w:fill="auto"/>
          </w:tcPr>
          <w:p w:rsidR="0082258A" w:rsidRDefault="0082258A" w:rsidP="00C847B3">
            <w:pPr>
              <w:jc w:val="center"/>
            </w:pPr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백업</w:t>
            </w:r>
          </w:p>
        </w:tc>
      </w:tr>
      <w:tr w:rsidR="00192ACA" w:rsidTr="00C847B3">
        <w:tc>
          <w:tcPr>
            <w:tcW w:w="1101" w:type="dxa"/>
            <w:shd w:val="clear" w:color="auto" w:fill="auto"/>
          </w:tcPr>
          <w:p w:rsidR="00192ACA" w:rsidRDefault="00F81835" w:rsidP="00C847B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816" w:type="dxa"/>
            <w:shd w:val="clear" w:color="auto" w:fill="auto"/>
          </w:tcPr>
          <w:p w:rsidR="00192ACA" w:rsidRDefault="00521C4A" w:rsidP="00C847B3">
            <w:pPr>
              <w:jc w:val="center"/>
            </w:pPr>
            <w:r>
              <w:rPr>
                <w:rFonts w:hint="eastAsia"/>
              </w:rPr>
              <w:t>웹사이트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패키지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배포</w:t>
            </w:r>
          </w:p>
        </w:tc>
        <w:tc>
          <w:tcPr>
            <w:tcW w:w="2459" w:type="dxa"/>
            <w:shd w:val="clear" w:color="auto" w:fill="auto"/>
          </w:tcPr>
          <w:p w:rsidR="00192ACA" w:rsidRDefault="00521C4A" w:rsidP="00C847B3">
            <w:pPr>
              <w:jc w:val="center"/>
            </w:pPr>
            <w:r>
              <w:rPr>
                <w:rFonts w:hint="eastAsia"/>
              </w:rPr>
              <w:t>TMIS</w:t>
            </w:r>
            <w:r w:rsidR="00A47BC6">
              <w:t>/R&amp;D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웹서버</w:t>
            </w:r>
          </w:p>
        </w:tc>
        <w:tc>
          <w:tcPr>
            <w:tcW w:w="2459" w:type="dxa"/>
            <w:shd w:val="clear" w:color="auto" w:fill="auto"/>
          </w:tcPr>
          <w:p w:rsidR="00192ACA" w:rsidRDefault="00192ACA" w:rsidP="00C847B3">
            <w:pPr>
              <w:jc w:val="center"/>
            </w:pPr>
          </w:p>
        </w:tc>
      </w:tr>
      <w:tr w:rsidR="00521C4A" w:rsidTr="00C847B3">
        <w:tc>
          <w:tcPr>
            <w:tcW w:w="1101" w:type="dxa"/>
            <w:shd w:val="clear" w:color="auto" w:fill="auto"/>
          </w:tcPr>
          <w:p w:rsidR="00521C4A" w:rsidRDefault="00F81835" w:rsidP="00C847B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816" w:type="dxa"/>
            <w:shd w:val="clear" w:color="auto" w:fill="auto"/>
          </w:tcPr>
          <w:p w:rsidR="00521C4A" w:rsidRDefault="00521C4A" w:rsidP="00C847B3">
            <w:pPr>
              <w:jc w:val="center"/>
            </w:pPr>
            <w:proofErr w:type="spellStart"/>
            <w:r>
              <w:rPr>
                <w:rFonts w:hint="eastAsia"/>
              </w:rPr>
              <w:t>웹서비스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재시작</w:t>
            </w:r>
            <w:proofErr w:type="spellEnd"/>
          </w:p>
        </w:tc>
        <w:tc>
          <w:tcPr>
            <w:tcW w:w="2459" w:type="dxa"/>
            <w:shd w:val="clear" w:color="auto" w:fill="auto"/>
          </w:tcPr>
          <w:p w:rsidR="00521C4A" w:rsidRDefault="00A47BC6" w:rsidP="00C847B3">
            <w:pPr>
              <w:jc w:val="center"/>
            </w:pPr>
            <w:r>
              <w:rPr>
                <w:rFonts w:hint="eastAsia"/>
              </w:rPr>
              <w:t>TMIS</w:t>
            </w:r>
            <w:r>
              <w:t>/R&amp;D</w:t>
            </w:r>
            <w:r w:rsidR="00521C4A">
              <w:rPr>
                <w:rFonts w:hint="eastAsia"/>
              </w:rPr>
              <w:t xml:space="preserve"> </w:t>
            </w:r>
            <w:r w:rsidR="00521C4A">
              <w:rPr>
                <w:rFonts w:hint="eastAsia"/>
              </w:rPr>
              <w:t>웹서버</w:t>
            </w:r>
          </w:p>
        </w:tc>
        <w:tc>
          <w:tcPr>
            <w:tcW w:w="2459" w:type="dxa"/>
            <w:shd w:val="clear" w:color="auto" w:fill="auto"/>
          </w:tcPr>
          <w:p w:rsidR="00521C4A" w:rsidRDefault="00521C4A" w:rsidP="00C847B3">
            <w:pPr>
              <w:jc w:val="center"/>
            </w:pPr>
          </w:p>
        </w:tc>
      </w:tr>
      <w:tr w:rsidR="00192ACA" w:rsidTr="00C847B3">
        <w:tc>
          <w:tcPr>
            <w:tcW w:w="1101" w:type="dxa"/>
            <w:shd w:val="clear" w:color="auto" w:fill="auto"/>
          </w:tcPr>
          <w:p w:rsidR="00192ACA" w:rsidRDefault="00F81835" w:rsidP="00C847B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816" w:type="dxa"/>
            <w:shd w:val="clear" w:color="auto" w:fill="auto"/>
          </w:tcPr>
          <w:p w:rsidR="00192ACA" w:rsidRDefault="00521C4A" w:rsidP="00F81835">
            <w:pPr>
              <w:jc w:val="center"/>
            </w:pPr>
            <w:r>
              <w:rPr>
                <w:rFonts w:hint="eastAsia"/>
              </w:rPr>
              <w:t>관리자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2459" w:type="dxa"/>
            <w:shd w:val="clear" w:color="auto" w:fill="auto"/>
          </w:tcPr>
          <w:p w:rsidR="00192ACA" w:rsidRDefault="00A47BC6" w:rsidP="00C847B3">
            <w:pPr>
              <w:jc w:val="center"/>
            </w:pPr>
            <w:r>
              <w:rPr>
                <w:rFonts w:hint="eastAsia"/>
              </w:rPr>
              <w:t>TMIS</w:t>
            </w:r>
            <w:r>
              <w:t>/R&amp;D</w:t>
            </w:r>
            <w:r w:rsidR="00521C4A">
              <w:rPr>
                <w:rFonts w:hint="eastAsia"/>
              </w:rPr>
              <w:t xml:space="preserve"> </w:t>
            </w:r>
            <w:r w:rsidR="00521C4A">
              <w:rPr>
                <w:rFonts w:hint="eastAsia"/>
              </w:rPr>
              <w:t>웹서버</w:t>
            </w:r>
          </w:p>
        </w:tc>
        <w:tc>
          <w:tcPr>
            <w:tcW w:w="2459" w:type="dxa"/>
            <w:shd w:val="clear" w:color="auto" w:fill="auto"/>
          </w:tcPr>
          <w:p w:rsidR="00192ACA" w:rsidRDefault="00192ACA" w:rsidP="00C847B3">
            <w:pPr>
              <w:jc w:val="center"/>
            </w:pPr>
          </w:p>
        </w:tc>
      </w:tr>
      <w:tr w:rsidR="00521C4A" w:rsidTr="00C847B3">
        <w:tc>
          <w:tcPr>
            <w:tcW w:w="1101" w:type="dxa"/>
            <w:shd w:val="clear" w:color="auto" w:fill="auto"/>
          </w:tcPr>
          <w:p w:rsidR="00521C4A" w:rsidRDefault="00F81835" w:rsidP="00C847B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16" w:type="dxa"/>
            <w:shd w:val="clear" w:color="auto" w:fill="auto"/>
          </w:tcPr>
          <w:p w:rsidR="00521C4A" w:rsidRDefault="00521C4A" w:rsidP="00C847B3">
            <w:pPr>
              <w:jc w:val="center"/>
            </w:pP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</w:t>
            </w:r>
          </w:p>
        </w:tc>
        <w:tc>
          <w:tcPr>
            <w:tcW w:w="2459" w:type="dxa"/>
            <w:shd w:val="clear" w:color="auto" w:fill="auto"/>
          </w:tcPr>
          <w:p w:rsidR="00521C4A" w:rsidRDefault="00521C4A" w:rsidP="00C847B3">
            <w:pPr>
              <w:jc w:val="center"/>
            </w:pPr>
          </w:p>
        </w:tc>
        <w:tc>
          <w:tcPr>
            <w:tcW w:w="2459" w:type="dxa"/>
            <w:shd w:val="clear" w:color="auto" w:fill="auto"/>
          </w:tcPr>
          <w:p w:rsidR="00521C4A" w:rsidRDefault="00521C4A" w:rsidP="00C847B3">
            <w:pPr>
              <w:jc w:val="center"/>
            </w:pPr>
            <w:r>
              <w:rPr>
                <w:rFonts w:hint="eastAsia"/>
              </w:rPr>
              <w:t>고객에게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유선으로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</w:t>
            </w:r>
          </w:p>
        </w:tc>
      </w:tr>
    </w:tbl>
    <w:p w:rsidR="00192ACA" w:rsidRPr="00192ACA" w:rsidRDefault="00192ACA" w:rsidP="00192ACA"/>
    <w:p w:rsidR="000B0BCF" w:rsidRDefault="000B0BCF" w:rsidP="000B0BCF">
      <w:pPr>
        <w:pStyle w:val="3"/>
      </w:pPr>
      <w:bookmarkStart w:id="20" w:name="_Toc524810966"/>
      <w:r>
        <w:rPr>
          <w:rFonts w:hint="eastAsia"/>
        </w:rPr>
        <w:t xml:space="preserve">데이터셋 </w:t>
      </w:r>
      <w:r w:rsidR="00AF1939">
        <w:rPr>
          <w:rFonts w:hint="eastAsia"/>
        </w:rPr>
        <w:t>이관</w:t>
      </w:r>
      <w:r w:rsidR="00AF1939">
        <w:t xml:space="preserve"> </w:t>
      </w:r>
      <w:r>
        <w:rPr>
          <w:rFonts w:hint="eastAsia"/>
        </w:rPr>
        <w:t>계획</w:t>
      </w:r>
      <w:bookmarkEnd w:id="20"/>
    </w:p>
    <w:p w:rsidR="000B0BCF" w:rsidRDefault="000B0BCF" w:rsidP="000B0BCF">
      <w:pPr>
        <w:pStyle w:val="4"/>
      </w:pPr>
      <w:bookmarkStart w:id="21" w:name="_Toc524810967"/>
      <w:r>
        <w:rPr>
          <w:rFonts w:hint="eastAsia"/>
        </w:rPr>
        <w:t xml:space="preserve">콘텐츠 유형별 </w:t>
      </w:r>
      <w:bookmarkStart w:id="22" w:name="_GoBack"/>
      <w:r>
        <w:rPr>
          <w:rFonts w:hint="eastAsia"/>
        </w:rPr>
        <w:t>분석</w:t>
      </w:r>
      <w:bookmarkEnd w:id="21"/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8"/>
        <w:gridCol w:w="1382"/>
        <w:gridCol w:w="1985"/>
        <w:gridCol w:w="1824"/>
        <w:gridCol w:w="2268"/>
      </w:tblGrid>
      <w:tr w:rsidR="00AF1939" w:rsidRPr="00C847B3" w:rsidTr="00AF1939">
        <w:tc>
          <w:tcPr>
            <w:tcW w:w="2128" w:type="dxa"/>
            <w:vMerge w:val="restart"/>
            <w:shd w:val="clear" w:color="auto" w:fill="DDD9C3"/>
          </w:tcPr>
          <w:p w:rsidR="00AF1939" w:rsidRDefault="00AF1939" w:rsidP="003803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  <w:p w:rsidR="00AF1939" w:rsidRDefault="00AF1939" w:rsidP="003803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테이블명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382" w:type="dxa"/>
            <w:vMerge w:val="restart"/>
            <w:shd w:val="clear" w:color="auto" w:fill="DDD9C3"/>
          </w:tcPr>
          <w:p w:rsidR="00AF1939" w:rsidRDefault="00AF1939" w:rsidP="003803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세부유형</w:t>
            </w:r>
          </w:p>
        </w:tc>
        <w:tc>
          <w:tcPr>
            <w:tcW w:w="6077" w:type="dxa"/>
            <w:gridSpan w:val="3"/>
            <w:shd w:val="clear" w:color="auto" w:fill="DDD9C3"/>
          </w:tcPr>
          <w:p w:rsidR="00AF1939" w:rsidRDefault="00AF1939" w:rsidP="000B0BCF">
            <w:pPr>
              <w:tabs>
                <w:tab w:val="left" w:pos="209"/>
                <w:tab w:val="center" w:pos="671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데이터건수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DB)</w:t>
            </w:r>
          </w:p>
        </w:tc>
      </w:tr>
      <w:tr w:rsidR="00AF1939" w:rsidRPr="00C847B3" w:rsidTr="00AF1939">
        <w:tc>
          <w:tcPr>
            <w:tcW w:w="2128" w:type="dxa"/>
            <w:vMerge/>
            <w:shd w:val="clear" w:color="auto" w:fill="DDD9C3"/>
          </w:tcPr>
          <w:p w:rsidR="00AF1939" w:rsidRPr="00C847B3" w:rsidRDefault="00AF1939" w:rsidP="00AF1939">
            <w:pPr>
              <w:jc w:val="center"/>
              <w:rPr>
                <w:b/>
              </w:rPr>
            </w:pPr>
          </w:p>
        </w:tc>
        <w:tc>
          <w:tcPr>
            <w:tcW w:w="1382" w:type="dxa"/>
            <w:vMerge/>
            <w:shd w:val="clear" w:color="auto" w:fill="DDD9C3"/>
          </w:tcPr>
          <w:p w:rsidR="00AF1939" w:rsidRPr="00C847B3" w:rsidRDefault="00AF1939" w:rsidP="00AF1939">
            <w:pPr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DD9C3"/>
          </w:tcPr>
          <w:p w:rsidR="00AF1939" w:rsidRPr="00C847B3" w:rsidRDefault="00AF1939" w:rsidP="00017D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As-I</w:t>
            </w:r>
            <w:r>
              <w:rPr>
                <w:b/>
              </w:rPr>
              <w:t>s (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01</w:t>
            </w:r>
            <w:r w:rsidR="00A47BC6">
              <w:rPr>
                <w:b/>
              </w:rPr>
              <w:t>7</w:t>
            </w:r>
            <w:r>
              <w:rPr>
                <w:rFonts w:hint="eastAsia"/>
                <w:b/>
              </w:rPr>
              <w:t>년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824" w:type="dxa"/>
            <w:shd w:val="clear" w:color="auto" w:fill="DDD9C3"/>
          </w:tcPr>
          <w:p w:rsidR="00AF1939" w:rsidRDefault="00AF1939" w:rsidP="00A47BC6">
            <w:pPr>
              <w:tabs>
                <w:tab w:val="left" w:pos="209"/>
                <w:tab w:val="center" w:pos="671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</w:t>
            </w:r>
            <w:r w:rsidR="00A47BC6">
              <w:rPr>
                <w:b/>
              </w:rPr>
              <w:t>8</w:t>
            </w:r>
            <w:r>
              <w:rPr>
                <w:rFonts w:hint="eastAsia"/>
                <w:b/>
              </w:rPr>
              <w:t>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추가분</w:t>
            </w:r>
          </w:p>
        </w:tc>
        <w:tc>
          <w:tcPr>
            <w:tcW w:w="2268" w:type="dxa"/>
            <w:shd w:val="clear" w:color="auto" w:fill="DDD9C3"/>
          </w:tcPr>
          <w:p w:rsidR="00AF1939" w:rsidRDefault="00AF1939" w:rsidP="00AF19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합계</w:t>
            </w:r>
          </w:p>
        </w:tc>
      </w:tr>
      <w:tr w:rsidR="00FD43A1" w:rsidTr="00AF1939">
        <w:tc>
          <w:tcPr>
            <w:tcW w:w="2128" w:type="dxa"/>
            <w:vMerge w:val="restart"/>
            <w:shd w:val="clear" w:color="auto" w:fill="auto"/>
          </w:tcPr>
          <w:p w:rsidR="00FD43A1" w:rsidRDefault="00FD43A1" w:rsidP="00FD43A1">
            <w:pPr>
              <w:jc w:val="center"/>
            </w:pPr>
            <w:r>
              <w:rPr>
                <w:rFonts w:hint="eastAsia"/>
              </w:rPr>
              <w:t>오디오</w:t>
            </w:r>
          </w:p>
          <w:p w:rsidR="00FD43A1" w:rsidRDefault="00FD43A1" w:rsidP="00FD43A1">
            <w:pPr>
              <w:jc w:val="center"/>
            </w:pPr>
            <w:r>
              <w:rPr>
                <w:rFonts w:hint="eastAsia"/>
              </w:rPr>
              <w:t>(</w:t>
            </w:r>
            <w:r>
              <w:t>PES_AUDIO_INFO)</w:t>
            </w:r>
          </w:p>
        </w:tc>
        <w:tc>
          <w:tcPr>
            <w:tcW w:w="1382" w:type="dxa"/>
            <w:shd w:val="clear" w:color="auto" w:fill="auto"/>
          </w:tcPr>
          <w:p w:rsidR="00FD43A1" w:rsidRDefault="00FD43A1" w:rsidP="00FD43A1">
            <w:pPr>
              <w:jc w:val="center"/>
            </w:pPr>
            <w:r>
              <w:rPr>
                <w:rFonts w:hint="eastAsia"/>
              </w:rPr>
              <w:t>원본</w:t>
            </w:r>
          </w:p>
        </w:tc>
        <w:tc>
          <w:tcPr>
            <w:tcW w:w="1985" w:type="dxa"/>
            <w:shd w:val="clear" w:color="auto" w:fill="auto"/>
          </w:tcPr>
          <w:p w:rsidR="00FD43A1" w:rsidRPr="000C7445" w:rsidRDefault="00FD43A1" w:rsidP="00FD43A1">
            <w:pPr>
              <w:jc w:val="right"/>
            </w:pPr>
            <w:r w:rsidRPr="000C7445">
              <w:t>16</w:t>
            </w:r>
            <w:r>
              <w:t>,</w:t>
            </w:r>
            <w:r w:rsidRPr="000C7445">
              <w:t>101</w:t>
            </w:r>
          </w:p>
        </w:tc>
        <w:tc>
          <w:tcPr>
            <w:tcW w:w="1824" w:type="dxa"/>
          </w:tcPr>
          <w:p w:rsidR="00FD43A1" w:rsidRPr="00D37BD3" w:rsidRDefault="00FD43A1" w:rsidP="00FD43A1">
            <w:pPr>
              <w:jc w:val="right"/>
            </w:pPr>
            <w:r w:rsidRPr="00D37BD3">
              <w:t>1</w:t>
            </w:r>
            <w:r>
              <w:t>,</w:t>
            </w:r>
            <w:r w:rsidRPr="00D37BD3">
              <w:t>000</w:t>
            </w:r>
          </w:p>
        </w:tc>
        <w:tc>
          <w:tcPr>
            <w:tcW w:w="2268" w:type="dxa"/>
          </w:tcPr>
          <w:p w:rsidR="00FD43A1" w:rsidRPr="00D37BD3" w:rsidRDefault="00FD43A1" w:rsidP="00FD43A1">
            <w:pPr>
              <w:jc w:val="right"/>
            </w:pPr>
            <w:r w:rsidRPr="00D37BD3">
              <w:t>17,101</w:t>
            </w:r>
          </w:p>
        </w:tc>
      </w:tr>
      <w:tr w:rsidR="00FD43A1" w:rsidTr="00AF1939">
        <w:tc>
          <w:tcPr>
            <w:tcW w:w="2128" w:type="dxa"/>
            <w:vMerge/>
            <w:shd w:val="clear" w:color="auto" w:fill="auto"/>
          </w:tcPr>
          <w:p w:rsidR="00FD43A1" w:rsidRDefault="00FD43A1" w:rsidP="00FD43A1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:rsidR="00FD43A1" w:rsidRDefault="00FD43A1" w:rsidP="00FD43A1">
            <w:pPr>
              <w:jc w:val="center"/>
            </w:pPr>
            <w:r>
              <w:rPr>
                <w:rFonts w:hint="eastAsia"/>
              </w:rPr>
              <w:t>강인성</w:t>
            </w:r>
          </w:p>
        </w:tc>
        <w:tc>
          <w:tcPr>
            <w:tcW w:w="1985" w:type="dxa"/>
            <w:shd w:val="clear" w:color="auto" w:fill="auto"/>
          </w:tcPr>
          <w:p w:rsidR="00FD43A1" w:rsidRPr="000C7445" w:rsidRDefault="00934772" w:rsidP="00FD43A1">
            <w:pPr>
              <w:jc w:val="right"/>
            </w:pPr>
            <w:r w:rsidRPr="00934772">
              <w:t>500</w:t>
            </w:r>
            <w:r>
              <w:t>,</w:t>
            </w:r>
            <w:r w:rsidRPr="00934772">
              <w:t>193</w:t>
            </w:r>
          </w:p>
        </w:tc>
        <w:tc>
          <w:tcPr>
            <w:tcW w:w="1824" w:type="dxa"/>
          </w:tcPr>
          <w:p w:rsidR="00FD43A1" w:rsidRPr="00D37BD3" w:rsidRDefault="00FD43A1" w:rsidP="00302DD3">
            <w:pPr>
              <w:jc w:val="right"/>
            </w:pPr>
            <w:r w:rsidRPr="00D37BD3">
              <w:t>3</w:t>
            </w:r>
            <w:r w:rsidR="00302DD3">
              <w:t>3</w:t>
            </w:r>
            <w:r>
              <w:t>,</w:t>
            </w:r>
            <w:r w:rsidRPr="00D37BD3">
              <w:t>000</w:t>
            </w:r>
          </w:p>
        </w:tc>
        <w:tc>
          <w:tcPr>
            <w:tcW w:w="2268" w:type="dxa"/>
          </w:tcPr>
          <w:p w:rsidR="00FD43A1" w:rsidRPr="00D37BD3" w:rsidRDefault="00934772" w:rsidP="00FD43A1">
            <w:pPr>
              <w:jc w:val="right"/>
            </w:pPr>
            <w:r w:rsidRPr="00934772">
              <w:t>533</w:t>
            </w:r>
            <w:r>
              <w:t>,</w:t>
            </w:r>
            <w:r w:rsidRPr="00934772">
              <w:t>193</w:t>
            </w:r>
          </w:p>
        </w:tc>
      </w:tr>
      <w:tr w:rsidR="00FD43A1" w:rsidTr="00AF1939">
        <w:tc>
          <w:tcPr>
            <w:tcW w:w="2128" w:type="dxa"/>
            <w:vMerge/>
            <w:shd w:val="clear" w:color="auto" w:fill="auto"/>
          </w:tcPr>
          <w:p w:rsidR="00FD43A1" w:rsidRDefault="00FD43A1" w:rsidP="00FD43A1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:rsidR="00FD43A1" w:rsidRDefault="00FD43A1" w:rsidP="00FD43A1">
            <w:pPr>
              <w:jc w:val="center"/>
            </w:pPr>
            <w:r>
              <w:rPr>
                <w:rFonts w:hint="eastAsia"/>
              </w:rPr>
              <w:t>축약성</w:t>
            </w:r>
          </w:p>
        </w:tc>
        <w:tc>
          <w:tcPr>
            <w:tcW w:w="1985" w:type="dxa"/>
            <w:shd w:val="clear" w:color="auto" w:fill="auto"/>
          </w:tcPr>
          <w:p w:rsidR="00FD43A1" w:rsidRPr="000C7445" w:rsidRDefault="00934772" w:rsidP="00FD43A1">
            <w:pPr>
              <w:jc w:val="right"/>
            </w:pPr>
            <w:r w:rsidRPr="00934772">
              <w:t>147</w:t>
            </w:r>
            <w:r>
              <w:t>,</w:t>
            </w:r>
            <w:r w:rsidRPr="00934772">
              <w:t>650</w:t>
            </w:r>
          </w:p>
        </w:tc>
        <w:tc>
          <w:tcPr>
            <w:tcW w:w="1824" w:type="dxa"/>
          </w:tcPr>
          <w:p w:rsidR="00FD43A1" w:rsidRPr="00D37BD3" w:rsidRDefault="00FD43A1" w:rsidP="00FD43A1">
            <w:pPr>
              <w:jc w:val="right"/>
            </w:pPr>
            <w:r w:rsidRPr="00D37BD3">
              <w:t>10</w:t>
            </w:r>
            <w:r>
              <w:t>,</w:t>
            </w:r>
            <w:r w:rsidRPr="00D37BD3">
              <w:t>000</w:t>
            </w:r>
          </w:p>
        </w:tc>
        <w:tc>
          <w:tcPr>
            <w:tcW w:w="2268" w:type="dxa"/>
          </w:tcPr>
          <w:p w:rsidR="00FD43A1" w:rsidRPr="00D37BD3" w:rsidRDefault="00FD43A1" w:rsidP="00FD43A1">
            <w:pPr>
              <w:jc w:val="right"/>
            </w:pPr>
            <w:r w:rsidRPr="00D37BD3">
              <w:t>157,650</w:t>
            </w:r>
          </w:p>
        </w:tc>
      </w:tr>
      <w:tr w:rsidR="00FD43A1" w:rsidTr="00AF1939">
        <w:tc>
          <w:tcPr>
            <w:tcW w:w="2128" w:type="dxa"/>
            <w:vMerge/>
            <w:shd w:val="clear" w:color="auto" w:fill="auto"/>
          </w:tcPr>
          <w:p w:rsidR="00FD43A1" w:rsidRDefault="00FD43A1" w:rsidP="00FD43A1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:rsidR="00FD43A1" w:rsidRDefault="00FD43A1" w:rsidP="00FD43A1">
            <w:pPr>
              <w:jc w:val="center"/>
            </w:pPr>
            <w:r>
              <w:rPr>
                <w:rFonts w:hint="eastAsia"/>
              </w:rPr>
              <w:t>부분매칭</w:t>
            </w:r>
          </w:p>
        </w:tc>
        <w:tc>
          <w:tcPr>
            <w:tcW w:w="1985" w:type="dxa"/>
            <w:shd w:val="clear" w:color="auto" w:fill="auto"/>
          </w:tcPr>
          <w:p w:rsidR="00FD43A1" w:rsidRDefault="00934772" w:rsidP="00FD43A1">
            <w:pPr>
              <w:jc w:val="right"/>
            </w:pPr>
            <w:r>
              <w:rPr>
                <w:rFonts w:hint="eastAsia"/>
              </w:rPr>
              <w:t>608</w:t>
            </w:r>
          </w:p>
        </w:tc>
        <w:tc>
          <w:tcPr>
            <w:tcW w:w="1824" w:type="dxa"/>
          </w:tcPr>
          <w:p w:rsidR="00FD43A1" w:rsidRPr="00D37BD3" w:rsidRDefault="002105FB" w:rsidP="00FD43A1">
            <w:pPr>
              <w:jc w:val="right"/>
            </w:pPr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</w:tcPr>
          <w:p w:rsidR="00FD43A1" w:rsidRPr="00D37BD3" w:rsidRDefault="00934772" w:rsidP="00FD43A1">
            <w:pPr>
              <w:jc w:val="right"/>
            </w:pPr>
            <w:r>
              <w:t>708</w:t>
            </w:r>
          </w:p>
        </w:tc>
      </w:tr>
      <w:tr w:rsidR="00FD43A1" w:rsidTr="00AF1939">
        <w:tc>
          <w:tcPr>
            <w:tcW w:w="2128" w:type="dxa"/>
            <w:vMerge w:val="restart"/>
            <w:shd w:val="clear" w:color="auto" w:fill="auto"/>
          </w:tcPr>
          <w:p w:rsidR="00FD43A1" w:rsidRDefault="00FD43A1" w:rsidP="00FD43A1">
            <w:pPr>
              <w:jc w:val="center"/>
            </w:pPr>
            <w:r>
              <w:rPr>
                <w:rFonts w:hint="eastAsia"/>
              </w:rPr>
              <w:t>비디오</w:t>
            </w:r>
            <w:r w:rsidR="00302DD3">
              <w:rPr>
                <w:rFonts w:hint="eastAsia"/>
              </w:rPr>
              <w:t>-</w:t>
            </w:r>
            <w:r w:rsidR="00302DD3">
              <w:rPr>
                <w:rFonts w:hint="eastAsia"/>
              </w:rPr>
              <w:t>오디오포함</w:t>
            </w:r>
          </w:p>
          <w:p w:rsidR="00FD43A1" w:rsidRDefault="00FD43A1" w:rsidP="00FD43A1">
            <w:pPr>
              <w:jc w:val="center"/>
            </w:pPr>
            <w:r>
              <w:rPr>
                <w:rFonts w:hint="eastAsia"/>
              </w:rPr>
              <w:t>(PES_VIDEO_INFO)</w:t>
            </w:r>
          </w:p>
        </w:tc>
        <w:tc>
          <w:tcPr>
            <w:tcW w:w="1382" w:type="dxa"/>
            <w:shd w:val="clear" w:color="auto" w:fill="auto"/>
          </w:tcPr>
          <w:p w:rsidR="00FD43A1" w:rsidRDefault="00FD43A1" w:rsidP="00FD43A1">
            <w:pPr>
              <w:jc w:val="center"/>
            </w:pPr>
            <w:r>
              <w:rPr>
                <w:rFonts w:hint="eastAsia"/>
              </w:rPr>
              <w:t>원본</w:t>
            </w:r>
          </w:p>
        </w:tc>
        <w:tc>
          <w:tcPr>
            <w:tcW w:w="1985" w:type="dxa"/>
            <w:shd w:val="clear" w:color="auto" w:fill="auto"/>
          </w:tcPr>
          <w:p w:rsidR="00FD43A1" w:rsidRDefault="00A47BC6" w:rsidP="00FD43A1">
            <w:pPr>
              <w:jc w:val="right"/>
            </w:pPr>
            <w:r>
              <w:t>2,181</w:t>
            </w:r>
          </w:p>
        </w:tc>
        <w:tc>
          <w:tcPr>
            <w:tcW w:w="1824" w:type="dxa"/>
          </w:tcPr>
          <w:p w:rsidR="00FD43A1" w:rsidRPr="00D37BD3" w:rsidRDefault="00FD43A1" w:rsidP="00FD43A1">
            <w:pPr>
              <w:jc w:val="right"/>
            </w:pPr>
            <w:r w:rsidRPr="00D37BD3">
              <w:t>100</w:t>
            </w:r>
          </w:p>
        </w:tc>
        <w:tc>
          <w:tcPr>
            <w:tcW w:w="2268" w:type="dxa"/>
          </w:tcPr>
          <w:p w:rsidR="00FD43A1" w:rsidRPr="00D37BD3" w:rsidRDefault="00A47BC6" w:rsidP="00FD43A1">
            <w:pPr>
              <w:jc w:val="right"/>
            </w:pPr>
            <w:r>
              <w:t>2,281</w:t>
            </w:r>
          </w:p>
        </w:tc>
      </w:tr>
      <w:tr w:rsidR="00FD43A1" w:rsidTr="00AF1939">
        <w:tc>
          <w:tcPr>
            <w:tcW w:w="2128" w:type="dxa"/>
            <w:vMerge/>
            <w:shd w:val="clear" w:color="auto" w:fill="auto"/>
          </w:tcPr>
          <w:p w:rsidR="00FD43A1" w:rsidRDefault="00FD43A1" w:rsidP="00FD43A1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:rsidR="00FD43A1" w:rsidRDefault="00FD43A1" w:rsidP="00FD43A1">
            <w:pPr>
              <w:jc w:val="center"/>
            </w:pPr>
            <w:r>
              <w:rPr>
                <w:rFonts w:hint="eastAsia"/>
              </w:rPr>
              <w:t>강인성</w:t>
            </w:r>
          </w:p>
          <w:p w:rsidR="00302DD3" w:rsidRDefault="00302DD3" w:rsidP="00FD43A1">
            <w:pPr>
              <w:jc w:val="center"/>
            </w:pPr>
            <w:r>
              <w:t>(</w:t>
            </w:r>
            <w:r>
              <w:rPr>
                <w:rFonts w:hint="eastAsia"/>
              </w:rPr>
              <w:t>오디오포함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  <w:shd w:val="clear" w:color="auto" w:fill="auto"/>
          </w:tcPr>
          <w:p w:rsidR="00FD43A1" w:rsidRDefault="00934772" w:rsidP="00FD43A1">
            <w:pPr>
              <w:jc w:val="right"/>
            </w:pPr>
            <w:r w:rsidRPr="00934772">
              <w:t>77</w:t>
            </w:r>
            <w:r>
              <w:t>,</w:t>
            </w:r>
            <w:r w:rsidRPr="00934772">
              <w:t>696</w:t>
            </w:r>
          </w:p>
        </w:tc>
        <w:tc>
          <w:tcPr>
            <w:tcW w:w="1824" w:type="dxa"/>
          </w:tcPr>
          <w:p w:rsidR="00FD43A1" w:rsidRPr="00D37BD3" w:rsidRDefault="00302DD3" w:rsidP="00FD43A1">
            <w:pPr>
              <w:jc w:val="right"/>
            </w:pPr>
            <w:r>
              <w:t>2,</w:t>
            </w:r>
            <w:r>
              <w:rPr>
                <w:rFonts w:hint="eastAsia"/>
              </w:rPr>
              <w:t>800</w:t>
            </w:r>
          </w:p>
        </w:tc>
        <w:tc>
          <w:tcPr>
            <w:tcW w:w="2268" w:type="dxa"/>
          </w:tcPr>
          <w:p w:rsidR="00FD43A1" w:rsidRPr="00D37BD3" w:rsidRDefault="00934772" w:rsidP="00FD43A1">
            <w:pPr>
              <w:jc w:val="right"/>
            </w:pPr>
            <w:r w:rsidRPr="00934772">
              <w:t>80</w:t>
            </w:r>
            <w:r>
              <w:t>,</w:t>
            </w:r>
            <w:r w:rsidRPr="00934772">
              <w:t>496</w:t>
            </w:r>
          </w:p>
        </w:tc>
      </w:tr>
      <w:tr w:rsidR="00302DD3" w:rsidTr="00AF1939">
        <w:tc>
          <w:tcPr>
            <w:tcW w:w="2128" w:type="dxa"/>
            <w:vMerge/>
            <w:shd w:val="clear" w:color="auto" w:fill="auto"/>
          </w:tcPr>
          <w:p w:rsidR="00302DD3" w:rsidRDefault="00302DD3" w:rsidP="00FD43A1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:rsidR="00302DD3" w:rsidRDefault="00302DD3" w:rsidP="00302DD3">
            <w:pPr>
              <w:jc w:val="center"/>
            </w:pPr>
            <w:r>
              <w:rPr>
                <w:rFonts w:hint="eastAsia"/>
              </w:rPr>
              <w:t>강인성</w:t>
            </w:r>
          </w:p>
          <w:p w:rsidR="00302DD3" w:rsidRDefault="00302DD3" w:rsidP="00302DD3">
            <w:pPr>
              <w:jc w:val="center"/>
            </w:pPr>
            <w:r>
              <w:t>(</w:t>
            </w:r>
            <w:r>
              <w:rPr>
                <w:rFonts w:hint="eastAsia"/>
              </w:rPr>
              <w:t>오디오제거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  <w:shd w:val="clear" w:color="auto" w:fill="auto"/>
          </w:tcPr>
          <w:p w:rsidR="00302DD3" w:rsidRDefault="00934772" w:rsidP="00FD43A1">
            <w:pPr>
              <w:jc w:val="right"/>
            </w:pPr>
            <w:r w:rsidRPr="00934772">
              <w:t>65</w:t>
            </w:r>
            <w:r>
              <w:t>,</w:t>
            </w:r>
            <w:r w:rsidRPr="00934772">
              <w:t>466</w:t>
            </w:r>
          </w:p>
        </w:tc>
        <w:tc>
          <w:tcPr>
            <w:tcW w:w="1824" w:type="dxa"/>
          </w:tcPr>
          <w:p w:rsidR="00302DD3" w:rsidRDefault="00302DD3" w:rsidP="00FD43A1">
            <w:pPr>
              <w:jc w:val="right"/>
            </w:pPr>
            <w:r>
              <w:rPr>
                <w:rFonts w:hint="eastAsia"/>
              </w:rPr>
              <w:t>2800</w:t>
            </w:r>
          </w:p>
        </w:tc>
        <w:tc>
          <w:tcPr>
            <w:tcW w:w="2268" w:type="dxa"/>
          </w:tcPr>
          <w:p w:rsidR="00302DD3" w:rsidRPr="00D37BD3" w:rsidRDefault="00934772" w:rsidP="00FD43A1">
            <w:pPr>
              <w:jc w:val="right"/>
            </w:pPr>
            <w:r w:rsidRPr="00934772">
              <w:t>68</w:t>
            </w:r>
            <w:r>
              <w:t>,</w:t>
            </w:r>
            <w:r w:rsidRPr="00934772">
              <w:t>266</w:t>
            </w:r>
          </w:p>
        </w:tc>
      </w:tr>
      <w:tr w:rsidR="00FD43A1" w:rsidTr="00AF1939">
        <w:tc>
          <w:tcPr>
            <w:tcW w:w="2128" w:type="dxa"/>
            <w:vMerge/>
            <w:shd w:val="clear" w:color="auto" w:fill="auto"/>
          </w:tcPr>
          <w:p w:rsidR="00FD43A1" w:rsidRDefault="00FD43A1" w:rsidP="00FD43A1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:rsidR="00FD43A1" w:rsidRDefault="00FD43A1" w:rsidP="00FD43A1">
            <w:pPr>
              <w:jc w:val="center"/>
            </w:pPr>
            <w:r>
              <w:rPr>
                <w:rFonts w:hint="eastAsia"/>
              </w:rPr>
              <w:t>축약성</w:t>
            </w:r>
          </w:p>
        </w:tc>
        <w:tc>
          <w:tcPr>
            <w:tcW w:w="1985" w:type="dxa"/>
            <w:shd w:val="clear" w:color="auto" w:fill="auto"/>
          </w:tcPr>
          <w:p w:rsidR="00FD43A1" w:rsidRDefault="00934772" w:rsidP="00FD43A1">
            <w:pPr>
              <w:jc w:val="right"/>
            </w:pPr>
            <w:r w:rsidRPr="00934772">
              <w:t>22</w:t>
            </w:r>
            <w:r>
              <w:t>,</w:t>
            </w:r>
            <w:r w:rsidRPr="00934772">
              <w:t>581</w:t>
            </w:r>
          </w:p>
        </w:tc>
        <w:tc>
          <w:tcPr>
            <w:tcW w:w="1824" w:type="dxa"/>
          </w:tcPr>
          <w:p w:rsidR="00FD43A1" w:rsidRPr="00D37BD3" w:rsidRDefault="00FD43A1" w:rsidP="00FD43A1">
            <w:pPr>
              <w:jc w:val="right"/>
            </w:pPr>
            <w:r w:rsidRPr="00D37BD3">
              <w:t>1</w:t>
            </w:r>
            <w:r>
              <w:t>,</w:t>
            </w:r>
            <w:r w:rsidRPr="00D37BD3">
              <w:t>000</w:t>
            </w:r>
          </w:p>
        </w:tc>
        <w:tc>
          <w:tcPr>
            <w:tcW w:w="2268" w:type="dxa"/>
          </w:tcPr>
          <w:p w:rsidR="00FD43A1" w:rsidRPr="00D37BD3" w:rsidRDefault="00934772" w:rsidP="00934772">
            <w:pPr>
              <w:jc w:val="right"/>
            </w:pPr>
            <w:r w:rsidRPr="00934772">
              <w:t>2</w:t>
            </w:r>
            <w:r>
              <w:t>3,</w:t>
            </w:r>
            <w:r w:rsidRPr="00934772">
              <w:t>581</w:t>
            </w:r>
          </w:p>
        </w:tc>
      </w:tr>
      <w:tr w:rsidR="00FD43A1" w:rsidTr="00AF1939">
        <w:tc>
          <w:tcPr>
            <w:tcW w:w="2128" w:type="dxa"/>
            <w:vMerge/>
            <w:shd w:val="clear" w:color="auto" w:fill="auto"/>
          </w:tcPr>
          <w:p w:rsidR="00FD43A1" w:rsidRDefault="00FD43A1" w:rsidP="00FD43A1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:rsidR="00FD43A1" w:rsidRDefault="00FD43A1" w:rsidP="00FD43A1">
            <w:pPr>
              <w:jc w:val="center"/>
            </w:pPr>
            <w:r>
              <w:rPr>
                <w:rFonts w:hint="eastAsia"/>
              </w:rPr>
              <w:t>부분매칭</w:t>
            </w:r>
          </w:p>
        </w:tc>
        <w:tc>
          <w:tcPr>
            <w:tcW w:w="1985" w:type="dxa"/>
            <w:shd w:val="clear" w:color="auto" w:fill="auto"/>
          </w:tcPr>
          <w:p w:rsidR="00FD43A1" w:rsidRDefault="00470E07" w:rsidP="00FD43A1">
            <w:pPr>
              <w:jc w:val="right"/>
            </w:pPr>
            <w:r>
              <w:rPr>
                <w:rFonts w:hint="eastAsia"/>
              </w:rPr>
              <w:t>455</w:t>
            </w:r>
          </w:p>
        </w:tc>
        <w:tc>
          <w:tcPr>
            <w:tcW w:w="1824" w:type="dxa"/>
          </w:tcPr>
          <w:p w:rsidR="00FD43A1" w:rsidRPr="00D37BD3" w:rsidRDefault="002105FB" w:rsidP="00FD43A1">
            <w:pPr>
              <w:jc w:val="right"/>
            </w:pPr>
            <w:r>
              <w:t>100</w:t>
            </w:r>
          </w:p>
        </w:tc>
        <w:tc>
          <w:tcPr>
            <w:tcW w:w="2268" w:type="dxa"/>
          </w:tcPr>
          <w:p w:rsidR="00FD43A1" w:rsidRPr="00D37BD3" w:rsidRDefault="00470E07" w:rsidP="00FD43A1">
            <w:pPr>
              <w:jc w:val="right"/>
            </w:pPr>
            <w:r>
              <w:t>555</w:t>
            </w:r>
          </w:p>
        </w:tc>
      </w:tr>
      <w:tr w:rsidR="00302DD3" w:rsidTr="00AF1939">
        <w:tc>
          <w:tcPr>
            <w:tcW w:w="2128" w:type="dxa"/>
            <w:vMerge w:val="restart"/>
            <w:shd w:val="clear" w:color="auto" w:fill="auto"/>
          </w:tcPr>
          <w:p w:rsidR="00302DD3" w:rsidRDefault="00302DD3" w:rsidP="00302DD3">
            <w:pPr>
              <w:jc w:val="center"/>
            </w:pPr>
            <w:r>
              <w:rPr>
                <w:rFonts w:hint="eastAsia"/>
              </w:rPr>
              <w:t>모바일웹</w:t>
            </w:r>
          </w:p>
          <w:p w:rsidR="00302DD3" w:rsidRDefault="00302DD3" w:rsidP="00302DD3">
            <w:pPr>
              <w:jc w:val="center"/>
            </w:pPr>
            <w:r>
              <w:rPr>
                <w:rFonts w:hint="eastAsia"/>
              </w:rPr>
              <w:t>(PES_VIDEO_INFO)</w:t>
            </w:r>
          </w:p>
        </w:tc>
        <w:tc>
          <w:tcPr>
            <w:tcW w:w="1382" w:type="dxa"/>
            <w:shd w:val="clear" w:color="auto" w:fill="auto"/>
          </w:tcPr>
          <w:p w:rsidR="00302DD3" w:rsidRDefault="00302DD3" w:rsidP="00302DD3">
            <w:pPr>
              <w:jc w:val="center"/>
            </w:pPr>
            <w:r>
              <w:rPr>
                <w:rFonts w:hint="eastAsia"/>
              </w:rPr>
              <w:t>강인성</w:t>
            </w:r>
          </w:p>
          <w:p w:rsidR="00302DD3" w:rsidRDefault="00302DD3" w:rsidP="00302DD3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오디오포함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  <w:shd w:val="clear" w:color="auto" w:fill="auto"/>
          </w:tcPr>
          <w:p w:rsidR="00302DD3" w:rsidRDefault="00470E07" w:rsidP="00302DD3">
            <w:pPr>
              <w:jc w:val="right"/>
            </w:pPr>
            <w:r w:rsidRPr="00470E07">
              <w:t>53</w:t>
            </w:r>
            <w:r>
              <w:t>,</w:t>
            </w:r>
            <w:r w:rsidRPr="00470E07">
              <w:t>601</w:t>
            </w:r>
          </w:p>
        </w:tc>
        <w:tc>
          <w:tcPr>
            <w:tcW w:w="1824" w:type="dxa"/>
          </w:tcPr>
          <w:p w:rsidR="00302DD3" w:rsidRPr="00D37BD3" w:rsidRDefault="00302DD3" w:rsidP="00302DD3">
            <w:pPr>
              <w:jc w:val="right"/>
            </w:pPr>
            <w:r>
              <w:rPr>
                <w:rFonts w:hint="eastAsia"/>
              </w:rPr>
              <w:t>2,700</w:t>
            </w:r>
          </w:p>
        </w:tc>
        <w:tc>
          <w:tcPr>
            <w:tcW w:w="2268" w:type="dxa"/>
          </w:tcPr>
          <w:p w:rsidR="00302DD3" w:rsidRPr="00D37BD3" w:rsidRDefault="00470E07" w:rsidP="00302DD3">
            <w:pPr>
              <w:jc w:val="right"/>
            </w:pPr>
            <w:r w:rsidRPr="00470E07">
              <w:t>56</w:t>
            </w:r>
            <w:r>
              <w:t>,</w:t>
            </w:r>
            <w:r w:rsidRPr="00470E07">
              <w:t>301</w:t>
            </w:r>
          </w:p>
        </w:tc>
      </w:tr>
      <w:tr w:rsidR="00302DD3" w:rsidTr="00AF1939">
        <w:tc>
          <w:tcPr>
            <w:tcW w:w="2128" w:type="dxa"/>
            <w:vMerge/>
            <w:shd w:val="clear" w:color="auto" w:fill="auto"/>
          </w:tcPr>
          <w:p w:rsidR="00302DD3" w:rsidRDefault="00302DD3" w:rsidP="00302DD3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:rsidR="00302DD3" w:rsidRDefault="00302DD3" w:rsidP="00302DD3">
            <w:pPr>
              <w:jc w:val="center"/>
            </w:pPr>
            <w:r>
              <w:rPr>
                <w:rFonts w:hint="eastAsia"/>
              </w:rPr>
              <w:t>강인성</w:t>
            </w:r>
          </w:p>
          <w:p w:rsidR="00302DD3" w:rsidRDefault="00302DD3" w:rsidP="00302DD3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오디오제거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  <w:shd w:val="clear" w:color="auto" w:fill="auto"/>
          </w:tcPr>
          <w:p w:rsidR="00302DD3" w:rsidRDefault="00470E07" w:rsidP="00302DD3">
            <w:pPr>
              <w:jc w:val="right"/>
            </w:pPr>
            <w:r w:rsidRPr="00470E07">
              <w:t>34</w:t>
            </w:r>
            <w:r>
              <w:t>,</w:t>
            </w:r>
            <w:r w:rsidRPr="00470E07">
              <w:t>086</w:t>
            </w:r>
          </w:p>
        </w:tc>
        <w:tc>
          <w:tcPr>
            <w:tcW w:w="1824" w:type="dxa"/>
          </w:tcPr>
          <w:p w:rsidR="00302DD3" w:rsidRPr="00D37BD3" w:rsidRDefault="00302DD3" w:rsidP="00302DD3">
            <w:pPr>
              <w:jc w:val="right"/>
            </w:pP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700</w:t>
            </w:r>
          </w:p>
        </w:tc>
        <w:tc>
          <w:tcPr>
            <w:tcW w:w="2268" w:type="dxa"/>
          </w:tcPr>
          <w:p w:rsidR="00302DD3" w:rsidRPr="00D37BD3" w:rsidRDefault="00470E07" w:rsidP="00302DD3">
            <w:pPr>
              <w:jc w:val="right"/>
            </w:pPr>
            <w:r w:rsidRPr="00470E07">
              <w:t>36</w:t>
            </w:r>
            <w:r>
              <w:t>,</w:t>
            </w:r>
            <w:r w:rsidRPr="00470E07">
              <w:t>786</w:t>
            </w:r>
          </w:p>
        </w:tc>
      </w:tr>
      <w:tr w:rsidR="00302DD3" w:rsidTr="00AF1939">
        <w:tc>
          <w:tcPr>
            <w:tcW w:w="2128" w:type="dxa"/>
            <w:vMerge/>
            <w:shd w:val="clear" w:color="auto" w:fill="auto"/>
          </w:tcPr>
          <w:p w:rsidR="00302DD3" w:rsidRDefault="00302DD3" w:rsidP="00302DD3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:rsidR="00302DD3" w:rsidRDefault="00302DD3" w:rsidP="00302DD3">
            <w:pPr>
              <w:jc w:val="center"/>
            </w:pPr>
            <w:r>
              <w:rPr>
                <w:rFonts w:hint="eastAsia"/>
              </w:rPr>
              <w:t>축약성</w:t>
            </w:r>
          </w:p>
        </w:tc>
        <w:tc>
          <w:tcPr>
            <w:tcW w:w="1985" w:type="dxa"/>
            <w:shd w:val="clear" w:color="auto" w:fill="auto"/>
          </w:tcPr>
          <w:p w:rsidR="00302DD3" w:rsidRDefault="00470E07" w:rsidP="00302DD3">
            <w:pPr>
              <w:jc w:val="right"/>
            </w:pPr>
            <w:r w:rsidRPr="00470E07">
              <w:t>17925</w:t>
            </w:r>
          </w:p>
        </w:tc>
        <w:tc>
          <w:tcPr>
            <w:tcW w:w="1824" w:type="dxa"/>
          </w:tcPr>
          <w:p w:rsidR="00302DD3" w:rsidRPr="00D37BD3" w:rsidRDefault="00302DD3" w:rsidP="00302DD3">
            <w:pPr>
              <w:jc w:val="right"/>
            </w:pPr>
            <w:r>
              <w:rPr>
                <w:rFonts w:hint="eastAsia"/>
              </w:rPr>
              <w:t>1,000</w:t>
            </w:r>
          </w:p>
        </w:tc>
        <w:tc>
          <w:tcPr>
            <w:tcW w:w="2268" w:type="dxa"/>
          </w:tcPr>
          <w:p w:rsidR="00302DD3" w:rsidRDefault="00470E07" w:rsidP="00302DD3">
            <w:pPr>
              <w:jc w:val="right"/>
            </w:pPr>
            <w:r>
              <w:t>18,</w:t>
            </w:r>
            <w:r w:rsidR="00302DD3" w:rsidRPr="00D37BD3">
              <w:t>925</w:t>
            </w:r>
          </w:p>
        </w:tc>
      </w:tr>
      <w:tr w:rsidR="00FD43A1" w:rsidTr="00AF1939">
        <w:tc>
          <w:tcPr>
            <w:tcW w:w="2128" w:type="dxa"/>
            <w:vMerge w:val="restart"/>
            <w:shd w:val="clear" w:color="auto" w:fill="auto"/>
          </w:tcPr>
          <w:p w:rsidR="00FD43A1" w:rsidRDefault="008A0729" w:rsidP="00FD43A1">
            <w:pPr>
              <w:jc w:val="center"/>
            </w:pPr>
            <w:r>
              <w:rPr>
                <w:rFonts w:hint="eastAsia"/>
              </w:rPr>
              <w:t>북스캔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만화</w:t>
            </w:r>
          </w:p>
          <w:p w:rsidR="00FD43A1" w:rsidRDefault="00FD43A1" w:rsidP="00FD43A1">
            <w:pPr>
              <w:jc w:val="center"/>
            </w:pPr>
            <w:r>
              <w:rPr>
                <w:rFonts w:hint="eastAsia"/>
              </w:rPr>
              <w:t>(PES_IM</w:t>
            </w:r>
            <w:r>
              <w:t>A</w:t>
            </w:r>
            <w:r>
              <w:rPr>
                <w:rFonts w:hint="eastAsia"/>
              </w:rPr>
              <w:t>GE_INFO)</w:t>
            </w:r>
          </w:p>
        </w:tc>
        <w:tc>
          <w:tcPr>
            <w:tcW w:w="1382" w:type="dxa"/>
            <w:shd w:val="clear" w:color="auto" w:fill="auto"/>
          </w:tcPr>
          <w:p w:rsidR="00FD43A1" w:rsidRDefault="00FD43A1" w:rsidP="00FD43A1">
            <w:pPr>
              <w:jc w:val="center"/>
            </w:pPr>
            <w:r>
              <w:rPr>
                <w:rFonts w:hint="eastAsia"/>
              </w:rPr>
              <w:t>원본</w:t>
            </w:r>
          </w:p>
        </w:tc>
        <w:tc>
          <w:tcPr>
            <w:tcW w:w="1985" w:type="dxa"/>
            <w:shd w:val="clear" w:color="auto" w:fill="auto"/>
          </w:tcPr>
          <w:p w:rsidR="00FD43A1" w:rsidRPr="007872C8" w:rsidRDefault="00FD43A1" w:rsidP="00FD43A1">
            <w:pPr>
              <w:jc w:val="right"/>
            </w:pPr>
            <w:r w:rsidRPr="007872C8">
              <w:t>2</w:t>
            </w:r>
            <w:r>
              <w:t>,</w:t>
            </w:r>
            <w:r w:rsidRPr="007872C8">
              <w:t>143</w:t>
            </w:r>
          </w:p>
        </w:tc>
        <w:tc>
          <w:tcPr>
            <w:tcW w:w="1824" w:type="dxa"/>
          </w:tcPr>
          <w:p w:rsidR="00FD43A1" w:rsidRPr="00D37BD3" w:rsidRDefault="00FD43A1" w:rsidP="00FD43A1">
            <w:pPr>
              <w:jc w:val="right"/>
            </w:pPr>
            <w:r>
              <w:rPr>
                <w:rFonts w:hint="eastAsia"/>
              </w:rPr>
              <w:t>-</w:t>
            </w:r>
          </w:p>
        </w:tc>
        <w:tc>
          <w:tcPr>
            <w:tcW w:w="2268" w:type="dxa"/>
          </w:tcPr>
          <w:p w:rsidR="00FD43A1" w:rsidRPr="00D37BD3" w:rsidRDefault="00FD43A1" w:rsidP="00FD43A1">
            <w:pPr>
              <w:jc w:val="right"/>
            </w:pPr>
            <w:r w:rsidRPr="00D37BD3">
              <w:t>2,143</w:t>
            </w:r>
          </w:p>
        </w:tc>
      </w:tr>
      <w:tr w:rsidR="00FD43A1" w:rsidTr="00AF1939">
        <w:tc>
          <w:tcPr>
            <w:tcW w:w="2128" w:type="dxa"/>
            <w:vMerge/>
            <w:shd w:val="clear" w:color="auto" w:fill="auto"/>
          </w:tcPr>
          <w:p w:rsidR="00FD43A1" w:rsidRDefault="00FD43A1" w:rsidP="00FD43A1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:rsidR="00FD43A1" w:rsidRDefault="00FD43A1" w:rsidP="00FD43A1">
            <w:pPr>
              <w:jc w:val="center"/>
            </w:pPr>
            <w:r>
              <w:rPr>
                <w:rFonts w:hint="eastAsia"/>
              </w:rPr>
              <w:t>변형</w:t>
            </w:r>
          </w:p>
        </w:tc>
        <w:tc>
          <w:tcPr>
            <w:tcW w:w="1985" w:type="dxa"/>
            <w:shd w:val="clear" w:color="auto" w:fill="auto"/>
          </w:tcPr>
          <w:p w:rsidR="00FD43A1" w:rsidRDefault="00FD43A1" w:rsidP="00FD43A1">
            <w:pPr>
              <w:jc w:val="right"/>
            </w:pPr>
            <w:r w:rsidRPr="007872C8">
              <w:t>101</w:t>
            </w:r>
            <w:r>
              <w:t>,</w:t>
            </w:r>
            <w:r w:rsidRPr="007872C8">
              <w:t>158</w:t>
            </w:r>
          </w:p>
        </w:tc>
        <w:tc>
          <w:tcPr>
            <w:tcW w:w="1824" w:type="dxa"/>
          </w:tcPr>
          <w:p w:rsidR="00FD43A1" w:rsidRPr="00D37BD3" w:rsidRDefault="00FD43A1" w:rsidP="00FD43A1">
            <w:pPr>
              <w:jc w:val="right"/>
            </w:pPr>
            <w:r>
              <w:rPr>
                <w:rFonts w:hint="eastAsia"/>
              </w:rPr>
              <w:t>-</w:t>
            </w:r>
          </w:p>
        </w:tc>
        <w:tc>
          <w:tcPr>
            <w:tcW w:w="2268" w:type="dxa"/>
          </w:tcPr>
          <w:p w:rsidR="00FD43A1" w:rsidRPr="00D37BD3" w:rsidRDefault="00FD43A1" w:rsidP="00FD43A1">
            <w:pPr>
              <w:jc w:val="right"/>
            </w:pPr>
            <w:r w:rsidRPr="00D37BD3">
              <w:t>101,158</w:t>
            </w:r>
          </w:p>
        </w:tc>
      </w:tr>
      <w:tr w:rsidR="00FD43A1" w:rsidTr="00AF1939">
        <w:tc>
          <w:tcPr>
            <w:tcW w:w="2128" w:type="dxa"/>
            <w:vMerge w:val="restart"/>
            <w:shd w:val="clear" w:color="auto" w:fill="auto"/>
          </w:tcPr>
          <w:p w:rsidR="00FD43A1" w:rsidRDefault="00FD43A1" w:rsidP="00FD43A1">
            <w:pPr>
              <w:jc w:val="center"/>
            </w:pPr>
            <w:r>
              <w:rPr>
                <w:rFonts w:hint="eastAsia"/>
              </w:rPr>
              <w:t>모바일앱</w:t>
            </w:r>
          </w:p>
          <w:p w:rsidR="00FD43A1" w:rsidRDefault="00FD43A1" w:rsidP="00FD43A1">
            <w:pPr>
              <w:jc w:val="center"/>
            </w:pPr>
            <w:r>
              <w:rPr>
                <w:rFonts w:hint="eastAsia"/>
              </w:rPr>
              <w:t>(PES_MOBILE_INFO)</w:t>
            </w:r>
          </w:p>
        </w:tc>
        <w:tc>
          <w:tcPr>
            <w:tcW w:w="1382" w:type="dxa"/>
            <w:shd w:val="clear" w:color="auto" w:fill="auto"/>
          </w:tcPr>
          <w:p w:rsidR="00FD43A1" w:rsidRDefault="00FD43A1" w:rsidP="00FD43A1">
            <w:pPr>
              <w:jc w:val="center"/>
            </w:pPr>
            <w:r>
              <w:rPr>
                <w:rFonts w:hint="eastAsia"/>
              </w:rPr>
              <w:t>원본</w:t>
            </w:r>
          </w:p>
        </w:tc>
        <w:tc>
          <w:tcPr>
            <w:tcW w:w="1985" w:type="dxa"/>
            <w:shd w:val="clear" w:color="auto" w:fill="auto"/>
          </w:tcPr>
          <w:p w:rsidR="00FD43A1" w:rsidRDefault="00FD43A1" w:rsidP="00FD43A1">
            <w:pPr>
              <w:jc w:val="right"/>
            </w:pPr>
            <w:r>
              <w:rPr>
                <w:rFonts w:hint="eastAsia"/>
              </w:rPr>
              <w:t>100</w:t>
            </w:r>
          </w:p>
        </w:tc>
        <w:tc>
          <w:tcPr>
            <w:tcW w:w="1824" w:type="dxa"/>
          </w:tcPr>
          <w:p w:rsidR="00FD43A1" w:rsidRPr="00D37BD3" w:rsidRDefault="00FD43A1" w:rsidP="00FD43A1">
            <w:pPr>
              <w:jc w:val="right"/>
            </w:pPr>
            <w:r>
              <w:rPr>
                <w:rFonts w:hint="eastAsia"/>
              </w:rPr>
              <w:t>-</w:t>
            </w:r>
          </w:p>
        </w:tc>
        <w:tc>
          <w:tcPr>
            <w:tcW w:w="2268" w:type="dxa"/>
          </w:tcPr>
          <w:p w:rsidR="00FD43A1" w:rsidRPr="00D37BD3" w:rsidRDefault="00FD43A1" w:rsidP="00FD43A1">
            <w:pPr>
              <w:jc w:val="right"/>
            </w:pPr>
            <w:r w:rsidRPr="00D37BD3">
              <w:t>100</w:t>
            </w:r>
          </w:p>
        </w:tc>
      </w:tr>
      <w:tr w:rsidR="00FD43A1" w:rsidTr="00AF1939">
        <w:tc>
          <w:tcPr>
            <w:tcW w:w="2128" w:type="dxa"/>
            <w:vMerge/>
            <w:shd w:val="clear" w:color="auto" w:fill="auto"/>
          </w:tcPr>
          <w:p w:rsidR="00FD43A1" w:rsidRDefault="00FD43A1" w:rsidP="00FD43A1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:rsidR="00FD43A1" w:rsidRDefault="00FD43A1" w:rsidP="00FD43A1">
            <w:pPr>
              <w:jc w:val="center"/>
            </w:pPr>
            <w:r>
              <w:rPr>
                <w:rFonts w:hint="eastAsia"/>
              </w:rPr>
              <w:t>변형</w:t>
            </w:r>
          </w:p>
        </w:tc>
        <w:tc>
          <w:tcPr>
            <w:tcW w:w="1985" w:type="dxa"/>
            <w:shd w:val="clear" w:color="auto" w:fill="auto"/>
          </w:tcPr>
          <w:p w:rsidR="00FD43A1" w:rsidRDefault="00FD43A1" w:rsidP="00FD43A1">
            <w:pPr>
              <w:jc w:val="right"/>
            </w:pPr>
            <w:r>
              <w:rPr>
                <w:rFonts w:hint="eastAsia"/>
              </w:rPr>
              <w:t>920</w:t>
            </w:r>
          </w:p>
        </w:tc>
        <w:tc>
          <w:tcPr>
            <w:tcW w:w="1824" w:type="dxa"/>
          </w:tcPr>
          <w:p w:rsidR="00FD43A1" w:rsidRPr="00D37BD3" w:rsidRDefault="00FD43A1" w:rsidP="00FD43A1">
            <w:pPr>
              <w:jc w:val="right"/>
            </w:pPr>
            <w:r>
              <w:rPr>
                <w:rFonts w:hint="eastAsia"/>
              </w:rPr>
              <w:t>-</w:t>
            </w:r>
          </w:p>
        </w:tc>
        <w:tc>
          <w:tcPr>
            <w:tcW w:w="2268" w:type="dxa"/>
          </w:tcPr>
          <w:p w:rsidR="00FD43A1" w:rsidRPr="00D37BD3" w:rsidRDefault="00FD43A1" w:rsidP="00FD43A1">
            <w:pPr>
              <w:jc w:val="right"/>
            </w:pPr>
            <w:r w:rsidRPr="00D37BD3">
              <w:t>920</w:t>
            </w:r>
          </w:p>
        </w:tc>
      </w:tr>
    </w:tbl>
    <w:p w:rsidR="00AF1939" w:rsidRDefault="00AF1939" w:rsidP="00AF1939">
      <w:pPr>
        <w:pStyle w:val="4"/>
      </w:pPr>
      <w:bookmarkStart w:id="23" w:name="_Toc524810968"/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이관 절차</w:t>
      </w:r>
      <w:bookmarkEnd w:id="23"/>
    </w:p>
    <w:p w:rsidR="00AF1939" w:rsidRPr="00AF1939" w:rsidRDefault="00AF1939" w:rsidP="00AF1939">
      <w:r>
        <w:rPr>
          <w:rFonts w:hint="eastAsia"/>
        </w:rPr>
        <w:t>콘텐츠에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이관은</w:t>
      </w:r>
      <w:r>
        <w:rPr>
          <w:rFonts w:hint="eastAsia"/>
        </w:rPr>
        <w:t xml:space="preserve"> </w:t>
      </w:r>
      <w:r>
        <w:rPr>
          <w:rFonts w:hint="eastAsia"/>
        </w:rPr>
        <w:t>데이터셋</w:t>
      </w:r>
      <w:r>
        <w:rPr>
          <w:rFonts w:hint="eastAsia"/>
        </w:rPr>
        <w:t xml:space="preserve"> </w:t>
      </w:r>
      <w:r>
        <w:rPr>
          <w:rFonts w:hint="eastAsia"/>
        </w:rPr>
        <w:t>변형이</w:t>
      </w:r>
      <w:r>
        <w:rPr>
          <w:rFonts w:hint="eastAsia"/>
        </w:rPr>
        <w:t xml:space="preserve"> </w:t>
      </w:r>
      <w:r>
        <w:rPr>
          <w:rFonts w:hint="eastAsia"/>
        </w:rPr>
        <w:t>이루어</w:t>
      </w:r>
      <w:r>
        <w:rPr>
          <w:rFonts w:hint="eastAsia"/>
        </w:rPr>
        <w:t xml:space="preserve"> </w:t>
      </w:r>
      <w:r>
        <w:rPr>
          <w:rFonts w:hint="eastAsia"/>
        </w:rPr>
        <w:t>지는</w:t>
      </w:r>
      <w:r>
        <w:rPr>
          <w:rFonts w:hint="eastAsia"/>
        </w:rPr>
        <w:t xml:space="preserve"> </w:t>
      </w:r>
      <w:r>
        <w:rPr>
          <w:rFonts w:hint="eastAsia"/>
        </w:rPr>
        <w:t>장비에서</w:t>
      </w:r>
      <w:r>
        <w:rPr>
          <w:rFonts w:hint="eastAsia"/>
        </w:rPr>
        <w:t xml:space="preserve"> </w:t>
      </w:r>
      <w:r>
        <w:rPr>
          <w:rFonts w:hint="eastAsia"/>
        </w:rPr>
        <w:t>성능평가실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이관하며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이관</w:t>
      </w:r>
      <w:r>
        <w:rPr>
          <w:rFonts w:hint="eastAsia"/>
        </w:rPr>
        <w:t xml:space="preserve"> </w:t>
      </w:r>
      <w:r>
        <w:rPr>
          <w:rFonts w:hint="eastAsia"/>
        </w:rPr>
        <w:t>유형별</w:t>
      </w:r>
      <w:r>
        <w:rPr>
          <w:rFonts w:hint="eastAsia"/>
        </w:rPr>
        <w:t xml:space="preserve"> </w:t>
      </w:r>
      <w:r>
        <w:rPr>
          <w:rFonts w:hint="eastAsia"/>
        </w:rPr>
        <w:t>복사</w:t>
      </w:r>
      <w:r>
        <w:rPr>
          <w:rFonts w:hint="eastAsia"/>
        </w:rPr>
        <w:t xml:space="preserve"> </w:t>
      </w:r>
      <w:r>
        <w:rPr>
          <w:rFonts w:hint="eastAsia"/>
        </w:rPr>
        <w:t>위치는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8"/>
        <w:gridCol w:w="1382"/>
        <w:gridCol w:w="1382"/>
        <w:gridCol w:w="4092"/>
      </w:tblGrid>
      <w:tr w:rsidR="00AF1939" w:rsidRPr="00C847B3" w:rsidTr="007442AC">
        <w:tc>
          <w:tcPr>
            <w:tcW w:w="2128" w:type="dxa"/>
            <w:shd w:val="clear" w:color="auto" w:fill="DDD9C3"/>
          </w:tcPr>
          <w:p w:rsidR="00AF1939" w:rsidRDefault="00AF1939" w:rsidP="00AF19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콘텐츠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유형</w:t>
            </w:r>
          </w:p>
        </w:tc>
        <w:tc>
          <w:tcPr>
            <w:tcW w:w="1382" w:type="dxa"/>
            <w:shd w:val="clear" w:color="auto" w:fill="DDD9C3"/>
          </w:tcPr>
          <w:p w:rsidR="00AF1939" w:rsidRDefault="00AF1939" w:rsidP="00AF1939">
            <w:pPr>
              <w:tabs>
                <w:tab w:val="left" w:pos="209"/>
                <w:tab w:val="center" w:pos="671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1382" w:type="dxa"/>
            <w:shd w:val="clear" w:color="auto" w:fill="DDD9C3"/>
          </w:tcPr>
          <w:p w:rsidR="00AF1939" w:rsidRDefault="00AF1939" w:rsidP="00AF19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성능평가</w:t>
            </w:r>
            <w:r>
              <w:rPr>
                <w:rFonts w:hint="eastAsia"/>
                <w:b/>
              </w:rPr>
              <w:t>PC</w:t>
            </w:r>
          </w:p>
        </w:tc>
        <w:tc>
          <w:tcPr>
            <w:tcW w:w="4092" w:type="dxa"/>
            <w:shd w:val="clear" w:color="auto" w:fill="DDD9C3"/>
          </w:tcPr>
          <w:p w:rsidR="00AF1939" w:rsidRDefault="00AF1939" w:rsidP="00AF1939">
            <w:pPr>
              <w:tabs>
                <w:tab w:val="left" w:pos="209"/>
                <w:tab w:val="center" w:pos="671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경로</w:t>
            </w:r>
          </w:p>
        </w:tc>
      </w:tr>
      <w:tr w:rsidR="00AF1939" w:rsidTr="007442AC">
        <w:tc>
          <w:tcPr>
            <w:tcW w:w="2128" w:type="dxa"/>
            <w:vMerge w:val="restart"/>
            <w:shd w:val="clear" w:color="auto" w:fill="auto"/>
          </w:tcPr>
          <w:p w:rsidR="00AF1939" w:rsidRDefault="00AF1939" w:rsidP="00AF1939">
            <w:pPr>
              <w:jc w:val="center"/>
            </w:pPr>
            <w:r>
              <w:rPr>
                <w:rFonts w:hint="eastAsia"/>
              </w:rPr>
              <w:t>오디오</w:t>
            </w:r>
          </w:p>
        </w:tc>
        <w:tc>
          <w:tcPr>
            <w:tcW w:w="1382" w:type="dxa"/>
            <w:vMerge w:val="restart"/>
          </w:tcPr>
          <w:p w:rsidR="00AF1939" w:rsidRDefault="00AF1939" w:rsidP="00AF1939">
            <w:pPr>
              <w:jc w:val="center"/>
            </w:pPr>
            <w:r>
              <w:t>MPC6, MPC7</w:t>
            </w:r>
          </w:p>
        </w:tc>
        <w:tc>
          <w:tcPr>
            <w:tcW w:w="1382" w:type="dxa"/>
            <w:shd w:val="clear" w:color="auto" w:fill="auto"/>
          </w:tcPr>
          <w:p w:rsidR="00AF1939" w:rsidRDefault="00AF1939" w:rsidP="00AF1939">
            <w:pPr>
              <w:jc w:val="center"/>
            </w:pPr>
            <w:r>
              <w:rPr>
                <w:rFonts w:hint="eastAsia"/>
              </w:rPr>
              <w:t>원본</w:t>
            </w:r>
          </w:p>
        </w:tc>
        <w:tc>
          <w:tcPr>
            <w:tcW w:w="4092" w:type="dxa"/>
          </w:tcPr>
          <w:p w:rsidR="00AF1939" w:rsidRDefault="00AF1939" w:rsidP="00AF1939">
            <w:pPr>
              <w:jc w:val="left"/>
            </w:pPr>
            <w:r>
              <w:t>F</w:t>
            </w:r>
            <w:r>
              <w:rPr>
                <w:rFonts w:hint="eastAsia"/>
              </w:rPr>
              <w:t>:\PES\SRC\Audio</w:t>
            </w:r>
          </w:p>
        </w:tc>
      </w:tr>
      <w:tr w:rsidR="00AF1939" w:rsidTr="007442AC">
        <w:tc>
          <w:tcPr>
            <w:tcW w:w="2128" w:type="dxa"/>
            <w:vMerge/>
            <w:shd w:val="clear" w:color="auto" w:fill="auto"/>
          </w:tcPr>
          <w:p w:rsidR="00AF1939" w:rsidRDefault="00AF1939" w:rsidP="00AF1939">
            <w:pPr>
              <w:jc w:val="center"/>
            </w:pPr>
          </w:p>
        </w:tc>
        <w:tc>
          <w:tcPr>
            <w:tcW w:w="1382" w:type="dxa"/>
            <w:vMerge/>
          </w:tcPr>
          <w:p w:rsidR="00AF1939" w:rsidRDefault="00AF1939" w:rsidP="00AF1939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:rsidR="00AF1939" w:rsidRDefault="00AF1939" w:rsidP="00AF1939">
            <w:pPr>
              <w:jc w:val="center"/>
            </w:pPr>
            <w:r>
              <w:rPr>
                <w:rFonts w:hint="eastAsia"/>
              </w:rPr>
              <w:t>강인성</w:t>
            </w:r>
          </w:p>
        </w:tc>
        <w:tc>
          <w:tcPr>
            <w:tcW w:w="4092" w:type="dxa"/>
          </w:tcPr>
          <w:p w:rsidR="00AF1939" w:rsidRDefault="00AF1939" w:rsidP="00AF1939">
            <w:pPr>
              <w:jc w:val="left"/>
            </w:pPr>
            <w:r>
              <w:rPr>
                <w:rFonts w:hint="eastAsia"/>
              </w:rPr>
              <w:t>G:\PES\</w:t>
            </w:r>
            <w:r>
              <w:t>Test</w:t>
            </w:r>
            <w:r>
              <w:rPr>
                <w:rFonts w:hint="eastAsia"/>
              </w:rPr>
              <w:t>\Audio</w:t>
            </w:r>
          </w:p>
        </w:tc>
      </w:tr>
      <w:tr w:rsidR="00AF1939" w:rsidTr="007442AC">
        <w:tc>
          <w:tcPr>
            <w:tcW w:w="2128" w:type="dxa"/>
            <w:vMerge/>
            <w:shd w:val="clear" w:color="auto" w:fill="auto"/>
          </w:tcPr>
          <w:p w:rsidR="00AF1939" w:rsidRDefault="00AF1939" w:rsidP="00AF1939">
            <w:pPr>
              <w:jc w:val="center"/>
            </w:pPr>
          </w:p>
        </w:tc>
        <w:tc>
          <w:tcPr>
            <w:tcW w:w="1382" w:type="dxa"/>
            <w:vMerge/>
          </w:tcPr>
          <w:p w:rsidR="00AF1939" w:rsidRDefault="00AF1939" w:rsidP="00AF1939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:rsidR="00AF1939" w:rsidRDefault="00AF1939" w:rsidP="00AF1939">
            <w:pPr>
              <w:jc w:val="center"/>
            </w:pPr>
            <w:r>
              <w:rPr>
                <w:rFonts w:hint="eastAsia"/>
              </w:rPr>
              <w:t>축약성</w:t>
            </w:r>
          </w:p>
        </w:tc>
        <w:tc>
          <w:tcPr>
            <w:tcW w:w="4092" w:type="dxa"/>
          </w:tcPr>
          <w:p w:rsidR="00AF1939" w:rsidRDefault="00AF1939" w:rsidP="00AF1939">
            <w:pPr>
              <w:jc w:val="left"/>
            </w:pPr>
            <w:r>
              <w:rPr>
                <w:rFonts w:hint="eastAsia"/>
              </w:rPr>
              <w:t>G:\PES\</w:t>
            </w:r>
            <w:r>
              <w:t>Test</w:t>
            </w:r>
            <w:r>
              <w:rPr>
                <w:rFonts w:hint="eastAsia"/>
              </w:rPr>
              <w:t>\Audio</w:t>
            </w:r>
          </w:p>
        </w:tc>
      </w:tr>
      <w:tr w:rsidR="00AF1939" w:rsidTr="007442AC">
        <w:tc>
          <w:tcPr>
            <w:tcW w:w="2128" w:type="dxa"/>
            <w:vMerge w:val="restart"/>
            <w:shd w:val="clear" w:color="auto" w:fill="auto"/>
          </w:tcPr>
          <w:p w:rsidR="00AF1939" w:rsidRDefault="00AF1939" w:rsidP="00AF1939">
            <w:pPr>
              <w:jc w:val="center"/>
            </w:pPr>
            <w:r>
              <w:rPr>
                <w:rFonts w:hint="eastAsia"/>
              </w:rPr>
              <w:t>비디오</w:t>
            </w:r>
          </w:p>
        </w:tc>
        <w:tc>
          <w:tcPr>
            <w:tcW w:w="1382" w:type="dxa"/>
            <w:vMerge w:val="restart"/>
          </w:tcPr>
          <w:p w:rsidR="00AF1939" w:rsidRDefault="00AF1939" w:rsidP="00145926">
            <w:pPr>
              <w:jc w:val="center"/>
            </w:pPr>
            <w:r>
              <w:rPr>
                <w:rFonts w:hint="eastAsia"/>
              </w:rPr>
              <w:t xml:space="preserve">MPC8, </w:t>
            </w:r>
            <w:r w:rsidR="00145926">
              <w:br/>
            </w:r>
            <w:r>
              <w:rPr>
                <w:rFonts w:hint="eastAsia"/>
              </w:rPr>
              <w:t>MPC</w:t>
            </w:r>
            <w:r w:rsidR="00145926">
              <w:t>5-</w:t>
            </w:r>
            <w:r w:rsidR="00145926">
              <w:rPr>
                <w:rFonts w:hint="eastAsia"/>
              </w:rPr>
              <w:t>PC</w:t>
            </w:r>
          </w:p>
        </w:tc>
        <w:tc>
          <w:tcPr>
            <w:tcW w:w="1382" w:type="dxa"/>
            <w:shd w:val="clear" w:color="auto" w:fill="auto"/>
          </w:tcPr>
          <w:p w:rsidR="00AF1939" w:rsidRDefault="00AF1939" w:rsidP="00AF1939">
            <w:pPr>
              <w:jc w:val="center"/>
            </w:pPr>
            <w:r>
              <w:rPr>
                <w:rFonts w:hint="eastAsia"/>
              </w:rPr>
              <w:t>원본</w:t>
            </w:r>
          </w:p>
        </w:tc>
        <w:tc>
          <w:tcPr>
            <w:tcW w:w="4092" w:type="dxa"/>
          </w:tcPr>
          <w:p w:rsidR="00AF1939" w:rsidRDefault="00AF1939" w:rsidP="00AF1939">
            <w:pPr>
              <w:jc w:val="left"/>
            </w:pPr>
            <w:r>
              <w:t>F</w:t>
            </w:r>
            <w:r>
              <w:rPr>
                <w:rFonts w:hint="eastAsia"/>
              </w:rPr>
              <w:t>:\PES\SRC\</w:t>
            </w:r>
            <w:r>
              <w:t>Video</w:t>
            </w:r>
          </w:p>
        </w:tc>
      </w:tr>
      <w:tr w:rsidR="00AF1939" w:rsidTr="007442AC">
        <w:tc>
          <w:tcPr>
            <w:tcW w:w="2128" w:type="dxa"/>
            <w:vMerge/>
            <w:shd w:val="clear" w:color="auto" w:fill="auto"/>
          </w:tcPr>
          <w:p w:rsidR="00AF1939" w:rsidRDefault="00AF1939" w:rsidP="00AF1939">
            <w:pPr>
              <w:jc w:val="center"/>
            </w:pPr>
          </w:p>
        </w:tc>
        <w:tc>
          <w:tcPr>
            <w:tcW w:w="1382" w:type="dxa"/>
            <w:vMerge/>
          </w:tcPr>
          <w:p w:rsidR="00AF1939" w:rsidRDefault="00AF1939" w:rsidP="00AF1939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:rsidR="00AF1939" w:rsidRDefault="00AF1939" w:rsidP="00AF1939">
            <w:pPr>
              <w:jc w:val="center"/>
            </w:pPr>
            <w:r>
              <w:rPr>
                <w:rFonts w:hint="eastAsia"/>
              </w:rPr>
              <w:t>강인성</w:t>
            </w:r>
          </w:p>
        </w:tc>
        <w:tc>
          <w:tcPr>
            <w:tcW w:w="4092" w:type="dxa"/>
          </w:tcPr>
          <w:p w:rsidR="00AF1939" w:rsidRDefault="00AF1939" w:rsidP="00AF1939">
            <w:pPr>
              <w:jc w:val="left"/>
            </w:pPr>
            <w:r>
              <w:rPr>
                <w:rFonts w:hint="eastAsia"/>
              </w:rPr>
              <w:t>G:\PES\</w:t>
            </w:r>
            <w:r>
              <w:t>Test</w:t>
            </w:r>
            <w:r>
              <w:rPr>
                <w:rFonts w:hint="eastAsia"/>
              </w:rPr>
              <w:t>\</w:t>
            </w:r>
            <w:r>
              <w:t>Video</w:t>
            </w:r>
          </w:p>
        </w:tc>
      </w:tr>
      <w:tr w:rsidR="00AF1939" w:rsidTr="007442AC">
        <w:tc>
          <w:tcPr>
            <w:tcW w:w="2128" w:type="dxa"/>
            <w:vMerge/>
            <w:shd w:val="clear" w:color="auto" w:fill="auto"/>
          </w:tcPr>
          <w:p w:rsidR="00AF1939" w:rsidRDefault="00AF1939" w:rsidP="00AF1939">
            <w:pPr>
              <w:jc w:val="center"/>
            </w:pPr>
          </w:p>
        </w:tc>
        <w:tc>
          <w:tcPr>
            <w:tcW w:w="1382" w:type="dxa"/>
            <w:vMerge/>
          </w:tcPr>
          <w:p w:rsidR="00AF1939" w:rsidRDefault="00AF1939" w:rsidP="00AF1939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:rsidR="00AF1939" w:rsidRDefault="00AF1939" w:rsidP="00AF1939">
            <w:pPr>
              <w:jc w:val="center"/>
            </w:pPr>
            <w:r>
              <w:rPr>
                <w:rFonts w:hint="eastAsia"/>
              </w:rPr>
              <w:t>축약성</w:t>
            </w:r>
          </w:p>
        </w:tc>
        <w:tc>
          <w:tcPr>
            <w:tcW w:w="4092" w:type="dxa"/>
          </w:tcPr>
          <w:p w:rsidR="00AF1939" w:rsidRDefault="00AF1939" w:rsidP="00AF1939">
            <w:pPr>
              <w:jc w:val="left"/>
            </w:pPr>
            <w:r>
              <w:rPr>
                <w:rFonts w:hint="eastAsia"/>
              </w:rPr>
              <w:t>G:\PES\</w:t>
            </w:r>
            <w:r>
              <w:t>Test</w:t>
            </w:r>
            <w:r>
              <w:rPr>
                <w:rFonts w:hint="eastAsia"/>
              </w:rPr>
              <w:t>\</w:t>
            </w:r>
            <w:r>
              <w:t>Video</w:t>
            </w:r>
          </w:p>
        </w:tc>
      </w:tr>
    </w:tbl>
    <w:p w:rsidR="00AF1939" w:rsidRDefault="00AF1939" w:rsidP="00AF1939">
      <w:pPr>
        <w:pStyle w:val="4"/>
      </w:pPr>
      <w:bookmarkStart w:id="24" w:name="_Toc524810969"/>
      <w:r>
        <w:rPr>
          <w:rFonts w:hint="eastAsia"/>
        </w:rPr>
        <w:t>콘텐츠 검증</w:t>
      </w:r>
      <w:r>
        <w:t xml:space="preserve"> </w:t>
      </w:r>
      <w:r>
        <w:rPr>
          <w:rFonts w:hint="eastAsia"/>
        </w:rPr>
        <w:t>방법</w:t>
      </w:r>
      <w:bookmarkEnd w:id="24"/>
    </w:p>
    <w:p w:rsidR="00AF1939" w:rsidRDefault="0088648E" w:rsidP="00AF1939">
      <w:r>
        <w:rPr>
          <w:rFonts w:hint="eastAsia"/>
        </w:rPr>
        <w:t>이관된</w:t>
      </w:r>
      <w:r>
        <w:rPr>
          <w:rFonts w:hint="eastAsia"/>
        </w:rPr>
        <w:t xml:space="preserve"> </w:t>
      </w:r>
      <w:r>
        <w:rPr>
          <w:rFonts w:hint="eastAsia"/>
        </w:rPr>
        <w:t>데이터셋에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검증은</w:t>
      </w:r>
      <w:r>
        <w:rPr>
          <w:rFonts w:hint="eastAsia"/>
        </w:rPr>
        <w:t xml:space="preserve"> </w:t>
      </w:r>
      <w:r>
        <w:rPr>
          <w:rFonts w:hint="eastAsia"/>
        </w:rPr>
        <w:t>복사된</w:t>
      </w:r>
      <w:r>
        <w:rPr>
          <w:rFonts w:hint="eastAsia"/>
        </w:rPr>
        <w:t xml:space="preserve"> </w:t>
      </w:r>
      <w:r>
        <w:rPr>
          <w:rFonts w:hint="eastAsia"/>
        </w:rPr>
        <w:t>파일과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비교하며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유형별</w:t>
      </w:r>
      <w:r>
        <w:rPr>
          <w:rFonts w:hint="eastAsia"/>
        </w:rPr>
        <w:t xml:space="preserve"> </w:t>
      </w:r>
      <w:r>
        <w:rPr>
          <w:rFonts w:hint="eastAsia"/>
        </w:rPr>
        <w:t>데이타셋</w:t>
      </w:r>
      <w:r>
        <w:rPr>
          <w:rFonts w:hint="eastAsia"/>
        </w:rPr>
        <w:t xml:space="preserve"> </w:t>
      </w:r>
      <w:r>
        <w:rPr>
          <w:rFonts w:hint="eastAsia"/>
        </w:rPr>
        <w:t>수량을</w:t>
      </w:r>
      <w:r>
        <w:rPr>
          <w:rFonts w:hint="eastAsia"/>
        </w:rPr>
        <w:t xml:space="preserve"> </w:t>
      </w:r>
      <w:r>
        <w:rPr>
          <w:rFonts w:hint="eastAsia"/>
        </w:rPr>
        <w:t>검증하는</w:t>
      </w:r>
      <w:r>
        <w:rPr>
          <w:rFonts w:hint="eastAsia"/>
        </w:rPr>
        <w:t xml:space="preserve"> </w:t>
      </w:r>
      <w:r>
        <w:rPr>
          <w:rFonts w:hint="eastAsia"/>
        </w:rPr>
        <w:t>쿼리는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418"/>
        <w:gridCol w:w="6749"/>
      </w:tblGrid>
      <w:tr w:rsidR="0088648E" w:rsidRPr="00C847B3" w:rsidTr="00302DD3">
        <w:tc>
          <w:tcPr>
            <w:tcW w:w="817" w:type="dxa"/>
            <w:shd w:val="clear" w:color="auto" w:fill="DDD9C3"/>
          </w:tcPr>
          <w:p w:rsidR="0088648E" w:rsidRDefault="0088648E" w:rsidP="007442A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콘텐츠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유형</w:t>
            </w:r>
          </w:p>
        </w:tc>
        <w:tc>
          <w:tcPr>
            <w:tcW w:w="1418" w:type="dxa"/>
            <w:shd w:val="clear" w:color="auto" w:fill="DDD9C3"/>
          </w:tcPr>
          <w:p w:rsidR="0088648E" w:rsidRDefault="0088648E" w:rsidP="007442AC">
            <w:pPr>
              <w:tabs>
                <w:tab w:val="left" w:pos="209"/>
                <w:tab w:val="center" w:pos="671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6749" w:type="dxa"/>
            <w:shd w:val="clear" w:color="auto" w:fill="DDD9C3"/>
          </w:tcPr>
          <w:p w:rsidR="0088648E" w:rsidRDefault="0088648E" w:rsidP="007442AC">
            <w:pPr>
              <w:tabs>
                <w:tab w:val="left" w:pos="209"/>
                <w:tab w:val="center" w:pos="671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쿼리</w:t>
            </w:r>
          </w:p>
        </w:tc>
      </w:tr>
      <w:tr w:rsidR="0088648E" w:rsidTr="00302DD3">
        <w:tc>
          <w:tcPr>
            <w:tcW w:w="817" w:type="dxa"/>
            <w:vMerge w:val="restart"/>
            <w:shd w:val="clear" w:color="auto" w:fill="auto"/>
          </w:tcPr>
          <w:p w:rsidR="0088648E" w:rsidRDefault="0088648E" w:rsidP="007442AC">
            <w:pPr>
              <w:jc w:val="center"/>
            </w:pPr>
            <w:r>
              <w:rPr>
                <w:rFonts w:hint="eastAsia"/>
              </w:rPr>
              <w:t>오디오</w:t>
            </w:r>
          </w:p>
        </w:tc>
        <w:tc>
          <w:tcPr>
            <w:tcW w:w="1418" w:type="dxa"/>
          </w:tcPr>
          <w:p w:rsidR="0088648E" w:rsidRDefault="0088648E" w:rsidP="007442AC">
            <w:pPr>
              <w:jc w:val="center"/>
            </w:pPr>
            <w:r>
              <w:rPr>
                <w:rFonts w:hint="eastAsia"/>
              </w:rPr>
              <w:t>원본</w:t>
            </w:r>
          </w:p>
        </w:tc>
        <w:tc>
          <w:tcPr>
            <w:tcW w:w="6749" w:type="dxa"/>
            <w:shd w:val="clear" w:color="auto" w:fill="auto"/>
          </w:tcPr>
          <w:p w:rsidR="0088648E" w:rsidRDefault="00934772" w:rsidP="00302DD3">
            <w:pPr>
              <w:jc w:val="left"/>
            </w:pPr>
            <w:r w:rsidRPr="00934772">
              <w:t>SELECT COUNT(*) FROM PES_AUDIO_INFO WHERE CONT_TYPE = '0' AND REG_DATE &gt;= '20</w:t>
            </w:r>
            <w:r>
              <w:t>1</w:t>
            </w:r>
            <w:r w:rsidRPr="00934772">
              <w:t>8/07/01';</w:t>
            </w:r>
          </w:p>
        </w:tc>
      </w:tr>
      <w:tr w:rsidR="00934772" w:rsidTr="00302DD3">
        <w:tc>
          <w:tcPr>
            <w:tcW w:w="817" w:type="dxa"/>
            <w:vMerge/>
            <w:shd w:val="clear" w:color="auto" w:fill="auto"/>
          </w:tcPr>
          <w:p w:rsidR="00934772" w:rsidRPr="0088648E" w:rsidRDefault="00934772" w:rsidP="00934772">
            <w:pPr>
              <w:jc w:val="center"/>
            </w:pPr>
          </w:p>
        </w:tc>
        <w:tc>
          <w:tcPr>
            <w:tcW w:w="1418" w:type="dxa"/>
          </w:tcPr>
          <w:p w:rsidR="00934772" w:rsidRDefault="00934772" w:rsidP="00934772">
            <w:pPr>
              <w:jc w:val="center"/>
            </w:pPr>
            <w:r>
              <w:rPr>
                <w:rFonts w:hint="eastAsia"/>
              </w:rPr>
              <w:t>강인성</w:t>
            </w:r>
          </w:p>
        </w:tc>
        <w:tc>
          <w:tcPr>
            <w:tcW w:w="6749" w:type="dxa"/>
            <w:shd w:val="clear" w:color="auto" w:fill="auto"/>
          </w:tcPr>
          <w:p w:rsidR="00934772" w:rsidRPr="009D247A" w:rsidRDefault="00934772" w:rsidP="00934772">
            <w:r w:rsidRPr="009D247A">
              <w:t>SELECT COUNT(*) FROM PES_AUDIO_INFO WHERE CONT_TYPE = '2' AND TEST_TYPE_CD = 'X310' AND REG_DATE &gt;= '2018/06/01';</w:t>
            </w:r>
          </w:p>
        </w:tc>
      </w:tr>
      <w:tr w:rsidR="00934772" w:rsidTr="00302DD3">
        <w:tc>
          <w:tcPr>
            <w:tcW w:w="817" w:type="dxa"/>
            <w:vMerge/>
            <w:shd w:val="clear" w:color="auto" w:fill="auto"/>
          </w:tcPr>
          <w:p w:rsidR="00934772" w:rsidRPr="0088648E" w:rsidRDefault="00934772" w:rsidP="00934772">
            <w:pPr>
              <w:jc w:val="center"/>
            </w:pPr>
          </w:p>
        </w:tc>
        <w:tc>
          <w:tcPr>
            <w:tcW w:w="1418" w:type="dxa"/>
          </w:tcPr>
          <w:p w:rsidR="00934772" w:rsidRDefault="00934772" w:rsidP="00934772">
            <w:pPr>
              <w:jc w:val="center"/>
            </w:pPr>
            <w:proofErr w:type="spellStart"/>
            <w:r>
              <w:rPr>
                <w:rFonts w:hint="eastAsia"/>
              </w:rPr>
              <w:t>축약성</w:t>
            </w:r>
            <w:proofErr w:type="spellEnd"/>
          </w:p>
        </w:tc>
        <w:tc>
          <w:tcPr>
            <w:tcW w:w="6749" w:type="dxa"/>
            <w:shd w:val="clear" w:color="auto" w:fill="auto"/>
          </w:tcPr>
          <w:p w:rsidR="00934772" w:rsidRPr="009D247A" w:rsidRDefault="00934772" w:rsidP="00934772">
            <w:r w:rsidRPr="009D247A">
              <w:t>SELECT COUNT(*) FROM PES_AUDIO_INFO WHERE CONT_TYPE = '2' AND TEST_TYPE_CD = 'X370' AND REG_DATE &gt;= '2018/06/01';</w:t>
            </w:r>
          </w:p>
        </w:tc>
      </w:tr>
      <w:tr w:rsidR="00934772" w:rsidTr="00302DD3">
        <w:tc>
          <w:tcPr>
            <w:tcW w:w="817" w:type="dxa"/>
            <w:vMerge/>
            <w:shd w:val="clear" w:color="auto" w:fill="auto"/>
          </w:tcPr>
          <w:p w:rsidR="00934772" w:rsidRPr="0088648E" w:rsidRDefault="00934772" w:rsidP="00934772">
            <w:pPr>
              <w:jc w:val="center"/>
            </w:pPr>
          </w:p>
        </w:tc>
        <w:tc>
          <w:tcPr>
            <w:tcW w:w="1418" w:type="dxa"/>
          </w:tcPr>
          <w:p w:rsidR="00934772" w:rsidRDefault="00934772" w:rsidP="00934772">
            <w:pPr>
              <w:jc w:val="center"/>
            </w:pPr>
            <w:proofErr w:type="spellStart"/>
            <w:r>
              <w:rPr>
                <w:rFonts w:hint="eastAsia"/>
              </w:rPr>
              <w:t>부분매칭</w:t>
            </w:r>
            <w:proofErr w:type="spellEnd"/>
          </w:p>
        </w:tc>
        <w:tc>
          <w:tcPr>
            <w:tcW w:w="6749" w:type="dxa"/>
            <w:shd w:val="clear" w:color="auto" w:fill="auto"/>
          </w:tcPr>
          <w:p w:rsidR="00934772" w:rsidRPr="009D247A" w:rsidRDefault="00934772" w:rsidP="00934772">
            <w:r w:rsidRPr="009D247A">
              <w:t>SELECT COUNT(*) FROM PES_AUDIO_INFO WHERE CONT_TYPE = '2' AND TEST_TYPE_CD = 'X380' AND REG_DATE &gt;= '2018/01/01';</w:t>
            </w:r>
          </w:p>
        </w:tc>
      </w:tr>
      <w:tr w:rsidR="00934772" w:rsidTr="00302DD3">
        <w:tc>
          <w:tcPr>
            <w:tcW w:w="817" w:type="dxa"/>
            <w:vMerge w:val="restart"/>
            <w:shd w:val="clear" w:color="auto" w:fill="auto"/>
          </w:tcPr>
          <w:p w:rsidR="00934772" w:rsidRPr="0088648E" w:rsidRDefault="00934772" w:rsidP="00934772">
            <w:pPr>
              <w:jc w:val="center"/>
            </w:pPr>
            <w:r>
              <w:rPr>
                <w:rFonts w:hint="eastAsia"/>
              </w:rPr>
              <w:t>비디오</w:t>
            </w:r>
          </w:p>
        </w:tc>
        <w:tc>
          <w:tcPr>
            <w:tcW w:w="1418" w:type="dxa"/>
          </w:tcPr>
          <w:p w:rsidR="00934772" w:rsidRDefault="00934772" w:rsidP="00934772">
            <w:pPr>
              <w:jc w:val="center"/>
            </w:pPr>
            <w:r>
              <w:rPr>
                <w:rFonts w:hint="eastAsia"/>
              </w:rPr>
              <w:t>원본</w:t>
            </w:r>
          </w:p>
        </w:tc>
        <w:tc>
          <w:tcPr>
            <w:tcW w:w="6749" w:type="dxa"/>
            <w:shd w:val="clear" w:color="auto" w:fill="auto"/>
          </w:tcPr>
          <w:p w:rsidR="00934772" w:rsidRPr="009D247A" w:rsidRDefault="00934772" w:rsidP="00934772">
            <w:r w:rsidRPr="009D247A">
              <w:t>SELECT COUNT(*) FROM PES_VIDEO_INFO WHERE CONT_TYPE = '0' AND REG_DATE &gt;= '2018/06/01';</w:t>
            </w:r>
          </w:p>
        </w:tc>
      </w:tr>
      <w:tr w:rsidR="00934772" w:rsidTr="00302DD3">
        <w:tc>
          <w:tcPr>
            <w:tcW w:w="817" w:type="dxa"/>
            <w:vMerge/>
            <w:shd w:val="clear" w:color="auto" w:fill="auto"/>
          </w:tcPr>
          <w:p w:rsidR="00934772" w:rsidRDefault="00934772" w:rsidP="00934772">
            <w:pPr>
              <w:jc w:val="center"/>
            </w:pPr>
          </w:p>
        </w:tc>
        <w:tc>
          <w:tcPr>
            <w:tcW w:w="1418" w:type="dxa"/>
          </w:tcPr>
          <w:p w:rsidR="00934772" w:rsidRDefault="00934772" w:rsidP="00934772">
            <w:pPr>
              <w:jc w:val="center"/>
            </w:pPr>
            <w:proofErr w:type="spellStart"/>
            <w:r>
              <w:rPr>
                <w:rFonts w:hint="eastAsia"/>
              </w:rPr>
              <w:t>부분매칭</w:t>
            </w:r>
            <w:proofErr w:type="spellEnd"/>
          </w:p>
        </w:tc>
        <w:tc>
          <w:tcPr>
            <w:tcW w:w="6749" w:type="dxa"/>
            <w:shd w:val="clear" w:color="auto" w:fill="auto"/>
          </w:tcPr>
          <w:p w:rsidR="00934772" w:rsidRPr="009D247A" w:rsidRDefault="00934772" w:rsidP="00934772">
            <w:r w:rsidRPr="009D247A">
              <w:t xml:space="preserve">SELECT COUNT(*) FROM PES_VIDEO_INFO WHERE CONT_TYPE = '2' </w:t>
            </w:r>
            <w:r w:rsidRPr="009D247A">
              <w:lastRenderedPageBreak/>
              <w:t>AND TEST_TYPE_CD = 'X380' AND REG_DATE &gt;= '2018/01/01';</w:t>
            </w:r>
          </w:p>
        </w:tc>
      </w:tr>
      <w:tr w:rsidR="00934772" w:rsidTr="00302DD3">
        <w:tc>
          <w:tcPr>
            <w:tcW w:w="817" w:type="dxa"/>
            <w:vMerge/>
            <w:shd w:val="clear" w:color="auto" w:fill="auto"/>
          </w:tcPr>
          <w:p w:rsidR="00934772" w:rsidRDefault="00934772" w:rsidP="00934772">
            <w:pPr>
              <w:jc w:val="center"/>
            </w:pPr>
          </w:p>
        </w:tc>
        <w:tc>
          <w:tcPr>
            <w:tcW w:w="1418" w:type="dxa"/>
          </w:tcPr>
          <w:p w:rsidR="00934772" w:rsidRDefault="00934772" w:rsidP="00934772">
            <w:pPr>
              <w:jc w:val="center"/>
            </w:pPr>
            <w:r>
              <w:rPr>
                <w:rFonts w:hint="eastAsia"/>
              </w:rPr>
              <w:t>강인성</w:t>
            </w:r>
          </w:p>
          <w:p w:rsidR="00934772" w:rsidRDefault="00934772" w:rsidP="00934772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오디오포함</w:t>
            </w:r>
            <w:r>
              <w:rPr>
                <w:rFonts w:hint="eastAsia"/>
              </w:rPr>
              <w:t>)</w:t>
            </w:r>
          </w:p>
        </w:tc>
        <w:tc>
          <w:tcPr>
            <w:tcW w:w="6749" w:type="dxa"/>
            <w:shd w:val="clear" w:color="auto" w:fill="auto"/>
          </w:tcPr>
          <w:p w:rsidR="00934772" w:rsidRPr="009D247A" w:rsidRDefault="00934772" w:rsidP="00934772">
            <w:r w:rsidRPr="009D247A">
              <w:t>SELECT COUNT(*) FROM PES_VIDEO_INFO WHERE CONT_TYPE = '2' AND TEST_TYPE_CD = 'X310' AND ROBUST_PARAM LIKE 'V%' AND REG_DATE &gt;= '2018/06/01' AND A_FORMAT IS NOT NULL;</w:t>
            </w:r>
          </w:p>
        </w:tc>
      </w:tr>
      <w:tr w:rsidR="00934772" w:rsidTr="00302DD3">
        <w:tc>
          <w:tcPr>
            <w:tcW w:w="817" w:type="dxa"/>
            <w:vMerge/>
            <w:shd w:val="clear" w:color="auto" w:fill="auto"/>
          </w:tcPr>
          <w:p w:rsidR="00934772" w:rsidRDefault="00934772" w:rsidP="00934772">
            <w:pPr>
              <w:jc w:val="center"/>
            </w:pPr>
          </w:p>
        </w:tc>
        <w:tc>
          <w:tcPr>
            <w:tcW w:w="1418" w:type="dxa"/>
          </w:tcPr>
          <w:p w:rsidR="00934772" w:rsidRDefault="00934772" w:rsidP="00934772">
            <w:pPr>
              <w:jc w:val="center"/>
            </w:pPr>
            <w:r>
              <w:rPr>
                <w:rFonts w:hint="eastAsia"/>
              </w:rPr>
              <w:t>강인성</w:t>
            </w:r>
          </w:p>
          <w:p w:rsidR="00934772" w:rsidRDefault="00934772" w:rsidP="00934772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오디오제거</w:t>
            </w:r>
            <w:r>
              <w:rPr>
                <w:rFonts w:hint="eastAsia"/>
              </w:rPr>
              <w:t>)</w:t>
            </w:r>
          </w:p>
        </w:tc>
        <w:tc>
          <w:tcPr>
            <w:tcW w:w="6749" w:type="dxa"/>
            <w:shd w:val="clear" w:color="auto" w:fill="auto"/>
          </w:tcPr>
          <w:p w:rsidR="00934772" w:rsidRPr="009D247A" w:rsidRDefault="00934772" w:rsidP="00934772">
            <w:r w:rsidRPr="009D247A">
              <w:t>SELECT COUNT(*) FROM PES_VIDEO_INFO WHERE CONT_TYPE = '2' AND TEST_TYPE_CD = 'X310' AND ROBUST_PARAM LIKE 'V%' AND REG_DATE &gt;= '2018/06/01' AND A_FORMAT IS NULL;</w:t>
            </w:r>
          </w:p>
        </w:tc>
      </w:tr>
      <w:tr w:rsidR="00934772" w:rsidTr="00302DD3">
        <w:tc>
          <w:tcPr>
            <w:tcW w:w="817" w:type="dxa"/>
            <w:vMerge/>
            <w:shd w:val="clear" w:color="auto" w:fill="auto"/>
          </w:tcPr>
          <w:p w:rsidR="00934772" w:rsidRDefault="00934772" w:rsidP="00934772">
            <w:pPr>
              <w:jc w:val="center"/>
            </w:pPr>
          </w:p>
        </w:tc>
        <w:tc>
          <w:tcPr>
            <w:tcW w:w="1418" w:type="dxa"/>
          </w:tcPr>
          <w:p w:rsidR="00934772" w:rsidRDefault="00934772" w:rsidP="00934772">
            <w:pPr>
              <w:jc w:val="center"/>
            </w:pPr>
            <w:r>
              <w:rPr>
                <w:rFonts w:hint="eastAsia"/>
              </w:rPr>
              <w:t>축약성</w:t>
            </w:r>
          </w:p>
        </w:tc>
        <w:tc>
          <w:tcPr>
            <w:tcW w:w="6749" w:type="dxa"/>
            <w:shd w:val="clear" w:color="auto" w:fill="auto"/>
          </w:tcPr>
          <w:p w:rsidR="00934772" w:rsidRPr="009D247A" w:rsidRDefault="00934772" w:rsidP="00934772">
            <w:r w:rsidRPr="009D247A">
              <w:t>SELECT COUNT(*) FROM PES_VIDEO_INFO WHERE CONT_TYPE = '2' AND TEST_TYPE_CD = 'X370' AND ROBUST_PARAM LIKE 'V%' AND REG_DATE &gt;= '2018/06/01';</w:t>
            </w:r>
          </w:p>
        </w:tc>
      </w:tr>
      <w:tr w:rsidR="00934772" w:rsidTr="00302DD3">
        <w:tc>
          <w:tcPr>
            <w:tcW w:w="817" w:type="dxa"/>
            <w:vMerge/>
            <w:shd w:val="clear" w:color="auto" w:fill="auto"/>
          </w:tcPr>
          <w:p w:rsidR="00934772" w:rsidRDefault="00934772" w:rsidP="00934772">
            <w:pPr>
              <w:jc w:val="center"/>
            </w:pPr>
          </w:p>
        </w:tc>
        <w:tc>
          <w:tcPr>
            <w:tcW w:w="1418" w:type="dxa"/>
          </w:tcPr>
          <w:p w:rsidR="00934772" w:rsidRDefault="00934772" w:rsidP="00934772">
            <w:pPr>
              <w:jc w:val="center"/>
            </w:pPr>
            <w:proofErr w:type="spellStart"/>
            <w:r>
              <w:rPr>
                <w:rFonts w:hint="eastAsia"/>
              </w:rPr>
              <w:t>부분매칭</w:t>
            </w:r>
            <w:proofErr w:type="spellEnd"/>
          </w:p>
        </w:tc>
        <w:tc>
          <w:tcPr>
            <w:tcW w:w="6749" w:type="dxa"/>
            <w:shd w:val="clear" w:color="auto" w:fill="auto"/>
          </w:tcPr>
          <w:p w:rsidR="00934772" w:rsidRPr="009D247A" w:rsidRDefault="00934772" w:rsidP="00934772">
            <w:r w:rsidRPr="009D247A">
              <w:t>SELECT COUNT(*) FROM PES_VIDEO_INFO WHERE CONT_TYPE = '2' AND TEST_TYPE_CD = 'X380' AND REG_DATE &gt;= '2018/01/01';</w:t>
            </w:r>
          </w:p>
        </w:tc>
      </w:tr>
      <w:tr w:rsidR="00934772" w:rsidTr="00302DD3">
        <w:tc>
          <w:tcPr>
            <w:tcW w:w="817" w:type="dxa"/>
            <w:vMerge w:val="restart"/>
            <w:shd w:val="clear" w:color="auto" w:fill="auto"/>
          </w:tcPr>
          <w:p w:rsidR="00934772" w:rsidRDefault="00934772" w:rsidP="00934772">
            <w:pPr>
              <w:jc w:val="center"/>
            </w:pPr>
            <w:proofErr w:type="spellStart"/>
            <w:r>
              <w:rPr>
                <w:rFonts w:hint="eastAsia"/>
              </w:rPr>
              <w:t>모바일웹</w:t>
            </w:r>
            <w:proofErr w:type="spellEnd"/>
          </w:p>
        </w:tc>
        <w:tc>
          <w:tcPr>
            <w:tcW w:w="1418" w:type="dxa"/>
          </w:tcPr>
          <w:p w:rsidR="00934772" w:rsidRDefault="00934772" w:rsidP="00934772">
            <w:pPr>
              <w:jc w:val="center"/>
            </w:pPr>
            <w:r>
              <w:rPr>
                <w:rFonts w:hint="eastAsia"/>
              </w:rPr>
              <w:t>강인성</w:t>
            </w:r>
          </w:p>
          <w:p w:rsidR="00934772" w:rsidRDefault="00934772" w:rsidP="00934772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오디오포함</w:t>
            </w:r>
            <w:r>
              <w:rPr>
                <w:rFonts w:hint="eastAsia"/>
              </w:rPr>
              <w:t>)</w:t>
            </w:r>
          </w:p>
        </w:tc>
        <w:tc>
          <w:tcPr>
            <w:tcW w:w="6749" w:type="dxa"/>
            <w:shd w:val="clear" w:color="auto" w:fill="auto"/>
          </w:tcPr>
          <w:p w:rsidR="00934772" w:rsidRPr="009D247A" w:rsidRDefault="00934772" w:rsidP="00934772">
            <w:r w:rsidRPr="009D247A">
              <w:t>SELECT COUNT(*) FROM PES_VIDEO_INFO WHERE CONT_TYPE = '2' AND TEST_TYPE_CD = 'X310' AND ROBUST_PARAM LIKE 'W%' AND REG_DATE &gt;= '2018/06/01' AND A_FORMAT IS NOT NULL;</w:t>
            </w:r>
          </w:p>
        </w:tc>
      </w:tr>
      <w:tr w:rsidR="00934772" w:rsidTr="00302DD3">
        <w:tc>
          <w:tcPr>
            <w:tcW w:w="817" w:type="dxa"/>
            <w:vMerge/>
            <w:shd w:val="clear" w:color="auto" w:fill="auto"/>
          </w:tcPr>
          <w:p w:rsidR="00934772" w:rsidRDefault="00934772" w:rsidP="00934772">
            <w:pPr>
              <w:jc w:val="center"/>
            </w:pPr>
          </w:p>
        </w:tc>
        <w:tc>
          <w:tcPr>
            <w:tcW w:w="1418" w:type="dxa"/>
          </w:tcPr>
          <w:p w:rsidR="00934772" w:rsidRDefault="00934772" w:rsidP="00934772">
            <w:pPr>
              <w:jc w:val="center"/>
            </w:pPr>
            <w:r>
              <w:rPr>
                <w:rFonts w:hint="eastAsia"/>
              </w:rPr>
              <w:t>강인성</w:t>
            </w:r>
          </w:p>
          <w:p w:rsidR="00934772" w:rsidRDefault="00934772" w:rsidP="00934772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오디오제거</w:t>
            </w:r>
            <w:r>
              <w:rPr>
                <w:rFonts w:hint="eastAsia"/>
              </w:rPr>
              <w:t>)</w:t>
            </w:r>
          </w:p>
        </w:tc>
        <w:tc>
          <w:tcPr>
            <w:tcW w:w="6749" w:type="dxa"/>
            <w:shd w:val="clear" w:color="auto" w:fill="auto"/>
          </w:tcPr>
          <w:p w:rsidR="00934772" w:rsidRPr="009D247A" w:rsidRDefault="00934772" w:rsidP="00934772">
            <w:r w:rsidRPr="009D247A">
              <w:t>SELECT COUNT(*) FROM PES_VIDEO_INFO WHERE CONT_TYPE = '2' AND TEST_TYPE_CD = 'X310' AND ROBUST_PARAM LIKE 'W%' AND REG_DATE &gt;= '2018/06/01' AND A_FORMAT IS NULL;</w:t>
            </w:r>
          </w:p>
        </w:tc>
      </w:tr>
      <w:tr w:rsidR="00934772" w:rsidTr="00302DD3">
        <w:tc>
          <w:tcPr>
            <w:tcW w:w="817" w:type="dxa"/>
            <w:vMerge/>
            <w:shd w:val="clear" w:color="auto" w:fill="auto"/>
          </w:tcPr>
          <w:p w:rsidR="00934772" w:rsidRDefault="00934772" w:rsidP="00934772">
            <w:pPr>
              <w:jc w:val="center"/>
            </w:pPr>
          </w:p>
        </w:tc>
        <w:tc>
          <w:tcPr>
            <w:tcW w:w="1418" w:type="dxa"/>
          </w:tcPr>
          <w:p w:rsidR="00934772" w:rsidRDefault="00934772" w:rsidP="00934772">
            <w:pPr>
              <w:jc w:val="center"/>
            </w:pPr>
            <w:r>
              <w:rPr>
                <w:rFonts w:hint="eastAsia"/>
              </w:rPr>
              <w:t>축약성</w:t>
            </w:r>
          </w:p>
        </w:tc>
        <w:tc>
          <w:tcPr>
            <w:tcW w:w="6749" w:type="dxa"/>
            <w:shd w:val="clear" w:color="auto" w:fill="auto"/>
          </w:tcPr>
          <w:p w:rsidR="00934772" w:rsidRDefault="00934772" w:rsidP="00934772">
            <w:r w:rsidRPr="009D247A">
              <w:t>SELECT COUNT(*) FROM PES_VIDEO_INFO WHERE CONT_TYPE = '2' AND TEST_TYPE_CD = 'X370' AND ROBUST_PARAM LIKE 'W%' AND REG_DATE &gt;= '2018/06/01';</w:t>
            </w:r>
          </w:p>
        </w:tc>
      </w:tr>
    </w:tbl>
    <w:p w:rsidR="0088648E" w:rsidRPr="00AF1939" w:rsidRDefault="00302DD3" w:rsidP="00302DD3">
      <w:pPr>
        <w:numPr>
          <w:ilvl w:val="0"/>
          <w:numId w:val="21"/>
        </w:numPr>
      </w:pPr>
      <w:proofErr w:type="spellStart"/>
      <w:r>
        <w:rPr>
          <w:rFonts w:hint="eastAsia"/>
        </w:rPr>
        <w:t>부분매칭의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</w:t>
      </w:r>
      <w:r w:rsidR="00934772">
        <w:rPr>
          <w:rFonts w:hint="eastAsia"/>
        </w:rPr>
        <w:t>업시작</w:t>
      </w:r>
      <w:proofErr w:type="spellEnd"/>
      <w:r w:rsidR="00934772">
        <w:rPr>
          <w:rFonts w:hint="eastAsia"/>
        </w:rPr>
        <w:t xml:space="preserve"> </w:t>
      </w:r>
      <w:r w:rsidR="00934772">
        <w:rPr>
          <w:rFonts w:hint="eastAsia"/>
        </w:rPr>
        <w:t>이전에</w:t>
      </w:r>
      <w:r w:rsidR="00934772">
        <w:rPr>
          <w:rFonts w:hint="eastAsia"/>
        </w:rPr>
        <w:t xml:space="preserve"> </w:t>
      </w:r>
      <w:r w:rsidR="00934772">
        <w:rPr>
          <w:rFonts w:hint="eastAsia"/>
        </w:rPr>
        <w:t>선</w:t>
      </w:r>
      <w:r w:rsidR="00934772">
        <w:rPr>
          <w:rFonts w:hint="eastAsia"/>
        </w:rPr>
        <w:t xml:space="preserve"> </w:t>
      </w:r>
      <w:r w:rsidR="00934772">
        <w:rPr>
          <w:rFonts w:hint="eastAsia"/>
        </w:rPr>
        <w:t>구축을</w:t>
      </w:r>
      <w:r w:rsidR="00934772">
        <w:rPr>
          <w:rFonts w:hint="eastAsia"/>
        </w:rPr>
        <w:t xml:space="preserve"> </w:t>
      </w:r>
      <w:r w:rsidR="00934772">
        <w:rPr>
          <w:rFonts w:hint="eastAsia"/>
        </w:rPr>
        <w:t>함</w:t>
      </w:r>
    </w:p>
    <w:p w:rsidR="005F76C9" w:rsidRPr="005F76C9" w:rsidRDefault="005F76C9" w:rsidP="005F76C9">
      <w:pPr>
        <w:pStyle w:val="3"/>
      </w:pPr>
      <w:bookmarkStart w:id="25" w:name="_Toc524810970"/>
      <w:r>
        <w:rPr>
          <w:rFonts w:hint="eastAsia"/>
        </w:rPr>
        <w:t>세부 시스템</w:t>
      </w:r>
      <w:r w:rsidR="00033FEC">
        <w:rPr>
          <w:rFonts w:hint="eastAsia"/>
        </w:rPr>
        <w:t xml:space="preserve"> </w:t>
      </w:r>
      <w:r>
        <w:rPr>
          <w:rFonts w:hint="eastAsia"/>
        </w:rPr>
        <w:t>별 전환 절차</w:t>
      </w:r>
      <w:bookmarkEnd w:id="25"/>
    </w:p>
    <w:p w:rsidR="007A2042" w:rsidRDefault="007A2042" w:rsidP="007A2042">
      <w:pPr>
        <w:pStyle w:val="4"/>
      </w:pPr>
      <w:bookmarkStart w:id="26" w:name="_Toc524810971"/>
      <w:r>
        <w:rPr>
          <w:rFonts w:hint="eastAsia"/>
        </w:rPr>
        <w:t>Database에 대한 전환 절차</w:t>
      </w:r>
      <w:bookmarkEnd w:id="26"/>
    </w:p>
    <w:p w:rsidR="007A2042" w:rsidRDefault="007A2042" w:rsidP="007A2042">
      <w:pPr>
        <w:numPr>
          <w:ilvl w:val="0"/>
          <w:numId w:val="18"/>
        </w:numPr>
      </w:pPr>
      <w:r>
        <w:rPr>
          <w:rFonts w:hint="eastAsia"/>
        </w:rPr>
        <w:t>Database</w:t>
      </w:r>
      <w:r>
        <w:rPr>
          <w:rFonts w:hint="eastAsia"/>
        </w:rPr>
        <w:t>를</w:t>
      </w:r>
      <w:r>
        <w:rPr>
          <w:rFonts w:hint="eastAsia"/>
        </w:rPr>
        <w:t xml:space="preserve"> Full Backup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7A2042" w:rsidRDefault="007A2042" w:rsidP="007A2042">
      <w:pPr>
        <w:numPr>
          <w:ilvl w:val="0"/>
          <w:numId w:val="18"/>
        </w:numPr>
      </w:pP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쿼리를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7A2042" w:rsidRDefault="007A2042" w:rsidP="007A2042">
      <w:pPr>
        <w:numPr>
          <w:ilvl w:val="0"/>
          <w:numId w:val="18"/>
        </w:numPr>
      </w:pP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쿼리를</w:t>
      </w:r>
      <w:r>
        <w:rPr>
          <w:rFonts w:hint="eastAsia"/>
        </w:rPr>
        <w:t xml:space="preserve"> </w:t>
      </w:r>
      <w:r>
        <w:rPr>
          <w:rFonts w:hint="eastAsia"/>
        </w:rPr>
        <w:t>수행하거나</w:t>
      </w:r>
      <w:r>
        <w:rPr>
          <w:rFonts w:hint="eastAsia"/>
        </w:rPr>
        <w:t xml:space="preserve">,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툴을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변경을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7A2042" w:rsidRDefault="007A2042" w:rsidP="007A2042">
      <w:pPr>
        <w:pStyle w:val="4"/>
      </w:pPr>
      <w:bookmarkStart w:id="27" w:name="_Toc524810972"/>
      <w:r>
        <w:rPr>
          <w:rFonts w:hint="eastAsia"/>
        </w:rPr>
        <w:t>웹서비스에 대한 전환 절차</w:t>
      </w:r>
      <w:bookmarkEnd w:id="27"/>
    </w:p>
    <w:p w:rsidR="007A2042" w:rsidRDefault="007A2042" w:rsidP="007A2042">
      <w:pPr>
        <w:numPr>
          <w:ilvl w:val="0"/>
          <w:numId w:val="19"/>
        </w:numPr>
      </w:pPr>
      <w:proofErr w:type="spellStart"/>
      <w:r>
        <w:rPr>
          <w:rFonts w:hint="eastAsia"/>
        </w:rPr>
        <w:t>필요시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웹서비스를</w:t>
      </w:r>
      <w:proofErr w:type="spellEnd"/>
      <w:r>
        <w:rPr>
          <w:rFonts w:hint="eastAsia"/>
        </w:rPr>
        <w:t xml:space="preserve"> Off </w:t>
      </w:r>
      <w:r>
        <w:rPr>
          <w:rFonts w:hint="eastAsia"/>
        </w:rPr>
        <w:t>시킨다</w:t>
      </w:r>
      <w:r>
        <w:rPr>
          <w:rFonts w:hint="eastAsia"/>
        </w:rPr>
        <w:t>.</w:t>
      </w:r>
    </w:p>
    <w:p w:rsidR="007A2042" w:rsidRDefault="007A2042" w:rsidP="007A2042">
      <w:pPr>
        <w:numPr>
          <w:ilvl w:val="0"/>
          <w:numId w:val="19"/>
        </w:numPr>
      </w:pPr>
      <w:r>
        <w:rPr>
          <w:rFonts w:hint="eastAsia"/>
        </w:rPr>
        <w:t>기존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웹사이트내의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전체를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백업받는다</w:t>
      </w:r>
      <w:proofErr w:type="spellEnd"/>
      <w:r>
        <w:rPr>
          <w:rFonts w:hint="eastAsia"/>
        </w:rPr>
        <w:t>.</w:t>
      </w:r>
    </w:p>
    <w:p w:rsidR="007A2042" w:rsidRDefault="007A2042" w:rsidP="007A2042">
      <w:pPr>
        <w:numPr>
          <w:ilvl w:val="0"/>
          <w:numId w:val="19"/>
        </w:numPr>
      </w:pPr>
      <w:r>
        <w:rPr>
          <w:rFonts w:hint="eastAsia"/>
        </w:rPr>
        <w:t>추가되거나</w:t>
      </w:r>
      <w:r>
        <w:rPr>
          <w:rFonts w:hint="eastAsia"/>
        </w:rPr>
        <w:t xml:space="preserve">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Class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복사한다</w:t>
      </w:r>
      <w:r>
        <w:rPr>
          <w:rFonts w:hint="eastAsia"/>
        </w:rPr>
        <w:t>.</w:t>
      </w:r>
    </w:p>
    <w:p w:rsidR="007A2042" w:rsidRDefault="007A2042" w:rsidP="007A2042">
      <w:pPr>
        <w:numPr>
          <w:ilvl w:val="0"/>
          <w:numId w:val="19"/>
        </w:numPr>
      </w:pPr>
      <w:r>
        <w:rPr>
          <w:rFonts w:hint="eastAsia"/>
        </w:rPr>
        <w:t>웹서비스를</w:t>
      </w:r>
      <w:r>
        <w:rPr>
          <w:rFonts w:hint="eastAsia"/>
        </w:rPr>
        <w:t xml:space="preserve"> Restart </w:t>
      </w:r>
      <w:r>
        <w:rPr>
          <w:rFonts w:hint="eastAsia"/>
        </w:rPr>
        <w:t>시킨다</w:t>
      </w:r>
      <w:r>
        <w:rPr>
          <w:rFonts w:hint="eastAsia"/>
        </w:rPr>
        <w:t>.</w:t>
      </w:r>
    </w:p>
    <w:p w:rsidR="007A2042" w:rsidRPr="007A2042" w:rsidRDefault="007A2042" w:rsidP="007A2042">
      <w:pPr>
        <w:numPr>
          <w:ilvl w:val="0"/>
          <w:numId w:val="19"/>
        </w:numPr>
      </w:pPr>
      <w:r>
        <w:rPr>
          <w:rFonts w:hint="eastAsia"/>
        </w:rPr>
        <w:t>웹사이트의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페이지가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7A2042" w:rsidRPr="007A2042" w:rsidRDefault="007A2042" w:rsidP="007A2042"/>
    <w:p w:rsidR="007A2042" w:rsidRDefault="007A2042" w:rsidP="007A2042">
      <w:pPr>
        <w:pStyle w:val="3"/>
      </w:pPr>
      <w:bookmarkStart w:id="28" w:name="_Toc524810973"/>
      <w:r>
        <w:rPr>
          <w:rFonts w:hint="eastAsia"/>
        </w:rPr>
        <w:lastRenderedPageBreak/>
        <w:t>검증 계획</w:t>
      </w:r>
      <w:bookmarkEnd w:id="28"/>
    </w:p>
    <w:p w:rsidR="007A2042" w:rsidRDefault="007A2042" w:rsidP="007A2042">
      <w:r>
        <w:rPr>
          <w:rFonts w:hint="eastAsia"/>
        </w:rPr>
        <w:t>금번</w:t>
      </w:r>
      <w:r>
        <w:rPr>
          <w:rFonts w:hint="eastAsia"/>
        </w:rPr>
        <w:t xml:space="preserve"> </w:t>
      </w:r>
      <w:r>
        <w:rPr>
          <w:rFonts w:hint="eastAsia"/>
        </w:rPr>
        <w:t>전환의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서버중</w:t>
      </w:r>
      <w:proofErr w:type="spellEnd"/>
      <w:r>
        <w:rPr>
          <w:rFonts w:hint="eastAsia"/>
        </w:rPr>
        <w:t xml:space="preserve"> Database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1</w:t>
      </w:r>
      <w:r>
        <w:rPr>
          <w:rFonts w:hint="eastAsia"/>
        </w:rPr>
        <w:t>차적으로</w:t>
      </w:r>
      <w:r>
        <w:rPr>
          <w:rFonts w:hint="eastAsia"/>
        </w:rPr>
        <w:t xml:space="preserve"> </w:t>
      </w:r>
      <w:r>
        <w:rPr>
          <w:rFonts w:hint="eastAsia"/>
        </w:rPr>
        <w:t>점검하고</w:t>
      </w:r>
      <w:r>
        <w:rPr>
          <w:rFonts w:hint="eastAsia"/>
        </w:rPr>
        <w:t xml:space="preserve">, Database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웹서비스가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운영이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="00035648">
        <w:rPr>
          <w:rFonts w:hint="eastAsia"/>
        </w:rPr>
        <w:t>신규</w:t>
      </w:r>
      <w:r w:rsidR="00035648">
        <w:rPr>
          <w:rFonts w:hint="eastAsia"/>
        </w:rPr>
        <w:t xml:space="preserve"> </w:t>
      </w:r>
      <w:r w:rsidR="00035648">
        <w:rPr>
          <w:rFonts w:hint="eastAsia"/>
        </w:rPr>
        <w:t>개발</w:t>
      </w:r>
      <w:r w:rsidR="00035648">
        <w:rPr>
          <w:rFonts w:hint="eastAsia"/>
        </w:rPr>
        <w:t xml:space="preserve"> </w:t>
      </w:r>
      <w:r w:rsidR="00035648">
        <w:rPr>
          <w:rFonts w:hint="eastAsia"/>
        </w:rPr>
        <w:t>부분에</w:t>
      </w:r>
      <w:r w:rsidR="00035648">
        <w:rPr>
          <w:rFonts w:hint="eastAsia"/>
        </w:rPr>
        <w:t xml:space="preserve"> </w:t>
      </w:r>
      <w:r w:rsidR="00035648">
        <w:rPr>
          <w:rFonts w:hint="eastAsia"/>
        </w:rPr>
        <w:t>대해서는</w:t>
      </w:r>
      <w:r w:rsidR="00035648">
        <w:rPr>
          <w:rFonts w:hint="eastAsia"/>
        </w:rPr>
        <w:t xml:space="preserve"> </w:t>
      </w:r>
      <w:proofErr w:type="spellStart"/>
      <w:r w:rsidR="00035648">
        <w:rPr>
          <w:rFonts w:hint="eastAsia"/>
        </w:rPr>
        <w:t>통합시나리오</w:t>
      </w:r>
      <w:proofErr w:type="spellEnd"/>
      <w:r w:rsidR="00035648">
        <w:rPr>
          <w:rFonts w:hint="eastAsia"/>
        </w:rPr>
        <w:t xml:space="preserve"> </w:t>
      </w:r>
      <w:r w:rsidR="00035648">
        <w:rPr>
          <w:rFonts w:hint="eastAsia"/>
        </w:rPr>
        <w:t>대로</w:t>
      </w:r>
      <w:r w:rsidR="00035648">
        <w:rPr>
          <w:rFonts w:hint="eastAsia"/>
        </w:rPr>
        <w:t xml:space="preserve"> </w:t>
      </w:r>
      <w:r w:rsidR="00035648">
        <w:rPr>
          <w:rFonts w:hint="eastAsia"/>
        </w:rPr>
        <w:t>검증을</w:t>
      </w:r>
      <w:r w:rsidR="00035648">
        <w:rPr>
          <w:rFonts w:hint="eastAsia"/>
        </w:rPr>
        <w:t xml:space="preserve"> </w:t>
      </w:r>
      <w:r w:rsidR="00035648">
        <w:rPr>
          <w:rFonts w:hint="eastAsia"/>
        </w:rPr>
        <w:t>수행하며</w:t>
      </w:r>
      <w:r w:rsidR="00035648">
        <w:rPr>
          <w:rFonts w:hint="eastAsia"/>
        </w:rPr>
        <w:t xml:space="preserve">, </w:t>
      </w:r>
      <w:r w:rsidR="00035648">
        <w:rPr>
          <w:rFonts w:hint="eastAsia"/>
        </w:rPr>
        <w:t>기존</w:t>
      </w:r>
      <w:r w:rsidR="00035648">
        <w:rPr>
          <w:rFonts w:hint="eastAsia"/>
        </w:rPr>
        <w:t xml:space="preserve"> </w:t>
      </w:r>
      <w:r w:rsidR="00035648">
        <w:rPr>
          <w:rFonts w:hint="eastAsia"/>
        </w:rPr>
        <w:t>시스템의</w:t>
      </w:r>
      <w:r w:rsidR="00035648">
        <w:rPr>
          <w:rFonts w:hint="eastAsia"/>
        </w:rPr>
        <w:t xml:space="preserve"> </w:t>
      </w:r>
      <w:r w:rsidR="00035648">
        <w:rPr>
          <w:rFonts w:hint="eastAsia"/>
        </w:rPr>
        <w:t>경우</w:t>
      </w:r>
      <w:r w:rsidR="00035648">
        <w:rPr>
          <w:rFonts w:hint="eastAsia"/>
        </w:rPr>
        <w:t xml:space="preserve"> </w:t>
      </w:r>
      <w:r w:rsidR="00035648">
        <w:rPr>
          <w:rFonts w:hint="eastAsia"/>
        </w:rPr>
        <w:t>각각의</w:t>
      </w:r>
      <w:r w:rsidR="00035648">
        <w:rPr>
          <w:rFonts w:hint="eastAsia"/>
        </w:rPr>
        <w:t xml:space="preserve"> </w:t>
      </w:r>
      <w:r w:rsidR="00035648">
        <w:rPr>
          <w:rFonts w:hint="eastAsia"/>
        </w:rPr>
        <w:t>페이지가</w:t>
      </w:r>
      <w:r w:rsidR="00035648">
        <w:rPr>
          <w:rFonts w:hint="eastAsia"/>
        </w:rPr>
        <w:t xml:space="preserve"> </w:t>
      </w:r>
      <w:r w:rsidR="00035648">
        <w:rPr>
          <w:rFonts w:hint="eastAsia"/>
        </w:rPr>
        <w:t>정상적으로</w:t>
      </w:r>
      <w:r w:rsidR="00035648">
        <w:rPr>
          <w:rFonts w:hint="eastAsia"/>
        </w:rPr>
        <w:t xml:space="preserve"> </w:t>
      </w:r>
      <w:r w:rsidR="00035648">
        <w:rPr>
          <w:rFonts w:hint="eastAsia"/>
        </w:rPr>
        <w:t>나타나는지를</w:t>
      </w:r>
      <w:r w:rsidR="00035648">
        <w:rPr>
          <w:rFonts w:hint="eastAsia"/>
        </w:rPr>
        <w:t xml:space="preserve"> </w:t>
      </w:r>
      <w:r w:rsidR="00035648">
        <w:rPr>
          <w:rFonts w:hint="eastAsia"/>
        </w:rPr>
        <w:t>확인한다</w:t>
      </w:r>
      <w:r w:rsidR="00035648">
        <w:rPr>
          <w:rFonts w:hint="eastAsia"/>
        </w:rPr>
        <w:t>.</w:t>
      </w:r>
    </w:p>
    <w:p w:rsidR="00F81835" w:rsidRDefault="00F81835" w:rsidP="00934772">
      <w:pPr>
        <w:pStyle w:val="4"/>
      </w:pPr>
      <w:bookmarkStart w:id="29" w:name="_Toc524810974"/>
      <w:r>
        <w:rPr>
          <w:rFonts w:hint="eastAsia"/>
        </w:rPr>
        <w:t>기술적인 조치 관리 웹 사이트에 대한 검증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5812"/>
        <w:gridCol w:w="2976"/>
      </w:tblGrid>
      <w:tr w:rsidR="008A0729" w:rsidRPr="00C847B3" w:rsidTr="008A0729">
        <w:tc>
          <w:tcPr>
            <w:tcW w:w="959" w:type="dxa"/>
            <w:shd w:val="clear" w:color="auto" w:fill="DDD9C3"/>
          </w:tcPr>
          <w:p w:rsidR="008A0729" w:rsidRPr="00C847B3" w:rsidRDefault="008A0729" w:rsidP="00135A2E">
            <w:pPr>
              <w:jc w:val="center"/>
              <w:rPr>
                <w:b/>
              </w:rPr>
            </w:pPr>
            <w:r w:rsidRPr="00C847B3">
              <w:rPr>
                <w:rFonts w:hint="eastAsia"/>
                <w:b/>
              </w:rPr>
              <w:t>순번</w:t>
            </w:r>
          </w:p>
        </w:tc>
        <w:tc>
          <w:tcPr>
            <w:tcW w:w="5812" w:type="dxa"/>
            <w:shd w:val="clear" w:color="auto" w:fill="DDD9C3"/>
          </w:tcPr>
          <w:p w:rsidR="008A0729" w:rsidRPr="00C847B3" w:rsidRDefault="008A0729" w:rsidP="00135A2E">
            <w:pPr>
              <w:jc w:val="center"/>
              <w:rPr>
                <w:b/>
              </w:rPr>
            </w:pPr>
            <w:r w:rsidRPr="00C847B3">
              <w:rPr>
                <w:rFonts w:hint="eastAsia"/>
                <w:b/>
              </w:rPr>
              <w:t>검증항목</w:t>
            </w:r>
          </w:p>
        </w:tc>
        <w:tc>
          <w:tcPr>
            <w:tcW w:w="2976" w:type="dxa"/>
            <w:shd w:val="clear" w:color="auto" w:fill="DDD9C3"/>
          </w:tcPr>
          <w:p w:rsidR="008A0729" w:rsidRPr="00C847B3" w:rsidRDefault="008A0729" w:rsidP="00135A2E">
            <w:pPr>
              <w:jc w:val="center"/>
              <w:rPr>
                <w:b/>
              </w:rPr>
            </w:pPr>
            <w:r w:rsidRPr="00C847B3">
              <w:rPr>
                <w:rFonts w:hint="eastAsia"/>
                <w:b/>
              </w:rPr>
              <w:t>비고</w:t>
            </w:r>
          </w:p>
        </w:tc>
      </w:tr>
      <w:tr w:rsidR="008A0729" w:rsidTr="008A0729">
        <w:tc>
          <w:tcPr>
            <w:tcW w:w="959" w:type="dxa"/>
            <w:shd w:val="clear" w:color="auto" w:fill="auto"/>
          </w:tcPr>
          <w:p w:rsidR="008A0729" w:rsidRDefault="008A0729" w:rsidP="00135A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:rsidR="008A0729" w:rsidRDefault="008A0729" w:rsidP="00135A2E">
            <w:r>
              <w:rPr>
                <w:rFonts w:hint="eastAsia"/>
              </w:rPr>
              <w:t>관리자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</w:p>
        </w:tc>
        <w:tc>
          <w:tcPr>
            <w:tcW w:w="2976" w:type="dxa"/>
            <w:shd w:val="clear" w:color="auto" w:fill="auto"/>
          </w:tcPr>
          <w:p w:rsidR="008A0729" w:rsidRDefault="008A0729" w:rsidP="00135A2E"/>
        </w:tc>
      </w:tr>
      <w:tr w:rsidR="008A0729" w:rsidTr="008A0729">
        <w:tc>
          <w:tcPr>
            <w:tcW w:w="959" w:type="dxa"/>
            <w:shd w:val="clear" w:color="auto" w:fill="auto"/>
          </w:tcPr>
          <w:p w:rsidR="008A0729" w:rsidRDefault="008A0729" w:rsidP="00135A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:rsidR="008A0729" w:rsidRDefault="008A0729" w:rsidP="00135A2E">
            <w:r>
              <w:rPr>
                <w:rFonts w:hint="eastAsia"/>
              </w:rPr>
              <w:t>성능평가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</w:p>
        </w:tc>
        <w:tc>
          <w:tcPr>
            <w:tcW w:w="2976" w:type="dxa"/>
            <w:shd w:val="clear" w:color="auto" w:fill="auto"/>
          </w:tcPr>
          <w:p w:rsidR="008A0729" w:rsidRDefault="008A0729" w:rsidP="00135A2E"/>
        </w:tc>
      </w:tr>
      <w:tr w:rsidR="008A0729" w:rsidTr="008A0729">
        <w:tc>
          <w:tcPr>
            <w:tcW w:w="959" w:type="dxa"/>
            <w:shd w:val="clear" w:color="auto" w:fill="auto"/>
          </w:tcPr>
          <w:p w:rsidR="008A0729" w:rsidRDefault="008A0729" w:rsidP="00135A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:rsidR="008A0729" w:rsidRDefault="008A0729" w:rsidP="00135A2E">
            <w:r>
              <w:rPr>
                <w:rFonts w:hint="eastAsia"/>
              </w:rPr>
              <w:t>변경된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2976" w:type="dxa"/>
            <w:shd w:val="clear" w:color="auto" w:fill="auto"/>
          </w:tcPr>
          <w:p w:rsidR="008A0729" w:rsidRDefault="008A0729" w:rsidP="00135A2E"/>
        </w:tc>
      </w:tr>
      <w:tr w:rsidR="008A0729" w:rsidTr="008A0729">
        <w:tc>
          <w:tcPr>
            <w:tcW w:w="959" w:type="dxa"/>
            <w:shd w:val="clear" w:color="auto" w:fill="auto"/>
          </w:tcPr>
          <w:p w:rsidR="008A0729" w:rsidRDefault="008A0729" w:rsidP="00135A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12" w:type="dxa"/>
            <w:shd w:val="clear" w:color="auto" w:fill="auto"/>
          </w:tcPr>
          <w:p w:rsidR="008A0729" w:rsidRDefault="008A0729" w:rsidP="00135A2E">
            <w:r>
              <w:rPr>
                <w:rFonts w:hint="eastAsia"/>
              </w:rPr>
              <w:t>성능평가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</w:t>
            </w:r>
          </w:p>
        </w:tc>
        <w:tc>
          <w:tcPr>
            <w:tcW w:w="2976" w:type="dxa"/>
            <w:shd w:val="clear" w:color="auto" w:fill="auto"/>
          </w:tcPr>
          <w:p w:rsidR="008A0729" w:rsidRDefault="008A0729" w:rsidP="00135A2E">
            <w:r>
              <w:rPr>
                <w:rFonts w:hint="eastAsia"/>
              </w:rPr>
              <w:t>성능평가도구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</w:t>
            </w:r>
          </w:p>
        </w:tc>
      </w:tr>
      <w:tr w:rsidR="008A0729" w:rsidTr="008A0729">
        <w:tc>
          <w:tcPr>
            <w:tcW w:w="959" w:type="dxa"/>
            <w:shd w:val="clear" w:color="auto" w:fill="auto"/>
          </w:tcPr>
          <w:p w:rsidR="008A0729" w:rsidRDefault="008A0729" w:rsidP="00135A2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12" w:type="dxa"/>
            <w:shd w:val="clear" w:color="auto" w:fill="auto"/>
          </w:tcPr>
          <w:p w:rsidR="008A0729" w:rsidRDefault="008A0729" w:rsidP="00135A2E">
            <w:r>
              <w:rPr>
                <w:rFonts w:hint="eastAsia"/>
              </w:rPr>
              <w:t>성능평가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</w:tc>
        <w:tc>
          <w:tcPr>
            <w:tcW w:w="2976" w:type="dxa"/>
            <w:shd w:val="clear" w:color="auto" w:fill="auto"/>
          </w:tcPr>
          <w:p w:rsidR="008A0729" w:rsidRDefault="008A0729" w:rsidP="00135A2E"/>
        </w:tc>
      </w:tr>
    </w:tbl>
    <w:p w:rsidR="00F81835" w:rsidRDefault="00F81835" w:rsidP="00934772">
      <w:pPr>
        <w:pStyle w:val="4"/>
      </w:pPr>
      <w:bookmarkStart w:id="30" w:name="_Toc524810975"/>
      <w:r>
        <w:rPr>
          <w:rFonts w:hint="eastAsia"/>
        </w:rPr>
        <w:t>성능평가 도구에 대한 검증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5812"/>
        <w:gridCol w:w="2976"/>
      </w:tblGrid>
      <w:tr w:rsidR="008A0729" w:rsidRPr="00C847B3" w:rsidTr="008A0729">
        <w:tc>
          <w:tcPr>
            <w:tcW w:w="959" w:type="dxa"/>
            <w:shd w:val="clear" w:color="auto" w:fill="DDD9C3"/>
          </w:tcPr>
          <w:p w:rsidR="008A0729" w:rsidRPr="00C847B3" w:rsidRDefault="008A0729" w:rsidP="00135A2E">
            <w:pPr>
              <w:jc w:val="center"/>
              <w:rPr>
                <w:b/>
              </w:rPr>
            </w:pPr>
            <w:r w:rsidRPr="00C847B3">
              <w:rPr>
                <w:rFonts w:hint="eastAsia"/>
                <w:b/>
              </w:rPr>
              <w:t>순번</w:t>
            </w:r>
          </w:p>
        </w:tc>
        <w:tc>
          <w:tcPr>
            <w:tcW w:w="5812" w:type="dxa"/>
            <w:shd w:val="clear" w:color="auto" w:fill="DDD9C3"/>
          </w:tcPr>
          <w:p w:rsidR="008A0729" w:rsidRPr="00C847B3" w:rsidRDefault="008A0729" w:rsidP="00135A2E">
            <w:pPr>
              <w:jc w:val="center"/>
              <w:rPr>
                <w:b/>
              </w:rPr>
            </w:pPr>
            <w:r w:rsidRPr="00C847B3">
              <w:rPr>
                <w:rFonts w:hint="eastAsia"/>
                <w:b/>
              </w:rPr>
              <w:t>검증항목</w:t>
            </w:r>
          </w:p>
        </w:tc>
        <w:tc>
          <w:tcPr>
            <w:tcW w:w="2976" w:type="dxa"/>
            <w:shd w:val="clear" w:color="auto" w:fill="DDD9C3"/>
          </w:tcPr>
          <w:p w:rsidR="008A0729" w:rsidRPr="00C847B3" w:rsidRDefault="008A0729" w:rsidP="00135A2E">
            <w:pPr>
              <w:jc w:val="center"/>
              <w:rPr>
                <w:b/>
              </w:rPr>
            </w:pPr>
            <w:r w:rsidRPr="00C847B3">
              <w:rPr>
                <w:rFonts w:hint="eastAsia"/>
                <w:b/>
              </w:rPr>
              <w:t>비고</w:t>
            </w:r>
          </w:p>
        </w:tc>
      </w:tr>
      <w:tr w:rsidR="008A0729" w:rsidTr="008A0729">
        <w:tc>
          <w:tcPr>
            <w:tcW w:w="959" w:type="dxa"/>
            <w:shd w:val="clear" w:color="auto" w:fill="auto"/>
          </w:tcPr>
          <w:p w:rsidR="008A0729" w:rsidRDefault="008A0729" w:rsidP="00135A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:rsidR="008A0729" w:rsidRDefault="008A0729" w:rsidP="00135A2E">
            <w:r>
              <w:rPr>
                <w:rFonts w:hint="eastAsia"/>
              </w:rPr>
              <w:t>성능평가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</w:tc>
        <w:tc>
          <w:tcPr>
            <w:tcW w:w="2976" w:type="dxa"/>
            <w:shd w:val="clear" w:color="auto" w:fill="auto"/>
          </w:tcPr>
          <w:p w:rsidR="008A0729" w:rsidRDefault="008A0729" w:rsidP="00135A2E"/>
        </w:tc>
      </w:tr>
      <w:tr w:rsidR="008A0729" w:rsidTr="008A0729">
        <w:tc>
          <w:tcPr>
            <w:tcW w:w="959" w:type="dxa"/>
            <w:shd w:val="clear" w:color="auto" w:fill="auto"/>
          </w:tcPr>
          <w:p w:rsidR="008A0729" w:rsidRDefault="008A0729" w:rsidP="00135A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:rsidR="008A0729" w:rsidRDefault="008A0729" w:rsidP="00135A2E">
            <w:r>
              <w:rPr>
                <w:rFonts w:hint="eastAsia"/>
              </w:rPr>
              <w:t>원본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특징정보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2976" w:type="dxa"/>
            <w:shd w:val="clear" w:color="auto" w:fill="auto"/>
          </w:tcPr>
          <w:p w:rsidR="008A0729" w:rsidRDefault="008A0729" w:rsidP="00135A2E"/>
        </w:tc>
      </w:tr>
      <w:tr w:rsidR="008A0729" w:rsidTr="008A0729">
        <w:tc>
          <w:tcPr>
            <w:tcW w:w="959" w:type="dxa"/>
            <w:shd w:val="clear" w:color="auto" w:fill="auto"/>
          </w:tcPr>
          <w:p w:rsidR="008A0729" w:rsidRDefault="008A0729" w:rsidP="00135A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:rsidR="008A0729" w:rsidRDefault="008A0729" w:rsidP="00135A2E">
            <w:r>
              <w:rPr>
                <w:rFonts w:hint="eastAsia"/>
              </w:rPr>
              <w:t>강인성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일관성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부분매칭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2976" w:type="dxa"/>
            <w:shd w:val="clear" w:color="auto" w:fill="auto"/>
          </w:tcPr>
          <w:p w:rsidR="008A0729" w:rsidRDefault="008A0729" w:rsidP="00135A2E"/>
        </w:tc>
      </w:tr>
    </w:tbl>
    <w:p w:rsidR="00934772" w:rsidRDefault="00934772" w:rsidP="00934772">
      <w:pPr>
        <w:pStyle w:val="4"/>
      </w:pPr>
      <w:bookmarkStart w:id="31" w:name="_Toc524810976"/>
      <w:r>
        <w:rPr>
          <w:rFonts w:hint="eastAsia"/>
        </w:rPr>
        <w:t>저작권기술 사업관리 시스템에 대한 검증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5812"/>
        <w:gridCol w:w="2976"/>
      </w:tblGrid>
      <w:tr w:rsidR="00934772" w:rsidRPr="00C847B3" w:rsidTr="003C5069">
        <w:tc>
          <w:tcPr>
            <w:tcW w:w="959" w:type="dxa"/>
            <w:shd w:val="clear" w:color="auto" w:fill="DDD9C3"/>
          </w:tcPr>
          <w:p w:rsidR="00934772" w:rsidRPr="00C847B3" w:rsidRDefault="00934772" w:rsidP="003C5069">
            <w:pPr>
              <w:jc w:val="center"/>
              <w:rPr>
                <w:b/>
              </w:rPr>
            </w:pPr>
            <w:r w:rsidRPr="00C847B3">
              <w:rPr>
                <w:rFonts w:hint="eastAsia"/>
                <w:b/>
              </w:rPr>
              <w:t>순번</w:t>
            </w:r>
          </w:p>
        </w:tc>
        <w:tc>
          <w:tcPr>
            <w:tcW w:w="5812" w:type="dxa"/>
            <w:shd w:val="clear" w:color="auto" w:fill="DDD9C3"/>
          </w:tcPr>
          <w:p w:rsidR="00934772" w:rsidRPr="00C847B3" w:rsidRDefault="00934772" w:rsidP="003C5069">
            <w:pPr>
              <w:jc w:val="center"/>
              <w:rPr>
                <w:b/>
              </w:rPr>
            </w:pPr>
            <w:r w:rsidRPr="00C847B3">
              <w:rPr>
                <w:rFonts w:hint="eastAsia"/>
                <w:b/>
              </w:rPr>
              <w:t>검증항목</w:t>
            </w:r>
          </w:p>
        </w:tc>
        <w:tc>
          <w:tcPr>
            <w:tcW w:w="2976" w:type="dxa"/>
            <w:shd w:val="clear" w:color="auto" w:fill="DDD9C3"/>
          </w:tcPr>
          <w:p w:rsidR="00934772" w:rsidRPr="00C847B3" w:rsidRDefault="00934772" w:rsidP="003C5069">
            <w:pPr>
              <w:jc w:val="center"/>
              <w:rPr>
                <w:b/>
              </w:rPr>
            </w:pPr>
            <w:r w:rsidRPr="00C847B3">
              <w:rPr>
                <w:rFonts w:hint="eastAsia"/>
                <w:b/>
              </w:rPr>
              <w:t>비고</w:t>
            </w:r>
          </w:p>
        </w:tc>
      </w:tr>
      <w:tr w:rsidR="00934772" w:rsidTr="003C5069">
        <w:tc>
          <w:tcPr>
            <w:tcW w:w="959" w:type="dxa"/>
            <w:shd w:val="clear" w:color="auto" w:fill="auto"/>
          </w:tcPr>
          <w:p w:rsidR="00934772" w:rsidRDefault="00934772" w:rsidP="003C50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:rsidR="00934772" w:rsidRDefault="00934772" w:rsidP="003C5069"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R&amp;D </w:t>
            </w:r>
            <w:r>
              <w:rPr>
                <w:rFonts w:hint="eastAsia"/>
              </w:rPr>
              <w:t>과제의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비교</w:t>
            </w:r>
          </w:p>
        </w:tc>
        <w:tc>
          <w:tcPr>
            <w:tcW w:w="2976" w:type="dxa"/>
            <w:shd w:val="clear" w:color="auto" w:fill="auto"/>
          </w:tcPr>
          <w:p w:rsidR="00934772" w:rsidRDefault="00934772" w:rsidP="003C5069"/>
        </w:tc>
      </w:tr>
      <w:tr w:rsidR="00934772" w:rsidTr="003C5069">
        <w:tc>
          <w:tcPr>
            <w:tcW w:w="959" w:type="dxa"/>
            <w:shd w:val="clear" w:color="auto" w:fill="auto"/>
          </w:tcPr>
          <w:p w:rsidR="00934772" w:rsidRDefault="00934772" w:rsidP="003C506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:rsidR="00934772" w:rsidRDefault="00934772" w:rsidP="003C5069">
            <w:r>
              <w:rPr>
                <w:rFonts w:hint="eastAsia"/>
              </w:rPr>
              <w:t>신청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실제와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동일한지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비교</w:t>
            </w:r>
          </w:p>
        </w:tc>
        <w:tc>
          <w:tcPr>
            <w:tcW w:w="2976" w:type="dxa"/>
            <w:shd w:val="clear" w:color="auto" w:fill="auto"/>
          </w:tcPr>
          <w:p w:rsidR="00934772" w:rsidRDefault="00934772" w:rsidP="003C5069"/>
        </w:tc>
      </w:tr>
      <w:tr w:rsidR="00934772" w:rsidTr="003C5069">
        <w:tc>
          <w:tcPr>
            <w:tcW w:w="959" w:type="dxa"/>
            <w:shd w:val="clear" w:color="auto" w:fill="auto"/>
          </w:tcPr>
          <w:p w:rsidR="00934772" w:rsidRDefault="00934772" w:rsidP="003C506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:rsidR="00934772" w:rsidRDefault="00934772" w:rsidP="003C5069"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건수나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합산되어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2976" w:type="dxa"/>
            <w:shd w:val="clear" w:color="auto" w:fill="auto"/>
          </w:tcPr>
          <w:p w:rsidR="00934772" w:rsidRDefault="00934772" w:rsidP="003C5069"/>
        </w:tc>
      </w:tr>
      <w:tr w:rsidR="00934772" w:rsidTr="003C5069">
        <w:tc>
          <w:tcPr>
            <w:tcW w:w="959" w:type="dxa"/>
            <w:shd w:val="clear" w:color="auto" w:fill="auto"/>
          </w:tcPr>
          <w:p w:rsidR="00934772" w:rsidRDefault="00934772" w:rsidP="003C506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12" w:type="dxa"/>
            <w:shd w:val="clear" w:color="auto" w:fill="auto"/>
          </w:tcPr>
          <w:p w:rsidR="00934772" w:rsidRDefault="00934772" w:rsidP="003C5069">
            <w:r>
              <w:rPr>
                <w:rFonts w:hint="eastAsia"/>
              </w:rPr>
              <w:t>오픈라인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2976" w:type="dxa"/>
            <w:shd w:val="clear" w:color="auto" w:fill="auto"/>
          </w:tcPr>
          <w:p w:rsidR="00934772" w:rsidRDefault="00934772" w:rsidP="003C5069">
            <w:r>
              <w:rPr>
                <w:rFonts w:hint="eastAsia"/>
              </w:rPr>
              <w:t>오프라인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비교</w:t>
            </w:r>
          </w:p>
        </w:tc>
      </w:tr>
    </w:tbl>
    <w:p w:rsidR="00035648" w:rsidRDefault="00035648" w:rsidP="00035648">
      <w:pPr>
        <w:pStyle w:val="10"/>
      </w:pPr>
      <w:bookmarkStart w:id="32" w:name="_Toc524810977"/>
      <w:r>
        <w:rPr>
          <w:rFonts w:hint="eastAsia"/>
        </w:rPr>
        <w:t>전환 일정</w:t>
      </w:r>
      <w:bookmarkEnd w:id="32"/>
    </w:p>
    <w:p w:rsidR="00035648" w:rsidRDefault="00035648" w:rsidP="00035648">
      <w:pPr>
        <w:pStyle w:val="2"/>
      </w:pPr>
      <w:bookmarkStart w:id="33" w:name="_Toc524810978"/>
      <w:r>
        <w:rPr>
          <w:rFonts w:hint="eastAsia"/>
        </w:rPr>
        <w:t>전환 일정</w:t>
      </w:r>
      <w:bookmarkEnd w:id="33"/>
    </w:p>
    <w:p w:rsidR="00035648" w:rsidRDefault="00035648" w:rsidP="00035648"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내역에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고객과의</w:t>
      </w:r>
      <w:r>
        <w:rPr>
          <w:rFonts w:hint="eastAsia"/>
        </w:rPr>
        <w:t xml:space="preserve"> </w:t>
      </w:r>
      <w:r>
        <w:rPr>
          <w:rFonts w:hint="eastAsia"/>
        </w:rPr>
        <w:t>협의에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 w:rsidR="00521C4A">
        <w:rPr>
          <w:rFonts w:hint="eastAsia"/>
        </w:rPr>
        <w:t>반영하</w:t>
      </w:r>
      <w:r w:rsidR="0082258A">
        <w:rPr>
          <w:rFonts w:hint="eastAsia"/>
        </w:rPr>
        <w:t>며</w:t>
      </w:r>
      <w:r w:rsidR="0082258A"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이외의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일정으로</w:t>
      </w:r>
      <w:r>
        <w:rPr>
          <w:rFonts w:hint="eastAsia"/>
        </w:rPr>
        <w:t xml:space="preserve"> </w:t>
      </w:r>
      <w:r>
        <w:rPr>
          <w:rFonts w:hint="eastAsia"/>
        </w:rPr>
        <w:t>전환을</w:t>
      </w:r>
      <w:r>
        <w:rPr>
          <w:rFonts w:hint="eastAsia"/>
        </w:rPr>
        <w:t xml:space="preserve"> </w:t>
      </w:r>
      <w:r>
        <w:rPr>
          <w:rFonts w:hint="eastAsia"/>
        </w:rPr>
        <w:t>수행하며</w:t>
      </w:r>
      <w:r>
        <w:rPr>
          <w:rFonts w:hint="eastAsia"/>
        </w:rPr>
        <w:t xml:space="preserve">, </w:t>
      </w:r>
      <w:r>
        <w:rPr>
          <w:rFonts w:hint="eastAsia"/>
        </w:rPr>
        <w:t>장애</w:t>
      </w:r>
      <w:r>
        <w:rPr>
          <w:rFonts w:hint="eastAsia"/>
        </w:rPr>
        <w:t xml:space="preserve"> </w:t>
      </w:r>
      <w:r>
        <w:rPr>
          <w:rFonts w:hint="eastAsia"/>
        </w:rPr>
        <w:t>발생으로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원복</w:t>
      </w:r>
      <w:r w:rsidR="0082258A">
        <w:rPr>
          <w:rFonts w:hint="eastAsia"/>
        </w:rPr>
        <w:t xml:space="preserve"> </w:t>
      </w:r>
      <w:r>
        <w:rPr>
          <w:rFonts w:hint="eastAsia"/>
        </w:rPr>
        <w:t>시에는</w:t>
      </w:r>
      <w:r>
        <w:rPr>
          <w:rFonts w:hint="eastAsia"/>
        </w:rPr>
        <w:t xml:space="preserve"> 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일정은</w:t>
      </w:r>
      <w:r>
        <w:rPr>
          <w:rFonts w:hint="eastAsia"/>
        </w:rPr>
        <w:t xml:space="preserve"> </w:t>
      </w:r>
      <w:r>
        <w:rPr>
          <w:rFonts w:hint="eastAsia"/>
        </w:rPr>
        <w:t>고객과</w:t>
      </w:r>
      <w:r>
        <w:rPr>
          <w:rFonts w:hint="eastAsia"/>
        </w:rPr>
        <w:t xml:space="preserve"> </w:t>
      </w:r>
      <w:r>
        <w:rPr>
          <w:rFonts w:hint="eastAsia"/>
        </w:rPr>
        <w:t>협의하여</w:t>
      </w:r>
      <w:r>
        <w:rPr>
          <w:rFonts w:hint="eastAsia"/>
        </w:rPr>
        <w:t xml:space="preserve"> </w:t>
      </w:r>
      <w:r>
        <w:rPr>
          <w:rFonts w:hint="eastAsia"/>
        </w:rPr>
        <w:t>재</w:t>
      </w:r>
      <w:r>
        <w:rPr>
          <w:rFonts w:hint="eastAsia"/>
        </w:rPr>
        <w:t xml:space="preserve"> </w:t>
      </w:r>
      <w:r>
        <w:rPr>
          <w:rFonts w:hint="eastAsia"/>
        </w:rPr>
        <w:t>수립하도록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35648" w:rsidRDefault="00035648" w:rsidP="00035648">
      <w:pPr>
        <w:numPr>
          <w:ilvl w:val="0"/>
          <w:numId w:val="20"/>
        </w:numPr>
      </w:pPr>
      <w:r>
        <w:rPr>
          <w:rFonts w:hint="eastAsia"/>
        </w:rPr>
        <w:t>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전환</w:t>
      </w:r>
      <w:r w:rsidR="00521C4A">
        <w:rPr>
          <w:rFonts w:hint="eastAsia"/>
        </w:rPr>
        <w:t xml:space="preserve"> :</w:t>
      </w:r>
      <w:proofErr w:type="gramEnd"/>
      <w:r w:rsidR="00521C4A">
        <w:rPr>
          <w:rFonts w:hint="eastAsia"/>
        </w:rPr>
        <w:t xml:space="preserve"> </w:t>
      </w:r>
      <w:r w:rsidR="0062246D">
        <w:t>11</w:t>
      </w:r>
      <w:r w:rsidR="00FA3560">
        <w:t>/</w:t>
      </w:r>
      <w:r w:rsidR="00A47BC6">
        <w:t>12</w:t>
      </w:r>
      <w:r w:rsidR="00F81835">
        <w:t>(</w:t>
      </w:r>
      <w:r w:rsidR="00F81835">
        <w:rPr>
          <w:rFonts w:hint="eastAsia"/>
        </w:rPr>
        <w:t>월</w:t>
      </w:r>
      <w:r w:rsidR="00F81835">
        <w:rPr>
          <w:rFonts w:hint="eastAsia"/>
        </w:rPr>
        <w:t>)</w:t>
      </w:r>
      <w:r w:rsidR="00F81835">
        <w:t xml:space="preserve"> </w:t>
      </w:r>
      <w:r w:rsidR="00A47BC6">
        <w:t>~ 11/16(</w:t>
      </w:r>
      <w:r w:rsidR="00A47BC6">
        <w:rPr>
          <w:rFonts w:hint="eastAsia"/>
        </w:rPr>
        <w:t>금</w:t>
      </w:r>
      <w:r w:rsidR="00A47BC6">
        <w:t>)</w:t>
      </w:r>
    </w:p>
    <w:p w:rsidR="00C877F4" w:rsidRPr="00C877F4" w:rsidRDefault="00035648" w:rsidP="00091BF4">
      <w:pPr>
        <w:numPr>
          <w:ilvl w:val="0"/>
          <w:numId w:val="20"/>
        </w:numPr>
      </w:pPr>
      <w:r>
        <w:rPr>
          <w:rFonts w:hint="eastAsia"/>
        </w:rPr>
        <w:t>2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전환</w:t>
      </w:r>
      <w:r>
        <w:rPr>
          <w:rFonts w:hint="eastAsia"/>
        </w:rPr>
        <w:t>(</w:t>
      </w:r>
      <w:r>
        <w:rPr>
          <w:rFonts w:hint="eastAsia"/>
        </w:rPr>
        <w:t>장애시</w:t>
      </w:r>
      <w:proofErr w:type="gramStart"/>
      <w:r w:rsidR="00521C4A">
        <w:rPr>
          <w:rFonts w:hint="eastAsia"/>
        </w:rPr>
        <w:t>) :</w:t>
      </w:r>
      <w:proofErr w:type="gramEnd"/>
      <w:r w:rsidR="00521C4A">
        <w:rPr>
          <w:rFonts w:hint="eastAsia"/>
        </w:rPr>
        <w:t xml:space="preserve"> </w:t>
      </w:r>
      <w:r w:rsidR="00A47BC6">
        <w:t>11/19(</w:t>
      </w:r>
      <w:r w:rsidR="00A47BC6">
        <w:rPr>
          <w:rFonts w:hint="eastAsia"/>
        </w:rPr>
        <w:t>월</w:t>
      </w:r>
      <w:r w:rsidR="00A47BC6">
        <w:rPr>
          <w:rFonts w:hint="eastAsia"/>
        </w:rPr>
        <w:t>)</w:t>
      </w:r>
      <w:r w:rsidR="00A47BC6">
        <w:t xml:space="preserve"> ~ 11/23(</w:t>
      </w:r>
      <w:r w:rsidR="00A47BC6">
        <w:rPr>
          <w:rFonts w:hint="eastAsia"/>
        </w:rPr>
        <w:t>금</w:t>
      </w:r>
      <w:r w:rsidR="00A47BC6">
        <w:t>)</w:t>
      </w:r>
    </w:p>
    <w:sectPr w:rsidR="00C877F4" w:rsidRPr="00C877F4" w:rsidSect="00044493">
      <w:headerReference w:type="default" r:id="rId11"/>
      <w:footerReference w:type="default" r:id="rId12"/>
      <w:pgSz w:w="11906" w:h="16838" w:code="9"/>
      <w:pgMar w:top="1418" w:right="851" w:bottom="851" w:left="1418" w:header="567" w:footer="56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F5D" w:rsidRDefault="00B31F5D">
      <w:r>
        <w:separator/>
      </w:r>
    </w:p>
  </w:endnote>
  <w:endnote w:type="continuationSeparator" w:id="0">
    <w:p w:rsidR="00B31F5D" w:rsidRDefault="00B31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BC6" w:rsidRPr="0082122C" w:rsidRDefault="00A47BC6" w:rsidP="0052281F">
    <w:pPr>
      <w:jc w:val="right"/>
      <w:rPr>
        <w:i/>
        <w:sz w:val="24"/>
      </w:rPr>
    </w:pPr>
    <w:r w:rsidRPr="0082122C">
      <w:rPr>
        <w:rFonts w:hint="eastAsia"/>
        <w:i/>
        <w:sz w:val="24"/>
      </w:rPr>
      <w:t xml:space="preserve">Issue </w:t>
    </w:r>
    <w:proofErr w:type="gramStart"/>
    <w:r w:rsidRPr="0082122C">
      <w:rPr>
        <w:rFonts w:hint="eastAsia"/>
        <w:i/>
        <w:sz w:val="24"/>
      </w:rPr>
      <w:t>Date :</w:t>
    </w:r>
    <w:proofErr w:type="gramEnd"/>
    <w:r w:rsidRPr="0082122C">
      <w:rPr>
        <w:rFonts w:hint="eastAsia"/>
        <w:i/>
        <w:sz w:val="24"/>
      </w:rPr>
      <w:t xml:space="preserve"> </w:t>
    </w:r>
    <w:r w:rsidRPr="00135A2E">
      <w:rPr>
        <w:i/>
        <w:sz w:val="24"/>
      </w:rPr>
      <w:t>201</w:t>
    </w:r>
    <w:r>
      <w:rPr>
        <w:i/>
        <w:sz w:val="24"/>
      </w:rPr>
      <w:t>8</w:t>
    </w:r>
    <w:r w:rsidRPr="00135A2E">
      <w:rPr>
        <w:i/>
        <w:sz w:val="24"/>
      </w:rPr>
      <w:t>/06/</w:t>
    </w:r>
    <w:r>
      <w:rPr>
        <w:i/>
        <w:sz w:val="24"/>
      </w:rPr>
      <w:t>18</w:t>
    </w:r>
  </w:p>
  <w:p w:rsidR="00A47BC6" w:rsidRPr="0082122C" w:rsidRDefault="00A47BC6" w:rsidP="0052281F">
    <w:pPr>
      <w:jc w:val="right"/>
      <w:rPr>
        <w:i/>
        <w:sz w:val="24"/>
      </w:rPr>
    </w:pPr>
  </w:p>
  <w:p w:rsidR="00A47BC6" w:rsidRPr="0082122C" w:rsidRDefault="00A47BC6" w:rsidP="0052281F">
    <w:pPr>
      <w:jc w:val="right"/>
      <w:rPr>
        <w:i/>
        <w:sz w:val="24"/>
      </w:rPr>
    </w:pPr>
    <w:r w:rsidRPr="00A47BC6">
      <w:rPr>
        <w:rFonts w:hint="eastAsia"/>
        <w:i/>
        <w:sz w:val="24"/>
      </w:rPr>
      <w:t>주식회사</w:t>
    </w:r>
    <w:r w:rsidRPr="00A47BC6">
      <w:rPr>
        <w:rFonts w:hint="eastAsia"/>
        <w:i/>
        <w:sz w:val="24"/>
      </w:rPr>
      <w:t xml:space="preserve"> </w:t>
    </w:r>
    <w:proofErr w:type="spellStart"/>
    <w:r w:rsidRPr="00A47BC6">
      <w:rPr>
        <w:rFonts w:hint="eastAsia"/>
        <w:i/>
        <w:sz w:val="24"/>
      </w:rPr>
      <w:t>굿씽크</w:t>
    </w:r>
    <w:proofErr w:type="spellEnd"/>
    <w:r w:rsidRPr="00A47BC6">
      <w:rPr>
        <w:rFonts w:hint="eastAsia"/>
        <w:i/>
        <w:sz w:val="24"/>
      </w:rPr>
      <w:t xml:space="preserve"> &amp; </w:t>
    </w:r>
    <w:r w:rsidRPr="00135A2E">
      <w:rPr>
        <w:rFonts w:hint="eastAsia"/>
        <w:i/>
        <w:sz w:val="24"/>
      </w:rPr>
      <w:t>엘에스웨어</w:t>
    </w:r>
    <w:r w:rsidRPr="00135A2E">
      <w:rPr>
        <w:rFonts w:hint="eastAsia"/>
        <w:i/>
        <w:sz w:val="24"/>
      </w:rPr>
      <w:t>(</w:t>
    </w:r>
    <w:r w:rsidRPr="00135A2E">
      <w:rPr>
        <w:rFonts w:hint="eastAsia"/>
        <w:i/>
        <w:sz w:val="24"/>
      </w:rPr>
      <w:t>주</w:t>
    </w:r>
    <w:r w:rsidRPr="00135A2E">
      <w:rPr>
        <w:rFonts w:hint="eastAsia"/>
        <w:i/>
        <w:sz w:val="24"/>
      </w:rPr>
      <w:t xml:space="preserve">) </w:t>
    </w:r>
  </w:p>
  <w:p w:rsidR="00A47BC6" w:rsidRPr="0082122C" w:rsidRDefault="00A47BC6" w:rsidP="0052281F">
    <w:pPr>
      <w:jc w:val="right"/>
      <w:rPr>
        <w:i/>
        <w:sz w:val="24"/>
      </w:rPr>
    </w:pPr>
  </w:p>
  <w:p w:rsidR="00A47BC6" w:rsidRDefault="00A47BC6" w:rsidP="0052281F">
    <w:pPr>
      <w:spacing w:before="1600" w:after="3600"/>
      <w:rPr>
        <w:sz w:val="22"/>
      </w:rPr>
    </w:pPr>
    <w:r>
      <w:rPr>
        <w:sz w:val="22"/>
      </w:rPr>
      <w:t>______________________________________________________________________________</w:t>
    </w:r>
  </w:p>
  <w:p w:rsidR="00A47BC6" w:rsidRDefault="00A47BC6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BC6" w:rsidRPr="005D0AF3" w:rsidRDefault="00A47BC6" w:rsidP="00B14B08">
    <w:pPr>
      <w:tabs>
        <w:tab w:val="left" w:pos="3885"/>
        <w:tab w:val="center" w:pos="4818"/>
        <w:tab w:val="right" w:pos="9180"/>
      </w:tabs>
      <w:spacing w:line="200" w:lineRule="atLeast"/>
      <w:jc w:val="left"/>
      <w:rPr>
        <w:rFonts w:ascii="굴림" w:hAnsi="굴림"/>
      </w:rPr>
    </w:pPr>
    <w:r>
      <w:tab/>
    </w:r>
    <w:r>
      <w:tab/>
    </w:r>
    <w:r w:rsidRPr="005D0AF3">
      <w:rPr>
        <w:rFonts w:ascii="굴림" w:hAnsi="굴림"/>
      </w:rPr>
      <w:fldChar w:fldCharType="begin"/>
    </w:r>
    <w:r w:rsidRPr="005D0AF3">
      <w:rPr>
        <w:rFonts w:ascii="굴림" w:hAnsi="굴림"/>
      </w:rPr>
      <w:instrText xml:space="preserve"> PAGE </w:instrText>
    </w:r>
    <w:r w:rsidRPr="005D0AF3">
      <w:rPr>
        <w:rFonts w:ascii="굴림" w:hAnsi="굴림"/>
      </w:rPr>
      <w:fldChar w:fldCharType="separate"/>
    </w:r>
    <w:r w:rsidR="00FA7CB2">
      <w:rPr>
        <w:rFonts w:ascii="굴림" w:hAnsi="굴림"/>
        <w:noProof/>
      </w:rPr>
      <w:t>7</w:t>
    </w:r>
    <w:r w:rsidRPr="005D0AF3">
      <w:rPr>
        <w:rFonts w:ascii="굴림" w:hAnsi="굴림"/>
      </w:rPr>
      <w:fldChar w:fldCharType="end"/>
    </w:r>
    <w:r w:rsidRPr="005D0AF3">
      <w:rPr>
        <w:rFonts w:ascii="굴림" w:hAnsi="굴림" w:hint="eastAsia"/>
      </w:rPr>
      <w:t xml:space="preserve"> / </w:t>
    </w:r>
    <w:r w:rsidRPr="005D0AF3">
      <w:rPr>
        <w:rFonts w:ascii="굴림" w:hAnsi="굴림"/>
      </w:rPr>
      <w:fldChar w:fldCharType="begin"/>
    </w:r>
    <w:r w:rsidRPr="005D0AF3">
      <w:rPr>
        <w:rFonts w:ascii="굴림" w:hAnsi="굴림"/>
      </w:rPr>
      <w:instrText xml:space="preserve"> NUMPAGES </w:instrText>
    </w:r>
    <w:r w:rsidRPr="005D0AF3">
      <w:rPr>
        <w:rFonts w:ascii="굴림" w:hAnsi="굴림"/>
      </w:rPr>
      <w:fldChar w:fldCharType="separate"/>
    </w:r>
    <w:r w:rsidR="00FA7CB2">
      <w:rPr>
        <w:rFonts w:ascii="굴림" w:hAnsi="굴림"/>
        <w:noProof/>
      </w:rPr>
      <w:t>9</w:t>
    </w:r>
    <w:r w:rsidRPr="005D0AF3">
      <w:rPr>
        <w:rFonts w:ascii="굴림" w:hAnsi="굴림"/>
      </w:rPr>
      <w:fldChar w:fldCharType="end"/>
    </w:r>
    <w:r w:rsidRPr="005D0AF3">
      <w:rPr>
        <w:rFonts w:ascii="굴림" w:hAnsi="굴림"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F5D" w:rsidRDefault="00B31F5D">
      <w:r>
        <w:separator/>
      </w:r>
    </w:p>
  </w:footnote>
  <w:footnote w:type="continuationSeparator" w:id="0">
    <w:p w:rsidR="00B31F5D" w:rsidRDefault="00B31F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A47BC6" w:rsidTr="003A294C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A47BC6" w:rsidRDefault="00FA7CB2" w:rsidP="003A294C">
          <w:pPr>
            <w:pStyle w:val="aa"/>
            <w:ind w:leftChars="-54" w:left="-108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.75pt;height:24.75pt">
                <v:imagedata r:id="rId1" o:title="signature6"/>
              </v:shape>
            </w:pict>
          </w:r>
        </w:p>
      </w:tc>
      <w:tc>
        <w:tcPr>
          <w:tcW w:w="7938" w:type="dxa"/>
          <w:gridSpan w:val="3"/>
          <w:vAlign w:val="center"/>
        </w:tcPr>
        <w:p w:rsidR="00A47BC6" w:rsidRPr="00B14B08" w:rsidRDefault="00A47BC6" w:rsidP="002169E1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eastAsia="굴림체" w:hint="eastAsia"/>
              <w:b/>
              <w:sz w:val="36"/>
            </w:rPr>
            <w:t>시스템</w:t>
          </w:r>
          <w:r>
            <w:rPr>
              <w:rFonts w:eastAsia="굴림체" w:hint="eastAsia"/>
              <w:b/>
              <w:sz w:val="36"/>
            </w:rPr>
            <w:t xml:space="preserve"> </w:t>
          </w:r>
          <w:r>
            <w:rPr>
              <w:rFonts w:eastAsia="굴림체" w:hint="eastAsia"/>
              <w:b/>
              <w:sz w:val="36"/>
            </w:rPr>
            <w:t>전환</w:t>
          </w:r>
          <w:r>
            <w:rPr>
              <w:rFonts w:eastAsia="굴림체" w:hint="eastAsia"/>
              <w:b/>
              <w:sz w:val="36"/>
            </w:rPr>
            <w:t xml:space="preserve"> </w:t>
          </w:r>
          <w:r>
            <w:rPr>
              <w:rFonts w:eastAsia="굴림체" w:hint="eastAsia"/>
              <w:b/>
              <w:sz w:val="36"/>
            </w:rPr>
            <w:t>계획서</w:t>
          </w:r>
        </w:p>
      </w:tc>
    </w:tr>
    <w:tr w:rsidR="00A47BC6" w:rsidTr="00135A2E">
      <w:trPr>
        <w:cantSplit/>
        <w:trHeight w:val="285"/>
      </w:trPr>
      <w:tc>
        <w:tcPr>
          <w:tcW w:w="2268" w:type="dxa"/>
          <w:vMerge/>
          <w:vAlign w:val="center"/>
        </w:tcPr>
        <w:p w:rsidR="00A47BC6" w:rsidRDefault="00A47BC6" w:rsidP="003A294C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5812" w:type="dxa"/>
          <w:gridSpan w:val="2"/>
          <w:vAlign w:val="center"/>
        </w:tcPr>
        <w:p w:rsidR="00A47BC6" w:rsidRPr="00B14B08" w:rsidRDefault="00A47BC6" w:rsidP="007319E2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>
            <w:rPr>
              <w:rFonts w:ascii="굴림" w:hAnsi="굴림" w:hint="eastAsia"/>
              <w:sz w:val="18"/>
            </w:rPr>
            <w:t xml:space="preserve">프로젝트 </w:t>
          </w:r>
          <w:r>
            <w:rPr>
              <w:rFonts w:ascii="굴림" w:hAnsi="굴림"/>
              <w:sz w:val="18"/>
            </w:rPr>
            <w:t>:</w:t>
          </w:r>
          <w:proofErr w:type="gramEnd"/>
          <w:r>
            <w:rPr>
              <w:rFonts w:ascii="굴림" w:hAnsi="굴림"/>
              <w:sz w:val="18"/>
            </w:rPr>
            <w:t xml:space="preserve"> </w:t>
          </w:r>
          <w:r w:rsidRPr="00A47BC6">
            <w:rPr>
              <w:rFonts w:ascii="굴림" w:hAnsi="굴림" w:hint="eastAsia"/>
              <w:sz w:val="18"/>
            </w:rPr>
            <w:t>저작권기술 성능평가 시스템 개선 및 고도화</w:t>
          </w:r>
        </w:p>
      </w:tc>
      <w:tc>
        <w:tcPr>
          <w:tcW w:w="2126" w:type="dxa"/>
          <w:vAlign w:val="center"/>
        </w:tcPr>
        <w:p w:rsidR="00A47BC6" w:rsidRPr="00B14B08" w:rsidRDefault="00A47BC6" w:rsidP="007319E2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>단계 :</w:t>
          </w:r>
          <w:proofErr w:type="gramEnd"/>
          <w:r w:rsidRPr="00B14B08">
            <w:rPr>
              <w:rFonts w:ascii="굴림" w:hAnsi="굴림" w:hint="eastAsia"/>
              <w:sz w:val="18"/>
            </w:rPr>
            <w:t xml:space="preserve"> </w:t>
          </w:r>
          <w:r>
            <w:rPr>
              <w:rFonts w:ascii="굴림" w:hAnsi="굴림" w:hint="eastAsia"/>
              <w:sz w:val="18"/>
            </w:rPr>
            <w:t>설계단계</w:t>
          </w:r>
        </w:p>
      </w:tc>
    </w:tr>
    <w:tr w:rsidR="00A47BC6" w:rsidTr="005A4782">
      <w:trPr>
        <w:cantSplit/>
        <w:trHeight w:val="285"/>
      </w:trPr>
      <w:tc>
        <w:tcPr>
          <w:tcW w:w="2268" w:type="dxa"/>
          <w:vMerge/>
          <w:vAlign w:val="center"/>
        </w:tcPr>
        <w:p w:rsidR="00A47BC6" w:rsidRDefault="00A47BC6" w:rsidP="003A294C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A47BC6" w:rsidRPr="00B14B08" w:rsidRDefault="00A47BC6" w:rsidP="005A478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2180</w:t>
          </w:r>
        </w:p>
      </w:tc>
      <w:tc>
        <w:tcPr>
          <w:tcW w:w="1134" w:type="dxa"/>
          <w:vAlign w:val="center"/>
        </w:tcPr>
        <w:p w:rsidR="00A47BC6" w:rsidRPr="00B14B08" w:rsidRDefault="00A47BC6" w:rsidP="000B0BCF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 xml:space="preserve">버전 </w:t>
          </w:r>
          <w:r w:rsidRPr="00B14B08">
            <w:rPr>
              <w:rFonts w:ascii="굴림" w:hAnsi="굴림"/>
              <w:sz w:val="18"/>
            </w:rPr>
            <w:t>:</w:t>
          </w:r>
          <w:proofErr w:type="gramEnd"/>
          <w:r w:rsidRPr="00B14B08">
            <w:rPr>
              <w:rFonts w:ascii="굴림" w:hAnsi="굴림"/>
              <w:sz w:val="18"/>
            </w:rPr>
            <w:t xml:space="preserve"> </w:t>
          </w:r>
          <w:r>
            <w:rPr>
              <w:rFonts w:ascii="굴림" w:hAnsi="굴림" w:hint="eastAsia"/>
              <w:sz w:val="18"/>
            </w:rPr>
            <w:t>1.</w:t>
          </w:r>
          <w:r>
            <w:rPr>
              <w:rFonts w:ascii="굴림" w:hAnsi="굴림"/>
              <w:sz w:val="18"/>
            </w:rPr>
            <w:t>0</w:t>
          </w:r>
        </w:p>
      </w:tc>
      <w:tc>
        <w:tcPr>
          <w:tcW w:w="2126" w:type="dxa"/>
          <w:vAlign w:val="center"/>
        </w:tcPr>
        <w:p w:rsidR="00A47BC6" w:rsidRPr="00B14B08" w:rsidRDefault="00A47BC6" w:rsidP="006A3DB3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작성일자</w:t>
          </w:r>
          <w:r w:rsidRPr="00B14B08">
            <w:rPr>
              <w:rFonts w:ascii="굴림" w:hAnsi="굴림"/>
              <w:sz w:val="18"/>
            </w:rPr>
            <w:t>:</w:t>
          </w:r>
          <w:r>
            <w:rPr>
              <w:rFonts w:ascii="굴림" w:hAnsi="굴림" w:hint="eastAsia"/>
              <w:sz w:val="18"/>
            </w:rPr>
            <w:t xml:space="preserve"> 2018/0</w:t>
          </w:r>
          <w:r>
            <w:rPr>
              <w:rFonts w:ascii="굴림" w:hAnsi="굴림"/>
              <w:sz w:val="18"/>
            </w:rPr>
            <w:t>6</w:t>
          </w:r>
          <w:r>
            <w:rPr>
              <w:rFonts w:ascii="굴림" w:hAnsi="굴림" w:hint="eastAsia"/>
              <w:sz w:val="18"/>
            </w:rPr>
            <w:t>/18</w:t>
          </w:r>
        </w:p>
      </w:tc>
    </w:tr>
  </w:tbl>
  <w:p w:rsidR="00A47BC6" w:rsidRDefault="00A47BC6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BC6" w:rsidRDefault="00A47BC6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</w:p>
  <w:p w:rsidR="00A47BC6" w:rsidRPr="0052281F" w:rsidRDefault="00A47BC6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  <w:r>
      <w:rPr>
        <w:rFonts w:ascii="굴림" w:hAnsi="굴림" w:hint="eastAsia"/>
        <w:b/>
        <w:sz w:val="56"/>
      </w:rPr>
      <w:t>시스템 전환 계획서</w:t>
    </w:r>
  </w:p>
  <w:p w:rsidR="00A47BC6" w:rsidRPr="0052281F" w:rsidRDefault="00A47BC6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8"/>
        <w:szCs w:val="20"/>
      </w:rPr>
    </w:pPr>
    <w:r w:rsidRPr="00A47BC6">
      <w:rPr>
        <w:rFonts w:eastAsia="굴림체" w:hint="eastAsia"/>
        <w:b/>
        <w:kern w:val="0"/>
        <w:sz w:val="44"/>
        <w:szCs w:val="20"/>
      </w:rPr>
      <w:t>저작권기술</w:t>
    </w:r>
    <w:r w:rsidRPr="00A47BC6">
      <w:rPr>
        <w:rFonts w:eastAsia="굴림체" w:hint="eastAsia"/>
        <w:b/>
        <w:kern w:val="0"/>
        <w:sz w:val="44"/>
        <w:szCs w:val="20"/>
      </w:rPr>
      <w:t xml:space="preserve"> </w:t>
    </w:r>
    <w:r w:rsidRPr="00A47BC6">
      <w:rPr>
        <w:rFonts w:eastAsia="굴림체" w:hint="eastAsia"/>
        <w:b/>
        <w:kern w:val="0"/>
        <w:sz w:val="44"/>
        <w:szCs w:val="20"/>
      </w:rPr>
      <w:t>성능평가</w:t>
    </w:r>
    <w:r w:rsidRPr="00A47BC6">
      <w:rPr>
        <w:rFonts w:eastAsia="굴림체" w:hint="eastAsia"/>
        <w:b/>
        <w:kern w:val="0"/>
        <w:sz w:val="44"/>
        <w:szCs w:val="20"/>
      </w:rPr>
      <w:t xml:space="preserve"> </w:t>
    </w:r>
    <w:r w:rsidRPr="00A47BC6">
      <w:rPr>
        <w:rFonts w:eastAsia="굴림체" w:hint="eastAsia"/>
        <w:b/>
        <w:kern w:val="0"/>
        <w:sz w:val="44"/>
        <w:szCs w:val="20"/>
      </w:rPr>
      <w:t>시스템</w:t>
    </w:r>
    <w:r w:rsidRPr="00A47BC6">
      <w:rPr>
        <w:rFonts w:eastAsia="굴림체" w:hint="eastAsia"/>
        <w:b/>
        <w:kern w:val="0"/>
        <w:sz w:val="44"/>
        <w:szCs w:val="20"/>
      </w:rPr>
      <w:t xml:space="preserve"> </w:t>
    </w:r>
    <w:r w:rsidRPr="00A47BC6">
      <w:rPr>
        <w:rFonts w:eastAsia="굴림체" w:hint="eastAsia"/>
        <w:b/>
        <w:kern w:val="0"/>
        <w:sz w:val="44"/>
        <w:szCs w:val="20"/>
      </w:rPr>
      <w:t>개선</w:t>
    </w:r>
    <w:r w:rsidRPr="00A47BC6">
      <w:rPr>
        <w:rFonts w:eastAsia="굴림체" w:hint="eastAsia"/>
        <w:b/>
        <w:kern w:val="0"/>
        <w:sz w:val="44"/>
        <w:szCs w:val="20"/>
      </w:rPr>
      <w:t xml:space="preserve"> </w:t>
    </w:r>
    <w:r w:rsidRPr="00A47BC6">
      <w:rPr>
        <w:rFonts w:eastAsia="굴림체" w:hint="eastAsia"/>
        <w:b/>
        <w:kern w:val="0"/>
        <w:sz w:val="44"/>
        <w:szCs w:val="20"/>
      </w:rPr>
      <w:t>및</w:t>
    </w:r>
    <w:r w:rsidRPr="00A47BC6">
      <w:rPr>
        <w:rFonts w:eastAsia="굴림체" w:hint="eastAsia"/>
        <w:b/>
        <w:kern w:val="0"/>
        <w:sz w:val="44"/>
        <w:szCs w:val="20"/>
      </w:rPr>
      <w:t xml:space="preserve"> </w:t>
    </w:r>
    <w:r w:rsidRPr="00A47BC6">
      <w:rPr>
        <w:rFonts w:eastAsia="굴림체" w:hint="eastAsia"/>
        <w:b/>
        <w:kern w:val="0"/>
        <w:sz w:val="44"/>
        <w:szCs w:val="20"/>
      </w:rPr>
      <w:t>고도화</w:t>
    </w:r>
  </w:p>
  <w:p w:rsidR="00A47BC6" w:rsidRPr="0052281F" w:rsidRDefault="00A47BC6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rFonts w:hint="eastAsia"/>
        <w:b/>
        <w:kern w:val="0"/>
        <w:sz w:val="48"/>
        <w:szCs w:val="20"/>
      </w:rPr>
      <w:t>2180</w:t>
    </w:r>
  </w:p>
  <w:p w:rsidR="00A47BC6" w:rsidRPr="0052281F" w:rsidRDefault="00A47BC6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52281F">
      <w:rPr>
        <w:b/>
        <w:kern w:val="0"/>
        <w:sz w:val="48"/>
        <w:szCs w:val="20"/>
      </w:rPr>
      <w:t>Version 1.</w:t>
    </w:r>
    <w:r>
      <w:rPr>
        <w:b/>
        <w:kern w:val="0"/>
        <w:sz w:val="48"/>
        <w:szCs w:val="20"/>
      </w:rPr>
      <w:t>0</w:t>
    </w:r>
  </w:p>
  <w:p w:rsidR="00A47BC6" w:rsidRPr="0052281F" w:rsidRDefault="00A47BC6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Cs w:val="20"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A47BC6" w:rsidRPr="0052281F" w:rsidTr="00F533DB">
      <w:trPr>
        <w:cantSplit/>
        <w:trHeight w:val="869"/>
        <w:jc w:val="right"/>
      </w:trPr>
      <w:tc>
        <w:tcPr>
          <w:tcW w:w="2178" w:type="dxa"/>
        </w:tcPr>
        <w:p w:rsidR="00A47BC6" w:rsidRPr="0052281F" w:rsidRDefault="00A47BC6" w:rsidP="0052281F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40" w:after="40"/>
            <w:jc w:val="center"/>
            <w:textAlignment w:val="baseline"/>
            <w:rPr>
              <w:rFonts w:ascii="Book Antiqua" w:hAnsi="Book Antiqua"/>
              <w:kern w:val="0"/>
              <w:szCs w:val="20"/>
            </w:rPr>
          </w:pPr>
        </w:p>
      </w:tc>
    </w:tr>
  </w:tbl>
  <w:p w:rsidR="00A47BC6" w:rsidRDefault="00A47BC6" w:rsidP="0052281F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A47BC6" w:rsidTr="00F23C50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A47BC6" w:rsidRDefault="00FA7CB2" w:rsidP="00F23C50">
          <w:pPr>
            <w:pStyle w:val="aa"/>
            <w:ind w:leftChars="-54" w:left="-108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8.75pt;height:24.75pt">
                <v:imagedata r:id="rId1" o:title="signature6"/>
              </v:shape>
            </w:pict>
          </w:r>
        </w:p>
      </w:tc>
      <w:tc>
        <w:tcPr>
          <w:tcW w:w="7938" w:type="dxa"/>
          <w:gridSpan w:val="3"/>
          <w:vAlign w:val="center"/>
        </w:tcPr>
        <w:p w:rsidR="00A47BC6" w:rsidRPr="00B14B08" w:rsidRDefault="00A47BC6" w:rsidP="002169E1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eastAsia="굴림체" w:hint="eastAsia"/>
              <w:b/>
              <w:sz w:val="36"/>
            </w:rPr>
            <w:t>시스템</w:t>
          </w:r>
          <w:r>
            <w:rPr>
              <w:rFonts w:eastAsia="굴림체" w:hint="eastAsia"/>
              <w:b/>
              <w:sz w:val="36"/>
            </w:rPr>
            <w:t xml:space="preserve"> </w:t>
          </w:r>
          <w:r>
            <w:rPr>
              <w:rFonts w:eastAsia="굴림체" w:hint="eastAsia"/>
              <w:b/>
              <w:sz w:val="36"/>
            </w:rPr>
            <w:t>전환</w:t>
          </w:r>
          <w:r>
            <w:rPr>
              <w:rFonts w:eastAsia="굴림체" w:hint="eastAsia"/>
              <w:b/>
              <w:sz w:val="36"/>
            </w:rPr>
            <w:t xml:space="preserve"> </w:t>
          </w:r>
          <w:r>
            <w:rPr>
              <w:rFonts w:eastAsia="굴림체" w:hint="eastAsia"/>
              <w:b/>
              <w:sz w:val="36"/>
            </w:rPr>
            <w:t>계획서</w:t>
          </w:r>
        </w:p>
      </w:tc>
    </w:tr>
    <w:tr w:rsidR="00A47BC6" w:rsidTr="00135A2E">
      <w:trPr>
        <w:cantSplit/>
        <w:trHeight w:val="285"/>
      </w:trPr>
      <w:tc>
        <w:tcPr>
          <w:tcW w:w="2268" w:type="dxa"/>
          <w:vMerge/>
          <w:vAlign w:val="center"/>
        </w:tcPr>
        <w:p w:rsidR="00A47BC6" w:rsidRDefault="00A47BC6" w:rsidP="00F23C50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5812" w:type="dxa"/>
          <w:gridSpan w:val="2"/>
          <w:vAlign w:val="center"/>
        </w:tcPr>
        <w:p w:rsidR="00A47BC6" w:rsidRPr="00B14B08" w:rsidRDefault="00A47BC6" w:rsidP="00AC7ACE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프로젝트: </w:t>
          </w:r>
          <w:r w:rsidRPr="00A47BC6">
            <w:rPr>
              <w:rFonts w:ascii="굴림" w:hAnsi="굴림" w:hint="eastAsia"/>
              <w:sz w:val="18"/>
            </w:rPr>
            <w:t>저작권기술 성능평가 시스템 개선 및 고도화</w:t>
          </w:r>
        </w:p>
      </w:tc>
      <w:tc>
        <w:tcPr>
          <w:tcW w:w="2126" w:type="dxa"/>
          <w:vAlign w:val="center"/>
        </w:tcPr>
        <w:p w:rsidR="00A47BC6" w:rsidRPr="00B14B08" w:rsidRDefault="00A47BC6" w:rsidP="00F23C50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>단계 :</w:t>
          </w:r>
          <w:proofErr w:type="gramEnd"/>
          <w:r w:rsidRPr="00B14B08">
            <w:rPr>
              <w:rFonts w:ascii="굴림" w:hAnsi="굴림" w:hint="eastAsia"/>
              <w:sz w:val="18"/>
            </w:rPr>
            <w:t xml:space="preserve"> </w:t>
          </w:r>
          <w:r>
            <w:rPr>
              <w:rFonts w:ascii="굴림" w:hAnsi="굴림" w:hint="eastAsia"/>
              <w:sz w:val="18"/>
            </w:rPr>
            <w:t>설계단계</w:t>
          </w:r>
        </w:p>
      </w:tc>
    </w:tr>
    <w:tr w:rsidR="00A47BC6" w:rsidTr="00F23C50">
      <w:trPr>
        <w:cantSplit/>
        <w:trHeight w:val="285"/>
      </w:trPr>
      <w:tc>
        <w:tcPr>
          <w:tcW w:w="2268" w:type="dxa"/>
          <w:vMerge/>
          <w:vAlign w:val="center"/>
        </w:tcPr>
        <w:p w:rsidR="00A47BC6" w:rsidRDefault="00A47BC6" w:rsidP="00F23C50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A47BC6" w:rsidRPr="00B14B08" w:rsidRDefault="00A47BC6" w:rsidP="00F23C50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2180</w:t>
          </w:r>
        </w:p>
      </w:tc>
      <w:tc>
        <w:tcPr>
          <w:tcW w:w="1134" w:type="dxa"/>
          <w:vAlign w:val="center"/>
        </w:tcPr>
        <w:p w:rsidR="00A47BC6" w:rsidRPr="00B14B08" w:rsidRDefault="00A47BC6" w:rsidP="00A47BC6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 xml:space="preserve">버전 </w:t>
          </w:r>
          <w:r w:rsidRPr="00B14B08">
            <w:rPr>
              <w:rFonts w:ascii="굴림" w:hAnsi="굴림"/>
              <w:sz w:val="18"/>
            </w:rPr>
            <w:t>:</w:t>
          </w:r>
          <w:proofErr w:type="gramEnd"/>
          <w:r w:rsidRPr="00B14B08">
            <w:rPr>
              <w:rFonts w:ascii="굴림" w:hAnsi="굴림"/>
              <w:sz w:val="18"/>
            </w:rPr>
            <w:t xml:space="preserve"> </w:t>
          </w:r>
          <w:r>
            <w:rPr>
              <w:rFonts w:ascii="굴림" w:hAnsi="굴림" w:hint="eastAsia"/>
              <w:sz w:val="18"/>
            </w:rPr>
            <w:t>1.</w:t>
          </w:r>
          <w:r>
            <w:rPr>
              <w:rFonts w:ascii="굴림" w:hAnsi="굴림"/>
              <w:sz w:val="18"/>
            </w:rPr>
            <w:t>0</w:t>
          </w:r>
        </w:p>
      </w:tc>
      <w:tc>
        <w:tcPr>
          <w:tcW w:w="2126" w:type="dxa"/>
          <w:vAlign w:val="center"/>
        </w:tcPr>
        <w:p w:rsidR="00A47BC6" w:rsidRPr="00B14B08" w:rsidRDefault="00A47BC6" w:rsidP="00A47BC6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작성일자</w:t>
          </w:r>
          <w:r w:rsidRPr="00B14B08">
            <w:rPr>
              <w:rFonts w:ascii="굴림" w:hAnsi="굴림"/>
              <w:sz w:val="18"/>
            </w:rPr>
            <w:t>:</w:t>
          </w:r>
          <w:r>
            <w:rPr>
              <w:rFonts w:ascii="굴림" w:hAnsi="굴림" w:hint="eastAsia"/>
              <w:sz w:val="18"/>
            </w:rPr>
            <w:t xml:space="preserve"> 201</w:t>
          </w:r>
          <w:r>
            <w:rPr>
              <w:rFonts w:ascii="굴림" w:hAnsi="굴림"/>
              <w:sz w:val="18"/>
            </w:rPr>
            <w:t>8/06/18</w:t>
          </w:r>
        </w:p>
      </w:tc>
    </w:tr>
  </w:tbl>
  <w:p w:rsidR="00A47BC6" w:rsidRPr="00530890" w:rsidRDefault="00A47BC6" w:rsidP="00530890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C31EE"/>
    <w:multiLevelType w:val="hybridMultilevel"/>
    <w:tmpl w:val="57109A42"/>
    <w:lvl w:ilvl="0" w:tplc="5FEC601A">
      <w:numFmt w:val="bullet"/>
      <w:lvlText w:val=""/>
      <w:lvlJc w:val="left"/>
      <w:pPr>
        <w:ind w:left="3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A31029B"/>
    <w:multiLevelType w:val="hybridMultilevel"/>
    <w:tmpl w:val="0B7025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E4F0620"/>
    <w:multiLevelType w:val="hybridMultilevel"/>
    <w:tmpl w:val="5A1A09FC"/>
    <w:lvl w:ilvl="0" w:tplc="CFAC7B1C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DF7E2E"/>
    <w:multiLevelType w:val="hybridMultilevel"/>
    <w:tmpl w:val="EAFC55B8"/>
    <w:lvl w:ilvl="0" w:tplc="039CAF1C">
      <w:start w:val="1"/>
      <w:numFmt w:val="decimalEnclosedCircle"/>
      <w:pStyle w:val="1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20807520"/>
    <w:multiLevelType w:val="hybridMultilevel"/>
    <w:tmpl w:val="7132F070"/>
    <w:lvl w:ilvl="0" w:tplc="849AA63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CF6EB8"/>
    <w:multiLevelType w:val="hybridMultilevel"/>
    <w:tmpl w:val="C70A786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520114"/>
    <w:multiLevelType w:val="multilevel"/>
    <w:tmpl w:val="905CAF0E"/>
    <w:lvl w:ilvl="0">
      <w:start w:val="1"/>
      <w:numFmt w:val="decimal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7" w15:restartNumberingAfterBreak="0">
    <w:nsid w:val="28877EA6"/>
    <w:multiLevelType w:val="hybridMultilevel"/>
    <w:tmpl w:val="6AACCD7C"/>
    <w:lvl w:ilvl="0" w:tplc="F84E6518">
      <w:start w:val="1"/>
      <w:numFmt w:val="bullet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2AECFA34">
      <w:start w:val="1"/>
      <w:numFmt w:val="bullet"/>
      <w:lvlText w:val="−"/>
      <w:lvlJc w:val="left"/>
      <w:pPr>
        <w:tabs>
          <w:tab w:val="num" w:pos="1408"/>
        </w:tabs>
        <w:ind w:left="1408" w:hanging="400"/>
      </w:pPr>
      <w:rPr>
        <w:rFonts w:ascii="굴림" w:eastAsia="굴림" w:hAnsi="굴림" w:hint="eastAsia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8" w15:restartNumberingAfterBreak="0">
    <w:nsid w:val="3A5921BB"/>
    <w:multiLevelType w:val="hybridMultilevel"/>
    <w:tmpl w:val="72AEEE34"/>
    <w:lvl w:ilvl="0" w:tplc="79FC4DAE">
      <w:start w:val="1"/>
      <w:numFmt w:val="bullet"/>
      <w:lvlText w:val="※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E013C7"/>
    <w:multiLevelType w:val="hybridMultilevel"/>
    <w:tmpl w:val="DDBE6B34"/>
    <w:lvl w:ilvl="0" w:tplc="DD64E316">
      <w:start w:val="1"/>
      <w:numFmt w:val="decimalEnclosedCircle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3DCE4623"/>
    <w:multiLevelType w:val="hybridMultilevel"/>
    <w:tmpl w:val="440C0BE4"/>
    <w:lvl w:ilvl="0" w:tplc="6E5C5D9A">
      <w:numFmt w:val="bullet"/>
      <w:lvlText w:val="-"/>
      <w:lvlJc w:val="left"/>
      <w:pPr>
        <w:ind w:left="1155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1" w15:restartNumberingAfterBreak="0">
    <w:nsid w:val="4BB53068"/>
    <w:multiLevelType w:val="hybridMultilevel"/>
    <w:tmpl w:val="96A0DFFA"/>
    <w:lvl w:ilvl="0" w:tplc="C9EACD1E">
      <w:start w:val="4"/>
      <w:numFmt w:val="bullet"/>
      <w:lvlText w:val=""/>
      <w:lvlJc w:val="left"/>
      <w:pPr>
        <w:ind w:left="352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</w:abstractNum>
  <w:abstractNum w:abstractNumId="12" w15:restartNumberingAfterBreak="0">
    <w:nsid w:val="4BD866B7"/>
    <w:multiLevelType w:val="hybridMultilevel"/>
    <w:tmpl w:val="6930F53E"/>
    <w:lvl w:ilvl="0" w:tplc="F84E6518">
      <w:start w:val="1"/>
      <w:numFmt w:val="bullet"/>
      <w:pStyle w:val="a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13" w15:restartNumberingAfterBreak="0">
    <w:nsid w:val="53D432B0"/>
    <w:multiLevelType w:val="hybridMultilevel"/>
    <w:tmpl w:val="86BA1E50"/>
    <w:lvl w:ilvl="0" w:tplc="6AEA1132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42027E7"/>
    <w:multiLevelType w:val="hybridMultilevel"/>
    <w:tmpl w:val="24AC2C64"/>
    <w:lvl w:ilvl="0" w:tplc="7F009154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sz w:val="16"/>
      </w:rPr>
    </w:lvl>
    <w:lvl w:ilvl="1" w:tplc="E612F440">
      <w:start w:val="1"/>
      <w:numFmt w:val="decimal"/>
      <w:lvlText w:val="(%2)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5" w15:restartNumberingAfterBreak="0">
    <w:nsid w:val="63987B3A"/>
    <w:multiLevelType w:val="hybridMultilevel"/>
    <w:tmpl w:val="61823ADA"/>
    <w:lvl w:ilvl="0" w:tplc="826E2ED4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FCF2960"/>
    <w:multiLevelType w:val="hybridMultilevel"/>
    <w:tmpl w:val="FEB40A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9266D44"/>
    <w:multiLevelType w:val="multilevel"/>
    <w:tmpl w:val="2776541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18" w15:restartNumberingAfterBreak="0">
    <w:nsid w:val="7A4D3A22"/>
    <w:multiLevelType w:val="hybridMultilevel"/>
    <w:tmpl w:val="6326278E"/>
    <w:lvl w:ilvl="0" w:tplc="5888BC54">
      <w:start w:val="1"/>
      <w:numFmt w:val="ganada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5888BC54">
      <w:start w:val="1"/>
      <w:numFmt w:val="ganada"/>
      <w:lvlText w:val="%2."/>
      <w:lvlJc w:val="left"/>
      <w:pPr>
        <w:tabs>
          <w:tab w:val="num" w:pos="1543"/>
        </w:tabs>
        <w:ind w:left="1543" w:hanging="40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3"/>
        </w:tabs>
        <w:ind w:left="19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3"/>
        </w:tabs>
        <w:ind w:left="23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3"/>
        </w:tabs>
        <w:ind w:left="27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3"/>
        </w:tabs>
        <w:ind w:left="31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3"/>
        </w:tabs>
        <w:ind w:left="35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3"/>
        </w:tabs>
        <w:ind w:left="39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3"/>
        </w:tabs>
        <w:ind w:left="4343" w:hanging="400"/>
      </w:pPr>
      <w:rPr>
        <w:rFonts w:ascii="Wingdings" w:hAnsi="Wingdings" w:hint="default"/>
      </w:rPr>
    </w:lvl>
  </w:abstractNum>
  <w:abstractNum w:abstractNumId="19" w15:restartNumberingAfterBreak="0">
    <w:nsid w:val="7F634EB3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7FEF3A32"/>
    <w:multiLevelType w:val="hybridMultilevel"/>
    <w:tmpl w:val="B66010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4"/>
  </w:num>
  <w:num w:numId="4">
    <w:abstractNumId w:val="17"/>
  </w:num>
  <w:num w:numId="5">
    <w:abstractNumId w:val="13"/>
  </w:num>
  <w:num w:numId="6">
    <w:abstractNumId w:val="9"/>
  </w:num>
  <w:num w:numId="7">
    <w:abstractNumId w:val="3"/>
  </w:num>
  <w:num w:numId="8">
    <w:abstractNumId w:val="15"/>
  </w:num>
  <w:num w:numId="9">
    <w:abstractNumId w:val="12"/>
  </w:num>
  <w:num w:numId="10">
    <w:abstractNumId w:val="7"/>
  </w:num>
  <w:num w:numId="11">
    <w:abstractNumId w:val="0"/>
  </w:num>
  <w:num w:numId="12">
    <w:abstractNumId w:val="4"/>
  </w:num>
  <w:num w:numId="13">
    <w:abstractNumId w:val="11"/>
  </w:num>
  <w:num w:numId="14">
    <w:abstractNumId w:val="19"/>
  </w:num>
  <w:num w:numId="15">
    <w:abstractNumId w:val="1"/>
  </w:num>
  <w:num w:numId="16">
    <w:abstractNumId w:val="2"/>
  </w:num>
  <w:num w:numId="17">
    <w:abstractNumId w:val="20"/>
  </w:num>
  <w:num w:numId="18">
    <w:abstractNumId w:val="16"/>
  </w:num>
  <w:num w:numId="19">
    <w:abstractNumId w:val="5"/>
  </w:num>
  <w:num w:numId="20">
    <w:abstractNumId w:val="10"/>
  </w:num>
  <w:num w:numId="2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linkStyles/>
  <w:doNotTrackMov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4730"/>
    <w:rsid w:val="0000290C"/>
    <w:rsid w:val="00005722"/>
    <w:rsid w:val="00013C14"/>
    <w:rsid w:val="00017D86"/>
    <w:rsid w:val="000210AA"/>
    <w:rsid w:val="00024ECC"/>
    <w:rsid w:val="000273EC"/>
    <w:rsid w:val="00030949"/>
    <w:rsid w:val="00033FEC"/>
    <w:rsid w:val="0003437B"/>
    <w:rsid w:val="00035648"/>
    <w:rsid w:val="00040175"/>
    <w:rsid w:val="000409AF"/>
    <w:rsid w:val="00041389"/>
    <w:rsid w:val="00044374"/>
    <w:rsid w:val="00044493"/>
    <w:rsid w:val="00045BB7"/>
    <w:rsid w:val="00060414"/>
    <w:rsid w:val="00063E2F"/>
    <w:rsid w:val="0006481D"/>
    <w:rsid w:val="00065365"/>
    <w:rsid w:val="00066B08"/>
    <w:rsid w:val="00070CCB"/>
    <w:rsid w:val="00081312"/>
    <w:rsid w:val="0008560F"/>
    <w:rsid w:val="000856C3"/>
    <w:rsid w:val="00091BF4"/>
    <w:rsid w:val="00092F19"/>
    <w:rsid w:val="000A7199"/>
    <w:rsid w:val="000B0BCF"/>
    <w:rsid w:val="000B6E21"/>
    <w:rsid w:val="000B7340"/>
    <w:rsid w:val="000B7492"/>
    <w:rsid w:val="000D3955"/>
    <w:rsid w:val="000D4C82"/>
    <w:rsid w:val="000D6277"/>
    <w:rsid w:val="000D702B"/>
    <w:rsid w:val="000E0D43"/>
    <w:rsid w:val="000E13DE"/>
    <w:rsid w:val="000F1F5F"/>
    <w:rsid w:val="000F2925"/>
    <w:rsid w:val="000F506A"/>
    <w:rsid w:val="000F5255"/>
    <w:rsid w:val="00101DBB"/>
    <w:rsid w:val="0010333E"/>
    <w:rsid w:val="001037FA"/>
    <w:rsid w:val="00104DD7"/>
    <w:rsid w:val="0010770B"/>
    <w:rsid w:val="001118D9"/>
    <w:rsid w:val="0011197F"/>
    <w:rsid w:val="001155C2"/>
    <w:rsid w:val="0011597F"/>
    <w:rsid w:val="00121AD5"/>
    <w:rsid w:val="00127577"/>
    <w:rsid w:val="00135A2E"/>
    <w:rsid w:val="00135D2C"/>
    <w:rsid w:val="00140291"/>
    <w:rsid w:val="00144485"/>
    <w:rsid w:val="00144758"/>
    <w:rsid w:val="00145926"/>
    <w:rsid w:val="0014795D"/>
    <w:rsid w:val="00150C07"/>
    <w:rsid w:val="00151AFB"/>
    <w:rsid w:val="001629AA"/>
    <w:rsid w:val="00166EB6"/>
    <w:rsid w:val="001715A7"/>
    <w:rsid w:val="0017467A"/>
    <w:rsid w:val="00177539"/>
    <w:rsid w:val="001820A8"/>
    <w:rsid w:val="00185431"/>
    <w:rsid w:val="0019003E"/>
    <w:rsid w:val="00191679"/>
    <w:rsid w:val="00192ACA"/>
    <w:rsid w:val="00194CE9"/>
    <w:rsid w:val="001A15BB"/>
    <w:rsid w:val="001A1715"/>
    <w:rsid w:val="001A3076"/>
    <w:rsid w:val="001B0837"/>
    <w:rsid w:val="001B4746"/>
    <w:rsid w:val="001B4FC1"/>
    <w:rsid w:val="001B634F"/>
    <w:rsid w:val="001B7EAB"/>
    <w:rsid w:val="001C23BE"/>
    <w:rsid w:val="001C4F74"/>
    <w:rsid w:val="001D09CC"/>
    <w:rsid w:val="001D1C0D"/>
    <w:rsid w:val="001D5A85"/>
    <w:rsid w:val="001D7EBC"/>
    <w:rsid w:val="001E25FD"/>
    <w:rsid w:val="001E6096"/>
    <w:rsid w:val="001F0146"/>
    <w:rsid w:val="001F16BE"/>
    <w:rsid w:val="001F2E77"/>
    <w:rsid w:val="002029BC"/>
    <w:rsid w:val="002048FC"/>
    <w:rsid w:val="002105FB"/>
    <w:rsid w:val="00211741"/>
    <w:rsid w:val="00212326"/>
    <w:rsid w:val="002139FD"/>
    <w:rsid w:val="00214A55"/>
    <w:rsid w:val="00215B05"/>
    <w:rsid w:val="002169E1"/>
    <w:rsid w:val="0022066D"/>
    <w:rsid w:val="00222250"/>
    <w:rsid w:val="002227B0"/>
    <w:rsid w:val="00223140"/>
    <w:rsid w:val="00227DEB"/>
    <w:rsid w:val="00230F84"/>
    <w:rsid w:val="00232A7E"/>
    <w:rsid w:val="00235C84"/>
    <w:rsid w:val="00235FD1"/>
    <w:rsid w:val="00236823"/>
    <w:rsid w:val="002414B6"/>
    <w:rsid w:val="00242B06"/>
    <w:rsid w:val="00252274"/>
    <w:rsid w:val="00254726"/>
    <w:rsid w:val="00254952"/>
    <w:rsid w:val="00256647"/>
    <w:rsid w:val="00257A35"/>
    <w:rsid w:val="00260025"/>
    <w:rsid w:val="00262946"/>
    <w:rsid w:val="002632DC"/>
    <w:rsid w:val="00264095"/>
    <w:rsid w:val="00266772"/>
    <w:rsid w:val="00267C62"/>
    <w:rsid w:val="00274184"/>
    <w:rsid w:val="00276707"/>
    <w:rsid w:val="00281FE4"/>
    <w:rsid w:val="002856B6"/>
    <w:rsid w:val="00286A97"/>
    <w:rsid w:val="002872F3"/>
    <w:rsid w:val="00292E9F"/>
    <w:rsid w:val="0029426C"/>
    <w:rsid w:val="002B56AD"/>
    <w:rsid w:val="002C3B4D"/>
    <w:rsid w:val="002C740C"/>
    <w:rsid w:val="002D38E4"/>
    <w:rsid w:val="002D7985"/>
    <w:rsid w:val="002E3374"/>
    <w:rsid w:val="002E72D4"/>
    <w:rsid w:val="00302DD3"/>
    <w:rsid w:val="00303987"/>
    <w:rsid w:val="00304C65"/>
    <w:rsid w:val="00305547"/>
    <w:rsid w:val="00313E3B"/>
    <w:rsid w:val="00314825"/>
    <w:rsid w:val="003233AC"/>
    <w:rsid w:val="00335C29"/>
    <w:rsid w:val="003368B4"/>
    <w:rsid w:val="003407E7"/>
    <w:rsid w:val="003420C1"/>
    <w:rsid w:val="003421F1"/>
    <w:rsid w:val="00354014"/>
    <w:rsid w:val="00354852"/>
    <w:rsid w:val="00355CCF"/>
    <w:rsid w:val="00360E70"/>
    <w:rsid w:val="00361AE1"/>
    <w:rsid w:val="00365107"/>
    <w:rsid w:val="003703E6"/>
    <w:rsid w:val="0037387F"/>
    <w:rsid w:val="00374421"/>
    <w:rsid w:val="0037523D"/>
    <w:rsid w:val="00375B58"/>
    <w:rsid w:val="00380310"/>
    <w:rsid w:val="00382D87"/>
    <w:rsid w:val="003852CB"/>
    <w:rsid w:val="003911CC"/>
    <w:rsid w:val="00392805"/>
    <w:rsid w:val="00395E8F"/>
    <w:rsid w:val="003A294C"/>
    <w:rsid w:val="003A5CF0"/>
    <w:rsid w:val="003A7CFA"/>
    <w:rsid w:val="003B5695"/>
    <w:rsid w:val="003B6EAC"/>
    <w:rsid w:val="003B74DF"/>
    <w:rsid w:val="003B7E71"/>
    <w:rsid w:val="003C0112"/>
    <w:rsid w:val="003C4F65"/>
    <w:rsid w:val="003C54B8"/>
    <w:rsid w:val="003C6407"/>
    <w:rsid w:val="003D01A8"/>
    <w:rsid w:val="003D1CC3"/>
    <w:rsid w:val="003D2C03"/>
    <w:rsid w:val="003D4CB6"/>
    <w:rsid w:val="003D4F3E"/>
    <w:rsid w:val="003E0FAB"/>
    <w:rsid w:val="003E37A8"/>
    <w:rsid w:val="003E3E61"/>
    <w:rsid w:val="003E46DD"/>
    <w:rsid w:val="003E6807"/>
    <w:rsid w:val="003E7EDD"/>
    <w:rsid w:val="003F5AF9"/>
    <w:rsid w:val="00400A45"/>
    <w:rsid w:val="00401119"/>
    <w:rsid w:val="00401C31"/>
    <w:rsid w:val="004035A8"/>
    <w:rsid w:val="004116E4"/>
    <w:rsid w:val="00412430"/>
    <w:rsid w:val="00412A84"/>
    <w:rsid w:val="004138C0"/>
    <w:rsid w:val="00413A89"/>
    <w:rsid w:val="00417F3E"/>
    <w:rsid w:val="0042182F"/>
    <w:rsid w:val="00423F4D"/>
    <w:rsid w:val="00427878"/>
    <w:rsid w:val="0044083F"/>
    <w:rsid w:val="00442FB8"/>
    <w:rsid w:val="00444BD7"/>
    <w:rsid w:val="00461073"/>
    <w:rsid w:val="004610F0"/>
    <w:rsid w:val="004677BD"/>
    <w:rsid w:val="00470E07"/>
    <w:rsid w:val="00472DC5"/>
    <w:rsid w:val="004768A3"/>
    <w:rsid w:val="00477262"/>
    <w:rsid w:val="00482D77"/>
    <w:rsid w:val="00485D8A"/>
    <w:rsid w:val="004868B9"/>
    <w:rsid w:val="00492D8E"/>
    <w:rsid w:val="00493E28"/>
    <w:rsid w:val="00497A8F"/>
    <w:rsid w:val="004A2555"/>
    <w:rsid w:val="004B1EA9"/>
    <w:rsid w:val="004C0943"/>
    <w:rsid w:val="004C0BEA"/>
    <w:rsid w:val="004C38DA"/>
    <w:rsid w:val="004C646D"/>
    <w:rsid w:val="004D3AF9"/>
    <w:rsid w:val="004D6D53"/>
    <w:rsid w:val="004E3545"/>
    <w:rsid w:val="004F02EA"/>
    <w:rsid w:val="00501E63"/>
    <w:rsid w:val="00501EDA"/>
    <w:rsid w:val="00504984"/>
    <w:rsid w:val="00506AD2"/>
    <w:rsid w:val="00511E52"/>
    <w:rsid w:val="005123A9"/>
    <w:rsid w:val="00514213"/>
    <w:rsid w:val="00520636"/>
    <w:rsid w:val="00521C4A"/>
    <w:rsid w:val="0052281F"/>
    <w:rsid w:val="00522DFA"/>
    <w:rsid w:val="005235CE"/>
    <w:rsid w:val="00523C92"/>
    <w:rsid w:val="005257F8"/>
    <w:rsid w:val="00525BA1"/>
    <w:rsid w:val="00527894"/>
    <w:rsid w:val="00530890"/>
    <w:rsid w:val="00532D75"/>
    <w:rsid w:val="0053628C"/>
    <w:rsid w:val="00543318"/>
    <w:rsid w:val="0055014E"/>
    <w:rsid w:val="0055125A"/>
    <w:rsid w:val="00551850"/>
    <w:rsid w:val="005550FC"/>
    <w:rsid w:val="00556762"/>
    <w:rsid w:val="00565472"/>
    <w:rsid w:val="0056575F"/>
    <w:rsid w:val="00572C60"/>
    <w:rsid w:val="00574896"/>
    <w:rsid w:val="00575719"/>
    <w:rsid w:val="005761A7"/>
    <w:rsid w:val="00585180"/>
    <w:rsid w:val="005858EE"/>
    <w:rsid w:val="0059219C"/>
    <w:rsid w:val="005A2E80"/>
    <w:rsid w:val="005A4782"/>
    <w:rsid w:val="005A5F62"/>
    <w:rsid w:val="005B4910"/>
    <w:rsid w:val="005B565D"/>
    <w:rsid w:val="005B767C"/>
    <w:rsid w:val="005B7A17"/>
    <w:rsid w:val="005C6F90"/>
    <w:rsid w:val="005C74BC"/>
    <w:rsid w:val="005D0AF3"/>
    <w:rsid w:val="005D6FD8"/>
    <w:rsid w:val="005E1773"/>
    <w:rsid w:val="005E5418"/>
    <w:rsid w:val="005F08B0"/>
    <w:rsid w:val="005F0D9C"/>
    <w:rsid w:val="005F2D31"/>
    <w:rsid w:val="005F47D1"/>
    <w:rsid w:val="005F76C9"/>
    <w:rsid w:val="0060186F"/>
    <w:rsid w:val="00602C38"/>
    <w:rsid w:val="006037C4"/>
    <w:rsid w:val="00613BD6"/>
    <w:rsid w:val="00614108"/>
    <w:rsid w:val="006211D7"/>
    <w:rsid w:val="0062246D"/>
    <w:rsid w:val="00632D03"/>
    <w:rsid w:val="00635AC6"/>
    <w:rsid w:val="0063720E"/>
    <w:rsid w:val="00640B3A"/>
    <w:rsid w:val="00642B05"/>
    <w:rsid w:val="00650B7A"/>
    <w:rsid w:val="0065319C"/>
    <w:rsid w:val="00655907"/>
    <w:rsid w:val="00661718"/>
    <w:rsid w:val="00665947"/>
    <w:rsid w:val="00666261"/>
    <w:rsid w:val="00670C42"/>
    <w:rsid w:val="0067165F"/>
    <w:rsid w:val="00671895"/>
    <w:rsid w:val="00683520"/>
    <w:rsid w:val="006852B9"/>
    <w:rsid w:val="00693D72"/>
    <w:rsid w:val="00693F42"/>
    <w:rsid w:val="0069429B"/>
    <w:rsid w:val="006954AF"/>
    <w:rsid w:val="00696D39"/>
    <w:rsid w:val="006A2EBD"/>
    <w:rsid w:val="006A3DB3"/>
    <w:rsid w:val="006A4372"/>
    <w:rsid w:val="006A4A3B"/>
    <w:rsid w:val="006A5632"/>
    <w:rsid w:val="006B145D"/>
    <w:rsid w:val="006B1CA6"/>
    <w:rsid w:val="006B2066"/>
    <w:rsid w:val="006B46AE"/>
    <w:rsid w:val="006B74C3"/>
    <w:rsid w:val="006C16B7"/>
    <w:rsid w:val="006C1C27"/>
    <w:rsid w:val="006C6030"/>
    <w:rsid w:val="006D08B6"/>
    <w:rsid w:val="006D75FA"/>
    <w:rsid w:val="006F1EF1"/>
    <w:rsid w:val="007032D8"/>
    <w:rsid w:val="00706532"/>
    <w:rsid w:val="00713B06"/>
    <w:rsid w:val="00714C25"/>
    <w:rsid w:val="00716BA1"/>
    <w:rsid w:val="00720D45"/>
    <w:rsid w:val="00724B08"/>
    <w:rsid w:val="00724C34"/>
    <w:rsid w:val="007257F2"/>
    <w:rsid w:val="00731492"/>
    <w:rsid w:val="007319E2"/>
    <w:rsid w:val="00733B13"/>
    <w:rsid w:val="007345DA"/>
    <w:rsid w:val="00735F3D"/>
    <w:rsid w:val="00736E14"/>
    <w:rsid w:val="007442AC"/>
    <w:rsid w:val="007444B2"/>
    <w:rsid w:val="00745BB2"/>
    <w:rsid w:val="007523AD"/>
    <w:rsid w:val="007539D6"/>
    <w:rsid w:val="007564AF"/>
    <w:rsid w:val="007623D0"/>
    <w:rsid w:val="00763804"/>
    <w:rsid w:val="00765617"/>
    <w:rsid w:val="00771BA5"/>
    <w:rsid w:val="007755AD"/>
    <w:rsid w:val="00777C77"/>
    <w:rsid w:val="00781C35"/>
    <w:rsid w:val="0078238B"/>
    <w:rsid w:val="00783B87"/>
    <w:rsid w:val="00792756"/>
    <w:rsid w:val="00794B5B"/>
    <w:rsid w:val="0079568F"/>
    <w:rsid w:val="00795F35"/>
    <w:rsid w:val="007A12F2"/>
    <w:rsid w:val="007A2042"/>
    <w:rsid w:val="007A45CA"/>
    <w:rsid w:val="007A46B6"/>
    <w:rsid w:val="007B41C3"/>
    <w:rsid w:val="007C2A9E"/>
    <w:rsid w:val="007C3B81"/>
    <w:rsid w:val="007C55B3"/>
    <w:rsid w:val="007C7D86"/>
    <w:rsid w:val="007D347B"/>
    <w:rsid w:val="007E0AB9"/>
    <w:rsid w:val="007E57D2"/>
    <w:rsid w:val="007E726D"/>
    <w:rsid w:val="007E78D6"/>
    <w:rsid w:val="007F3ED8"/>
    <w:rsid w:val="008000B4"/>
    <w:rsid w:val="00803A9B"/>
    <w:rsid w:val="00811D0D"/>
    <w:rsid w:val="00817A81"/>
    <w:rsid w:val="0082258A"/>
    <w:rsid w:val="00822ED4"/>
    <w:rsid w:val="0082383D"/>
    <w:rsid w:val="00831E91"/>
    <w:rsid w:val="00841D23"/>
    <w:rsid w:val="008460FD"/>
    <w:rsid w:val="008477A0"/>
    <w:rsid w:val="00860DAA"/>
    <w:rsid w:val="008619DF"/>
    <w:rsid w:val="008662A4"/>
    <w:rsid w:val="008741C0"/>
    <w:rsid w:val="00884C3C"/>
    <w:rsid w:val="0088648E"/>
    <w:rsid w:val="00886C64"/>
    <w:rsid w:val="0089046B"/>
    <w:rsid w:val="00893B82"/>
    <w:rsid w:val="00894A6E"/>
    <w:rsid w:val="008A0729"/>
    <w:rsid w:val="008A0FE9"/>
    <w:rsid w:val="008A45BA"/>
    <w:rsid w:val="008A4979"/>
    <w:rsid w:val="008B23DC"/>
    <w:rsid w:val="008B6AD2"/>
    <w:rsid w:val="008B7C70"/>
    <w:rsid w:val="008C024F"/>
    <w:rsid w:val="008C0A55"/>
    <w:rsid w:val="008E033E"/>
    <w:rsid w:val="008E11C0"/>
    <w:rsid w:val="008F043C"/>
    <w:rsid w:val="008F2840"/>
    <w:rsid w:val="008F4368"/>
    <w:rsid w:val="008F4D1E"/>
    <w:rsid w:val="008F6884"/>
    <w:rsid w:val="008F7518"/>
    <w:rsid w:val="00906AFE"/>
    <w:rsid w:val="00917331"/>
    <w:rsid w:val="00934772"/>
    <w:rsid w:val="00942552"/>
    <w:rsid w:val="0095313D"/>
    <w:rsid w:val="00953E9D"/>
    <w:rsid w:val="00956B69"/>
    <w:rsid w:val="0096177E"/>
    <w:rsid w:val="009658A0"/>
    <w:rsid w:val="00965D45"/>
    <w:rsid w:val="0097019C"/>
    <w:rsid w:val="00972625"/>
    <w:rsid w:val="00972B9F"/>
    <w:rsid w:val="00973370"/>
    <w:rsid w:val="0097717A"/>
    <w:rsid w:val="009807DA"/>
    <w:rsid w:val="009818AF"/>
    <w:rsid w:val="00994556"/>
    <w:rsid w:val="00996CAF"/>
    <w:rsid w:val="009A24C9"/>
    <w:rsid w:val="009A2717"/>
    <w:rsid w:val="009A3669"/>
    <w:rsid w:val="009A4C0C"/>
    <w:rsid w:val="009A7F0C"/>
    <w:rsid w:val="009B2DF1"/>
    <w:rsid w:val="009B3CC4"/>
    <w:rsid w:val="009B53A2"/>
    <w:rsid w:val="009B6442"/>
    <w:rsid w:val="009B7A16"/>
    <w:rsid w:val="009C58CC"/>
    <w:rsid w:val="009D2944"/>
    <w:rsid w:val="009D3E35"/>
    <w:rsid w:val="00A076D2"/>
    <w:rsid w:val="00A07CCC"/>
    <w:rsid w:val="00A125C6"/>
    <w:rsid w:val="00A12862"/>
    <w:rsid w:val="00A15B2E"/>
    <w:rsid w:val="00A20762"/>
    <w:rsid w:val="00A278E6"/>
    <w:rsid w:val="00A32D93"/>
    <w:rsid w:val="00A35852"/>
    <w:rsid w:val="00A35F09"/>
    <w:rsid w:val="00A44F13"/>
    <w:rsid w:val="00A45AA1"/>
    <w:rsid w:val="00A47BC6"/>
    <w:rsid w:val="00A50EBF"/>
    <w:rsid w:val="00A54AF5"/>
    <w:rsid w:val="00A55162"/>
    <w:rsid w:val="00A556F6"/>
    <w:rsid w:val="00A65EC6"/>
    <w:rsid w:val="00A66D98"/>
    <w:rsid w:val="00A713CD"/>
    <w:rsid w:val="00A72B5B"/>
    <w:rsid w:val="00A7677B"/>
    <w:rsid w:val="00A82D89"/>
    <w:rsid w:val="00A9310A"/>
    <w:rsid w:val="00A93199"/>
    <w:rsid w:val="00AA526A"/>
    <w:rsid w:val="00AA5D31"/>
    <w:rsid w:val="00AB4E73"/>
    <w:rsid w:val="00AB4FA6"/>
    <w:rsid w:val="00AC1774"/>
    <w:rsid w:val="00AC285D"/>
    <w:rsid w:val="00AC722B"/>
    <w:rsid w:val="00AC7ACE"/>
    <w:rsid w:val="00AD0929"/>
    <w:rsid w:val="00AD70DE"/>
    <w:rsid w:val="00AE2DCE"/>
    <w:rsid w:val="00AE50DB"/>
    <w:rsid w:val="00AE5A0E"/>
    <w:rsid w:val="00AF1939"/>
    <w:rsid w:val="00AF2746"/>
    <w:rsid w:val="00AF558C"/>
    <w:rsid w:val="00AF7C35"/>
    <w:rsid w:val="00B03DA4"/>
    <w:rsid w:val="00B06F5A"/>
    <w:rsid w:val="00B07F7C"/>
    <w:rsid w:val="00B1225A"/>
    <w:rsid w:val="00B148D9"/>
    <w:rsid w:val="00B14B08"/>
    <w:rsid w:val="00B14FF1"/>
    <w:rsid w:val="00B2109B"/>
    <w:rsid w:val="00B243CE"/>
    <w:rsid w:val="00B25000"/>
    <w:rsid w:val="00B25D67"/>
    <w:rsid w:val="00B31F5D"/>
    <w:rsid w:val="00B36A7D"/>
    <w:rsid w:val="00B438F6"/>
    <w:rsid w:val="00B44C10"/>
    <w:rsid w:val="00B45C3E"/>
    <w:rsid w:val="00B51257"/>
    <w:rsid w:val="00B5592F"/>
    <w:rsid w:val="00B57030"/>
    <w:rsid w:val="00B5713E"/>
    <w:rsid w:val="00B61BC1"/>
    <w:rsid w:val="00B651BA"/>
    <w:rsid w:val="00B803B8"/>
    <w:rsid w:val="00B81F40"/>
    <w:rsid w:val="00B84556"/>
    <w:rsid w:val="00B925E0"/>
    <w:rsid w:val="00BA33B5"/>
    <w:rsid w:val="00BA358E"/>
    <w:rsid w:val="00BC10AC"/>
    <w:rsid w:val="00BC214A"/>
    <w:rsid w:val="00BC4925"/>
    <w:rsid w:val="00BC76E5"/>
    <w:rsid w:val="00BD05D0"/>
    <w:rsid w:val="00BD1297"/>
    <w:rsid w:val="00BD1551"/>
    <w:rsid w:val="00BD1868"/>
    <w:rsid w:val="00BD220E"/>
    <w:rsid w:val="00BD2A05"/>
    <w:rsid w:val="00BE38EB"/>
    <w:rsid w:val="00BE4E92"/>
    <w:rsid w:val="00BE779E"/>
    <w:rsid w:val="00BF0545"/>
    <w:rsid w:val="00BF3A8A"/>
    <w:rsid w:val="00BF4076"/>
    <w:rsid w:val="00C0569C"/>
    <w:rsid w:val="00C25624"/>
    <w:rsid w:val="00C30C8D"/>
    <w:rsid w:val="00C3144B"/>
    <w:rsid w:val="00C324E6"/>
    <w:rsid w:val="00C32DB9"/>
    <w:rsid w:val="00C34C14"/>
    <w:rsid w:val="00C3591F"/>
    <w:rsid w:val="00C4072C"/>
    <w:rsid w:val="00C42537"/>
    <w:rsid w:val="00C43457"/>
    <w:rsid w:val="00C4409C"/>
    <w:rsid w:val="00C442AB"/>
    <w:rsid w:val="00C46343"/>
    <w:rsid w:val="00C5194F"/>
    <w:rsid w:val="00C5300B"/>
    <w:rsid w:val="00C61A92"/>
    <w:rsid w:val="00C62FAC"/>
    <w:rsid w:val="00C6405D"/>
    <w:rsid w:val="00C66D26"/>
    <w:rsid w:val="00C7277C"/>
    <w:rsid w:val="00C75720"/>
    <w:rsid w:val="00C77790"/>
    <w:rsid w:val="00C807C8"/>
    <w:rsid w:val="00C847B3"/>
    <w:rsid w:val="00C84E02"/>
    <w:rsid w:val="00C858C1"/>
    <w:rsid w:val="00C868FD"/>
    <w:rsid w:val="00C877B5"/>
    <w:rsid w:val="00C877F4"/>
    <w:rsid w:val="00C87BC1"/>
    <w:rsid w:val="00C93408"/>
    <w:rsid w:val="00CA1A98"/>
    <w:rsid w:val="00CA2578"/>
    <w:rsid w:val="00CA494C"/>
    <w:rsid w:val="00CA5B5A"/>
    <w:rsid w:val="00CB12AB"/>
    <w:rsid w:val="00CB47D4"/>
    <w:rsid w:val="00CB6CD5"/>
    <w:rsid w:val="00CC3C09"/>
    <w:rsid w:val="00CC4086"/>
    <w:rsid w:val="00CC6645"/>
    <w:rsid w:val="00CC67FB"/>
    <w:rsid w:val="00CD0AA0"/>
    <w:rsid w:val="00CD71BE"/>
    <w:rsid w:val="00CE1D17"/>
    <w:rsid w:val="00CE7523"/>
    <w:rsid w:val="00CF30D3"/>
    <w:rsid w:val="00CF3FCE"/>
    <w:rsid w:val="00CF75D1"/>
    <w:rsid w:val="00D025C7"/>
    <w:rsid w:val="00D04AB3"/>
    <w:rsid w:val="00D06D1F"/>
    <w:rsid w:val="00D22C76"/>
    <w:rsid w:val="00D347E1"/>
    <w:rsid w:val="00D34E0A"/>
    <w:rsid w:val="00D35164"/>
    <w:rsid w:val="00D37BAF"/>
    <w:rsid w:val="00D42FF0"/>
    <w:rsid w:val="00D44574"/>
    <w:rsid w:val="00D54202"/>
    <w:rsid w:val="00D5597B"/>
    <w:rsid w:val="00D64676"/>
    <w:rsid w:val="00D66BDD"/>
    <w:rsid w:val="00D677CB"/>
    <w:rsid w:val="00D7116E"/>
    <w:rsid w:val="00D8148E"/>
    <w:rsid w:val="00D9333C"/>
    <w:rsid w:val="00D93726"/>
    <w:rsid w:val="00DA1DF1"/>
    <w:rsid w:val="00DA5AFF"/>
    <w:rsid w:val="00DB2818"/>
    <w:rsid w:val="00DB6341"/>
    <w:rsid w:val="00DB6906"/>
    <w:rsid w:val="00DC39EF"/>
    <w:rsid w:val="00DC4809"/>
    <w:rsid w:val="00DC6900"/>
    <w:rsid w:val="00DD7E87"/>
    <w:rsid w:val="00DE178B"/>
    <w:rsid w:val="00DE3812"/>
    <w:rsid w:val="00DE3B16"/>
    <w:rsid w:val="00DE49CB"/>
    <w:rsid w:val="00DE5C3F"/>
    <w:rsid w:val="00DE7B9A"/>
    <w:rsid w:val="00E002CB"/>
    <w:rsid w:val="00E05731"/>
    <w:rsid w:val="00E05B71"/>
    <w:rsid w:val="00E06668"/>
    <w:rsid w:val="00E07590"/>
    <w:rsid w:val="00E07F4C"/>
    <w:rsid w:val="00E1463D"/>
    <w:rsid w:val="00E21E67"/>
    <w:rsid w:val="00E233D5"/>
    <w:rsid w:val="00E24771"/>
    <w:rsid w:val="00E25576"/>
    <w:rsid w:val="00E266C0"/>
    <w:rsid w:val="00E275E3"/>
    <w:rsid w:val="00E43241"/>
    <w:rsid w:val="00E53D96"/>
    <w:rsid w:val="00E55951"/>
    <w:rsid w:val="00E61155"/>
    <w:rsid w:val="00E635B4"/>
    <w:rsid w:val="00E72BF6"/>
    <w:rsid w:val="00E74542"/>
    <w:rsid w:val="00E754B5"/>
    <w:rsid w:val="00E7564E"/>
    <w:rsid w:val="00E75D81"/>
    <w:rsid w:val="00E81561"/>
    <w:rsid w:val="00E82026"/>
    <w:rsid w:val="00E82134"/>
    <w:rsid w:val="00E93BAF"/>
    <w:rsid w:val="00EA0932"/>
    <w:rsid w:val="00EA29D5"/>
    <w:rsid w:val="00EA3F61"/>
    <w:rsid w:val="00EB03BE"/>
    <w:rsid w:val="00EB2A44"/>
    <w:rsid w:val="00EB3EB6"/>
    <w:rsid w:val="00EB51A5"/>
    <w:rsid w:val="00EB63EA"/>
    <w:rsid w:val="00EC11AC"/>
    <w:rsid w:val="00EC4CE5"/>
    <w:rsid w:val="00EC6D2A"/>
    <w:rsid w:val="00EC79B4"/>
    <w:rsid w:val="00ED4730"/>
    <w:rsid w:val="00ED5662"/>
    <w:rsid w:val="00ED5F36"/>
    <w:rsid w:val="00ED6305"/>
    <w:rsid w:val="00ED7CF9"/>
    <w:rsid w:val="00EE4353"/>
    <w:rsid w:val="00EE516F"/>
    <w:rsid w:val="00EE51F5"/>
    <w:rsid w:val="00EE52E3"/>
    <w:rsid w:val="00EF2B3F"/>
    <w:rsid w:val="00EF3382"/>
    <w:rsid w:val="00F00BCC"/>
    <w:rsid w:val="00F1459F"/>
    <w:rsid w:val="00F21C48"/>
    <w:rsid w:val="00F23C50"/>
    <w:rsid w:val="00F249E2"/>
    <w:rsid w:val="00F26B5D"/>
    <w:rsid w:val="00F356CB"/>
    <w:rsid w:val="00F41F08"/>
    <w:rsid w:val="00F43E46"/>
    <w:rsid w:val="00F45AF3"/>
    <w:rsid w:val="00F517ED"/>
    <w:rsid w:val="00F5286D"/>
    <w:rsid w:val="00F52CB4"/>
    <w:rsid w:val="00F533DB"/>
    <w:rsid w:val="00F61BFA"/>
    <w:rsid w:val="00F67C90"/>
    <w:rsid w:val="00F70E38"/>
    <w:rsid w:val="00F74D7E"/>
    <w:rsid w:val="00F80E39"/>
    <w:rsid w:val="00F814E5"/>
    <w:rsid w:val="00F81835"/>
    <w:rsid w:val="00F8457F"/>
    <w:rsid w:val="00F848B9"/>
    <w:rsid w:val="00F90CC2"/>
    <w:rsid w:val="00F91AC3"/>
    <w:rsid w:val="00F954A8"/>
    <w:rsid w:val="00F95FFC"/>
    <w:rsid w:val="00FA0333"/>
    <w:rsid w:val="00FA3560"/>
    <w:rsid w:val="00FA3F4A"/>
    <w:rsid w:val="00FA49D4"/>
    <w:rsid w:val="00FA4B68"/>
    <w:rsid w:val="00FA7CB2"/>
    <w:rsid w:val="00FB7A38"/>
    <w:rsid w:val="00FB7F0A"/>
    <w:rsid w:val="00FC1BCB"/>
    <w:rsid w:val="00FC38D3"/>
    <w:rsid w:val="00FC55EA"/>
    <w:rsid w:val="00FC5E0A"/>
    <w:rsid w:val="00FD0309"/>
    <w:rsid w:val="00FD1429"/>
    <w:rsid w:val="00FD1795"/>
    <w:rsid w:val="00FD3726"/>
    <w:rsid w:val="00FD43A1"/>
    <w:rsid w:val="00FE2956"/>
    <w:rsid w:val="00FE4004"/>
    <w:rsid w:val="00FE4ED4"/>
    <w:rsid w:val="00FE7FB9"/>
    <w:rsid w:val="00FF22FA"/>
    <w:rsid w:val="00FF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9"/>
    <o:shapelayout v:ext="edit">
      <o:idmap v:ext="edit" data="1"/>
      <o:rules v:ext="edit">
        <o:r id="V:Rule6" type="connector" idref="#_x0000_s1039"/>
        <o:r id="V:Rule7" type="connector" idref="#_x0000_s1042"/>
        <o:r id="V:Rule8" type="connector" idref="#_x0000_s1038"/>
        <o:r id="V:Rule9" type="connector" idref="#_x0000_s1040"/>
        <o:r id="V:Rule10" type="connector" idref="#_x0000_s1041"/>
      </o:rules>
    </o:shapelayout>
  </w:shapeDefaults>
  <w:decimalSymbol w:val="."/>
  <w:listSeparator w:val=","/>
  <w15:chartTrackingRefBased/>
  <w15:docId w15:val="{346247CB-2DA8-4EC8-9E78-862DA8A1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  <w:jc w:val="both"/>
    </w:pPr>
    <w:rPr>
      <w:rFonts w:eastAsia="굴림"/>
      <w:kern w:val="2"/>
      <w:szCs w:val="24"/>
    </w:rPr>
  </w:style>
  <w:style w:type="paragraph" w:styleId="10">
    <w:name w:val="heading 1"/>
    <w:basedOn w:val="a0"/>
    <w:next w:val="a0"/>
    <w:qFormat/>
    <w:pPr>
      <w:keepNext/>
      <w:numPr>
        <w:numId w:val="1"/>
      </w:numPr>
      <w:spacing w:beforeLines="50" w:before="180" w:afterLines="50" w:after="180"/>
      <w:outlineLvl w:val="0"/>
    </w:pPr>
    <w:rPr>
      <w:rFonts w:ascii="굴림"/>
      <w:b/>
      <w:sz w:val="24"/>
      <w:szCs w:val="28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left" w:pos="600"/>
      </w:tabs>
      <w:spacing w:beforeLines="50" w:before="180" w:afterLines="50" w:after="180"/>
      <w:jc w:val="left"/>
      <w:outlineLvl w:val="1"/>
    </w:pPr>
    <w:rPr>
      <w:rFonts w:ascii="굴림"/>
      <w:b/>
      <w:sz w:val="22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tabs>
        <w:tab w:val="left" w:pos="800"/>
      </w:tabs>
      <w:spacing w:beforeLines="50" w:before="180" w:afterLines="50" w:after="180"/>
      <w:outlineLvl w:val="2"/>
    </w:pPr>
    <w:rPr>
      <w:rFonts w:ascii="굴림"/>
      <w:b/>
      <w:sz w:val="22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Lines="50" w:before="180" w:afterLines="50" w:after="180"/>
      <w:jc w:val="left"/>
      <w:outlineLvl w:val="3"/>
    </w:pPr>
    <w:rPr>
      <w:rFonts w:ascii="굴림"/>
      <w:b/>
      <w:bCs/>
      <w:sz w:val="22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tabs>
        <w:tab w:val="left" w:pos="1200"/>
      </w:tabs>
      <w:spacing w:beforeLines="50" w:before="180" w:afterLines="50" w:after="18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uiPriority w:val="39"/>
    <w:pPr>
      <w:spacing w:before="120" w:after="120"/>
      <w:jc w:val="left"/>
    </w:pPr>
    <w:rPr>
      <w:b/>
      <w:bCs/>
    </w:rPr>
  </w:style>
  <w:style w:type="paragraph" w:styleId="21">
    <w:name w:val="toc 2"/>
    <w:basedOn w:val="a0"/>
    <w:next w:val="a0"/>
    <w:uiPriority w:val="39"/>
    <w:pPr>
      <w:ind w:left="200"/>
      <w:jc w:val="left"/>
    </w:pPr>
  </w:style>
  <w:style w:type="paragraph" w:styleId="30">
    <w:name w:val="toc 3"/>
    <w:basedOn w:val="a0"/>
    <w:next w:val="a0"/>
    <w:uiPriority w:val="39"/>
    <w:pPr>
      <w:tabs>
        <w:tab w:val="left" w:pos="1200"/>
        <w:tab w:val="right" w:leader="dot" w:pos="9627"/>
      </w:tabs>
      <w:ind w:left="400"/>
      <w:jc w:val="left"/>
    </w:pPr>
    <w:rPr>
      <w:iCs/>
      <w:noProof/>
    </w:rPr>
  </w:style>
  <w:style w:type="paragraph" w:styleId="40">
    <w:name w:val="toc 4"/>
    <w:basedOn w:val="a0"/>
    <w:next w:val="a0"/>
    <w:uiPriority w:val="39"/>
    <w:pPr>
      <w:tabs>
        <w:tab w:val="left" w:pos="1600"/>
        <w:tab w:val="right" w:leader="dot" w:pos="9627"/>
      </w:tabs>
      <w:ind w:left="600"/>
      <w:jc w:val="left"/>
    </w:pPr>
    <w:rPr>
      <w:noProof/>
      <w:szCs w:val="21"/>
    </w:rPr>
  </w:style>
  <w:style w:type="paragraph" w:styleId="50">
    <w:name w:val="toc 5"/>
    <w:basedOn w:val="a0"/>
    <w:next w:val="a0"/>
    <w:semiHidden/>
    <w:pPr>
      <w:tabs>
        <w:tab w:val="left" w:pos="2000"/>
        <w:tab w:val="right" w:leader="dot" w:pos="9627"/>
      </w:tabs>
      <w:ind w:left="800"/>
      <w:jc w:val="left"/>
    </w:pPr>
    <w:rPr>
      <w:noProof/>
      <w:szCs w:val="21"/>
    </w:rPr>
  </w:style>
  <w:style w:type="paragraph" w:customStyle="1" w:styleId="a4">
    <w:name w:val="코드 소스"/>
    <w:basedOn w:val="a0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5">
    <w:name w:val="제목 (소주제)"/>
    <w:basedOn w:val="a0"/>
    <w:pPr>
      <w:tabs>
        <w:tab w:val="num" w:pos="400"/>
      </w:tabs>
      <w:ind w:left="400" w:hanging="400"/>
    </w:pPr>
    <w:rPr>
      <w:rFonts w:ascii="굴림" w:hAnsi="굴림"/>
      <w:b/>
      <w:bCs/>
    </w:rPr>
  </w:style>
  <w:style w:type="paragraph" w:customStyle="1" w:styleId="20">
    <w:name w:val="자료 나열 2"/>
    <w:basedOn w:val="a0"/>
    <w:pPr>
      <w:numPr>
        <w:numId w:val="8"/>
      </w:numPr>
    </w:pPr>
  </w:style>
  <w:style w:type="paragraph" w:customStyle="1" w:styleId="a6">
    <w:name w:val="본문 가이드"/>
    <w:basedOn w:val="a0"/>
    <w:rPr>
      <w:i/>
      <w:iCs/>
      <w:color w:val="0000FF"/>
    </w:rPr>
  </w:style>
  <w:style w:type="paragraph" w:customStyle="1" w:styleId="1">
    <w:name w:val="자료 나열 1"/>
    <w:basedOn w:val="a0"/>
    <w:pPr>
      <w:numPr>
        <w:numId w:val="7"/>
      </w:numPr>
    </w:pPr>
  </w:style>
  <w:style w:type="paragraph" w:styleId="a7">
    <w:name w:val="caption"/>
    <w:basedOn w:val="a0"/>
    <w:next w:val="a0"/>
    <w:qFormat/>
    <w:pPr>
      <w:spacing w:before="120" w:after="240"/>
      <w:jc w:val="center"/>
    </w:pPr>
    <w:rPr>
      <w:bCs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paragraph" w:styleId="a9">
    <w:name w:val="table of figures"/>
    <w:basedOn w:val="a0"/>
    <w:next w:val="a0"/>
    <w:semiHidden/>
    <w:pPr>
      <w:tabs>
        <w:tab w:val="right" w:leader="dot" w:pos="9627"/>
      </w:tabs>
    </w:pPr>
  </w:style>
  <w:style w:type="paragraph" w:styleId="aa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link w:val="Char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0"/>
    <w:semiHidden/>
    <w:pPr>
      <w:tabs>
        <w:tab w:val="center" w:pos="4252"/>
        <w:tab w:val="right" w:pos="8504"/>
      </w:tabs>
      <w:snapToGrid w:val="0"/>
    </w:pPr>
  </w:style>
  <w:style w:type="paragraph" w:customStyle="1" w:styleId="a">
    <w:name w:val="리스트 ㅁ"/>
    <w:basedOn w:val="a0"/>
    <w:link w:val="Char0"/>
    <w:rsid w:val="00ED4730"/>
    <w:pPr>
      <w:numPr>
        <w:numId w:val="9"/>
      </w:numPr>
    </w:pPr>
    <w:rPr>
      <w:rFonts w:ascii="Arial" w:eastAsia="굴림체" w:hAnsi="Arial"/>
      <w:szCs w:val="20"/>
    </w:rPr>
  </w:style>
  <w:style w:type="character" w:customStyle="1" w:styleId="Char0">
    <w:name w:val="리스트 ㅁ Char"/>
    <w:link w:val="a"/>
    <w:rsid w:val="00ED4730"/>
    <w:rPr>
      <w:rFonts w:ascii="Arial" w:eastAsia="굴림체" w:hAnsi="Arial"/>
      <w:kern w:val="2"/>
    </w:rPr>
  </w:style>
  <w:style w:type="character" w:styleId="ac">
    <w:name w:val="page number"/>
    <w:basedOn w:val="a1"/>
    <w:semiHidden/>
  </w:style>
  <w:style w:type="paragraph" w:customStyle="1" w:styleId="ad">
    <w:name w:val="리스트"/>
    <w:basedOn w:val="a0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e">
    <w:name w:val="Table Grid"/>
    <w:basedOn w:val="a2"/>
    <w:rsid w:val="00ED473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a0"/>
    <w:rsid w:val="0052281F"/>
    <w:pPr>
      <w:keepNext/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keepNext w:val="0"/>
      <w:pageBreakBefore/>
      <w:widowControl w:val="0"/>
      <w:spacing w:before="5500" w:after="5500"/>
      <w:ind w:left="0"/>
      <w:jc w:val="center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a"/>
    <w:rsid w:val="00C43457"/>
    <w:rPr>
      <w:rFonts w:eastAsia="굴림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3233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442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6935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889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54364;&#51456;%20&#47928;&#49436;%20&#49436;&#49885;%20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734A5-E3D1-4A26-A0EC-AA00C26F6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 문서 서식 파일.dot</Template>
  <TotalTime>204</TotalTime>
  <Pages>9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Microsoft</Company>
  <LinksUpToDate>false</LinksUpToDate>
  <CharactersWithSpaces>8213</CharactersWithSpaces>
  <SharedDoc>false</SharedDoc>
  <HLinks>
    <vt:vector size="120" baseType="variant">
      <vt:variant>
        <vt:i4>1179707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_Toc369722362</vt:lpwstr>
      </vt:variant>
      <vt:variant>
        <vt:i4>1179707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_Toc369722361</vt:lpwstr>
      </vt:variant>
      <vt:variant>
        <vt:i4>1179707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_Toc369722360</vt:lpwstr>
      </vt:variant>
      <vt:variant>
        <vt:i4>1114171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_Toc369722359</vt:lpwstr>
      </vt:variant>
      <vt:variant>
        <vt:i4>1114171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_Toc369722358</vt:lpwstr>
      </vt:variant>
      <vt:variant>
        <vt:i4>1114171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_Toc369722357</vt:lpwstr>
      </vt:variant>
      <vt:variant>
        <vt:i4>1114171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_Toc369722356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_Toc369722355</vt:lpwstr>
      </vt:variant>
      <vt:variant>
        <vt:i4>1114171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_Toc369722354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_Toc369722353</vt:lpwstr>
      </vt:variant>
      <vt:variant>
        <vt:i4>1114171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_Toc369722352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_Toc369722351</vt:lpwstr>
      </vt:variant>
      <vt:variant>
        <vt:i4>1114171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_Toc369722350</vt:lpwstr>
      </vt:variant>
      <vt:variant>
        <vt:i4>1048635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_Toc369722349</vt:lpwstr>
      </vt:variant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_Toc369722348</vt:lpwstr>
      </vt:variant>
      <vt:variant>
        <vt:i4>1048635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_Toc369722347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_Toc369722346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_Toc369722345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_Toc369722344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_Toc369722343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/>
  <dc:creator>test-sp20</dc:creator>
  <cp:keywords/>
  <cp:lastModifiedBy>신 창권</cp:lastModifiedBy>
  <cp:revision>26</cp:revision>
  <cp:lastPrinted>2011-07-11T11:53:00Z</cp:lastPrinted>
  <dcterms:created xsi:type="dcterms:W3CDTF">2015-09-19T05:18:00Z</dcterms:created>
  <dcterms:modified xsi:type="dcterms:W3CDTF">2018-09-15T12:40:00Z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ContentTypeId">
    <vt:lpwstr>0x01010009100D516149384C9FCE1B8722D16626</vt:lpwstr>
  </property>
  <property fmtid="{D5CDD505-2E9C-101B-9397-08002B2CF9AE}" pid="4" name="진행상태">
    <vt:lpwstr/>
  </property>
</Properties>
</file>