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0A3BE" w14:textId="75DA3B43" w:rsidR="00285B65" w:rsidRPr="00685F93" w:rsidRDefault="00685F93" w:rsidP="00685F93">
      <w:pPr>
        <w:jc w:val="center"/>
        <w:rPr>
          <w:rFonts w:asciiTheme="majorHAnsi" w:eastAsiaTheme="majorHAnsi" w:hAnsiTheme="majorHAnsi"/>
          <w:b/>
          <w:bCs/>
          <w:sz w:val="33"/>
          <w:szCs w:val="34"/>
        </w:rPr>
      </w:pPr>
      <w:r w:rsidRPr="00685F93">
        <w:rPr>
          <w:rFonts w:asciiTheme="majorHAnsi" w:eastAsiaTheme="majorHAnsi" w:hAnsiTheme="majorHAnsi" w:hint="eastAsia"/>
          <w:b/>
          <w:bCs/>
          <w:sz w:val="33"/>
          <w:szCs w:val="34"/>
        </w:rPr>
        <w:t>实验报告</w:t>
      </w:r>
    </w:p>
    <w:p w14:paraId="091758EB" w14:textId="0C5D4E31" w:rsidR="00685F93" w:rsidRDefault="00685F93" w:rsidP="00685F93">
      <w:pPr>
        <w:jc w:val="center"/>
      </w:pPr>
      <w:r>
        <w:rPr>
          <w:rFonts w:hint="eastAsia"/>
        </w:rPr>
        <w:t>姓名：</w:t>
      </w:r>
      <w:proofErr w:type="gramStart"/>
      <w:r>
        <w:rPr>
          <w:rFonts w:hint="eastAsia"/>
        </w:rPr>
        <w:t>黄子豪</w:t>
      </w:r>
      <w:proofErr w:type="gramEnd"/>
      <w:r>
        <w:rPr>
          <w:rFonts w:hint="eastAsia"/>
        </w:rPr>
        <w:t xml:space="preserve">    学院：人工智能学院    学号：2413989</w:t>
      </w:r>
    </w:p>
    <w:p w14:paraId="37521604" w14:textId="70702C4D" w:rsidR="00685F93" w:rsidRDefault="00685F93" w:rsidP="00685F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黑天鹅</w:t>
      </w:r>
    </w:p>
    <w:p w14:paraId="18BFE945" w14:textId="2F182DE4" w:rsidR="00D627B0" w:rsidRDefault="00D627B0" w:rsidP="00D627B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04C752" wp14:editId="73B2D812">
            <wp:extent cx="2097405" cy="1675765"/>
            <wp:effectExtent l="0" t="0" r="0" b="635"/>
            <wp:docPr id="1" name="图片 1" descr="分布 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分布 图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094A" w14:textId="77777777" w:rsidR="00685F93" w:rsidRPr="00685F93" w:rsidRDefault="00685F93" w:rsidP="00685F93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85F93">
        <w:rPr>
          <w:rFonts w:ascii="宋体" w:eastAsia="宋体" w:hAnsi="Symbol" w:cs="宋体"/>
          <w:kern w:val="0"/>
          <w:sz w:val="24"/>
          <w:szCs w:val="24"/>
        </w:rPr>
        <w:t></w:t>
      </w:r>
      <w:r w:rsidRPr="00685F93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685F93">
        <w:rPr>
          <w:rFonts w:ascii="宋体" w:eastAsia="宋体" w:hAnsi="宋体" w:cs="宋体"/>
          <w:b/>
          <w:bCs/>
          <w:kern w:val="0"/>
          <w:sz w:val="24"/>
          <w:szCs w:val="24"/>
        </w:rPr>
        <w:t>生态类群</w:t>
      </w:r>
      <w:r w:rsidRPr="00685F93">
        <w:rPr>
          <w:rFonts w:ascii="宋体" w:eastAsia="宋体" w:hAnsi="宋体" w:cs="宋体"/>
          <w:kern w:val="0"/>
          <w:sz w:val="24"/>
          <w:szCs w:val="24"/>
        </w:rPr>
        <w:t>：雁形目 &gt; 鸭科 &gt; 天鹅属</w:t>
      </w:r>
    </w:p>
    <w:p w14:paraId="52B51B6C" w14:textId="77777777" w:rsidR="00685F93" w:rsidRPr="00685F93" w:rsidRDefault="00685F93" w:rsidP="00685F93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85F93">
        <w:rPr>
          <w:rFonts w:ascii="宋体" w:eastAsia="宋体" w:hAnsi="Symbol" w:cs="宋体"/>
          <w:kern w:val="0"/>
          <w:sz w:val="24"/>
          <w:szCs w:val="24"/>
        </w:rPr>
        <w:t></w:t>
      </w:r>
      <w:r w:rsidRPr="00685F93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685F93">
        <w:rPr>
          <w:rFonts w:ascii="宋体" w:eastAsia="宋体" w:hAnsi="宋体" w:cs="宋体"/>
          <w:b/>
          <w:bCs/>
          <w:kern w:val="0"/>
          <w:sz w:val="24"/>
          <w:szCs w:val="24"/>
        </w:rPr>
        <w:t>生活习性</w:t>
      </w:r>
      <w:r w:rsidRPr="00685F93">
        <w:rPr>
          <w:rFonts w:ascii="宋体" w:eastAsia="宋体" w:hAnsi="宋体" w:cs="宋体"/>
          <w:kern w:val="0"/>
          <w:sz w:val="24"/>
          <w:szCs w:val="24"/>
        </w:rPr>
        <w:t>：水栖鸟类，喜静水湖泊、湿地；食草性，主食水生植物。性情温顺但具领地性，常见于公园湖泊。</w:t>
      </w:r>
    </w:p>
    <w:p w14:paraId="5C069F5A" w14:textId="77777777" w:rsidR="00685F93" w:rsidRDefault="00685F93" w:rsidP="00685F93">
      <w:pPr>
        <w:pStyle w:val="a3"/>
        <w:ind w:left="360" w:firstLineChars="0" w:firstLine="0"/>
        <w:rPr>
          <w:rFonts w:hint="eastAsia"/>
        </w:rPr>
      </w:pPr>
    </w:p>
    <w:p w14:paraId="5550C88B" w14:textId="3F9E9A6B" w:rsidR="00D627B0" w:rsidRDefault="00685F93" w:rsidP="00685F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大斑啄木鸟</w:t>
      </w:r>
    </w:p>
    <w:p w14:paraId="26323D8E" w14:textId="5627F0E1" w:rsidR="00685F93" w:rsidRDefault="00D627B0" w:rsidP="00D627B0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06EFC03E" wp14:editId="6192FECE">
            <wp:extent cx="3303037" cy="2202688"/>
            <wp:effectExtent l="0" t="0" r="0" b="7620"/>
            <wp:docPr id="2" name="图片 2" descr="查看源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查看源图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4" cy="222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70A5D" w14:textId="77777777" w:rsidR="00685F93" w:rsidRPr="00685F93" w:rsidRDefault="00685F93" w:rsidP="00685F93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85F93">
        <w:rPr>
          <w:rFonts w:ascii="宋体" w:eastAsia="宋体" w:hAnsi="Symbol" w:cs="宋体"/>
          <w:kern w:val="0"/>
          <w:sz w:val="24"/>
          <w:szCs w:val="24"/>
        </w:rPr>
        <w:t></w:t>
      </w:r>
      <w:r w:rsidRPr="00685F93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685F93">
        <w:rPr>
          <w:rFonts w:ascii="宋体" w:eastAsia="宋体" w:hAnsi="宋体" w:cs="宋体"/>
          <w:b/>
          <w:bCs/>
          <w:kern w:val="0"/>
          <w:sz w:val="24"/>
          <w:szCs w:val="24"/>
        </w:rPr>
        <w:t>生态类群</w:t>
      </w:r>
      <w:r w:rsidRPr="00685F93">
        <w:rPr>
          <w:rFonts w:ascii="宋体" w:eastAsia="宋体" w:hAnsi="宋体" w:cs="宋体"/>
          <w:kern w:val="0"/>
          <w:sz w:val="24"/>
          <w:szCs w:val="24"/>
        </w:rPr>
        <w:t>：啄木鸟目 &gt; 啄木鸟科</w:t>
      </w:r>
    </w:p>
    <w:p w14:paraId="165A5D71" w14:textId="77777777" w:rsidR="00685F93" w:rsidRDefault="00685F93" w:rsidP="00685F93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85F93">
        <w:rPr>
          <w:rFonts w:ascii="宋体" w:eastAsia="宋体" w:hAnsi="Symbol" w:cs="宋体"/>
          <w:kern w:val="0"/>
          <w:sz w:val="24"/>
          <w:szCs w:val="24"/>
        </w:rPr>
        <w:t></w:t>
      </w:r>
      <w:r w:rsidRPr="00685F93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685F93">
        <w:rPr>
          <w:rFonts w:ascii="宋体" w:eastAsia="宋体" w:hAnsi="宋体" w:cs="宋体"/>
          <w:b/>
          <w:bCs/>
          <w:kern w:val="0"/>
          <w:sz w:val="24"/>
          <w:szCs w:val="24"/>
        </w:rPr>
        <w:t>生活习性</w:t>
      </w:r>
      <w:r w:rsidRPr="00685F93">
        <w:rPr>
          <w:rFonts w:ascii="宋体" w:eastAsia="宋体" w:hAnsi="宋体" w:cs="宋体"/>
          <w:kern w:val="0"/>
          <w:sz w:val="24"/>
          <w:szCs w:val="24"/>
        </w:rPr>
        <w:t>：森林鸟类，典型的树干打洞者，以昆虫、幼虫为主食，也吃树汁和果实。常以“啄木”声活动于林间。</w:t>
      </w:r>
    </w:p>
    <w:p w14:paraId="0B98F71A" w14:textId="77777777" w:rsidR="0073749A" w:rsidRPr="0073749A" w:rsidRDefault="00685F93" w:rsidP="00D627B0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黑喜鹊</w:t>
      </w:r>
    </w:p>
    <w:p w14:paraId="1BC67ED5" w14:textId="4433A049" w:rsidR="00D627B0" w:rsidRPr="00D627B0" w:rsidRDefault="0073749A" w:rsidP="0073749A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E86F46" wp14:editId="5EE18FBB">
            <wp:extent cx="4516120" cy="25342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61AD" w14:textId="4B6D9AC0" w:rsidR="00685F93" w:rsidRPr="00685F93" w:rsidRDefault="00685F93" w:rsidP="00685F93">
      <w:pPr>
        <w:pStyle w:val="a3"/>
        <w:ind w:left="780" w:firstLineChars="0" w:firstLine="0"/>
      </w:pPr>
      <w:r w:rsidRPr="00685F93">
        <w:rPr>
          <w:b/>
          <w:bCs/>
        </w:rPr>
        <w:t>生态类群</w:t>
      </w:r>
      <w:r w:rsidRPr="00685F93">
        <w:t>：雀形目 &gt; 鹟科或卷尾科（视具体指哪种）</w:t>
      </w:r>
    </w:p>
    <w:p w14:paraId="0DA5D828" w14:textId="77777777" w:rsidR="00685F93" w:rsidRPr="00685F93" w:rsidRDefault="00685F93" w:rsidP="00685F93">
      <w:pPr>
        <w:pStyle w:val="a3"/>
        <w:ind w:left="780" w:firstLineChars="0" w:firstLine="0"/>
      </w:pPr>
      <w:r w:rsidRPr="00685F93">
        <w:rPr>
          <w:b/>
          <w:bCs/>
        </w:rPr>
        <w:t>生活习性</w:t>
      </w:r>
      <w:r w:rsidRPr="00685F93">
        <w:t>：杂食性，擅长捕食昆虫，也吃果实；飞行灵活，常主动驱赶天敌，具领地性，鸣声多变。</w:t>
      </w:r>
    </w:p>
    <w:p w14:paraId="3839B662" w14:textId="2E6233C0" w:rsidR="00685F93" w:rsidRDefault="00685F93" w:rsidP="00685F93">
      <w:pPr>
        <w:pStyle w:val="a3"/>
        <w:ind w:left="360" w:firstLineChars="0" w:firstLine="0"/>
        <w:rPr>
          <w:rFonts w:hint="eastAsia"/>
        </w:rPr>
      </w:pPr>
    </w:p>
    <w:p w14:paraId="3EE12250" w14:textId="77777777" w:rsidR="0073749A" w:rsidRDefault="00685F93" w:rsidP="00685F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灰椋鸟</w:t>
      </w:r>
    </w:p>
    <w:p w14:paraId="53792EB2" w14:textId="3108EFB8" w:rsidR="00685F93" w:rsidRDefault="0073749A" w:rsidP="0073749A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0AA061EB" wp14:editId="7787D525">
            <wp:extent cx="5274310" cy="3369945"/>
            <wp:effectExtent l="0" t="0" r="2540" b="1905"/>
            <wp:docPr id="17" name="图片 17" descr="Серый скворец Sturnus cineraceus White-cheeked star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Серый скворец Sturnus cineraceus White-cheeked starl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5474" w14:textId="77777777" w:rsidR="00685F93" w:rsidRPr="00685F93" w:rsidRDefault="00685F93" w:rsidP="00685F93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85F93">
        <w:rPr>
          <w:rFonts w:ascii="宋体" w:eastAsia="宋体" w:hAnsi="宋体" w:cs="宋体"/>
          <w:b/>
          <w:bCs/>
          <w:kern w:val="0"/>
          <w:sz w:val="24"/>
          <w:szCs w:val="24"/>
        </w:rPr>
        <w:t>生态类群</w:t>
      </w:r>
      <w:r w:rsidRPr="00685F93">
        <w:rPr>
          <w:rFonts w:ascii="宋体" w:eastAsia="宋体" w:hAnsi="宋体" w:cs="宋体"/>
          <w:kern w:val="0"/>
          <w:sz w:val="24"/>
          <w:szCs w:val="24"/>
        </w:rPr>
        <w:t>：雀形目 &gt; 椋鸟科</w:t>
      </w:r>
    </w:p>
    <w:p w14:paraId="700BD28F" w14:textId="77777777" w:rsidR="00685F93" w:rsidRPr="00685F93" w:rsidRDefault="00685F93" w:rsidP="00685F93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85F93">
        <w:rPr>
          <w:rFonts w:ascii="宋体" w:eastAsia="宋体" w:hAnsi="宋体" w:cs="宋体"/>
          <w:b/>
          <w:bCs/>
          <w:kern w:val="0"/>
          <w:sz w:val="24"/>
          <w:szCs w:val="24"/>
        </w:rPr>
        <w:t>生活习性</w:t>
      </w:r>
      <w:r w:rsidRPr="00685F93">
        <w:rPr>
          <w:rFonts w:ascii="宋体" w:eastAsia="宋体" w:hAnsi="宋体" w:cs="宋体"/>
          <w:kern w:val="0"/>
          <w:sz w:val="24"/>
          <w:szCs w:val="24"/>
        </w:rPr>
        <w:t>：群居性强，喜成群活动；杂食性，主要吃昆虫、谷物与果实；常见于城市、农田、林缘。</w:t>
      </w:r>
    </w:p>
    <w:p w14:paraId="34C72015" w14:textId="77777777" w:rsidR="00685F93" w:rsidRDefault="00685F93" w:rsidP="00685F93">
      <w:pPr>
        <w:pStyle w:val="a3"/>
        <w:ind w:left="360" w:firstLineChars="0" w:firstLine="0"/>
      </w:pPr>
    </w:p>
    <w:p w14:paraId="74B70207" w14:textId="77777777" w:rsidR="0073749A" w:rsidRDefault="00685F93" w:rsidP="00685F93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珠颈斑鸠</w:t>
      </w:r>
      <w:proofErr w:type="gramEnd"/>
    </w:p>
    <w:p w14:paraId="7E1DD139" w14:textId="10930F1A" w:rsidR="00685F93" w:rsidRDefault="0073749A" w:rsidP="0073749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A0378FE" wp14:editId="4A19DC79">
            <wp:extent cx="3631474" cy="2345739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810" cy="234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1ECE" w14:textId="77777777" w:rsidR="00685F93" w:rsidRPr="00685F93" w:rsidRDefault="00685F93" w:rsidP="00685F93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85F93">
        <w:rPr>
          <w:rFonts w:ascii="宋体" w:eastAsia="宋体" w:hAnsi="宋体" w:cs="宋体"/>
          <w:b/>
          <w:bCs/>
          <w:kern w:val="0"/>
          <w:sz w:val="24"/>
          <w:szCs w:val="24"/>
        </w:rPr>
        <w:t>生态类群</w:t>
      </w:r>
      <w:r w:rsidRPr="00685F93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685F93">
        <w:rPr>
          <w:rFonts w:ascii="宋体" w:eastAsia="宋体" w:hAnsi="宋体" w:cs="宋体"/>
          <w:kern w:val="0"/>
          <w:sz w:val="24"/>
          <w:szCs w:val="24"/>
        </w:rPr>
        <w:t>鸽形目</w:t>
      </w:r>
      <w:proofErr w:type="gramEnd"/>
      <w:r w:rsidRPr="00685F93">
        <w:rPr>
          <w:rFonts w:ascii="宋体" w:eastAsia="宋体" w:hAnsi="宋体" w:cs="宋体"/>
          <w:kern w:val="0"/>
          <w:sz w:val="24"/>
          <w:szCs w:val="24"/>
        </w:rPr>
        <w:t xml:space="preserve"> &gt; 鸠鸽科</w:t>
      </w:r>
    </w:p>
    <w:p w14:paraId="1F51B5C1" w14:textId="77777777" w:rsidR="00685F93" w:rsidRPr="00685F93" w:rsidRDefault="00685F93" w:rsidP="00685F93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85F93">
        <w:rPr>
          <w:rFonts w:ascii="宋体" w:eastAsia="宋体" w:hAnsi="宋体" w:cs="宋体"/>
          <w:b/>
          <w:bCs/>
          <w:kern w:val="0"/>
          <w:sz w:val="24"/>
          <w:szCs w:val="24"/>
        </w:rPr>
        <w:t>生活习性</w:t>
      </w:r>
      <w:r w:rsidRPr="00685F93">
        <w:rPr>
          <w:rFonts w:ascii="宋体" w:eastAsia="宋体" w:hAnsi="宋体" w:cs="宋体"/>
          <w:kern w:val="0"/>
          <w:sz w:val="24"/>
          <w:szCs w:val="24"/>
        </w:rPr>
        <w:t>：适应性强，常见于城乡结合部；以植物种子为食；飞行轻巧，有固定栖息与觅食路线。</w:t>
      </w:r>
    </w:p>
    <w:p w14:paraId="2094D514" w14:textId="77777777" w:rsidR="00685F93" w:rsidRDefault="00685F93" w:rsidP="00685F93">
      <w:pPr>
        <w:pStyle w:val="a3"/>
        <w:ind w:left="360" w:firstLineChars="0" w:firstLine="0"/>
        <w:rPr>
          <w:rFonts w:hint="eastAsia"/>
        </w:rPr>
      </w:pPr>
    </w:p>
    <w:p w14:paraId="3E213406" w14:textId="77777777" w:rsidR="0073749A" w:rsidRDefault="00685F93" w:rsidP="00685F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家燕</w:t>
      </w:r>
    </w:p>
    <w:p w14:paraId="312D53C9" w14:textId="00079664" w:rsidR="00685F93" w:rsidRDefault="0073749A" w:rsidP="0073749A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373B95C0" wp14:editId="77BFC6D6">
            <wp:extent cx="4161155" cy="2665095"/>
            <wp:effectExtent l="0" t="0" r="0" b="1905"/>
            <wp:docPr id="20" name="图片 20" descr="所有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所有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5A4A" w14:textId="77777777" w:rsidR="00D627B0" w:rsidRPr="00D627B0" w:rsidRDefault="00D627B0" w:rsidP="00D627B0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27B0">
        <w:rPr>
          <w:rFonts w:ascii="宋体" w:eastAsia="宋体" w:hAnsi="宋体" w:cs="宋体"/>
          <w:b/>
          <w:bCs/>
          <w:kern w:val="0"/>
          <w:sz w:val="24"/>
          <w:szCs w:val="24"/>
        </w:rPr>
        <w:t>生态类群</w:t>
      </w:r>
      <w:r w:rsidRPr="00D627B0">
        <w:rPr>
          <w:rFonts w:ascii="宋体" w:eastAsia="宋体" w:hAnsi="宋体" w:cs="宋体"/>
          <w:kern w:val="0"/>
          <w:sz w:val="24"/>
          <w:szCs w:val="24"/>
        </w:rPr>
        <w:t>：雀形目 &gt; 燕科</w:t>
      </w:r>
    </w:p>
    <w:p w14:paraId="5F71A15F" w14:textId="77777777" w:rsidR="00D627B0" w:rsidRPr="00D627B0" w:rsidRDefault="00D627B0" w:rsidP="00D627B0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27B0">
        <w:rPr>
          <w:rFonts w:ascii="宋体" w:eastAsia="宋体" w:hAnsi="宋体" w:cs="宋体"/>
          <w:b/>
          <w:bCs/>
          <w:kern w:val="0"/>
          <w:sz w:val="24"/>
          <w:szCs w:val="24"/>
        </w:rPr>
        <w:t>生活习性</w:t>
      </w:r>
      <w:r w:rsidRPr="00D627B0">
        <w:rPr>
          <w:rFonts w:ascii="宋体" w:eastAsia="宋体" w:hAnsi="宋体" w:cs="宋体"/>
          <w:kern w:val="0"/>
          <w:sz w:val="24"/>
          <w:szCs w:val="24"/>
        </w:rPr>
        <w:t>：典型候鸟，春夏在中国繁殖，</w:t>
      </w:r>
      <w:proofErr w:type="gramStart"/>
      <w:r w:rsidRPr="00D627B0">
        <w:rPr>
          <w:rFonts w:ascii="宋体" w:eastAsia="宋体" w:hAnsi="宋体" w:cs="宋体"/>
          <w:kern w:val="0"/>
          <w:sz w:val="24"/>
          <w:szCs w:val="24"/>
        </w:rPr>
        <w:t>秋冬南</w:t>
      </w:r>
      <w:proofErr w:type="gramEnd"/>
      <w:r w:rsidRPr="00D627B0">
        <w:rPr>
          <w:rFonts w:ascii="宋体" w:eastAsia="宋体" w:hAnsi="宋体" w:cs="宋体"/>
          <w:kern w:val="0"/>
          <w:sz w:val="24"/>
          <w:szCs w:val="24"/>
        </w:rPr>
        <w:t>迁；善飞行，以空中飞虫为食；常在人类屋檐下</w:t>
      </w:r>
      <w:proofErr w:type="gramStart"/>
      <w:r w:rsidRPr="00D627B0">
        <w:rPr>
          <w:rFonts w:ascii="宋体" w:eastAsia="宋体" w:hAnsi="宋体" w:cs="宋体"/>
          <w:kern w:val="0"/>
          <w:sz w:val="24"/>
          <w:szCs w:val="24"/>
        </w:rPr>
        <w:t>筑泥巢</w:t>
      </w:r>
      <w:proofErr w:type="gramEnd"/>
      <w:r w:rsidRPr="00D627B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991FF9A" w14:textId="77777777" w:rsidR="00D627B0" w:rsidRPr="00D627B0" w:rsidRDefault="00D627B0" w:rsidP="00D627B0">
      <w:pPr>
        <w:pStyle w:val="a3"/>
        <w:ind w:left="360" w:firstLineChars="0" w:firstLine="0"/>
        <w:rPr>
          <w:rFonts w:hint="eastAsia"/>
        </w:rPr>
      </w:pPr>
    </w:p>
    <w:p w14:paraId="51B94F2D" w14:textId="77777777" w:rsidR="0073749A" w:rsidRDefault="00685F93" w:rsidP="00685F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山斑鸠</w:t>
      </w:r>
    </w:p>
    <w:p w14:paraId="469331EC" w14:textId="7BB7B575" w:rsidR="00685F93" w:rsidRDefault="0073749A" w:rsidP="0073749A">
      <w:pPr>
        <w:pStyle w:val="a3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450B8BC6" wp14:editId="43AE7434">
            <wp:extent cx="4161155" cy="2665095"/>
            <wp:effectExtent l="0" t="0" r="0" b="1905"/>
            <wp:docPr id="21" name="图片 21" descr="所有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所有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BC4F" w14:textId="77777777" w:rsidR="00D627B0" w:rsidRPr="00D627B0" w:rsidRDefault="00D627B0" w:rsidP="00D627B0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27B0">
        <w:rPr>
          <w:rFonts w:ascii="宋体" w:eastAsia="宋体" w:hAnsi="宋体" w:cs="宋体"/>
          <w:b/>
          <w:bCs/>
          <w:kern w:val="0"/>
          <w:sz w:val="24"/>
          <w:szCs w:val="24"/>
        </w:rPr>
        <w:t>生态类群</w:t>
      </w:r>
      <w:r w:rsidRPr="00D627B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D627B0">
        <w:rPr>
          <w:rFonts w:ascii="宋体" w:eastAsia="宋体" w:hAnsi="宋体" w:cs="宋体"/>
          <w:kern w:val="0"/>
          <w:sz w:val="24"/>
          <w:szCs w:val="24"/>
        </w:rPr>
        <w:t>鸽形目</w:t>
      </w:r>
      <w:proofErr w:type="gramEnd"/>
      <w:r w:rsidRPr="00D627B0">
        <w:rPr>
          <w:rFonts w:ascii="宋体" w:eastAsia="宋体" w:hAnsi="宋体" w:cs="宋体"/>
          <w:kern w:val="0"/>
          <w:sz w:val="24"/>
          <w:szCs w:val="24"/>
        </w:rPr>
        <w:t xml:space="preserve"> &gt; 鸠鸽科</w:t>
      </w:r>
    </w:p>
    <w:p w14:paraId="13150D66" w14:textId="77777777" w:rsidR="00D627B0" w:rsidRPr="00D627B0" w:rsidRDefault="00D627B0" w:rsidP="00D627B0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27B0">
        <w:rPr>
          <w:rFonts w:ascii="宋体" w:eastAsia="宋体" w:hAnsi="宋体" w:cs="宋体"/>
          <w:b/>
          <w:bCs/>
          <w:kern w:val="0"/>
          <w:sz w:val="24"/>
          <w:szCs w:val="24"/>
        </w:rPr>
        <w:t>生活习性</w:t>
      </w:r>
      <w:r w:rsidRPr="00D627B0">
        <w:rPr>
          <w:rFonts w:ascii="宋体" w:eastAsia="宋体" w:hAnsi="宋体" w:cs="宋体"/>
          <w:kern w:val="0"/>
          <w:sz w:val="24"/>
          <w:szCs w:val="24"/>
        </w:rPr>
        <w:t>：喜林地、农田或山地；杂食性，以种子为主；飞行中翅膀发出“哗哗”声。</w:t>
      </w:r>
    </w:p>
    <w:p w14:paraId="1B9433E2" w14:textId="77777777" w:rsidR="00D627B0" w:rsidRDefault="00D627B0" w:rsidP="00D627B0">
      <w:pPr>
        <w:pStyle w:val="a3"/>
        <w:ind w:left="360" w:firstLineChars="0" w:firstLine="0"/>
        <w:rPr>
          <w:rFonts w:hint="eastAsia"/>
        </w:rPr>
      </w:pPr>
    </w:p>
    <w:p w14:paraId="65AEA5D9" w14:textId="77777777" w:rsidR="0073749A" w:rsidRDefault="00685F93" w:rsidP="00685F93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斑嘴鸭</w:t>
      </w:r>
      <w:proofErr w:type="gramEnd"/>
    </w:p>
    <w:p w14:paraId="0D5E1C10" w14:textId="4F8613B3" w:rsidR="00685F93" w:rsidRDefault="0073749A" w:rsidP="0073749A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272D5E80" wp14:editId="053C832B">
            <wp:extent cx="4258310" cy="2828925"/>
            <wp:effectExtent l="0" t="0" r="889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067D" w14:textId="77777777" w:rsidR="00D627B0" w:rsidRPr="00D627B0" w:rsidRDefault="00D627B0" w:rsidP="00D627B0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27B0">
        <w:rPr>
          <w:rFonts w:ascii="宋体" w:eastAsia="宋体" w:hAnsi="Symbol" w:cs="宋体"/>
          <w:kern w:val="0"/>
          <w:sz w:val="24"/>
          <w:szCs w:val="24"/>
        </w:rPr>
        <w:t></w:t>
      </w:r>
      <w:r w:rsidRPr="00D627B0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D627B0">
        <w:rPr>
          <w:rFonts w:ascii="宋体" w:eastAsia="宋体" w:hAnsi="宋体" w:cs="宋体"/>
          <w:b/>
          <w:bCs/>
          <w:kern w:val="0"/>
          <w:sz w:val="24"/>
          <w:szCs w:val="24"/>
        </w:rPr>
        <w:t>生态类群</w:t>
      </w:r>
      <w:r w:rsidRPr="00D627B0">
        <w:rPr>
          <w:rFonts w:ascii="宋体" w:eastAsia="宋体" w:hAnsi="宋体" w:cs="宋体"/>
          <w:kern w:val="0"/>
          <w:sz w:val="24"/>
          <w:szCs w:val="24"/>
        </w:rPr>
        <w:t>：雁形目 &gt; 鸭科</w:t>
      </w:r>
    </w:p>
    <w:p w14:paraId="0393B4F1" w14:textId="77777777" w:rsidR="00D627B0" w:rsidRPr="00D627B0" w:rsidRDefault="00D627B0" w:rsidP="00D627B0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27B0">
        <w:rPr>
          <w:rFonts w:ascii="宋体" w:eastAsia="宋体" w:hAnsi="Symbol" w:cs="宋体"/>
          <w:kern w:val="0"/>
          <w:sz w:val="24"/>
          <w:szCs w:val="24"/>
        </w:rPr>
        <w:t></w:t>
      </w:r>
      <w:r w:rsidRPr="00D627B0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D627B0">
        <w:rPr>
          <w:rFonts w:ascii="宋体" w:eastAsia="宋体" w:hAnsi="宋体" w:cs="宋体"/>
          <w:b/>
          <w:bCs/>
          <w:kern w:val="0"/>
          <w:sz w:val="24"/>
          <w:szCs w:val="24"/>
        </w:rPr>
        <w:t>生活习性</w:t>
      </w:r>
      <w:r w:rsidRPr="00D627B0">
        <w:rPr>
          <w:rFonts w:ascii="宋体" w:eastAsia="宋体" w:hAnsi="宋体" w:cs="宋体"/>
          <w:kern w:val="0"/>
          <w:sz w:val="24"/>
          <w:szCs w:val="24"/>
        </w:rPr>
        <w:t>：栖于淡水湖泊、河流，擅游泳和飞行；杂食性，吃水生植物、昆虫、小鱼；常与其他鸭类混群。</w:t>
      </w:r>
    </w:p>
    <w:p w14:paraId="5BBDD714" w14:textId="77777777" w:rsidR="00D627B0" w:rsidRDefault="00D627B0" w:rsidP="00D627B0">
      <w:pPr>
        <w:pStyle w:val="a3"/>
        <w:ind w:left="360" w:firstLineChars="0" w:firstLine="0"/>
        <w:rPr>
          <w:rFonts w:hint="eastAsia"/>
        </w:rPr>
      </w:pPr>
    </w:p>
    <w:p w14:paraId="0107977B" w14:textId="77777777" w:rsidR="0073749A" w:rsidRDefault="00685F93" w:rsidP="00685F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戴胜</w:t>
      </w:r>
    </w:p>
    <w:p w14:paraId="0F10C377" w14:textId="1D9BE75D" w:rsidR="00685F93" w:rsidRDefault="0073749A" w:rsidP="0073749A">
      <w:pPr>
        <w:pStyle w:val="a3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1744C56E" wp14:editId="382B235E">
            <wp:extent cx="2623470" cy="1680254"/>
            <wp:effectExtent l="0" t="0" r="5715" b="0"/>
            <wp:docPr id="23" name="图片 23" descr="所有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所有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59" cy="169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DD2D" w14:textId="3EFA8953" w:rsidR="00D627B0" w:rsidRPr="00D627B0" w:rsidRDefault="00D627B0" w:rsidP="00D627B0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27B0">
        <w:rPr>
          <w:rFonts w:ascii="宋体" w:eastAsia="宋体" w:hAnsi="Symbol" w:cs="宋体"/>
          <w:kern w:val="0"/>
          <w:sz w:val="24"/>
          <w:szCs w:val="24"/>
        </w:rPr>
        <w:t></w:t>
      </w:r>
      <w:r w:rsidRPr="00D627B0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D627B0">
        <w:rPr>
          <w:rFonts w:ascii="宋体" w:eastAsia="宋体" w:hAnsi="宋体" w:cs="宋体"/>
          <w:b/>
          <w:bCs/>
          <w:kern w:val="0"/>
          <w:sz w:val="24"/>
          <w:szCs w:val="24"/>
        </w:rPr>
        <w:t>生态类群</w:t>
      </w:r>
      <w:r w:rsidRPr="00D627B0">
        <w:rPr>
          <w:rFonts w:ascii="宋体" w:eastAsia="宋体" w:hAnsi="宋体" w:cs="宋体"/>
          <w:kern w:val="0"/>
          <w:sz w:val="24"/>
          <w:szCs w:val="24"/>
        </w:rPr>
        <w:t>：戴胜目 &gt; 戴胜科</w:t>
      </w:r>
      <w:r w:rsidR="00955832">
        <w:rPr>
          <w:rFonts w:ascii="宋体" w:eastAsia="宋体" w:hAnsi="宋体" w:cs="宋体" w:hint="eastAsia"/>
          <w:kern w:val="0"/>
          <w:sz w:val="24"/>
          <w:szCs w:val="24"/>
        </w:rPr>
        <w:t>（攀禽）</w:t>
      </w:r>
    </w:p>
    <w:p w14:paraId="657CC7CB" w14:textId="1AB83BA7" w:rsidR="00D627B0" w:rsidRPr="00D627B0" w:rsidRDefault="00D627B0" w:rsidP="00D627B0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627B0">
        <w:rPr>
          <w:rFonts w:ascii="宋体" w:eastAsia="宋体" w:hAnsi="Symbol" w:cs="宋体"/>
          <w:kern w:val="0"/>
          <w:sz w:val="24"/>
          <w:szCs w:val="24"/>
        </w:rPr>
        <w:t></w:t>
      </w:r>
      <w:r w:rsidRPr="00D627B0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D627B0">
        <w:rPr>
          <w:rFonts w:ascii="宋体" w:eastAsia="宋体" w:hAnsi="宋体" w:cs="宋体"/>
          <w:b/>
          <w:bCs/>
          <w:kern w:val="0"/>
          <w:sz w:val="24"/>
          <w:szCs w:val="24"/>
        </w:rPr>
        <w:t>生活习性</w:t>
      </w:r>
      <w:r w:rsidRPr="00D627B0">
        <w:rPr>
          <w:rFonts w:ascii="宋体" w:eastAsia="宋体" w:hAnsi="宋体" w:cs="宋体"/>
          <w:kern w:val="0"/>
          <w:sz w:val="24"/>
          <w:szCs w:val="24"/>
        </w:rPr>
        <w:t>：喜旷野、林缘、田地，地面觅食；以昆虫为主，特别是地表软体昆虫；飞行起伏，鸣声独特如“呼呼呼”。</w:t>
      </w:r>
    </w:p>
    <w:sectPr w:rsidR="00D627B0" w:rsidRPr="00D627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46D7F"/>
    <w:multiLevelType w:val="hybridMultilevel"/>
    <w:tmpl w:val="11A2BE12"/>
    <w:lvl w:ilvl="0" w:tplc="9B9C5E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1464D9"/>
    <w:multiLevelType w:val="multilevel"/>
    <w:tmpl w:val="634A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360AB"/>
    <w:multiLevelType w:val="multilevel"/>
    <w:tmpl w:val="841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12A80"/>
    <w:multiLevelType w:val="multilevel"/>
    <w:tmpl w:val="6D78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67C22"/>
    <w:multiLevelType w:val="multilevel"/>
    <w:tmpl w:val="E2F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501B8"/>
    <w:multiLevelType w:val="multilevel"/>
    <w:tmpl w:val="2C5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30018">
    <w:abstractNumId w:val="0"/>
  </w:num>
  <w:num w:numId="2" w16cid:durableId="278993958">
    <w:abstractNumId w:val="4"/>
  </w:num>
  <w:num w:numId="3" w16cid:durableId="1295407873">
    <w:abstractNumId w:val="3"/>
  </w:num>
  <w:num w:numId="4" w16cid:durableId="334840672">
    <w:abstractNumId w:val="1"/>
  </w:num>
  <w:num w:numId="5" w16cid:durableId="1105344474">
    <w:abstractNumId w:val="2"/>
  </w:num>
  <w:num w:numId="6" w16cid:durableId="1152678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3A"/>
    <w:rsid w:val="000B134C"/>
    <w:rsid w:val="000D45CF"/>
    <w:rsid w:val="00285B65"/>
    <w:rsid w:val="00685F93"/>
    <w:rsid w:val="0073749A"/>
    <w:rsid w:val="00955832"/>
    <w:rsid w:val="00C6463A"/>
    <w:rsid w:val="00D627B0"/>
    <w:rsid w:val="00DA3E7A"/>
    <w:rsid w:val="00EB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DEB402"/>
  <w15:chartTrackingRefBased/>
  <w15:docId w15:val="{FF5E4C9D-300D-4EBD-9213-4F59DD0B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5F93"/>
    <w:pPr>
      <w:ind w:firstLineChars="200" w:firstLine="420"/>
    </w:pPr>
  </w:style>
  <w:style w:type="character" w:styleId="a4">
    <w:name w:val="Strong"/>
    <w:basedOn w:val="a0"/>
    <w:uiPriority w:val="22"/>
    <w:qFormat/>
    <w:rsid w:val="00685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h13625633873@outlook.com</dc:creator>
  <cp:keywords/>
  <dc:description/>
  <cp:lastModifiedBy>h13625633873@outlook.com</cp:lastModifiedBy>
  <cp:revision>3</cp:revision>
  <dcterms:created xsi:type="dcterms:W3CDTF">2025-05-05T09:16:00Z</dcterms:created>
  <dcterms:modified xsi:type="dcterms:W3CDTF">2025-05-05T10:41:00Z</dcterms:modified>
</cp:coreProperties>
</file>