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ondrina Solid" w:cs="Londrina Solid" w:eastAsia="Londrina Solid" w:hAnsi="Londrina Solid"/>
                <w:sz w:val="44"/>
                <w:szCs w:val="44"/>
              </w:rPr>
            </w:pPr>
            <w:r w:rsidDel="00000000" w:rsidR="00000000" w:rsidRPr="00000000">
              <w:rPr>
                <w:rFonts w:ascii="Londrina Solid" w:cs="Londrina Solid" w:eastAsia="Londrina Solid" w:hAnsi="Londrina Solid"/>
                <w:sz w:val="44"/>
                <w:szCs w:val="44"/>
                <w:rtl w:val="0"/>
              </w:rPr>
              <w:t xml:space="preserve">Matter and Energy in Living Systems Student Goals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Fonts w:ascii="Londrina Solid" w:cs="Londrina Solid" w:eastAsia="Londrina Solid" w:hAnsi="Londrina Solid"/>
                <w:rtl w:val="0"/>
              </w:rPr>
              <w:t xml:space="preserve">Matter and Energy in Living Systems Pretest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ondrina Solid" w:cs="Londrina Solid" w:eastAsia="Londrina Solid" w:hAnsi="Londrina Soli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ndrina Solid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spacing w:line="360" w:lineRule="auto"/>
      <w:rPr/>
    </w:pPr>
    <w:r w:rsidDel="00000000" w:rsidR="00000000" w:rsidRPr="00000000">
      <w:rPr>
        <w:rFonts w:ascii="Londrina Solid" w:cs="Londrina Solid" w:eastAsia="Londrina Solid" w:hAnsi="Londrina Solid"/>
        <w:rtl w:val="0"/>
      </w:rPr>
      <w:t xml:space="preserve">Name:</w:t>
    </w:r>
    <w:r w:rsidDel="00000000" w:rsidR="00000000" w:rsidRPr="00000000">
      <w:rPr>
        <w:rtl w:val="0"/>
      </w:rPr>
      <w:t xml:space="preserve">_____________________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5038725</wp:posOffset>
          </wp:positionH>
          <wp:positionV relativeFrom="paragraph">
            <wp:posOffset>-161181</wp:posOffset>
          </wp:positionV>
          <wp:extent cx="900113" cy="9001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0299" l="29006" r="27884" t="22649"/>
                  <a:stretch>
                    <a:fillRect/>
                  </a:stretch>
                </pic:blipFill>
                <pic:spPr>
                  <a:xfrm>
                    <a:off x="0" y="0"/>
                    <a:ext cx="900113" cy="9001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spacing w:line="360" w:lineRule="auto"/>
      <w:rPr/>
    </w:pPr>
    <w:r w:rsidDel="00000000" w:rsidR="00000000" w:rsidRPr="00000000">
      <w:rPr>
        <w:rFonts w:ascii="Londrina Solid" w:cs="Londrina Solid" w:eastAsia="Londrina Solid" w:hAnsi="Londrina Solid"/>
        <w:rtl w:val="0"/>
      </w:rPr>
      <w:t xml:space="preserve">Date:</w:t>
    </w:r>
    <w:r w:rsidDel="00000000" w:rsidR="00000000" w:rsidRPr="00000000">
      <w:rPr>
        <w:rtl w:val="0"/>
      </w:rPr>
      <w:t xml:space="preserve">______________________</w:t>
    </w:r>
  </w:p>
  <w:p w:rsidR="00000000" w:rsidDel="00000000" w:rsidP="00000000" w:rsidRDefault="00000000" w:rsidRPr="00000000" w14:paraId="0000002E">
    <w:pPr>
      <w:spacing w:line="360" w:lineRule="auto"/>
      <w:rPr>
        <w:rFonts w:ascii="Londrina Solid" w:cs="Londrina Solid" w:eastAsia="Londrina Solid" w:hAnsi="Londrina Solid"/>
      </w:rPr>
    </w:pPr>
    <w:r w:rsidDel="00000000" w:rsidR="00000000" w:rsidRPr="00000000">
      <w:rPr>
        <w:rFonts w:ascii="Londrina Solid" w:cs="Londrina Solid" w:eastAsia="Londrina Solid" w:hAnsi="Londrina Solid"/>
        <w:rtl w:val="0"/>
      </w:rPr>
      <w:t xml:space="preserve">Period:  1   2   3   4   5   6   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ndrinaSolid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