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40C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3E325ED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2DF93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6B7C226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2A00B0A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40D4534D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ИТМО»</w:t>
      </w:r>
    </w:p>
    <w:p w14:paraId="2C8C948E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82BCE6C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39ADFF9" w14:textId="77777777" w:rsidR="004E636B" w:rsidRDefault="004E636B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78F2C05" w14:textId="77777777" w:rsidR="004E636B" w:rsidRDefault="004E636B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98B07B" w14:textId="77777777" w:rsidR="004E636B" w:rsidRDefault="004E636B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B73168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EF2AA4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36439079" w14:textId="4749B7C5" w:rsidR="004E636B" w:rsidRPr="00D01106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D01106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590A42F4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9B7720A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D9EDCF3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228F1EBC" w14:textId="5E624F0F" w:rsidR="004E636B" w:rsidRPr="00D01106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№3131</w:t>
      </w:r>
      <w:r w:rsidR="00D01106">
        <w:rPr>
          <w:rFonts w:ascii="Times New Roman" w:hAnsi="Times New Roman" w:cs="Times New Roman"/>
          <w:sz w:val="32"/>
          <w:szCs w:val="32"/>
          <w:lang w:val="en-US"/>
        </w:rPr>
        <w:t>900</w:t>
      </w:r>
    </w:p>
    <w:p w14:paraId="679ADE92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3B5983CC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1ED24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937B95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F8E68F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B1D736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9A1599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463B6666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6FD42C65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39B81AA0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23062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E670BA7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3131</w:t>
      </w:r>
    </w:p>
    <w:p w14:paraId="2236B64C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</w:p>
    <w:p w14:paraId="27FC5708" w14:textId="77777777" w:rsidR="004E636B" w:rsidRDefault="004E636B"/>
    <w:p w14:paraId="16A38415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A0ED99F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Гаврилов Антон Валерьевич</w:t>
      </w:r>
    </w:p>
    <w:p w14:paraId="46BF60E2" w14:textId="77777777" w:rsidR="004E636B" w:rsidRDefault="004E636B">
      <w:pPr>
        <w:rPr>
          <w:rFonts w:ascii="Times New Roman" w:hAnsi="Times New Roman" w:cs="Times New Roman"/>
          <w:lang w:eastAsia="ru-RU"/>
        </w:rPr>
      </w:pPr>
    </w:p>
    <w:p w14:paraId="36F499D1" w14:textId="77777777" w:rsidR="004E636B" w:rsidRDefault="004E636B">
      <w:pPr>
        <w:rPr>
          <w:lang w:eastAsia="ru-RU"/>
        </w:rPr>
      </w:pPr>
    </w:p>
    <w:p w14:paraId="60BDA6FD" w14:textId="77777777" w:rsidR="004E636B" w:rsidRDefault="004E636B">
      <w:pPr>
        <w:rPr>
          <w:lang w:eastAsia="ru-RU"/>
        </w:rPr>
      </w:pPr>
    </w:p>
    <w:p w14:paraId="66BC1D5C" w14:textId="77777777" w:rsidR="004E636B" w:rsidRDefault="004E636B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F5060" w14:textId="77777777" w:rsidR="004E636B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634A2E85" wp14:editId="2FE783C7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 w14:paraId="1B7B59AE" w14:textId="77777777" w:rsidR="004E636B" w:rsidRDefault="00000000">
      <w:pPr>
        <w:pStyle w:val="af7"/>
        <w:jc w:val="center"/>
        <w:rPr>
          <w:lang w:val="en-US"/>
        </w:rPr>
      </w:pPr>
      <w:r>
        <w:t>Санкт-Петербург, 2023</w:t>
      </w:r>
    </w:p>
    <w:p w14:paraId="466572A4" w14:textId="16B39BF9" w:rsidR="004E636B" w:rsidRDefault="004E636B" w:rsidP="0000697A">
      <w:pPr>
        <w:pStyle w:val="afb"/>
        <w:ind w:left="420"/>
      </w:pPr>
    </w:p>
    <w:tbl>
      <w:tblPr>
        <w:tblStyle w:val="ad"/>
        <w:tblpPr w:leftFromText="180" w:rightFromText="180" w:vertAnchor="text" w:horzAnchor="page" w:tblpX="1" w:tblpY="-1134"/>
        <w:tblW w:w="15730" w:type="dxa"/>
        <w:tblLook w:val="04A0" w:firstRow="1" w:lastRow="0" w:firstColumn="1" w:lastColumn="0" w:noHBand="0" w:noVBand="1"/>
      </w:tblPr>
      <w:tblGrid>
        <w:gridCol w:w="15730"/>
      </w:tblGrid>
      <w:tr w:rsidR="0000697A" w:rsidRPr="0000697A" w14:paraId="05537C45" w14:textId="77777777" w:rsidTr="0000697A">
        <w:tc>
          <w:tcPr>
            <w:tcW w:w="15730" w:type="dxa"/>
          </w:tcPr>
          <w:p w14:paraId="6A772EA7" w14:textId="77777777" w:rsidR="0000697A" w:rsidRDefault="0000697A" w:rsidP="0000697A">
            <w:pPr>
              <w:pStyle w:val="2"/>
            </w:pPr>
            <w:r>
              <w:lastRenderedPageBreak/>
              <w:t xml:space="preserve">Вариант </w:t>
            </w:r>
            <w:r>
              <w:rPr>
                <w:rStyle w:val="HTML"/>
                <w:rFonts w:eastAsia="Arial"/>
              </w:rPr>
              <w:t>3131900</w:t>
            </w:r>
          </w:p>
          <w:p w14:paraId="7945B9B8" w14:textId="77777777" w:rsidR="0000697A" w:rsidRDefault="0000697A" w:rsidP="0000697A">
            <w:pPr>
              <w:pStyle w:val="4"/>
            </w:pPr>
            <w:r>
              <w:t>Доработать программу из лабораторной работы №7 следующим образом:</w:t>
            </w:r>
          </w:p>
          <w:p w14:paraId="02F2CE1F" w14:textId="77777777" w:rsidR="0000697A" w:rsidRDefault="0000697A" w:rsidP="0000697A">
            <w:pPr>
              <w:pStyle w:val="HTML0"/>
            </w:pPr>
            <w:r>
              <w:t xml:space="preserve">Заменить консольный клиент на клиент с графическим интерфейсом пользователя(GUI). </w:t>
            </w:r>
          </w:p>
          <w:p w14:paraId="37DA1B8F" w14:textId="77777777" w:rsidR="0000697A" w:rsidRDefault="0000697A" w:rsidP="0000697A">
            <w:pPr>
              <w:pStyle w:val="HTML0"/>
            </w:pPr>
          </w:p>
          <w:p w14:paraId="455FFB71" w14:textId="77777777" w:rsidR="0000697A" w:rsidRDefault="0000697A" w:rsidP="0000697A">
            <w:pPr>
              <w:pStyle w:val="HTML0"/>
            </w:pPr>
            <w:r>
              <w:t>&gt; В функционал клиента должно входить:</w:t>
            </w:r>
          </w:p>
          <w:p w14:paraId="0E3DFB44" w14:textId="77777777" w:rsidR="0000697A" w:rsidRDefault="0000697A" w:rsidP="0000697A">
            <w:pPr>
              <w:pStyle w:val="HTML0"/>
            </w:pPr>
          </w:p>
          <w:p w14:paraId="7ADD11AD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1.</w:t>
            </w:r>
            <w:r>
              <w:t xml:space="preserve"> Окно с авторизацией / регистрацией.</w:t>
            </w:r>
          </w:p>
          <w:p w14:paraId="0DFC1FF9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2.</w:t>
            </w:r>
            <w:r>
              <w:t xml:space="preserve"> Отображение текущего пользователя.</w:t>
            </w:r>
          </w:p>
          <w:p w14:paraId="1C634C55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3.</w:t>
            </w:r>
            <w:r>
              <w:t xml:space="preserve"> Таблица, отображающая все объекты из коллекции</w:t>
            </w:r>
          </w:p>
          <w:p w14:paraId="28740730" w14:textId="77777777" w:rsidR="0000697A" w:rsidRDefault="0000697A" w:rsidP="0000697A">
            <w:pPr>
              <w:pStyle w:val="HTML0"/>
            </w:pPr>
            <w:r>
              <w:t xml:space="preserve">   ├ Каждое поле объекта - отдельная колонка таблицы.</w:t>
            </w:r>
          </w:p>
          <w:p w14:paraId="064479A8" w14:textId="77777777" w:rsidR="0000697A" w:rsidRDefault="0000697A" w:rsidP="0000697A">
            <w:pPr>
              <w:pStyle w:val="HTML0"/>
            </w:pPr>
            <w:r>
              <w:t xml:space="preserve">   ├ Строки таблицы можно `фильтровать` / `сортировать` по значениям любой из колонок. </w:t>
            </w:r>
          </w:p>
          <w:p w14:paraId="0BFBE4DF" w14:textId="77777777" w:rsidR="0000697A" w:rsidRDefault="0000697A" w:rsidP="0000697A">
            <w:pPr>
              <w:pStyle w:val="HTML0"/>
            </w:pPr>
            <w:r>
              <w:t xml:space="preserve">   └ Сортировку и фильтрацию значений столбцов реализовать с помощью `Streams API`.</w:t>
            </w:r>
          </w:p>
          <w:p w14:paraId="5987F363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4.</w:t>
            </w:r>
            <w:r>
              <w:t xml:space="preserve"> Поддержка всех команд из предыдущих лабораторных работ.</w:t>
            </w:r>
          </w:p>
          <w:p w14:paraId="4F90F588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5.</w:t>
            </w:r>
            <w:r>
              <w:t xml:space="preserve"> Область, визуализирующая объекты коллекции</w:t>
            </w:r>
          </w:p>
          <w:p w14:paraId="072830B6" w14:textId="77777777" w:rsidR="0000697A" w:rsidRDefault="0000697A" w:rsidP="0000697A">
            <w:pPr>
              <w:pStyle w:val="HTML0"/>
            </w:pPr>
            <w:r>
              <w:t xml:space="preserve">   ├ Объекты должны быть нарисованы с помощью графических примитивов с использованием </w:t>
            </w:r>
          </w:p>
          <w:p w14:paraId="2BE1627A" w14:textId="77777777" w:rsidR="0000697A" w:rsidRDefault="0000697A" w:rsidP="0000697A">
            <w:pPr>
              <w:pStyle w:val="HTML0"/>
            </w:pPr>
            <w:r>
              <w:t xml:space="preserve">      Graphics, Canvas или аналогичных средств графической библиотеки.</w:t>
            </w:r>
          </w:p>
          <w:p w14:paraId="008BAA2E" w14:textId="77777777" w:rsidR="0000697A" w:rsidRDefault="0000697A" w:rsidP="0000697A">
            <w:pPr>
              <w:pStyle w:val="HTML0"/>
            </w:pPr>
            <w:r>
              <w:t xml:space="preserve">   ├ При визуализации использовать данные о координатах и размерах объекта.</w:t>
            </w:r>
          </w:p>
          <w:p w14:paraId="090C619C" w14:textId="77777777" w:rsidR="0000697A" w:rsidRDefault="0000697A" w:rsidP="0000697A">
            <w:pPr>
              <w:pStyle w:val="HTML0"/>
            </w:pPr>
            <w:r>
              <w:t xml:space="preserve">   ├ Объекты от разных пользователей должны быть нарисованы разными цветами.</w:t>
            </w:r>
          </w:p>
          <w:p w14:paraId="3B09484F" w14:textId="77777777" w:rsidR="0000697A" w:rsidRDefault="0000697A" w:rsidP="0000697A">
            <w:pPr>
              <w:pStyle w:val="HTML0"/>
            </w:pPr>
            <w:r>
              <w:t xml:space="preserve">   ├ При нажатии на объект должна выводиться информация об этом объекте.</w:t>
            </w:r>
          </w:p>
          <w:p w14:paraId="6E27CB3C" w14:textId="77777777" w:rsidR="0000697A" w:rsidRDefault="0000697A" w:rsidP="0000697A">
            <w:pPr>
              <w:pStyle w:val="HTML0"/>
            </w:pPr>
            <w:r>
              <w:t xml:space="preserve">   ├ При добавлении/удалении/изменении объекта, он должен автоматически появиться/исчезнуть/измениться</w:t>
            </w:r>
          </w:p>
          <w:p w14:paraId="07ACBEBA" w14:textId="77777777" w:rsidR="0000697A" w:rsidRDefault="0000697A" w:rsidP="0000697A">
            <w:pPr>
              <w:pStyle w:val="HTML0"/>
            </w:pPr>
            <w:r>
              <w:t xml:space="preserve">      на области как владельца, так и всех других клиентов. </w:t>
            </w:r>
          </w:p>
          <w:p w14:paraId="091D97DA" w14:textId="77777777" w:rsidR="0000697A" w:rsidRDefault="0000697A" w:rsidP="0000697A">
            <w:pPr>
              <w:pStyle w:val="HTML0"/>
            </w:pPr>
            <w:r>
              <w:t xml:space="preserve">   └ При отрисовке объекта должна воспроизводиться согласованная с преподавателем `анимация`.</w:t>
            </w:r>
          </w:p>
          <w:p w14:paraId="4F57351A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6.</w:t>
            </w:r>
            <w:r>
              <w:t xml:space="preserve"> Возможность редактирования отдельных полей любого из объектов (принадлежащего пользователю). </w:t>
            </w:r>
          </w:p>
          <w:p w14:paraId="5F9CF50B" w14:textId="77777777" w:rsidR="0000697A" w:rsidRDefault="0000697A" w:rsidP="0000697A">
            <w:pPr>
              <w:pStyle w:val="HTML0"/>
            </w:pPr>
            <w:r>
              <w:t xml:space="preserve">   └ Переход к редактированию объекта возможен из таблицы с общим списком объектов и из области с визуализацией объекта.</w:t>
            </w:r>
          </w:p>
          <w:p w14:paraId="23719598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7.</w:t>
            </w:r>
            <w:r>
              <w:t xml:space="preserve"> Возможность удаления выбранного объекта (даже если команды remove ранее не было).</w:t>
            </w:r>
          </w:p>
          <w:p w14:paraId="57849F97" w14:textId="77777777" w:rsidR="0000697A" w:rsidRDefault="0000697A" w:rsidP="0000697A">
            <w:pPr>
              <w:pStyle w:val="HTML0"/>
            </w:pPr>
          </w:p>
          <w:p w14:paraId="15EB469D" w14:textId="77777777" w:rsidR="0000697A" w:rsidRDefault="0000697A" w:rsidP="0000697A">
            <w:pPr>
              <w:pStyle w:val="HTML0"/>
            </w:pPr>
            <w:r>
              <w:t xml:space="preserve">&gt; Перед непосредственной разработкой приложения необходимо `согласовать прототип интерфейса` с преподавателем. </w:t>
            </w:r>
          </w:p>
          <w:p w14:paraId="7E00B7F1" w14:textId="77777777" w:rsidR="0000697A" w:rsidRDefault="0000697A" w:rsidP="0000697A">
            <w:pPr>
              <w:pStyle w:val="HTML0"/>
            </w:pPr>
            <w:r>
              <w:t xml:space="preserve">  └ Прототип интерфейса должен быть создан с помощью средства для построения прототипов интерфейсов(`mockplus`, draw.io, etc.)</w:t>
            </w:r>
          </w:p>
          <w:p w14:paraId="7C9DA09E" w14:textId="77777777" w:rsidR="0000697A" w:rsidRDefault="0000697A" w:rsidP="0000697A">
            <w:pPr>
              <w:pStyle w:val="af9"/>
            </w:pPr>
            <w:r>
              <w:t>23-12-2004</w:t>
            </w:r>
          </w:p>
          <w:p w14:paraId="4627C835" w14:textId="77777777" w:rsidR="0000697A" w:rsidRDefault="0000697A" w:rsidP="0000697A">
            <w:pPr>
              <w:pStyle w:val="4"/>
            </w:pPr>
            <w:r>
              <w:t>Графический интерфейс:</w:t>
            </w:r>
          </w:p>
          <w:p w14:paraId="7F386800" w14:textId="77777777" w:rsidR="0000697A" w:rsidRDefault="0000697A" w:rsidP="0000697A">
            <w:pPr>
              <w:pStyle w:val="HTML0"/>
            </w:pPr>
            <w:r>
              <w:t>- Интерфейс должен быть реализован с помощью библиотеки `JavaFX`</w:t>
            </w:r>
          </w:p>
          <w:p w14:paraId="31FAC488" w14:textId="77777777" w:rsidR="0000697A" w:rsidRDefault="0000697A" w:rsidP="0000697A">
            <w:pPr>
              <w:pStyle w:val="HTML0"/>
            </w:pPr>
            <w:r>
              <w:t xml:space="preserve">- Графический интерфейс клиентской части должен поддерживать </w:t>
            </w:r>
          </w:p>
          <w:p w14:paraId="7C526B0C" w14:textId="77777777" w:rsidR="0000697A" w:rsidRDefault="0000697A" w:rsidP="0000697A">
            <w:pPr>
              <w:pStyle w:val="HTML0"/>
            </w:pPr>
            <w:r>
              <w:t xml:space="preserve">  ├ `русский`</w:t>
            </w:r>
          </w:p>
          <w:p w14:paraId="00E19CCE" w14:textId="77777777" w:rsidR="0000697A" w:rsidRDefault="0000697A" w:rsidP="0000697A">
            <w:pPr>
              <w:pStyle w:val="HTML0"/>
            </w:pPr>
            <w:r>
              <w:t xml:space="preserve">  ├ `чешский`</w:t>
            </w:r>
          </w:p>
          <w:p w14:paraId="6A493E9C" w14:textId="77777777" w:rsidR="0000697A" w:rsidRDefault="0000697A" w:rsidP="0000697A">
            <w:pPr>
              <w:pStyle w:val="HTML0"/>
            </w:pPr>
            <w:r>
              <w:t xml:space="preserve">  ├ `хорватский`</w:t>
            </w:r>
          </w:p>
          <w:p w14:paraId="16F3D439" w14:textId="77777777" w:rsidR="0000697A" w:rsidRDefault="0000697A" w:rsidP="0000697A">
            <w:pPr>
              <w:pStyle w:val="HTML0"/>
            </w:pPr>
            <w:r>
              <w:t xml:space="preserve">  ├ `английский` (Новая Зеландия)</w:t>
            </w:r>
          </w:p>
          <w:p w14:paraId="23213CB7" w14:textId="77777777" w:rsidR="0000697A" w:rsidRDefault="0000697A" w:rsidP="0000697A">
            <w:pPr>
              <w:pStyle w:val="HTML0"/>
            </w:pPr>
            <w:r>
              <w:t xml:space="preserve">  └&gt; языки / локали. </w:t>
            </w:r>
          </w:p>
          <w:p w14:paraId="4D230030" w14:textId="77777777" w:rsidR="0000697A" w:rsidRDefault="0000697A" w:rsidP="0000697A">
            <w:pPr>
              <w:pStyle w:val="HTML0"/>
            </w:pPr>
            <w:r>
              <w:t xml:space="preserve">- Должно обеспечиваться корректное отображение чисел, даты и времени в соответстии с `локалью`. </w:t>
            </w:r>
          </w:p>
          <w:p w14:paraId="52CB04C2" w14:textId="77777777" w:rsidR="0000697A" w:rsidRDefault="0000697A" w:rsidP="0000697A">
            <w:pPr>
              <w:pStyle w:val="HTML0"/>
            </w:pPr>
            <w:r>
              <w:t xml:space="preserve">  └ Переключение языков должно происходить `без перезапуска` приложения. Локализованные ресурсы должны `храниться в классе`.</w:t>
            </w:r>
          </w:p>
          <w:p w14:paraId="51825FB7" w14:textId="77777777" w:rsidR="0000697A" w:rsidRDefault="0000697A" w:rsidP="0000697A">
            <w:pPr>
              <w:pStyle w:val="af9"/>
            </w:pPr>
            <w:r>
              <w:t>Отчёт по работе должен содержать:</w:t>
            </w:r>
          </w:p>
          <w:p w14:paraId="119ED623" w14:textId="77777777" w:rsidR="0000697A" w:rsidRDefault="0000697A" w:rsidP="0000697A">
            <w:pPr>
              <w:pStyle w:val="HTML0"/>
              <w:rPr>
                <w:rStyle w:val="HTML"/>
                <w:rFonts w:eastAsia="Arial"/>
              </w:rPr>
            </w:pPr>
            <w:r>
              <w:rPr>
                <w:rStyle w:val="HTML"/>
                <w:rFonts w:eastAsia="Arial"/>
              </w:rPr>
              <w:t>1) Текст задания.</w:t>
            </w:r>
          </w:p>
          <w:p w14:paraId="1589AA59" w14:textId="77777777" w:rsidR="0000697A" w:rsidRDefault="0000697A" w:rsidP="0000697A">
            <w:pPr>
              <w:pStyle w:val="HTML0"/>
              <w:rPr>
                <w:rStyle w:val="HTML"/>
                <w:rFonts w:eastAsia="Arial"/>
              </w:rPr>
            </w:pPr>
            <w:r>
              <w:rPr>
                <w:rStyle w:val="HTML"/>
                <w:rFonts w:eastAsia="Arial"/>
              </w:rPr>
              <w:t>2) Диаграмма классов разработанной программы.</w:t>
            </w:r>
          </w:p>
          <w:p w14:paraId="5D58E38F" w14:textId="77777777" w:rsidR="0000697A" w:rsidRDefault="0000697A" w:rsidP="0000697A">
            <w:pPr>
              <w:pStyle w:val="HTML0"/>
              <w:rPr>
                <w:rStyle w:val="HTML"/>
                <w:rFonts w:eastAsia="Arial"/>
              </w:rPr>
            </w:pPr>
            <w:r>
              <w:rPr>
                <w:rStyle w:val="HTML"/>
                <w:rFonts w:eastAsia="Arial"/>
              </w:rPr>
              <w:t>3) Исходный код программы.</w:t>
            </w:r>
          </w:p>
          <w:p w14:paraId="361ECCE0" w14:textId="77777777" w:rsidR="0000697A" w:rsidRDefault="0000697A" w:rsidP="0000697A">
            <w:pPr>
              <w:pStyle w:val="HTML0"/>
              <w:rPr>
                <w:rStyle w:val="HTML"/>
                <w:rFonts w:eastAsia="Arial"/>
              </w:rPr>
            </w:pPr>
            <w:r>
              <w:rPr>
                <w:rStyle w:val="HTML"/>
                <w:rFonts w:eastAsia="Arial"/>
              </w:rPr>
              <w:t>4) Выводы по работе.</w:t>
            </w:r>
          </w:p>
          <w:p w14:paraId="56A684BE" w14:textId="77777777" w:rsidR="0000697A" w:rsidRDefault="0000697A" w:rsidP="0000697A">
            <w:pPr>
              <w:pStyle w:val="af9"/>
            </w:pPr>
            <w:r>
              <w:t>Вопросы к защите лабораторной работы:</w:t>
            </w:r>
          </w:p>
          <w:p w14:paraId="4D3F3EEB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1.</w:t>
            </w:r>
            <w:r>
              <w:t xml:space="preserve"> Компоненты пользовательского интерфейса. Иерархия компонентов.</w:t>
            </w:r>
          </w:p>
          <w:p w14:paraId="0E5DABAB" w14:textId="77777777" w:rsidR="0000697A" w:rsidRPr="0000697A" w:rsidRDefault="0000697A" w:rsidP="0000697A">
            <w:pPr>
              <w:pStyle w:val="HTML0"/>
              <w:rPr>
                <w:lang w:val="en-US"/>
              </w:rPr>
            </w:pPr>
            <w:r w:rsidRPr="0000697A">
              <w:rPr>
                <w:rStyle w:val="hljs-number"/>
                <w:rFonts w:eastAsia="Arial"/>
                <w:lang w:val="en-US"/>
              </w:rPr>
              <w:t>2.</w:t>
            </w:r>
            <w:r w:rsidRPr="0000697A">
              <w:rPr>
                <w:lang w:val="en-US"/>
              </w:rPr>
              <w:t xml:space="preserve"> </w:t>
            </w:r>
            <w:r>
              <w:t>Базовые</w:t>
            </w:r>
            <w:r w:rsidRPr="0000697A">
              <w:rPr>
                <w:lang w:val="en-US"/>
              </w:rPr>
              <w:t xml:space="preserve"> </w:t>
            </w:r>
            <w:r>
              <w:t>классы</w:t>
            </w:r>
            <w:r w:rsidRPr="0000697A">
              <w:rPr>
                <w:lang w:val="en-US"/>
              </w:rPr>
              <w:t xml:space="preserve"> `Component`, `Container`, `JComponent`.</w:t>
            </w:r>
          </w:p>
          <w:p w14:paraId="3A8F80FC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3.</w:t>
            </w:r>
            <w:r>
              <w:t xml:space="preserve"> Менеджеры компоновки.</w:t>
            </w:r>
          </w:p>
          <w:p w14:paraId="2E54106D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4.</w:t>
            </w:r>
            <w:r>
              <w:t xml:space="preserve"> Модель обработки событий. `Класс-слушатель` и `класс-событие`.</w:t>
            </w:r>
          </w:p>
          <w:p w14:paraId="6A06E702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5.</w:t>
            </w:r>
            <w:r>
              <w:t xml:space="preserve"> Технология `JavaFX`. Особенности архитектуры, отличия от `AWT` / `Swing`.</w:t>
            </w:r>
          </w:p>
          <w:p w14:paraId="25D92786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6.</w:t>
            </w:r>
            <w:r>
              <w:t xml:space="preserve"> `Интернационализация`. `Локализация`. Хранение локализованных ресурсов.</w:t>
            </w:r>
          </w:p>
          <w:p w14:paraId="16CDF375" w14:textId="77777777" w:rsidR="0000697A" w:rsidRDefault="0000697A" w:rsidP="0000697A">
            <w:pPr>
              <w:pStyle w:val="HTML0"/>
            </w:pPr>
            <w:r>
              <w:rPr>
                <w:rStyle w:val="hljs-number"/>
                <w:rFonts w:eastAsia="Arial"/>
              </w:rPr>
              <w:t>7.</w:t>
            </w:r>
            <w:r>
              <w:t xml:space="preserve"> Форматирование локализованных числовых данных, текста, даты и времени. </w:t>
            </w:r>
          </w:p>
          <w:p w14:paraId="760196AF" w14:textId="77777777" w:rsidR="0000697A" w:rsidRPr="0000697A" w:rsidRDefault="0000697A" w:rsidP="0000697A">
            <w:pPr>
              <w:pStyle w:val="HTML0"/>
              <w:rPr>
                <w:lang w:val="en-US"/>
              </w:rPr>
            </w:pPr>
            <w:r>
              <w:t xml:space="preserve">   </w:t>
            </w:r>
            <w:r w:rsidRPr="0000697A">
              <w:rPr>
                <w:lang w:val="en-US"/>
              </w:rPr>
              <w:t xml:space="preserve">└&gt; </w:t>
            </w:r>
            <w:r>
              <w:t>Классы</w:t>
            </w:r>
            <w:r w:rsidRPr="0000697A">
              <w:rPr>
                <w:lang w:val="en-US"/>
              </w:rPr>
              <w:t xml:space="preserve"> `NumberFormat`, `DateFormat`, `MessageFormat`, `ChoiceFormat`.</w:t>
            </w:r>
          </w:p>
          <w:p w14:paraId="35FEA6D8" w14:textId="77777777" w:rsidR="0000697A" w:rsidRPr="0000697A" w:rsidRDefault="0000697A" w:rsidP="0000697A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US" w:eastAsia="ru-RU"/>
              </w:rPr>
            </w:pPr>
          </w:p>
        </w:tc>
      </w:tr>
    </w:tbl>
    <w:p w14:paraId="3CEBE641" w14:textId="77777777" w:rsidR="004E636B" w:rsidRDefault="004E636B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14:paraId="75807EAB" w14:textId="77777777" w:rsidR="004E636B" w:rsidRDefault="00000000"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Исходный код программы.</w:t>
      </w:r>
    </w:p>
    <w:p w14:paraId="5D8865A6" w14:textId="77777777" w:rsidR="004E636B" w:rsidRDefault="004E636B">
      <w:pPr>
        <w:pStyle w:val="afb"/>
        <w:ind w:left="420"/>
      </w:pPr>
    </w:p>
    <w:p w14:paraId="54B07123" w14:textId="0419CB32" w:rsidR="004E636B" w:rsidRDefault="00000000">
      <w:pPr>
        <w:pStyle w:val="afb"/>
        <w:ind w:left="4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Репозиторий: </w:t>
      </w:r>
      <w:hyperlink r:id="rId10" w:tooltip="https://github.com/worthant/Java_labs/tree/main/lab7" w:history="1">
        <w:r w:rsidR="0000697A">
          <w:rPr>
            <w:rStyle w:val="afc"/>
            <w:rFonts w:ascii="Times New Roman" w:eastAsia="Times New Roman" w:hAnsi="Times New Roman" w:cs="Times New Roman"/>
            <w:sz w:val="21"/>
            <w:szCs w:val="21"/>
            <w:lang w:eastAsia="ru-RU"/>
          </w:rPr>
          <w:t>https://github.com/worthant/Java_labs/tree/main/lab8</w:t>
        </w:r>
      </w:hyperlink>
    </w:p>
    <w:p w14:paraId="0FF131C5" w14:textId="77777777" w:rsidR="004E636B" w:rsidRDefault="00000000">
      <w:pPr>
        <w:spacing w:before="100" w:beforeAutospacing="1" w:after="100" w:afterAutospacing="1" w:line="300" w:lineRule="atLeast"/>
        <w:ind w:left="15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eastAsia="ru-RU"/>
        </w:rPr>
        <w:t>:</w:t>
      </w:r>
    </w:p>
    <w:p w14:paraId="330F152E" w14:textId="17B00EA9" w:rsidR="004E636B" w:rsidRPr="0000697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ascii="Times New Roman" w:eastAsia="Times New Roman" w:hAnsi="Times New Roman" w:cs="Times New Roman"/>
          <w:color w:val="000000"/>
          <w:sz w:val="24"/>
        </w:rPr>
        <w:t>В ходе выполнения данной лабораторной работы я успешно применил свои знания, полученные из курса Баз данных (</w:t>
      </w:r>
      <w:hyperlink r:id="rId11" w:tooltip="https://github.com/worthant/Databases-course" w:history="1"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https://github.com/worthant/Databases-course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). Вначале, </w:t>
      </w:r>
      <w:r w:rsidR="0000697A">
        <w:rPr>
          <w:rFonts w:ascii="Times New Roman" w:eastAsia="Times New Roman" w:hAnsi="Times New Roman" w:cs="Times New Roman"/>
          <w:color w:val="000000"/>
          <w:sz w:val="24"/>
        </w:rPr>
        <w:t xml:space="preserve">я доработал взаимодействие с базой данных в 7й лабораторной, удалил бессмысленные </w:t>
      </w:r>
      <w:r w:rsidR="0000697A">
        <w:rPr>
          <w:rFonts w:ascii="Times New Roman" w:eastAsia="Times New Roman" w:hAnsi="Times New Roman" w:cs="Times New Roman"/>
          <w:color w:val="000000"/>
          <w:sz w:val="24"/>
          <w:lang w:val="en-US"/>
        </w:rPr>
        <w:t>constraints</w:t>
      </w:r>
      <w:r w:rsidR="0000697A">
        <w:rPr>
          <w:rFonts w:ascii="Times New Roman" w:eastAsia="Times New Roman" w:hAnsi="Times New Roman" w:cs="Times New Roman"/>
          <w:color w:val="000000"/>
          <w:sz w:val="24"/>
        </w:rPr>
        <w:t xml:space="preserve">, улучшил производительность, добавил везде оптимальные запросы с </w:t>
      </w:r>
      <w:r w:rsidR="0000697A">
        <w:rPr>
          <w:rFonts w:ascii="Times New Roman" w:eastAsia="Times New Roman" w:hAnsi="Times New Roman" w:cs="Times New Roman"/>
          <w:color w:val="000000"/>
          <w:sz w:val="24"/>
          <w:lang w:val="en-US"/>
        </w:rPr>
        <w:t>JOIN</w:t>
      </w:r>
      <w:r w:rsidR="0000697A" w:rsidRPr="0000697A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00697A">
        <w:rPr>
          <w:rFonts w:ascii="Times New Roman" w:eastAsia="Times New Roman" w:hAnsi="Times New Roman" w:cs="Times New Roman"/>
          <w:color w:val="000000"/>
          <w:sz w:val="24"/>
        </w:rPr>
        <w:t>убрал обработку с мапами.</w:t>
      </w:r>
    </w:p>
    <w:p w14:paraId="64D09B37" w14:textId="7F35C271" w:rsidR="004E636B" w:rsidRPr="0000697A" w:rsidRDefault="00000000" w:rsidP="000069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процессе работы, я изучил основы </w:t>
      </w:r>
      <w:r w:rsidR="0000697A">
        <w:rPr>
          <w:rFonts w:ascii="Times New Roman" w:eastAsia="Times New Roman" w:hAnsi="Times New Roman" w:cs="Times New Roman"/>
          <w:color w:val="000000"/>
          <w:sz w:val="24"/>
        </w:rPr>
        <w:t xml:space="preserve">разработки </w:t>
      </w:r>
      <w:r w:rsidR="0000697A">
        <w:rPr>
          <w:rFonts w:ascii="Times New Roman" w:eastAsia="Times New Roman" w:hAnsi="Times New Roman" w:cs="Times New Roman"/>
          <w:color w:val="000000"/>
          <w:sz w:val="24"/>
          <w:lang w:val="en-US"/>
        </w:rPr>
        <w:t>GUI</w:t>
      </w:r>
      <w:r w:rsidR="0000697A" w:rsidRPr="0000697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0697A">
        <w:rPr>
          <w:rFonts w:ascii="Times New Roman" w:eastAsia="Times New Roman" w:hAnsi="Times New Roman" w:cs="Times New Roman"/>
          <w:color w:val="000000"/>
          <w:sz w:val="24"/>
        </w:rPr>
        <w:t xml:space="preserve">на </w:t>
      </w:r>
      <w:r w:rsidR="0000697A">
        <w:rPr>
          <w:rFonts w:ascii="Times New Roman" w:eastAsia="Times New Roman" w:hAnsi="Times New Roman" w:cs="Times New Roman"/>
          <w:color w:val="000000"/>
          <w:sz w:val="24"/>
          <w:lang w:val="en-US"/>
        </w:rPr>
        <w:t>JavaFX</w:t>
      </w:r>
      <w:r w:rsidR="0000697A" w:rsidRPr="0000697A">
        <w:t>.</w:t>
      </w:r>
    </w:p>
    <w:p w14:paraId="31DF6C4A" w14:textId="77777777" w:rsidR="004E636B" w:rsidRDefault="004E636B"/>
    <w:sectPr w:rsidR="004E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4DA1" w14:textId="77777777" w:rsidR="00357AF3" w:rsidRDefault="00357AF3">
      <w:pPr>
        <w:spacing w:after="0" w:line="240" w:lineRule="auto"/>
      </w:pPr>
      <w:r>
        <w:separator/>
      </w:r>
    </w:p>
  </w:endnote>
  <w:endnote w:type="continuationSeparator" w:id="0">
    <w:p w14:paraId="0A739757" w14:textId="77777777" w:rsidR="00357AF3" w:rsidRDefault="0035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C305" w14:textId="77777777" w:rsidR="00357AF3" w:rsidRDefault="00357AF3">
      <w:pPr>
        <w:spacing w:after="0" w:line="240" w:lineRule="auto"/>
      </w:pPr>
      <w:r>
        <w:separator/>
      </w:r>
    </w:p>
  </w:footnote>
  <w:footnote w:type="continuationSeparator" w:id="0">
    <w:p w14:paraId="7DD5ECC7" w14:textId="77777777" w:rsidR="00357AF3" w:rsidRDefault="0035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F97"/>
    <w:multiLevelType w:val="hybridMultilevel"/>
    <w:tmpl w:val="2362D094"/>
    <w:lvl w:ilvl="0" w:tplc="72E2D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2A46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023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E841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BEF6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BCA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92C1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5EDC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F67D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535E"/>
    <w:multiLevelType w:val="hybridMultilevel"/>
    <w:tmpl w:val="E6D2B354"/>
    <w:lvl w:ilvl="0" w:tplc="2C24A61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1EB2DD8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C62E4CA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738A8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198A187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A08A75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372E72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B816DCE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819A525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" w15:restartNumberingAfterBreak="0">
    <w:nsid w:val="164F04C7"/>
    <w:multiLevelType w:val="hybridMultilevel"/>
    <w:tmpl w:val="116A8D42"/>
    <w:lvl w:ilvl="0" w:tplc="BE30B85A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007CEE60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6944ADDA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0CCEB39C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10F6ED40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68367542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EF147D78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D08AD0E8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E7D8FC86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28B44544"/>
    <w:multiLevelType w:val="hybridMultilevel"/>
    <w:tmpl w:val="F55A3B2A"/>
    <w:lvl w:ilvl="0" w:tplc="1264C81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6A49C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0885C1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BEEE1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9DA22B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A6CB12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6A2B29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E4C60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766BEF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E983ED0"/>
    <w:multiLevelType w:val="hybridMultilevel"/>
    <w:tmpl w:val="F00829F2"/>
    <w:lvl w:ilvl="0" w:tplc="8A9E6C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8D4C4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CB2D3C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31A7AE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64455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C54691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EFA54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AF6AEB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BD2E05A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3504FF8"/>
    <w:multiLevelType w:val="hybridMultilevel"/>
    <w:tmpl w:val="663473A0"/>
    <w:lvl w:ilvl="0" w:tplc="62C21D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132D7D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DA0AB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9BE3C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1F412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EE0694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CB07B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A6E5E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1789FD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37090AF4"/>
    <w:multiLevelType w:val="hybridMultilevel"/>
    <w:tmpl w:val="BF5831A2"/>
    <w:lvl w:ilvl="0" w:tplc="670A7F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A726FA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4421F9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14CAB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E92429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DE2ED4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9E8D5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3E27D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C367C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3BCD6D8D"/>
    <w:multiLevelType w:val="hybridMultilevel"/>
    <w:tmpl w:val="2D3CE018"/>
    <w:lvl w:ilvl="0" w:tplc="88500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8E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DA82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0C4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CC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654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44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EE1F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4AF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B5607"/>
    <w:multiLevelType w:val="hybridMultilevel"/>
    <w:tmpl w:val="12C45744"/>
    <w:lvl w:ilvl="0" w:tplc="51323F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62017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D2A1A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DC0D9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FA43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8423D4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9E408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BF025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E0840D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44385456"/>
    <w:multiLevelType w:val="hybridMultilevel"/>
    <w:tmpl w:val="68F617CA"/>
    <w:lvl w:ilvl="0" w:tplc="268077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8E45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1FC89A1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B0A98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AC50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0E866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884BC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E1CD8C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CDCB46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459C22ED"/>
    <w:multiLevelType w:val="hybridMultilevel"/>
    <w:tmpl w:val="2A98989C"/>
    <w:lvl w:ilvl="0" w:tplc="4822A50A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031216B4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58181E60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ABE86AB4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097AF80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65C822B8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3BF0C614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63B69EAC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99468D50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1" w15:restartNumberingAfterBreak="0">
    <w:nsid w:val="46DB06A7"/>
    <w:multiLevelType w:val="hybridMultilevel"/>
    <w:tmpl w:val="B936FF3C"/>
    <w:lvl w:ilvl="0" w:tplc="40A0C2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EE1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728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70D6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CA9E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78E3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EE77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7E5FC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76F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222A1"/>
    <w:multiLevelType w:val="hybridMultilevel"/>
    <w:tmpl w:val="83F4B734"/>
    <w:lvl w:ilvl="0" w:tplc="DFEACF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2198486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F70AFE2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0ACEF2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6158EA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D56E83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3000D3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BE9AD0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A8DC8FF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3" w15:restartNumberingAfterBreak="0">
    <w:nsid w:val="51992988"/>
    <w:multiLevelType w:val="hybridMultilevel"/>
    <w:tmpl w:val="099E37BC"/>
    <w:lvl w:ilvl="0" w:tplc="7B20EA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20606B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FD6C0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30F225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0512C5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AFE67B0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D60653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86B2E9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EE80553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4" w15:restartNumberingAfterBreak="0">
    <w:nsid w:val="54713BB5"/>
    <w:multiLevelType w:val="hybridMultilevel"/>
    <w:tmpl w:val="BFE0AB82"/>
    <w:lvl w:ilvl="0" w:tplc="1C705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5C8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385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7C9B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6401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806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5870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F008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0EE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41B14"/>
    <w:multiLevelType w:val="hybridMultilevel"/>
    <w:tmpl w:val="F6523670"/>
    <w:lvl w:ilvl="0" w:tplc="E1C608E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C41AD39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E56AA8E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0DCA71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E42891F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A25ACED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3E6C1E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55FE700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3710AE5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59D20AD3"/>
    <w:multiLevelType w:val="hybridMultilevel"/>
    <w:tmpl w:val="FA006090"/>
    <w:lvl w:ilvl="0" w:tplc="CFE889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69DA35A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DA60415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CBC4C1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A2BC94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758E9E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13144A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20B4F7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F33AB0A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7" w15:restartNumberingAfterBreak="0">
    <w:nsid w:val="5E1E65D9"/>
    <w:multiLevelType w:val="hybridMultilevel"/>
    <w:tmpl w:val="19CCFE46"/>
    <w:lvl w:ilvl="0" w:tplc="8D5C72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20E5AA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58D6A67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CF8CA9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34ECA3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B4768D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F3EADE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5E34694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C1C56E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8" w15:restartNumberingAfterBreak="0">
    <w:nsid w:val="64556C74"/>
    <w:multiLevelType w:val="hybridMultilevel"/>
    <w:tmpl w:val="FD74D710"/>
    <w:lvl w:ilvl="0" w:tplc="02DCEF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F46FEA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9D4590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694BA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542C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CD4F7E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05650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80CB5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7A8C83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9" w15:restartNumberingAfterBreak="0">
    <w:nsid w:val="66DC5282"/>
    <w:multiLevelType w:val="hybridMultilevel"/>
    <w:tmpl w:val="27987AA8"/>
    <w:lvl w:ilvl="0" w:tplc="F6FA90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4206C6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1C68F8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9C893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070F4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57A2ED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260E3BF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96E1B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BD4CD5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 w15:restartNumberingAfterBreak="0">
    <w:nsid w:val="76AB6214"/>
    <w:multiLevelType w:val="hybridMultilevel"/>
    <w:tmpl w:val="CA2C8B8E"/>
    <w:lvl w:ilvl="0" w:tplc="368261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4648A3C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49B2A7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B73ABE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19B0B6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E0FA7CA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8ABA7F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391689E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E96880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1" w15:restartNumberingAfterBreak="0">
    <w:nsid w:val="7CC725A1"/>
    <w:multiLevelType w:val="hybridMultilevel"/>
    <w:tmpl w:val="9F82BAE4"/>
    <w:lvl w:ilvl="0" w:tplc="4D46F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4E1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1A6A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56806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9458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3483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2693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E2CF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6A90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33E0D"/>
    <w:multiLevelType w:val="hybridMultilevel"/>
    <w:tmpl w:val="90963112"/>
    <w:lvl w:ilvl="0" w:tplc="0388BCA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B1C08D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2EFE291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C1801F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2DC0977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26E5FD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19B0DA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7052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134CA31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 w16cid:durableId="1675691385">
    <w:abstractNumId w:val="7"/>
  </w:num>
  <w:num w:numId="2" w16cid:durableId="256518552">
    <w:abstractNumId w:val="2"/>
  </w:num>
  <w:num w:numId="3" w16cid:durableId="1469742301">
    <w:abstractNumId w:val="21"/>
  </w:num>
  <w:num w:numId="4" w16cid:durableId="1299067522">
    <w:abstractNumId w:val="0"/>
  </w:num>
  <w:num w:numId="5" w16cid:durableId="1466851255">
    <w:abstractNumId w:val="11"/>
  </w:num>
  <w:num w:numId="6" w16cid:durableId="576136551">
    <w:abstractNumId w:val="14"/>
  </w:num>
  <w:num w:numId="7" w16cid:durableId="927690460">
    <w:abstractNumId w:val="10"/>
  </w:num>
  <w:num w:numId="8" w16cid:durableId="588462979">
    <w:abstractNumId w:val="20"/>
  </w:num>
  <w:num w:numId="9" w16cid:durableId="711731574">
    <w:abstractNumId w:val="16"/>
  </w:num>
  <w:num w:numId="10" w16cid:durableId="1331179848">
    <w:abstractNumId w:val="9"/>
  </w:num>
  <w:num w:numId="11" w16cid:durableId="1141581090">
    <w:abstractNumId w:val="6"/>
  </w:num>
  <w:num w:numId="12" w16cid:durableId="1816019710">
    <w:abstractNumId w:val="4"/>
  </w:num>
  <w:num w:numId="13" w16cid:durableId="1482384155">
    <w:abstractNumId w:val="13"/>
  </w:num>
  <w:num w:numId="14" w16cid:durableId="665206238">
    <w:abstractNumId w:val="18"/>
  </w:num>
  <w:num w:numId="15" w16cid:durableId="17313122">
    <w:abstractNumId w:val="19"/>
  </w:num>
  <w:num w:numId="16" w16cid:durableId="386996164">
    <w:abstractNumId w:val="8"/>
  </w:num>
  <w:num w:numId="17" w16cid:durableId="1521622458">
    <w:abstractNumId w:val="5"/>
  </w:num>
  <w:num w:numId="18" w16cid:durableId="1548955526">
    <w:abstractNumId w:val="1"/>
  </w:num>
  <w:num w:numId="19" w16cid:durableId="611978938">
    <w:abstractNumId w:val="12"/>
  </w:num>
  <w:num w:numId="20" w16cid:durableId="492725297">
    <w:abstractNumId w:val="17"/>
  </w:num>
  <w:num w:numId="21" w16cid:durableId="1949391261">
    <w:abstractNumId w:val="15"/>
  </w:num>
  <w:num w:numId="22" w16cid:durableId="2134708487">
    <w:abstractNumId w:val="22"/>
  </w:num>
  <w:num w:numId="23" w16cid:durableId="158930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97A"/>
    <w:rsid w:val="00357AF3"/>
    <w:rsid w:val="004E636B"/>
    <w:rsid w:val="00D01106"/>
    <w:rsid w:val="00D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9A3C"/>
  <w15:docId w15:val="{2B1C4D20-A1A7-43F6-A57A-5F216A73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По умолчанию"/>
    <w:next w:val="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Hyperlink"/>
    <w:basedOn w:val="a0"/>
    <w:uiPriority w:val="99"/>
    <w:semiHidden/>
    <w:unhideWhenUsed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069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00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23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4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8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rthant/Databases-cour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orthant/Java_labs/tree/main/la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lastModifiedBy>Дворкин Борис Александрович</cp:lastModifiedBy>
  <cp:revision>14</cp:revision>
  <dcterms:created xsi:type="dcterms:W3CDTF">2020-02-07T18:35:00Z</dcterms:created>
  <dcterms:modified xsi:type="dcterms:W3CDTF">2023-06-16T10:23:00Z</dcterms:modified>
</cp:coreProperties>
</file>