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9"/>
        <w:keepNext/>
        <w:keepLines/>
        <w:widowControl w:val="0"/>
        <w:shd w:val="clear" w:color="auto" w:fill="auto"/>
        <w:bidi w:val="0"/>
        <w:spacing w:before="0" w:line="240" w:lineRule="auto"/>
        <w:ind w:left="0" w:right="0" w:firstLine="0"/>
        <w:jc w:val="center"/>
      </w:pPr>
      <w:bookmarkStart w:id="0" w:name="bookmark0"/>
      <w:bookmarkStart w:id="1" w:name="bookmark1"/>
      <w:bookmarkStart w:id="2" w:name="bookmark2"/>
      <w:r>
        <w:rPr>
          <w:color w:val="000000"/>
          <w:spacing w:val="0"/>
          <w:w w:val="100"/>
          <w:position w:val="0"/>
        </w:rPr>
        <w:t>专业硕士学位论文</w:t>
      </w:r>
      <w:bookmarkEnd w:id="0"/>
      <w:bookmarkEnd w:id="1"/>
      <w:bookmarkEnd w:id="2"/>
    </w:p>
    <w:p>
      <w:pPr>
        <w:widowControl w:val="0"/>
        <w:jc w:val="center"/>
        <w:rPr>
          <w:sz w:val="2"/>
          <w:szCs w:val="2"/>
        </w:rPr>
      </w:pPr>
      <w:r>
        <w:drawing>
          <wp:inline>
            <wp:extent cx="1481455" cy="14814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1481455"/>
                    </a:xfrm>
                    <a:prstGeom prst="rect"/>
                  </pic:spPr>
                </pic:pic>
              </a:graphicData>
            </a:graphic>
          </wp:inline>
        </w:drawing>
      </w:r>
    </w:p>
    <w:p>
      <w:pPr>
        <w:widowControl w:val="0"/>
        <w:spacing w:after="659" w:line="1" w:lineRule="exact"/>
      </w:pPr>
    </w:p>
    <w:p>
      <w:pPr>
        <w:pStyle w:val="Style11"/>
        <w:keepNext/>
        <w:keepLines/>
        <w:widowControl w:val="0"/>
        <w:shd w:val="clear" w:color="auto" w:fill="auto"/>
        <w:bidi w:val="0"/>
        <w:spacing w:before="0"/>
        <w:ind w:left="0" w:right="0" w:firstLine="0"/>
        <w:jc w:val="center"/>
      </w:pPr>
      <w:bookmarkStart w:id="3" w:name="bookmark3"/>
      <w:bookmarkStart w:id="4" w:name="bookmark4"/>
      <w:bookmarkStart w:id="5" w:name="bookmark5"/>
      <w:r>
        <w:rPr>
          <w:color w:val="000000"/>
          <w:spacing w:val="0"/>
          <w:w w:val="100"/>
          <w:position w:val="0"/>
        </w:rPr>
        <w:t>自动驾驶运行时通信系统</w:t>
        <w:br/>
        <w:t>的设计与实现</w:t>
      </w:r>
      <w:bookmarkEnd w:id="3"/>
      <w:bookmarkEnd w:id="4"/>
      <w:bookmarkEnd w:id="5"/>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作者姓名：</w:t>
      </w:r>
      <w:r>
        <w:rPr>
          <w:color w:val="000000"/>
          <w:spacing w:val="0"/>
          <w:w w:val="100"/>
          <w:position w:val="0"/>
        </w:rPr>
        <w:t>葛润泽</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专业领域：</w:t>
      </w:r>
      <w:r>
        <w:rPr>
          <w:color w:val="000000"/>
          <w:spacing w:val="0"/>
          <w:w w:val="100"/>
          <w:position w:val="0"/>
        </w:rPr>
        <w:t>软件工程</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校内导师：</w:t>
      </w:r>
      <w:r>
        <w:rPr>
          <w:color w:val="000000"/>
          <w:spacing w:val="0"/>
          <w:w w:val="100"/>
          <w:position w:val="0"/>
        </w:rPr>
        <w:t>李春杰副研究员</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企业导师：</w:t>
      </w:r>
      <w:r>
        <w:rPr>
          <w:color w:val="000000"/>
          <w:spacing w:val="0"/>
          <w:w w:val="100"/>
          <w:position w:val="0"/>
        </w:rPr>
        <w:t>伊威宇</w:t>
      </w:r>
    </w:p>
    <w:p>
      <w:pPr>
        <w:pStyle w:val="Style13"/>
        <w:keepNext w:val="0"/>
        <w:keepLines w:val="0"/>
        <w:widowControl w:val="0"/>
        <w:shd w:val="clear" w:color="auto" w:fill="auto"/>
        <w:bidi w:val="0"/>
        <w:spacing w:before="0" w:after="460" w:line="240" w:lineRule="auto"/>
        <w:ind w:left="0" w:right="0" w:firstLine="0"/>
        <w:jc w:val="center"/>
        <w:sectPr>
          <w:footnotePr>
            <w:pos w:val="pageBottom"/>
            <w:numFmt w:val="decimal"/>
            <w:numRestart w:val="continuous"/>
          </w:footnotePr>
          <w:pgSz w:w="11900" w:h="16840"/>
          <w:pgMar w:top="3490" w:right="1363" w:bottom="1860" w:left="1382" w:header="3062" w:footer="1432" w:gutter="0"/>
          <w:pgNumType w:start="1"/>
          <w:cols w:space="720"/>
          <w:noEndnote/>
          <w:rtlGutter w:val="0"/>
          <w:docGrid w:linePitch="360"/>
        </w:sectPr>
      </w:pPr>
      <w:r>
        <w:rPr>
          <w:b/>
          <w:bCs/>
          <w:color w:val="000000"/>
          <w:spacing w:val="0"/>
          <w:w w:val="100"/>
          <w:position w:val="0"/>
        </w:rPr>
        <w:t xml:space="preserve">完成时间： </w:t>
      </w:r>
      <w:r>
        <w:rPr>
          <w:color w:val="000000"/>
          <w:spacing w:val="0"/>
          <w:w w:val="100"/>
          <w:position w:val="0"/>
        </w:rPr>
        <w:t>二</w:t>
      </w:r>
      <w:r>
        <w:rPr>
          <w:color w:val="000000"/>
          <w:spacing w:val="0"/>
          <w:w w:val="100"/>
          <w:position w:val="0"/>
          <w:lang w:val="en-US" w:eastAsia="en-US" w:bidi="en-US"/>
        </w:rPr>
        <w:t>O</w:t>
      </w:r>
      <w:r>
        <w:rPr>
          <w:color w:val="000000"/>
          <w:spacing w:val="0"/>
          <w:w w:val="100"/>
          <w:position w:val="0"/>
        </w:rPr>
        <w:t>二二年八月二十二日</w:t>
      </w:r>
    </w:p>
    <w:p>
      <w:pPr>
        <w:pStyle w:val="Style1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University of Science and Technology of China</w:t>
      </w:r>
    </w:p>
    <w:p>
      <w:pPr>
        <w:pStyle w:val="Style18"/>
        <w:keepNext w:val="0"/>
        <w:keepLines w:val="0"/>
        <w:widowControl w:val="0"/>
        <w:shd w:val="clear" w:color="auto" w:fill="auto"/>
        <w:bidi w:val="0"/>
        <w:spacing w:before="0"/>
        <w:ind w:left="0" w:right="0" w:firstLine="0"/>
        <w:jc w:val="center"/>
      </w:pPr>
      <w:r>
        <w:rPr>
          <w:rFonts w:ascii="Times New Roman" w:eastAsia="Times New Roman" w:hAnsi="Times New Roman" w:cs="Times New Roman"/>
          <w:color w:val="000000"/>
          <w:spacing w:val="0"/>
          <w:w w:val="100"/>
          <w:position w:val="0"/>
          <w:lang w:val="en-US" w:eastAsia="en-US" w:bidi="en-US"/>
        </w:rPr>
        <w:t>A dissertation for master's degree</w:t>
      </w:r>
    </w:p>
    <w:p>
      <w:pPr>
        <w:widowControl w:val="0"/>
        <w:jc w:val="center"/>
        <w:rPr>
          <w:sz w:val="2"/>
          <w:szCs w:val="2"/>
        </w:rPr>
      </w:pPr>
      <w:r>
        <w:drawing>
          <wp:inline>
            <wp:extent cx="1627505" cy="162750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27505" cy="1627505"/>
                    </a:xfrm>
                    <a:prstGeom prst="rect"/>
                  </pic:spPr>
                </pic:pic>
              </a:graphicData>
            </a:graphic>
          </wp:inline>
        </w:drawing>
      </w:r>
    </w:p>
    <w:p>
      <w:pPr>
        <w:widowControl w:val="0"/>
        <w:spacing w:after="959" w:line="1" w:lineRule="exact"/>
      </w:pPr>
    </w:p>
    <w:p>
      <w:pPr>
        <w:pStyle w:val="Style20"/>
        <w:keepNext/>
        <w:keepLines/>
        <w:widowControl w:val="0"/>
        <w:shd w:val="clear" w:color="auto" w:fill="auto"/>
        <w:bidi w:val="0"/>
        <w:spacing w:before="0"/>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Design and implementation of</w:t>
        <w:br/>
        <w:t>autonomous driving runtime</w:t>
        <w:br/>
        <w:t>communication system</w:t>
      </w:r>
      <w:bookmarkEnd w:id="6"/>
      <w:bookmarkEnd w:id="7"/>
      <w:bookmarkEnd w:id="8"/>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Author: GE RUNZE</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Speciality: Software Engineering</w:t>
      </w:r>
    </w:p>
    <w:p>
      <w:pPr>
        <w:pStyle w:val="Style22"/>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Supervisors: Prof. XXX, Prof. XXX</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Advisor: Weiyu Yi</w:t>
      </w:r>
    </w:p>
    <w:p>
      <w:pPr>
        <w:pStyle w:val="Style22"/>
        <w:keepNext w:val="0"/>
        <w:keepLines w:val="0"/>
        <w:widowControl w:val="0"/>
        <w:shd w:val="clear" w:color="auto" w:fill="auto"/>
        <w:bidi w:val="0"/>
        <w:spacing w:before="0" w:after="580" w:line="240" w:lineRule="auto"/>
        <w:ind w:left="1700" w:right="0" w:firstLine="0"/>
        <w:jc w:val="left"/>
        <w:sectPr>
          <w:footnotePr>
            <w:pos w:val="pageBottom"/>
            <w:numFmt w:val="decimal"/>
            <w:numRestart w:val="continuous"/>
          </w:footnotePr>
          <w:pgSz w:w="11900" w:h="16840"/>
          <w:pgMar w:top="2161" w:right="1808" w:bottom="1750" w:left="1827" w:header="1733" w:footer="1322" w:gutter="0"/>
          <w:pgNumType w:start="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Finished time: August 22, 2022</w:t>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0" w:name="bookmark10"/>
      <w:bookmarkStart w:id="11" w:name="bookmark11"/>
      <w:bookmarkStart w:id="9" w:name="bookmark9"/>
      <w:r>
        <w:rPr>
          <w:color w:val="000000"/>
          <w:spacing w:val="0"/>
          <w:w w:val="100"/>
          <w:position w:val="0"/>
        </w:rPr>
        <w:t>中国科学技术大学学位论文原创性声明</w:t>
      </w:r>
      <w:bookmarkEnd w:id="10"/>
      <w:bookmarkEnd w:id="11"/>
      <w:bookmarkEnd w:id="9"/>
    </w:p>
    <w:p>
      <w:pPr>
        <w:pStyle w:val="Style24"/>
        <w:keepNext w:val="0"/>
        <w:keepLines w:val="0"/>
        <w:widowControl w:val="0"/>
        <w:shd w:val="clear" w:color="auto" w:fill="auto"/>
        <w:bidi w:val="0"/>
        <w:spacing w:before="0" w:after="840" w:line="400" w:lineRule="exact"/>
        <w:ind w:left="0" w:right="0" w:firstLine="480"/>
        <w:jc w:val="both"/>
      </w:pPr>
      <w:r>
        <w:rPr>
          <w:color w:val="000000"/>
          <w:spacing w:val="0"/>
          <w:w w:val="100"/>
          <w:position w:val="0"/>
          <w:sz w:val="24"/>
          <w:szCs w:val="24"/>
        </w:rPr>
        <w:t>本人声明所呈交的学位论文，是本人在导师指导下进行研究工作所取得的 成果。除已特别加以标注和致谢的地方外，论文中不包含任何他人已经发表或撰 写过的研究成果。与我一同工作的同志对本研究所做的贡献均已在论文中作了 明确的说明。</w:t>
      </w:r>
    </w:p>
    <w:p>
      <w:pPr>
        <w:pStyle w:val="Style24"/>
        <w:keepNext w:val="0"/>
        <w:keepLines w:val="0"/>
        <w:widowControl w:val="0"/>
        <w:shd w:val="clear" w:color="auto" w:fill="auto"/>
        <w:tabs>
          <w:tab w:pos="3490" w:val="left"/>
          <w:tab w:pos="4970" w:val="left"/>
          <w:tab w:pos="8035" w:val="left"/>
        </w:tabs>
        <w:bidi w:val="0"/>
        <w:spacing w:before="0" w:after="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签字日期：</w:t>
      </w:r>
      <w:r>
        <w:rPr>
          <w:u w:val="single"/>
        </w:rPr>
        <w:t xml:space="preserve"> </w:t>
        <w:tab/>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中国科学技术大学学位论文授权使用声明</w:t>
      </w:r>
      <w:bookmarkEnd w:id="12"/>
      <w:bookmarkEnd w:id="13"/>
      <w:bookmarkEnd w:id="14"/>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作为申请学位的条件之一，学位论文著作权拥有者授权中国科学技术大学 拥有学位论文的部分使用权，即：学校有权按有关规定向国家有关部门或机构送 交论文的复印件和电子版，允许论文被查阅和借阅，可以将学位论文编入《中国 学位论文全文数据库》等有关数据库进行检索，可以采用影印、缩印或扫描等复 制手段保存、汇编学位论文。本人提交的电子文档的内容和纸质论文的内容相一 致。</w:t>
      </w:r>
    </w:p>
    <w:p>
      <w:pPr>
        <w:pStyle w:val="Style24"/>
        <w:keepNext w:val="0"/>
        <w:keepLines w:val="0"/>
        <w:widowControl w:val="0"/>
        <w:shd w:val="clear" w:color="auto" w:fill="auto"/>
        <w:bidi w:val="0"/>
        <w:spacing w:before="0" w:after="60" w:line="399" w:lineRule="exact"/>
        <w:ind w:left="0" w:right="0" w:firstLine="480"/>
        <w:jc w:val="left"/>
      </w:pPr>
      <w:r>
        <w:rPr>
          <w:color w:val="000000"/>
          <w:spacing w:val="0"/>
          <w:w w:val="100"/>
          <w:position w:val="0"/>
          <w:sz w:val="24"/>
          <w:szCs w:val="24"/>
        </w:rPr>
        <w:t>控阅的学位论文在解密后也遵守此规定。</w:t>
      </w:r>
    </w:p>
    <w:p>
      <w:pPr>
        <w:pStyle w:val="Style24"/>
        <w:keepNext w:val="0"/>
        <w:keepLines w:val="0"/>
        <w:widowControl w:val="0"/>
        <w:shd w:val="clear" w:color="auto" w:fill="auto"/>
        <w:tabs>
          <w:tab w:pos="2942" w:val="left"/>
        </w:tabs>
        <w:bidi w:val="0"/>
        <w:spacing w:before="0" w:after="440" w:line="399" w:lineRule="exact"/>
        <w:ind w:left="0" w:right="0" w:firstLine="480"/>
        <w:jc w:val="left"/>
      </w:pPr>
      <w:r>
        <w:t>□</w:t>
      </w:r>
      <w:r>
        <w:rPr>
          <w:color w:val="000000"/>
          <w:spacing w:val="0"/>
          <w:w w:val="100"/>
          <w:position w:val="0"/>
          <w:sz w:val="24"/>
          <w:szCs w:val="24"/>
        </w:rPr>
        <w:t>公开</w:t>
      </w:r>
      <w:r>
        <w:rPr>
          <w:color w:val="000000"/>
          <w:spacing w:val="0"/>
          <w:w w:val="100"/>
          <w:position w:val="0"/>
          <w:sz w:val="24"/>
          <w:szCs w:val="24"/>
          <w:lang w:val="zh-CN" w:eastAsia="zh-CN" w:bidi="zh-CN"/>
        </w:rPr>
        <w:t>口</w:t>
      </w:r>
      <w:r>
        <w:rPr>
          <w:color w:val="000000"/>
          <w:spacing w:val="0"/>
          <w:w w:val="100"/>
          <w:position w:val="0"/>
          <w:sz w:val="24"/>
          <w:szCs w:val="24"/>
        </w:rPr>
        <w:t>控阅（</w:t>
      </w:r>
      <w:r>
        <w:rPr>
          <w:u w:val="single"/>
        </w:rPr>
        <w:t xml:space="preserve"> </w:t>
        <w:tab/>
      </w:r>
      <w:r>
        <w:rPr>
          <w:color w:val="000000"/>
          <w:spacing w:val="0"/>
          <w:w w:val="100"/>
          <w:position w:val="0"/>
          <w:sz w:val="24"/>
          <w:szCs w:val="24"/>
        </w:rPr>
        <w:t>年）</w:t>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导师签名：</w:t>
      </w:r>
      <w:r>
        <w:rPr>
          <w:u w:val="single"/>
        </w:rPr>
        <w:t xml:space="preserve"> </w:t>
        <w:tab/>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sectPr>
          <w:footnotePr>
            <w:pos w:val="pageBottom"/>
            <w:numFmt w:val="decimal"/>
            <w:numRestart w:val="continuous"/>
          </w:footnotePr>
          <w:pgSz w:w="11900" w:h="16840"/>
          <w:pgMar w:top="2084" w:right="1774" w:bottom="2084" w:left="1774" w:header="1656" w:footer="1656" w:gutter="0"/>
          <w:pgNumType w:start="5"/>
          <w:cols w:space="720"/>
          <w:noEndnote/>
          <w:rtlGutter w:val="0"/>
          <w:docGrid w:linePitch="360"/>
        </w:sectPr>
      </w:pPr>
      <w:r>
        <w:rPr>
          <w:color w:val="000000"/>
          <w:spacing w:val="0"/>
          <w:w w:val="100"/>
          <w:position w:val="0"/>
          <w:sz w:val="24"/>
          <w:szCs w:val="24"/>
        </w:rPr>
        <w:t>签字日期：</w:t>
      </w:r>
      <w:r>
        <w:rPr>
          <w:u w:val="single"/>
        </w:rPr>
        <w:t xml:space="preserve"> </w:t>
        <w:tab/>
      </w:r>
      <w:r>
        <w:rPr>
          <w:color w:val="000000"/>
          <w:spacing w:val="0"/>
          <w:w w:val="100"/>
          <w:position w:val="0"/>
          <w:sz w:val="24"/>
          <w:szCs w:val="24"/>
        </w:rPr>
        <w:tab/>
        <w:t>签字日期：</w:t>
      </w:r>
      <w:r>
        <w:rPr>
          <w:u w:val="single"/>
        </w:rPr>
        <w:t xml:space="preserve"> </w:t>
        <w:tab/>
      </w:r>
    </w:p>
    <w:p>
      <w:pPr>
        <w:pStyle w:val="Style26"/>
        <w:keepNext/>
        <w:keepLines/>
        <w:widowControl w:val="0"/>
        <w:shd w:val="clear" w:color="auto" w:fill="auto"/>
        <w:bidi w:val="0"/>
        <w:spacing w:before="0" w:after="160" w:line="240" w:lineRule="auto"/>
        <w:ind w:left="0" w:right="0" w:firstLine="0"/>
        <w:jc w:val="center"/>
      </w:pPr>
      <w:bookmarkStart w:id="15" w:name="bookmark15"/>
      <w:bookmarkStart w:id="16" w:name="bookmark16"/>
      <w:bookmarkStart w:id="17" w:name="bookmark17"/>
      <w:r>
        <w:rPr>
          <w:color w:val="000000"/>
          <w:spacing w:val="0"/>
          <w:w w:val="100"/>
          <w:position w:val="0"/>
        </w:rPr>
        <w:t>摘 要</w:t>
      </w:r>
      <w:bookmarkEnd w:id="15"/>
      <w:bookmarkEnd w:id="16"/>
      <w:bookmarkEnd w:id="17"/>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随着近几年自动驾驶行业的迅速发展，国内外越来越多的厂商开始从事自 动驾驶行业并进行商业应用探索。目前各大传统车企、互联网企业以及新兴自动 驾驶企业在自动驾驶量产领域以相互合作、相互竞争，自动驾驶量产项目取得了 显著的成果。虽然自动驾驶行业发展迅速，但行业内已经普遍认识</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Robot Operating System</w:t>
      </w:r>
      <w:r>
        <w:rPr>
          <w:color w:val="000000"/>
          <w:spacing w:val="0"/>
          <w:w w:val="100"/>
          <w:position w:val="0"/>
          <w:sz w:val="24"/>
          <w:szCs w:val="24"/>
          <w:lang w:val="en-US" w:eastAsia="en-US" w:bidi="en-US"/>
        </w:rPr>
        <w:t>，</w:t>
      </w:r>
      <w:r>
        <w:rPr>
          <w:color w:val="000000"/>
          <w:spacing w:val="0"/>
          <w:w w:val="100"/>
          <w:position w:val="0"/>
          <w:sz w:val="24"/>
          <w:szCs w:val="24"/>
        </w:rPr>
        <w:t>机器人操作系统）作为自动驾驶系统通信中间件的弊端。在 自动驾驶系统日益复杂的情况下，</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通信手段单一、通信延迟高、扩展性弱 的缺点开始逐渐暴露。</w:t>
      </w: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本文对自动驾驶系统算法模块通信与自动驾驶传感器数据进行分析，根据 两者特点设计并实现了一种专注于自动驾驶系统内部算法模块间通信的自动驾 驶运行时通信系统。本系统支持基于话题的发布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订阅通信模式和基于服务的请 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应答通信模式。本系统在发布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订阅通信模式下实现了通信方式自适应选择功 能，支持以进程间通信、进程内通信和网络通信的通信方式。本系统在实现最基 本的通信功能外，还实现了服务发现、任务调度以及简单易用的应用程序接口 给用户使用。本系统采用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语言开发，在系统内部使用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信基础库，使用</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框架实现服务发现以及服务调用功能，使用 </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作为序列化工具。</w:t>
      </w:r>
    </w:p>
    <w:p>
      <w:pPr>
        <w:pStyle w:val="Style24"/>
        <w:keepNext w:val="0"/>
        <w:keepLines w:val="0"/>
        <w:widowControl w:val="0"/>
        <w:shd w:val="clear" w:color="auto" w:fill="auto"/>
        <w:bidi w:val="0"/>
        <w:spacing w:before="0" w:after="380"/>
        <w:ind w:left="0" w:right="0"/>
        <w:jc w:val="both"/>
      </w:pPr>
      <w:r>
        <w:rPr>
          <w:color w:val="000000"/>
          <w:spacing w:val="0"/>
          <w:w w:val="100"/>
          <w:position w:val="0"/>
          <w:sz w:val="24"/>
          <w:szCs w:val="24"/>
        </w:rPr>
        <w:t>在自动驾驶运行时通信系统开发完成后，本文根据自动驾驶系统通信特点 设计了测试方案，对本系统的功能性需求和非功能性需求进行详细测试。测试结 果表明了本系统在端到端通信延迟以及系统鲁棒性方面与同类产品的性能保持 在同一水平线上。总的来说，本系统具有一定的可行性，对自动驾驶行业中算法 模块间通信方面的研究有一定的参考价值。</w:t>
      </w:r>
    </w:p>
    <w:p>
      <w:pPr>
        <w:pStyle w:val="Style24"/>
        <w:keepNext w:val="0"/>
        <w:keepLines w:val="0"/>
        <w:widowControl w:val="0"/>
        <w:shd w:val="clear" w:color="auto" w:fill="auto"/>
        <w:bidi w:val="0"/>
        <w:spacing w:before="0" w:after="280"/>
        <w:ind w:left="0" w:right="0" w:firstLine="0"/>
        <w:jc w:val="both"/>
        <w:sectPr>
          <w:headerReference w:type="default" r:id="rId9"/>
          <w:footerReference w:type="default" r:id="rId10"/>
          <w:footnotePr>
            <w:pos w:val="pageBottom"/>
            <w:numFmt w:val="decimal"/>
            <w:numRestart w:val="continuous"/>
          </w:footnotePr>
          <w:pgSz w:w="11900" w:h="16840"/>
          <w:pgMar w:top="1887" w:right="1764" w:bottom="1887" w:left="1769" w:header="0" w:footer="3" w:gutter="0"/>
          <w:pgNumType w:start="1" w:fmt="upperRoman"/>
          <w:cols w:space="720"/>
          <w:noEndnote/>
          <w:rtlGutter w:val="0"/>
          <w:docGrid w:linePitch="360"/>
        </w:sectPr>
      </w:pPr>
      <w:r>
        <w:rPr>
          <w:b/>
          <w:bCs/>
          <w:color w:val="000000"/>
          <w:spacing w:val="0"/>
          <w:w w:val="100"/>
          <w:position w:val="0"/>
          <w:sz w:val="24"/>
          <w:szCs w:val="24"/>
        </w:rPr>
        <w:t>关键词</w:t>
      </w:r>
      <w:r>
        <w:rPr>
          <w:color w:val="000000"/>
          <w:spacing w:val="0"/>
          <w:w w:val="100"/>
          <w:position w:val="0"/>
          <w:sz w:val="24"/>
          <w:szCs w:val="24"/>
        </w:rPr>
        <w:t>：自动驾驶 通信系统 自适应通信方式</w:t>
      </w:r>
    </w:p>
    <w:p>
      <w:pPr>
        <w:pStyle w:val="Style34"/>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rFonts w:ascii="Times New Roman" w:eastAsia="Times New Roman" w:hAnsi="Times New Roman" w:cs="Times New Roman"/>
          <w:color w:val="000000"/>
          <w:spacing w:val="0"/>
          <w:w w:val="100"/>
          <w:position w:val="0"/>
          <w:lang w:val="en-US" w:eastAsia="en-US" w:bidi="en-US"/>
        </w:rPr>
        <w:t>ABSTRACT</w:t>
      </w:r>
      <w:bookmarkEnd w:id="18"/>
      <w:bookmarkEnd w:id="19"/>
      <w:bookmarkEnd w:id="20"/>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In recent years, with the rapid development of the autonomous driving industry, more and more domestic and foreign manufacturers have begun to set foot in the au</w:t>
        <w:softHyphen/>
        <w:t>tonomous driving industry and explore commercial applications. At present, major tra</w:t>
        <w:softHyphen/>
        <w:t>ditional car companies, Internet companies and emerging autonomous driving compa</w:t>
        <w:softHyphen/>
        <w:t>nies are cooperating and competing in the field of autonomous driving mass production, and the autonomous driving mass production project has achieved remarkable results. Although the autonomous driving industry is developing rapidly, the industry gener</w:t>
        <w:softHyphen/>
        <w:t>ally recognizes the drawbacks of ROS(Robot Operating System) as a communication middleware for autonomous driving systems. With the increasing complexity of au</w:t>
        <w:softHyphen/>
        <w:t>tonomous driving systems, the shortcomings of ROS such as single communication method, large communication delay, and weak scalability are gradually exposed.</w:t>
      </w:r>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This paper analyzes the communication between the algorithm modules of the au</w:t>
        <w:softHyphen/>
        <w:t>tomatic driving system and the sensor data of the automatic driving, and designs and implements an automatic driving runtime communication system that focuses on the communication between the internal algorithm modules of the automatic driving system according to the characteristics of the two. The system supports topic-based publish- subscribe communication mode and service-based request-reply communication mode. The system realizes the function of self-adaptive selection of communication modes in the publish-subscribe communication mode, and supports the communication modes of inter-process communication,intra-process communication and network communi</w:t>
        <w:softHyphen/>
        <w:t>cation. In addition to the most basic communication functions, the system also imple</w:t>
        <w:softHyphen/>
        <w:t>ments service discovery, task scheduling and easy-to-use application program interfaces for users to use. This system is developed in C++ language, uses ZeroMQ as the basic library for network communication, rest_rpc as the RPC framework to realize service discovery and service invocation functions, and uses Google Protobuf as the serializa</w:t>
        <w:softHyphen/>
        <w:t>tion tool.</w:t>
      </w:r>
    </w:p>
    <w:p>
      <w:pPr>
        <w:pStyle w:val="Style36"/>
        <w:keepNext w:val="0"/>
        <w:keepLines w:val="0"/>
        <w:widowControl w:val="0"/>
        <w:shd w:val="clear" w:color="auto" w:fill="auto"/>
        <w:bidi w:val="0"/>
        <w:spacing w:before="0" w:after="0"/>
        <w:ind w:left="0" w:right="0" w:firstLine="500"/>
        <w:jc w:val="both"/>
        <w:sectPr>
          <w:headerReference w:type="default" r:id="rId11"/>
          <w:footerReference w:type="default" r:id="rId12"/>
          <w:footnotePr>
            <w:pos w:val="pageBottom"/>
            <w:numFmt w:val="decimal"/>
            <w:numRestart w:val="continuous"/>
          </w:footnotePr>
          <w:pgSz w:w="11900" w:h="16840"/>
          <w:pgMar w:top="1830" w:right="1769" w:bottom="1561" w:left="1764" w:header="0" w:footer="3" w:gutter="0"/>
          <w:pgNumType w:fmt="upperRoman"/>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After the development of the automatic driving runtime communication system is completed, this paper designs a test scheme according to the communication charac</w:t>
        <w:softHyphen/>
        <w:t>teristics of the automatic driving system, and tests the functional and non-functional requirements of the system in detail. The test results show that the system maintains the same level of performance as similar products in terms of end-to-end communica</w:t>
        <w:softHyphen/>
        <w:t>tion delay and system robustness. In general, this system has certain feasibility and has</w:t>
      </w:r>
    </w:p>
    <w:p>
      <w:pPr>
        <w:pStyle w:val="Style38"/>
        <w:keepNext w:val="0"/>
        <w:keepLines w:val="0"/>
        <w:widowControl w:val="0"/>
        <w:pBdr>
          <w:bottom w:val="single" w:sz="4" w:space="0" w:color="auto"/>
        </w:pBdr>
        <w:shd w:val="clear" w:color="auto" w:fill="auto"/>
        <w:bidi w:val="0"/>
        <w:spacing w:before="0" w:after="18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Abstract</w:t>
      </w:r>
    </w:p>
    <w:p>
      <w:pPr>
        <w:pStyle w:val="Style36"/>
        <w:keepNext w:val="0"/>
        <w:keepLines w:val="0"/>
        <w:widowControl w:val="0"/>
        <w:shd w:val="clear" w:color="auto" w:fill="auto"/>
        <w:bidi w:val="0"/>
        <w:spacing w:before="0" w:after="380" w:line="346"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certain reference value for the research on communication between algorithm modules in the autonomous driving industry.</w:t>
      </w:r>
    </w:p>
    <w:p>
      <w:pPr>
        <w:pStyle w:val="Style36"/>
        <w:keepNext w:val="0"/>
        <w:keepLines w:val="0"/>
        <w:widowControl w:val="0"/>
        <w:shd w:val="clear" w:color="auto" w:fill="auto"/>
        <w:bidi w:val="0"/>
        <w:spacing w:before="0" w:after="280" w:line="346" w:lineRule="auto"/>
        <w:ind w:left="0" w:right="0" w:firstLine="0"/>
        <w:jc w:val="left"/>
        <w:sectPr>
          <w:headerReference w:type="default" r:id="rId13"/>
          <w:footerReference w:type="default" r:id="rId14"/>
          <w:footnotePr>
            <w:pos w:val="pageBottom"/>
            <w:numFmt w:val="decimal"/>
            <w:numRestart w:val="continuous"/>
          </w:footnotePr>
          <w:pgSz w:w="11900" w:h="16840"/>
          <w:pgMar w:top="994" w:right="1769" w:bottom="1138" w:left="1769" w:header="566" w:footer="3" w:gutter="0"/>
          <w:pgNumType w:fmt="upperRoman"/>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Key Words</w:t>
      </w:r>
      <w:r>
        <w:rPr>
          <w:rFonts w:ascii="Times New Roman" w:eastAsia="Times New Roman" w:hAnsi="Times New Roman" w:cs="Times New Roman"/>
          <w:color w:val="000000"/>
          <w:spacing w:val="0"/>
          <w:w w:val="100"/>
          <w:position w:val="0"/>
          <w:sz w:val="24"/>
          <w:szCs w:val="24"/>
          <w:lang w:val="en-US" w:eastAsia="en-US" w:bidi="en-US"/>
        </w:rPr>
        <w:t>: Autonomous-driving, Communication system, Adaptive communication</w:t>
      </w:r>
    </w:p>
    <w:p>
      <w:pPr>
        <w:pStyle w:val="Style26"/>
        <w:keepNext/>
        <w:keepLines/>
        <w:widowControl w:val="0"/>
        <w:shd w:val="clear" w:color="auto" w:fill="auto"/>
        <w:bidi w:val="0"/>
        <w:spacing w:before="360" w:after="420" w:line="240" w:lineRule="auto"/>
        <w:ind w:left="0" w:right="0" w:firstLine="0"/>
        <w:jc w:val="center"/>
      </w:pPr>
      <w:bookmarkStart w:id="21" w:name="bookmark21"/>
      <w:bookmarkStart w:id="22" w:name="bookmark22"/>
      <w:bookmarkStart w:id="23" w:name="bookmark23"/>
      <w:r>
        <w:rPr>
          <w:color w:val="000000"/>
          <w:spacing w:val="0"/>
          <w:w w:val="100"/>
          <w:position w:val="0"/>
        </w:rPr>
        <w:t>目 录</w:t>
      </w:r>
      <w:bookmarkEnd w:id="21"/>
      <w:bookmarkEnd w:id="22"/>
      <w:bookmarkEnd w:id="23"/>
    </w:p>
    <w:p>
      <w:pPr>
        <w:pStyle w:val="Style45"/>
        <w:keepNext w:val="0"/>
        <w:keepLines w:val="0"/>
        <w:widowControl w:val="0"/>
        <w:shd w:val="clear" w:color="auto" w:fill="auto"/>
        <w:tabs>
          <w:tab w:leader="dot" w:pos="8286" w:val="right"/>
        </w:tabs>
        <w:bidi w:val="0"/>
        <w:spacing w:before="0" w:line="240" w:lineRule="auto"/>
        <w:ind w:left="0" w:right="0" w:firstLine="0"/>
        <w:jc w:val="left"/>
      </w:pPr>
      <w:r>
        <w:fldChar w:fldCharType="begin"/>
        <w:instrText xml:space="preserve"> TOC \o "1-5" \h \z </w:instrText>
        <w:fldChar w:fldCharType="separate"/>
      </w:r>
      <w:hyperlink w:anchor="bookmark4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8"/>
            <w:szCs w:val="28"/>
          </w:rPr>
          <w:t>章绪论</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1" w:tooltip="Current Document">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选题背景及意义</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5" w:tooltip="Current Document">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国内外研究现状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9" w:tooltip="Current Document">
        <w:r>
          <w:rPr>
            <w:rFonts w:ascii="Times New Roman" w:eastAsia="Times New Roman" w:hAnsi="Times New Roman" w:cs="Times New Roman"/>
            <w:color w:val="000000"/>
            <w:spacing w:val="0"/>
            <w:w w:val="100"/>
            <w:position w:val="0"/>
            <w:sz w:val="24"/>
            <w:szCs w:val="24"/>
            <w:lang w:val="en-US" w:eastAsia="en-US" w:bidi="en-US"/>
          </w:rPr>
          <w:t>1.2.1</w:t>
        </w:r>
        <w:r>
          <w:rPr>
            <w:color w:val="000000"/>
            <w:spacing w:val="0"/>
            <w:w w:val="100"/>
            <w:position w:val="0"/>
            <w:sz w:val="24"/>
            <w:szCs w:val="24"/>
          </w:rPr>
          <w:t>国内研究现状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67" w:tooltip="Current Document">
        <w:r>
          <w:rPr>
            <w:rFonts w:ascii="Times New Roman" w:eastAsia="Times New Roman" w:hAnsi="Times New Roman" w:cs="Times New Roman"/>
            <w:color w:val="000000"/>
            <w:spacing w:val="0"/>
            <w:w w:val="100"/>
            <w:position w:val="0"/>
            <w:sz w:val="24"/>
            <w:szCs w:val="24"/>
            <w:lang w:val="en-US" w:eastAsia="en-US" w:bidi="en-US"/>
          </w:rPr>
          <w:t>1.2.2</w:t>
        </w:r>
        <w:r>
          <w:rPr>
            <w:color w:val="000000"/>
            <w:spacing w:val="0"/>
            <w:w w:val="100"/>
            <w:position w:val="0"/>
            <w:sz w:val="24"/>
            <w:szCs w:val="24"/>
          </w:rPr>
          <w:t>国外研究现状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71" w:tooltip="Current Document">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论文主要工作内容</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numPr>
          <w:ilvl w:val="0"/>
          <w:numId w:val="3"/>
        </w:numPr>
        <w:shd w:val="clear" w:color="auto" w:fill="auto"/>
        <w:tabs>
          <w:tab w:pos="779" w:val="left"/>
          <w:tab w:leader="dot" w:pos="8286" w:val="right"/>
        </w:tabs>
        <w:bidi w:val="0"/>
        <w:spacing w:before="0" w:after="180" w:line="240" w:lineRule="auto"/>
        <w:ind w:left="0" w:right="0" w:firstLine="240"/>
        <w:jc w:val="both"/>
      </w:pPr>
      <w:hyperlink w:anchor="bookmark79" w:tooltip="Current Document">
        <w:bookmarkStart w:id="24" w:name="bookmark24"/>
        <w:bookmarkEnd w:id="24"/>
        <w:r>
          <w:rPr>
            <w:color w:val="000000"/>
            <w:spacing w:val="0"/>
            <w:w w:val="100"/>
            <w:position w:val="0"/>
            <w:sz w:val="24"/>
            <w:szCs w:val="24"/>
          </w:rPr>
          <w:t>章节安排</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shd w:val="clear" w:color="auto" w:fill="auto"/>
        <w:tabs>
          <w:tab w:leader="dot" w:pos="8286" w:val="right"/>
        </w:tabs>
        <w:bidi w:val="0"/>
        <w:spacing w:before="0" w:line="240" w:lineRule="auto"/>
        <w:ind w:left="0" w:right="0" w:firstLine="0"/>
        <w:jc w:val="left"/>
      </w:pPr>
      <w:hyperlink w:anchor="bookmark82"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章相关技术</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5"/>
        </w:numPr>
        <w:shd w:val="clear" w:color="auto" w:fill="auto"/>
        <w:tabs>
          <w:tab w:pos="779" w:val="left"/>
          <w:tab w:leader="dot" w:pos="8286" w:val="right"/>
        </w:tabs>
        <w:bidi w:val="0"/>
        <w:spacing w:before="0" w:line="240" w:lineRule="auto"/>
        <w:ind w:left="0" w:right="0" w:firstLine="240"/>
        <w:jc w:val="both"/>
      </w:pPr>
      <w:hyperlink w:anchor="bookmark87" w:tooltip="Current Document">
        <w:bookmarkStart w:id="25" w:name="bookmark25"/>
        <w:bookmarkEnd w:id="25"/>
        <w:r>
          <w:rPr>
            <w:rFonts w:ascii="Times New Roman" w:eastAsia="Times New Roman" w:hAnsi="Times New Roman" w:cs="Times New Roman"/>
            <w:color w:val="000000"/>
            <w:spacing w:val="0"/>
            <w:w w:val="100"/>
            <w:position w:val="0"/>
            <w:sz w:val="24"/>
            <w:szCs w:val="24"/>
            <w:lang w:val="en-US" w:eastAsia="en-US" w:bidi="en-US"/>
          </w:rPr>
          <w:t>ZeroMQ</w:t>
          <w:tab/>
          <w:t xml:space="preserve"> </w:t>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95" w:tooltip="Current Document">
        <w:bookmarkStart w:id="26" w:name="bookmark26"/>
        <w:bookmarkEnd w:id="26"/>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通信模式</w:t>
        </w:r>
        <w:r>
          <w:rPr>
            <w:color w:val="000000"/>
            <w:spacing w:val="0"/>
            <w:w w:val="100"/>
            <w:position w:val="0"/>
            <w:sz w:val="24"/>
            <w:szCs w:val="24"/>
            <w:lang w:val="en-US" w:eastAsia="en-US" w:bidi="en-US"/>
          </w:rPr>
          <w:tab/>
          <w:t xml:space="preserve"> </w:t>
        </w:r>
        <w:r>
          <w:rPr>
            <w:rFonts w:ascii="Times New Roman" w:eastAsia="Times New Roman" w:hAnsi="Times New Roman" w:cs="Times New Roman"/>
            <w:color w:val="000000"/>
            <w:spacing w:val="0"/>
            <w:w w:val="100"/>
            <w:position w:val="0"/>
            <w:sz w:val="24"/>
            <w:szCs w:val="24"/>
          </w:rPr>
          <w:t>9</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102" w:tooltip="Current Document">
        <w:bookmarkStart w:id="27" w:name="bookmark27"/>
        <w:bookmarkEnd w:id="27"/>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传输协议</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10</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107" w:tooltip="Current Document">
        <w:bookmarkStart w:id="28" w:name="bookmark28"/>
        <w:bookmarkEnd w:id="28"/>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性能表现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11" w:tooltip="Current Document">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序列化技术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18" w:tooltip="Current Document">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远程服务调用</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13</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27" w:tooltip="Current Document">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共享内存</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15</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31" w:tooltip="Current Document">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自动驾驶操作系统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5"/>
        <w:keepNext w:val="0"/>
        <w:keepLines w:val="0"/>
        <w:widowControl w:val="0"/>
        <w:shd w:val="clear" w:color="auto" w:fill="auto"/>
        <w:tabs>
          <w:tab w:leader="dot" w:pos="8286" w:val="right"/>
        </w:tabs>
        <w:bidi w:val="0"/>
        <w:spacing w:before="0" w:after="180" w:line="240" w:lineRule="auto"/>
        <w:ind w:left="0" w:right="0" w:firstLine="240"/>
        <w:jc w:val="both"/>
      </w:pPr>
      <w:hyperlink w:anchor="bookmark135" w:tooltip="Current Document">
        <w:r>
          <w:rPr>
            <w:rFonts w:ascii="Times New Roman" w:eastAsia="Times New Roman" w:hAnsi="Times New Roman" w:cs="Times New Roman"/>
            <w:color w:val="000000"/>
            <w:spacing w:val="0"/>
            <w:w w:val="100"/>
            <w:position w:val="0"/>
            <w:sz w:val="24"/>
            <w:szCs w:val="24"/>
            <w:lang w:val="en-US" w:eastAsia="en-US" w:bidi="en-US"/>
          </w:rPr>
          <w:t xml:space="preserve">2.6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shd w:val="clear" w:color="auto" w:fill="auto"/>
        <w:tabs>
          <w:tab w:leader="dot" w:pos="8286" w:val="right"/>
        </w:tabs>
        <w:bidi w:val="0"/>
        <w:spacing w:before="0" w:line="240" w:lineRule="auto"/>
        <w:ind w:left="0" w:right="0" w:firstLine="0"/>
        <w:jc w:val="left"/>
      </w:pPr>
      <w:hyperlink w:anchor="bookmark143"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章自动驾驶运行时通信系统需求分析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48" w:tooltip="Current Document">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业务需求分析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52" w:tooltip="Current Document">
        <w:r>
          <w:rPr>
            <w:rFonts w:ascii="Times New Roman" w:eastAsia="Times New Roman" w:hAnsi="Times New Roman" w:cs="Times New Roman"/>
            <w:color w:val="000000"/>
            <w:spacing w:val="0"/>
            <w:w w:val="100"/>
            <w:position w:val="0"/>
            <w:sz w:val="24"/>
            <w:szCs w:val="24"/>
            <w:lang w:val="en-US" w:eastAsia="en-US" w:bidi="en-US"/>
          </w:rPr>
          <w:t>3.1.1</w:t>
        </w:r>
        <w:r>
          <w:rPr>
            <w:color w:val="000000"/>
            <w:spacing w:val="0"/>
            <w:w w:val="100"/>
            <w:position w:val="0"/>
            <w:sz w:val="24"/>
            <w:szCs w:val="24"/>
          </w:rPr>
          <w:t>自动驾驶系统通信特点分析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numPr>
          <w:ilvl w:val="0"/>
          <w:numId w:val="9"/>
        </w:numPr>
        <w:shd w:val="clear" w:color="auto" w:fill="auto"/>
        <w:tabs>
          <w:tab w:pos="1206" w:val="left"/>
          <w:tab w:leader="dot" w:pos="8286" w:val="right"/>
        </w:tabs>
        <w:bidi w:val="0"/>
        <w:spacing w:before="0" w:line="240" w:lineRule="auto"/>
        <w:ind w:left="0" w:right="0"/>
        <w:jc w:val="both"/>
      </w:pPr>
      <w:hyperlink w:anchor="bookmark158" w:tooltip="Current Document">
        <w:bookmarkStart w:id="29" w:name="bookmark29"/>
        <w:bookmarkEnd w:id="29"/>
        <w:r>
          <w:rPr>
            <w:color w:val="000000"/>
            <w:spacing w:val="0"/>
            <w:w w:val="100"/>
            <w:position w:val="0"/>
            <w:sz w:val="24"/>
            <w:szCs w:val="24"/>
          </w:rPr>
          <w:t>业务流程描述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66" w:tooltip="Current Document">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70" w:tooltip="Current Document">
        <w:r>
          <w:rPr>
            <w:rFonts w:ascii="Times New Roman" w:eastAsia="Times New Roman" w:hAnsi="Times New Roman" w:cs="Times New Roman"/>
            <w:color w:val="000000"/>
            <w:spacing w:val="0"/>
            <w:w w:val="100"/>
            <w:position w:val="0"/>
            <w:sz w:val="24"/>
            <w:szCs w:val="24"/>
            <w:lang w:val="en-US" w:eastAsia="en-US" w:bidi="en-US"/>
          </w:rPr>
          <w:t>3.2.1</w:t>
        </w:r>
        <w:r>
          <w:rPr>
            <w:color w:val="000000"/>
            <w:spacing w:val="0"/>
            <w:w w:val="100"/>
            <w:position w:val="0"/>
            <w:sz w:val="24"/>
            <w:szCs w:val="24"/>
          </w:rPr>
          <w:t>通信单元管理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76" w:tooltip="Current Document">
        <w:r>
          <w:rPr>
            <w:rFonts w:ascii="Times New Roman" w:eastAsia="Times New Roman" w:hAnsi="Times New Roman" w:cs="Times New Roman"/>
            <w:color w:val="000000"/>
            <w:spacing w:val="0"/>
            <w:w w:val="100"/>
            <w:position w:val="0"/>
            <w:sz w:val="24"/>
            <w:szCs w:val="24"/>
            <w:lang w:val="en-US" w:eastAsia="en-US" w:bidi="en-US"/>
          </w:rPr>
          <w:t>3.2.2</w:t>
        </w:r>
        <w:r>
          <w:rPr>
            <w:color w:val="000000"/>
            <w:spacing w:val="0"/>
            <w:w w:val="100"/>
            <w:position w:val="0"/>
            <w:sz w:val="24"/>
            <w:szCs w:val="24"/>
          </w:rPr>
          <w:t>服务管理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22</w:t>
        </w:r>
      </w:hyperlink>
    </w:p>
    <w:p>
      <w:pPr>
        <w:pStyle w:val="Style45"/>
        <w:keepNext w:val="0"/>
        <w:keepLines w:val="0"/>
        <w:widowControl w:val="0"/>
        <w:numPr>
          <w:ilvl w:val="0"/>
          <w:numId w:val="11"/>
        </w:numPr>
        <w:shd w:val="clear" w:color="auto" w:fill="auto"/>
        <w:tabs>
          <w:tab w:pos="1206" w:val="left"/>
          <w:tab w:leader="dot" w:pos="8286" w:val="right"/>
        </w:tabs>
        <w:bidi w:val="0"/>
        <w:spacing w:before="0" w:line="240" w:lineRule="auto"/>
        <w:ind w:left="0" w:right="0"/>
        <w:jc w:val="both"/>
      </w:pPr>
      <w:hyperlink w:anchor="bookmark181" w:tooltip="Current Document">
        <w:bookmarkStart w:id="30" w:name="bookmark30"/>
        <w:bookmarkEnd w:id="30"/>
        <w:r>
          <w:rPr>
            <w:color w:val="000000"/>
            <w:spacing w:val="0"/>
            <w:w w:val="100"/>
            <w:position w:val="0"/>
            <w:sz w:val="24"/>
            <w:szCs w:val="24"/>
          </w:rPr>
          <w:t>通信方式自适应选择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85" w:tooltip="Current Document">
        <w:r>
          <w:rPr>
            <w:rFonts w:ascii="Times New Roman" w:eastAsia="Times New Roman" w:hAnsi="Times New Roman" w:cs="Times New Roman"/>
            <w:color w:val="000000"/>
            <w:spacing w:val="0"/>
            <w:w w:val="100"/>
            <w:position w:val="0"/>
            <w:sz w:val="24"/>
            <w:szCs w:val="24"/>
            <w:lang w:val="en-US" w:eastAsia="en-US" w:bidi="en-US"/>
          </w:rPr>
          <w:t>3.2.4</w:t>
        </w:r>
        <w:r>
          <w:rPr>
            <w:color w:val="000000"/>
            <w:spacing w:val="0"/>
            <w:w w:val="100"/>
            <w:position w:val="0"/>
            <w:sz w:val="24"/>
            <w:szCs w:val="24"/>
          </w:rPr>
          <w:t>调度策略管理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90" w:tooltip="Current Document">
        <w:r>
          <w:rPr>
            <w:rFonts w:ascii="Times New Roman" w:eastAsia="Times New Roman" w:hAnsi="Times New Roman" w:cs="Times New Roman"/>
            <w:color w:val="000000"/>
            <w:spacing w:val="0"/>
            <w:w w:val="100"/>
            <w:position w:val="0"/>
            <w:sz w:val="24"/>
            <w:szCs w:val="24"/>
            <w:lang w:val="en-US" w:eastAsia="en-US" w:bidi="en-US"/>
          </w:rPr>
          <w:t>3.2.5</w:t>
        </w:r>
        <w:r>
          <w:rPr>
            <w:color w:val="000000"/>
            <w:spacing w:val="0"/>
            <w:w w:val="100"/>
            <w:position w:val="0"/>
            <w:sz w:val="24"/>
            <w:szCs w:val="24"/>
          </w:rPr>
          <w:t>序列化中间语言生成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26</w:t>
        </w:r>
      </w:hyperlink>
    </w:p>
    <w:p>
      <w:pPr>
        <w:pStyle w:val="Style45"/>
        <w:keepNext w:val="0"/>
        <w:keepLines w:val="0"/>
        <w:widowControl w:val="0"/>
        <w:numPr>
          <w:ilvl w:val="1"/>
          <w:numId w:val="11"/>
        </w:numPr>
        <w:shd w:val="clear" w:color="auto" w:fill="auto"/>
        <w:tabs>
          <w:tab w:pos="779" w:val="left"/>
          <w:tab w:leader="dot" w:pos="8286" w:val="right"/>
        </w:tabs>
        <w:bidi w:val="0"/>
        <w:spacing w:before="0" w:line="240" w:lineRule="auto"/>
        <w:ind w:left="0" w:right="0" w:firstLine="240"/>
        <w:jc w:val="both"/>
      </w:pPr>
      <w:hyperlink w:anchor="bookmark195" w:tooltip="Current Document">
        <w:bookmarkStart w:id="31" w:name="bookmark31"/>
        <w:bookmarkEnd w:id="31"/>
        <w:r>
          <w:rPr>
            <w:color w:val="000000"/>
            <w:spacing w:val="0"/>
            <w:w w:val="100"/>
            <w:position w:val="0"/>
            <w:sz w:val="24"/>
            <w:szCs w:val="24"/>
          </w:rPr>
          <w:t>非功能性需求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199" w:tooltip="Current Document">
        <w:bookmarkStart w:id="32" w:name="bookmark32"/>
        <w:bookmarkEnd w:id="32"/>
        <w:r>
          <w:rPr>
            <w:color w:val="000000"/>
            <w:spacing w:val="0"/>
            <w:w w:val="100"/>
            <w:position w:val="0"/>
            <w:sz w:val="24"/>
            <w:szCs w:val="24"/>
          </w:rPr>
          <w:t>实时性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203" w:tooltip="Current Document">
        <w:bookmarkStart w:id="33" w:name="bookmark33"/>
        <w:bookmarkEnd w:id="33"/>
        <w:r>
          <w:rPr>
            <w:color w:val="000000"/>
            <w:spacing w:val="0"/>
            <w:w w:val="100"/>
            <w:position w:val="0"/>
            <w:sz w:val="24"/>
            <w:szCs w:val="24"/>
          </w:rPr>
          <w:t>可扩展性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207" w:tooltip="Current Document">
        <w:bookmarkStart w:id="34" w:name="bookmark34"/>
        <w:bookmarkEnd w:id="34"/>
        <w:r>
          <w:rPr>
            <w:color w:val="000000"/>
            <w:spacing w:val="0"/>
            <w:w w:val="100"/>
            <w:position w:val="0"/>
            <w:sz w:val="24"/>
            <w:szCs w:val="24"/>
          </w:rPr>
          <w:t>鲁棒性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14" w:val="left"/>
          <w:tab w:leader="dot" w:pos="8293" w:val="right"/>
        </w:tabs>
        <w:bidi w:val="0"/>
        <w:spacing w:before="0" w:line="240" w:lineRule="auto"/>
        <w:ind w:left="0" w:right="0"/>
        <w:jc w:val="both"/>
      </w:pPr>
      <w:hyperlink w:anchor="bookmark211" w:tooltip="Current Document">
        <w:bookmarkStart w:id="35" w:name="bookmark35"/>
        <w:bookmarkEnd w:id="35"/>
        <w:r>
          <w:rPr>
            <w:color w:val="000000"/>
            <w:spacing w:val="0"/>
            <w:w w:val="100"/>
            <w:position w:val="0"/>
            <w:sz w:val="24"/>
            <w:szCs w:val="24"/>
          </w:rPr>
          <w:t>可靠性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1"/>
          <w:numId w:val="11"/>
        </w:numPr>
        <w:shd w:val="clear" w:color="auto" w:fill="auto"/>
        <w:tabs>
          <w:tab w:pos="782" w:val="left"/>
          <w:tab w:leader="dot" w:pos="8293" w:val="right"/>
        </w:tabs>
        <w:bidi w:val="0"/>
        <w:spacing w:before="0" w:after="180" w:line="240" w:lineRule="auto"/>
        <w:ind w:left="0" w:right="0" w:firstLine="240"/>
        <w:jc w:val="both"/>
      </w:pPr>
      <w:hyperlink w:anchor="bookmark215" w:tooltip="Current Document">
        <w:bookmarkStart w:id="36" w:name="bookmark36"/>
        <w:bookmarkEnd w:id="36"/>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shd w:val="clear" w:color="auto" w:fill="auto"/>
        <w:tabs>
          <w:tab w:leader="dot" w:pos="8293" w:val="right"/>
        </w:tabs>
        <w:bidi w:val="0"/>
        <w:spacing w:before="0" w:line="240" w:lineRule="auto"/>
        <w:ind w:left="0" w:right="0" w:firstLine="0"/>
        <w:jc w:val="right"/>
      </w:pPr>
      <w:hyperlink w:anchor="bookmark218"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8"/>
            <w:szCs w:val="28"/>
          </w:rPr>
          <w:t>章 自动驾驶运行时通信系统概要设计</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23" w:tooltip="Current Document">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系统总体设计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27" w:tooltip="Current Document">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系统架构设计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36" w:tooltip="Current Document">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通信系统组网设计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29</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40" w:tooltip="Current Document">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系统功能模块设计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30</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51" w:tooltip="Current Document">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通信单元模块概要设计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55" w:tooltip="Current Document">
        <w:r>
          <w:rPr>
            <w:rFonts w:ascii="Times New Roman" w:eastAsia="Times New Roman" w:hAnsi="Times New Roman" w:cs="Times New Roman"/>
            <w:color w:val="000000"/>
            <w:spacing w:val="0"/>
            <w:w w:val="100"/>
            <w:position w:val="0"/>
            <w:sz w:val="24"/>
            <w:szCs w:val="24"/>
            <w:lang w:val="en-US" w:eastAsia="en-US" w:bidi="en-US"/>
          </w:rPr>
          <w:t>4.2.1</w:t>
        </w:r>
        <w:r>
          <w:rPr>
            <w:color w:val="000000"/>
            <w:spacing w:val="0"/>
            <w:w w:val="100"/>
            <w:position w:val="0"/>
            <w:sz w:val="24"/>
            <w:szCs w:val="24"/>
          </w:rPr>
          <w:t>订阅者模块概要设计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59" w:tooltip="Current Document">
        <w:r>
          <w:rPr>
            <w:rFonts w:ascii="Times New Roman" w:eastAsia="Times New Roman" w:hAnsi="Times New Roman" w:cs="Times New Roman"/>
            <w:color w:val="000000"/>
            <w:spacing w:val="0"/>
            <w:w w:val="100"/>
            <w:position w:val="0"/>
            <w:sz w:val="24"/>
            <w:szCs w:val="24"/>
            <w:lang w:val="en-US" w:eastAsia="en-US" w:bidi="en-US"/>
          </w:rPr>
          <w:t>4.2.2</w:t>
        </w:r>
        <w:r>
          <w:rPr>
            <w:color w:val="000000"/>
            <w:spacing w:val="0"/>
            <w:w w:val="100"/>
            <w:position w:val="0"/>
            <w:sz w:val="24"/>
            <w:szCs w:val="24"/>
          </w:rPr>
          <w:t>发布者模块概要设计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63" w:tooltip="Current Document">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服务模块概要设计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67" w:tooltip="Current Document">
        <w:r>
          <w:rPr>
            <w:rFonts w:ascii="Times New Roman" w:eastAsia="Times New Roman" w:hAnsi="Times New Roman" w:cs="Times New Roman"/>
            <w:color w:val="000000"/>
            <w:spacing w:val="0"/>
            <w:w w:val="100"/>
            <w:position w:val="0"/>
            <w:sz w:val="24"/>
            <w:szCs w:val="24"/>
            <w:lang w:val="en-US" w:eastAsia="en-US" w:bidi="en-US"/>
          </w:rPr>
          <w:t>4.3.1</w:t>
        </w:r>
        <w:r>
          <w:rPr>
            <w:color w:val="000000"/>
            <w:spacing w:val="0"/>
            <w:w w:val="100"/>
            <w:position w:val="0"/>
            <w:sz w:val="24"/>
            <w:szCs w:val="24"/>
          </w:rPr>
          <w:t>服务客户端设计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71" w:tooltip="Current Document">
        <w:r>
          <w:rPr>
            <w:rFonts w:ascii="Times New Roman" w:eastAsia="Times New Roman" w:hAnsi="Times New Roman" w:cs="Times New Roman"/>
            <w:color w:val="000000"/>
            <w:spacing w:val="0"/>
            <w:w w:val="100"/>
            <w:position w:val="0"/>
            <w:sz w:val="24"/>
            <w:szCs w:val="24"/>
            <w:lang w:val="en-US" w:eastAsia="en-US" w:bidi="en-US"/>
          </w:rPr>
          <w:t>4.3.2</w:t>
        </w:r>
        <w:r>
          <w:rPr>
            <w:color w:val="000000"/>
            <w:spacing w:val="0"/>
            <w:w w:val="100"/>
            <w:position w:val="0"/>
            <w:sz w:val="24"/>
            <w:szCs w:val="24"/>
          </w:rPr>
          <w:t>服务服务端设计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76" w:tooltip="Current Document">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通信抽象模块概要设计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80" w:tooltip="Current Document">
        <w:r>
          <w:rPr>
            <w:rFonts w:ascii="Times New Roman" w:eastAsia="Times New Roman" w:hAnsi="Times New Roman" w:cs="Times New Roman"/>
            <w:color w:val="000000"/>
            <w:spacing w:val="0"/>
            <w:w w:val="100"/>
            <w:position w:val="0"/>
            <w:sz w:val="24"/>
            <w:szCs w:val="24"/>
            <w:lang w:val="en-US" w:eastAsia="en-US" w:bidi="en-US"/>
          </w:rPr>
          <w:t>4.4.1</w:t>
        </w:r>
        <w:r>
          <w:rPr>
            <w:color w:val="000000"/>
            <w:spacing w:val="0"/>
            <w:w w:val="100"/>
            <w:position w:val="0"/>
            <w:sz w:val="24"/>
            <w:szCs w:val="24"/>
          </w:rPr>
          <w:t>通信抽象类概要设计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84" w:tooltip="Current Document">
        <w:r>
          <w:rPr>
            <w:rFonts w:ascii="Times New Roman" w:eastAsia="Times New Roman" w:hAnsi="Times New Roman" w:cs="Times New Roman"/>
            <w:color w:val="000000"/>
            <w:spacing w:val="0"/>
            <w:w w:val="100"/>
            <w:position w:val="0"/>
            <w:sz w:val="24"/>
            <w:szCs w:val="24"/>
            <w:lang w:val="en-US" w:eastAsia="en-US" w:bidi="en-US"/>
          </w:rPr>
          <w:t>4.4.2</w:t>
        </w:r>
        <w:r>
          <w:rPr>
            <w:color w:val="000000"/>
            <w:spacing w:val="0"/>
            <w:w w:val="100"/>
            <w:position w:val="0"/>
            <w:sz w:val="24"/>
            <w:szCs w:val="24"/>
          </w:rPr>
          <w:t>抽象发布类概要设计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89" w:tooltip="Current Document">
        <w:r>
          <w:rPr>
            <w:rFonts w:ascii="Times New Roman" w:eastAsia="Times New Roman" w:hAnsi="Times New Roman" w:cs="Times New Roman"/>
            <w:color w:val="000000"/>
            <w:spacing w:val="0"/>
            <w:w w:val="100"/>
            <w:position w:val="0"/>
            <w:sz w:val="24"/>
            <w:szCs w:val="24"/>
            <w:lang w:val="en-US" w:eastAsia="en-US" w:bidi="en-US"/>
          </w:rPr>
          <w:t>4.4.3</w:t>
        </w:r>
        <w:r>
          <w:rPr>
            <w:color w:val="000000"/>
            <w:spacing w:val="0"/>
            <w:w w:val="100"/>
            <w:position w:val="0"/>
            <w:sz w:val="24"/>
            <w:szCs w:val="24"/>
          </w:rPr>
          <w:t>抽象订阅类概要设计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94" w:tooltip="Current Document">
        <w:r>
          <w:rPr>
            <w:rFonts w:ascii="Times New Roman" w:eastAsia="Times New Roman" w:hAnsi="Times New Roman" w:cs="Times New Roman"/>
            <w:color w:val="000000"/>
            <w:spacing w:val="0"/>
            <w:w w:val="100"/>
            <w:position w:val="0"/>
            <w:sz w:val="24"/>
            <w:szCs w:val="24"/>
            <w:lang w:val="en-US" w:eastAsia="en-US" w:bidi="en-US"/>
          </w:rPr>
          <w:t>4.4.4</w:t>
        </w:r>
        <w:r>
          <w:rPr>
            <w:color w:val="000000"/>
            <w:spacing w:val="0"/>
            <w:w w:val="100"/>
            <w:position w:val="0"/>
            <w:sz w:val="24"/>
            <w:szCs w:val="24"/>
          </w:rPr>
          <w:t>抽象服务类概要设计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98" w:tooltip="Current Document">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通信传输模块概要设计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02" w:tooltip="Current Document">
        <w:r>
          <w:rPr>
            <w:rFonts w:ascii="Times New Roman" w:eastAsia="Times New Roman" w:hAnsi="Times New Roman" w:cs="Times New Roman"/>
            <w:color w:val="000000"/>
            <w:spacing w:val="0"/>
            <w:w w:val="100"/>
            <w:position w:val="0"/>
            <w:sz w:val="24"/>
            <w:szCs w:val="24"/>
            <w:lang w:val="en-US" w:eastAsia="en-US" w:bidi="en-US"/>
          </w:rPr>
          <w:t>4.5.1</w:t>
        </w:r>
        <w:r>
          <w:rPr>
            <w:color w:val="000000"/>
            <w:spacing w:val="0"/>
            <w:w w:val="100"/>
            <w:position w:val="0"/>
            <w:sz w:val="24"/>
            <w:szCs w:val="24"/>
          </w:rPr>
          <w:t>进程内通信模块设计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07" w:tooltip="Current Document">
        <w:r>
          <w:rPr>
            <w:rFonts w:ascii="Times New Roman" w:eastAsia="Times New Roman" w:hAnsi="Times New Roman" w:cs="Times New Roman"/>
            <w:color w:val="000000"/>
            <w:spacing w:val="0"/>
            <w:w w:val="100"/>
            <w:position w:val="0"/>
            <w:sz w:val="24"/>
            <w:szCs w:val="24"/>
            <w:lang w:val="en-US" w:eastAsia="en-US" w:bidi="en-US"/>
          </w:rPr>
          <w:t>4.5.2</w:t>
        </w:r>
        <w:r>
          <w:rPr>
            <w:color w:val="000000"/>
            <w:spacing w:val="0"/>
            <w:w w:val="100"/>
            <w:position w:val="0"/>
            <w:sz w:val="24"/>
            <w:szCs w:val="24"/>
          </w:rPr>
          <w:t>进程间通信模块概要设计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44</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11" w:tooltip="Current Document">
        <w:r>
          <w:rPr>
            <w:rFonts w:ascii="Times New Roman" w:eastAsia="Times New Roman" w:hAnsi="Times New Roman" w:cs="Times New Roman"/>
            <w:color w:val="000000"/>
            <w:spacing w:val="0"/>
            <w:w w:val="100"/>
            <w:position w:val="0"/>
            <w:sz w:val="24"/>
            <w:szCs w:val="24"/>
            <w:lang w:val="en-US" w:eastAsia="en-US" w:bidi="en-US"/>
          </w:rPr>
          <w:t>4.5.3</w:t>
        </w:r>
        <w:r>
          <w:rPr>
            <w:color w:val="000000"/>
            <w:spacing w:val="0"/>
            <w:w w:val="100"/>
            <w:position w:val="0"/>
            <w:sz w:val="24"/>
            <w:szCs w:val="24"/>
          </w:rPr>
          <w:t>网络通信模块概要设计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16" w:tooltip="Current Document">
        <w:r>
          <w:rPr>
            <w:rFonts w:ascii="Times New Roman" w:eastAsia="Times New Roman" w:hAnsi="Times New Roman" w:cs="Times New Roman"/>
            <w:color w:val="000000"/>
            <w:spacing w:val="0"/>
            <w:w w:val="100"/>
            <w:position w:val="0"/>
            <w:sz w:val="24"/>
            <w:szCs w:val="24"/>
            <w:lang w:val="en-US" w:eastAsia="en-US" w:bidi="en-US"/>
          </w:rPr>
          <w:t>4.5.4</w:t>
        </w:r>
        <w:r>
          <w:rPr>
            <w:color w:val="000000"/>
            <w:spacing w:val="0"/>
            <w:w w:val="100"/>
            <w:position w:val="0"/>
            <w:sz w:val="24"/>
            <w:szCs w:val="24"/>
          </w:rPr>
          <w:t>消息模块概要设计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21" w:tooltip="Current Document">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服务发现模块概要设计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33" w:tooltip="Current Document">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任务模块概要设计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39" w:tooltip="Current Document">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调度模块概要设计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49</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44" w:tooltip="Current Document">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中心节点概要设计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51</w:t>
        </w:r>
      </w:hyperlink>
    </w:p>
    <w:p>
      <w:pPr>
        <w:pStyle w:val="Style45"/>
        <w:keepNext w:val="0"/>
        <w:keepLines w:val="0"/>
        <w:widowControl w:val="0"/>
        <w:shd w:val="clear" w:color="auto" w:fill="auto"/>
        <w:tabs>
          <w:tab w:leader="dot" w:pos="8293" w:val="right"/>
        </w:tabs>
        <w:bidi w:val="0"/>
        <w:spacing w:before="0" w:after="180" w:line="240" w:lineRule="auto"/>
        <w:ind w:left="0" w:right="0" w:firstLine="240"/>
        <w:jc w:val="both"/>
      </w:pPr>
      <w:hyperlink w:anchor="bookmark349" w:tooltip="Current Document">
        <w:r>
          <w:rPr>
            <w:rFonts w:ascii="Times New Roman" w:eastAsia="Times New Roman" w:hAnsi="Times New Roman" w:cs="Times New Roman"/>
            <w:color w:val="000000"/>
            <w:spacing w:val="0"/>
            <w:w w:val="100"/>
            <w:position w:val="0"/>
            <w:sz w:val="24"/>
            <w:szCs w:val="24"/>
            <w:lang w:val="en-US" w:eastAsia="en-US" w:bidi="en-US"/>
          </w:rPr>
          <w:t xml:space="preserve">4.10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3" w:val="right"/>
        </w:tabs>
        <w:bidi w:val="0"/>
        <w:spacing w:before="0" w:line="240" w:lineRule="auto"/>
        <w:ind w:left="0" w:right="0" w:firstLine="0"/>
        <w:jc w:val="right"/>
      </w:pPr>
      <w:hyperlink w:anchor="bookmark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8"/>
            <w:szCs w:val="28"/>
          </w:rPr>
          <w:t>章 自动驾驶运行时通信系统详细设计与实现</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57" w:tooltip="Current Document">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系统软件架构设计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90" w:tooltip="Current Document">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通信单元模块详细设计与实现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66" w:tooltip="Current Document">
        <w:r>
          <w:rPr>
            <w:rFonts w:ascii="Times New Roman" w:eastAsia="Times New Roman" w:hAnsi="Times New Roman" w:cs="Times New Roman"/>
            <w:color w:val="000000"/>
            <w:spacing w:val="0"/>
            <w:w w:val="100"/>
            <w:position w:val="0"/>
            <w:sz w:val="24"/>
            <w:szCs w:val="24"/>
            <w:lang w:val="en-US" w:eastAsia="en-US" w:bidi="en-US"/>
          </w:rPr>
          <w:t>5.2.1</w:t>
        </w:r>
        <w:r>
          <w:rPr>
            <w:color w:val="000000"/>
            <w:spacing w:val="0"/>
            <w:w w:val="100"/>
            <w:position w:val="0"/>
            <w:sz w:val="24"/>
            <w:szCs w:val="24"/>
          </w:rPr>
          <w:t>发布者模块详细设计与实现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54</w:t>
        </w:r>
      </w:hyperlink>
    </w:p>
    <w:p>
      <w:pPr>
        <w:pStyle w:val="Style45"/>
        <w:keepNext w:val="0"/>
        <w:keepLines w:val="0"/>
        <w:widowControl w:val="0"/>
        <w:shd w:val="clear" w:color="auto" w:fill="auto"/>
        <w:tabs>
          <w:tab w:leader="dot" w:pos="8293" w:val="right"/>
        </w:tabs>
        <w:bidi w:val="0"/>
        <w:spacing w:before="0" w:line="240" w:lineRule="auto"/>
        <w:ind w:left="0" w:right="0"/>
        <w:jc w:val="both"/>
        <w:sectPr>
          <w:headerReference w:type="default" r:id="rId15"/>
          <w:footerReference w:type="default" r:id="rId16"/>
          <w:footnotePr>
            <w:pos w:val="pageBottom"/>
            <w:numFmt w:val="decimal"/>
            <w:numRestart w:val="continuous"/>
          </w:footnotePr>
          <w:pgSz w:w="11900" w:h="16840"/>
          <w:pgMar w:top="1455" w:right="1774" w:bottom="1546" w:left="1774" w:header="0" w:footer="3" w:gutter="0"/>
          <w:pgNumType w:start="5" w:fmt="upperRoman"/>
          <w:cols w:space="720"/>
          <w:noEndnote/>
          <w:rtlGutter w:val="0"/>
          <w:docGrid w:linePitch="360"/>
        </w:sectPr>
      </w:pPr>
      <w:hyperlink w:anchor="bookmark372" w:tooltip="Current Document">
        <w:r>
          <w:rPr>
            <w:rFonts w:ascii="Times New Roman" w:eastAsia="Times New Roman" w:hAnsi="Times New Roman" w:cs="Times New Roman"/>
            <w:color w:val="000000"/>
            <w:spacing w:val="0"/>
            <w:w w:val="100"/>
            <w:position w:val="0"/>
            <w:sz w:val="24"/>
            <w:szCs w:val="24"/>
            <w:lang w:val="en-US" w:eastAsia="en-US" w:bidi="en-US"/>
          </w:rPr>
          <w:t>5.2.2</w:t>
        </w:r>
        <w:r>
          <w:rPr>
            <w:color w:val="000000"/>
            <w:spacing w:val="0"/>
            <w:w w:val="100"/>
            <w:position w:val="0"/>
            <w:sz w:val="24"/>
            <w:szCs w:val="24"/>
          </w:rPr>
          <w:t>订阅者模块详细设计与实现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56</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377" w:tooltip="Current Document">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服务模块详细设计与实现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58</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381" w:tooltip="Current Document">
        <w:r>
          <w:rPr>
            <w:rFonts w:ascii="Times New Roman" w:eastAsia="Times New Roman" w:hAnsi="Times New Roman" w:cs="Times New Roman"/>
            <w:color w:val="000000"/>
            <w:spacing w:val="0"/>
            <w:w w:val="100"/>
            <w:position w:val="0"/>
            <w:sz w:val="24"/>
            <w:szCs w:val="24"/>
            <w:lang w:val="en-US" w:eastAsia="en-US" w:bidi="en-US"/>
          </w:rPr>
          <w:t>5.3.1</w:t>
        </w:r>
        <w:r>
          <w:rPr>
            <w:color w:val="000000"/>
            <w:spacing w:val="0"/>
            <w:w w:val="100"/>
            <w:position w:val="0"/>
            <w:sz w:val="24"/>
            <w:szCs w:val="24"/>
          </w:rPr>
          <w:t>服务端详细设计与实现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59</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386" w:tooltip="Current Document">
        <w:r>
          <w:rPr>
            <w:rFonts w:ascii="Times New Roman" w:eastAsia="Times New Roman" w:hAnsi="Times New Roman" w:cs="Times New Roman"/>
            <w:color w:val="000000"/>
            <w:spacing w:val="0"/>
            <w:w w:val="100"/>
            <w:position w:val="0"/>
            <w:sz w:val="24"/>
            <w:szCs w:val="24"/>
            <w:lang w:val="en-US" w:eastAsia="en-US" w:bidi="en-US"/>
          </w:rPr>
          <w:t>5.3.2</w:t>
        </w:r>
        <w:r>
          <w:rPr>
            <w:color w:val="000000"/>
            <w:spacing w:val="0"/>
            <w:w w:val="100"/>
            <w:position w:val="0"/>
            <w:sz w:val="24"/>
            <w:szCs w:val="24"/>
          </w:rPr>
          <w:t>客户端详细设计与实现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60</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362" w:tooltip="Current Document">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通信抽象模块详细设计与实现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62</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15" w:tooltip="Current Document">
        <w:r>
          <w:rPr>
            <w:rFonts w:ascii="Times New Roman" w:eastAsia="Times New Roman" w:hAnsi="Times New Roman" w:cs="Times New Roman"/>
            <w:color w:val="000000"/>
            <w:spacing w:val="0"/>
            <w:w w:val="100"/>
            <w:position w:val="0"/>
            <w:sz w:val="24"/>
            <w:szCs w:val="24"/>
            <w:lang w:val="en-US" w:eastAsia="en-US" w:bidi="en-US"/>
          </w:rPr>
          <w:t>5.4.1</w:t>
        </w:r>
        <w:r>
          <w:rPr>
            <w:color w:val="000000"/>
            <w:spacing w:val="0"/>
            <w:w w:val="100"/>
            <w:position w:val="0"/>
            <w:sz w:val="24"/>
            <w:szCs w:val="24"/>
          </w:rPr>
          <w:t>通信方式自适应选择算法实现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63</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27" w:tooltip="Current Document">
        <w:r>
          <w:rPr>
            <w:rFonts w:ascii="Times New Roman" w:eastAsia="Times New Roman" w:hAnsi="Times New Roman" w:cs="Times New Roman"/>
            <w:color w:val="000000"/>
            <w:spacing w:val="0"/>
            <w:w w:val="100"/>
            <w:position w:val="0"/>
            <w:sz w:val="24"/>
            <w:szCs w:val="24"/>
            <w:lang w:val="en-US" w:eastAsia="en-US" w:bidi="en-US"/>
          </w:rPr>
          <w:t>5.4.2</w:t>
        </w:r>
        <w:r>
          <w:rPr>
            <w:color w:val="000000"/>
            <w:spacing w:val="0"/>
            <w:w w:val="100"/>
            <w:position w:val="0"/>
            <w:sz w:val="24"/>
            <w:szCs w:val="24"/>
          </w:rPr>
          <w:t>抽象服务类详细设计与实现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31" w:tooltip="Current Document">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通信传输模块详细设计与实现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35" w:tooltip="Current Document">
        <w:r>
          <w:rPr>
            <w:rFonts w:ascii="Times New Roman" w:eastAsia="Times New Roman" w:hAnsi="Times New Roman" w:cs="Times New Roman"/>
            <w:color w:val="000000"/>
            <w:spacing w:val="0"/>
            <w:w w:val="100"/>
            <w:position w:val="0"/>
            <w:sz w:val="24"/>
            <w:szCs w:val="24"/>
            <w:lang w:val="en-US" w:eastAsia="en-US" w:bidi="en-US"/>
          </w:rPr>
          <w:t>5.5.1</w:t>
        </w:r>
        <w:r>
          <w:rPr>
            <w:color w:val="000000"/>
            <w:spacing w:val="0"/>
            <w:w w:val="100"/>
            <w:position w:val="0"/>
            <w:sz w:val="24"/>
            <w:szCs w:val="24"/>
          </w:rPr>
          <w:t>进程内通信模块详细设计与实现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76" w:tooltip="Current Document">
        <w:r>
          <w:rPr>
            <w:rFonts w:ascii="Times New Roman" w:eastAsia="Times New Roman" w:hAnsi="Times New Roman" w:cs="Times New Roman"/>
            <w:color w:val="000000"/>
            <w:spacing w:val="0"/>
            <w:w w:val="100"/>
            <w:position w:val="0"/>
            <w:sz w:val="24"/>
            <w:szCs w:val="24"/>
            <w:lang w:val="en-US" w:eastAsia="en-US" w:bidi="en-US"/>
          </w:rPr>
          <w:t>5.5.2</w:t>
        </w:r>
        <w:r>
          <w:rPr>
            <w:color w:val="000000"/>
            <w:spacing w:val="0"/>
            <w:w w:val="100"/>
            <w:position w:val="0"/>
            <w:sz w:val="24"/>
            <w:szCs w:val="24"/>
          </w:rPr>
          <w:t>进程间通信模块详细设计与实现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68</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89" w:tooltip="Current Document">
        <w:r>
          <w:rPr>
            <w:rFonts w:ascii="Times New Roman" w:eastAsia="Times New Roman" w:hAnsi="Times New Roman" w:cs="Times New Roman"/>
            <w:color w:val="000000"/>
            <w:spacing w:val="0"/>
            <w:w w:val="100"/>
            <w:position w:val="0"/>
            <w:sz w:val="24"/>
            <w:szCs w:val="24"/>
            <w:lang w:val="en-US" w:eastAsia="en-US" w:bidi="en-US"/>
          </w:rPr>
          <w:t>5.5.3</w:t>
        </w:r>
        <w:r>
          <w:rPr>
            <w:color w:val="000000"/>
            <w:spacing w:val="0"/>
            <w:w w:val="100"/>
            <w:position w:val="0"/>
            <w:sz w:val="24"/>
            <w:szCs w:val="24"/>
          </w:rPr>
          <w:t>网络通信模块详细设计与实现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7" w:val="right"/>
        </w:tabs>
        <w:bidi w:val="0"/>
        <w:spacing w:before="0" w:line="240" w:lineRule="auto"/>
        <w:ind w:left="0" w:right="0"/>
        <w:jc w:val="both"/>
      </w:pPr>
      <w:r>
        <w:rPr>
          <w:rFonts w:ascii="Times New Roman" w:eastAsia="Times New Roman" w:hAnsi="Times New Roman" w:cs="Times New Roman"/>
          <w:color w:val="000000"/>
          <w:spacing w:val="0"/>
          <w:w w:val="100"/>
          <w:position w:val="0"/>
          <w:sz w:val="24"/>
          <w:szCs w:val="24"/>
          <w:lang w:val="en-US" w:eastAsia="en-US" w:bidi="en-US"/>
        </w:rPr>
        <w:t>5.5.4</w:t>
      </w:r>
      <w:r>
        <w:rPr>
          <w:color w:val="000000"/>
          <w:spacing w:val="0"/>
          <w:w w:val="100"/>
          <w:position w:val="0"/>
          <w:sz w:val="24"/>
          <w:szCs w:val="24"/>
        </w:rPr>
        <w:t>消息模块详细设计与实现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75</w:t>
      </w:r>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95" w:tooltip="Current Document">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服务发现模块详细设计与实现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99" w:tooltip="Current Document">
        <w:r>
          <w:rPr>
            <w:rFonts w:ascii="Times New Roman" w:eastAsia="Times New Roman" w:hAnsi="Times New Roman" w:cs="Times New Roman"/>
            <w:color w:val="000000"/>
            <w:spacing w:val="0"/>
            <w:w w:val="100"/>
            <w:position w:val="0"/>
            <w:sz w:val="24"/>
            <w:szCs w:val="24"/>
            <w:lang w:val="en-US" w:eastAsia="en-US" w:bidi="en-US"/>
          </w:rPr>
          <w:t>5.6.1</w:t>
        </w:r>
        <w:r>
          <w:rPr>
            <w:color w:val="000000"/>
            <w:spacing w:val="0"/>
            <w:w w:val="100"/>
            <w:position w:val="0"/>
            <w:sz w:val="24"/>
            <w:szCs w:val="24"/>
          </w:rPr>
          <w:t>服务发现模块类设计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04" w:tooltip="Current Document">
        <w:r>
          <w:rPr>
            <w:rFonts w:ascii="Times New Roman" w:eastAsia="Times New Roman" w:hAnsi="Times New Roman" w:cs="Times New Roman"/>
            <w:color w:val="000000"/>
            <w:spacing w:val="0"/>
            <w:w w:val="100"/>
            <w:position w:val="0"/>
            <w:sz w:val="24"/>
            <w:szCs w:val="24"/>
            <w:lang w:val="en-US" w:eastAsia="en-US" w:bidi="en-US"/>
          </w:rPr>
          <w:t>5.6.2</w:t>
        </w:r>
        <w:r>
          <w:rPr>
            <w:color w:val="000000"/>
            <w:spacing w:val="0"/>
            <w:w w:val="100"/>
            <w:position w:val="0"/>
            <w:sz w:val="24"/>
            <w:szCs w:val="24"/>
          </w:rPr>
          <w:t>发现机制设计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14" w:tooltip="Current Document">
        <w:r>
          <w:rPr>
            <w:rFonts w:ascii="Times New Roman" w:eastAsia="Times New Roman" w:hAnsi="Times New Roman" w:cs="Times New Roman"/>
            <w:color w:val="000000"/>
            <w:spacing w:val="0"/>
            <w:w w:val="100"/>
            <w:position w:val="0"/>
            <w:sz w:val="24"/>
            <w:szCs w:val="24"/>
            <w:lang w:val="en-US" w:eastAsia="en-US" w:bidi="en-US"/>
          </w:rPr>
          <w:t>5.7</w:t>
        </w:r>
        <w:r>
          <w:rPr>
            <w:color w:val="000000"/>
            <w:spacing w:val="0"/>
            <w:w w:val="100"/>
            <w:position w:val="0"/>
            <w:sz w:val="24"/>
            <w:szCs w:val="24"/>
          </w:rPr>
          <w:t>任务模块详细设计与实现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19" w:tooltip="Current Document">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调度模块详细设计与实现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24" w:tooltip="Current Document">
        <w:r>
          <w:rPr>
            <w:rFonts w:ascii="Times New Roman" w:eastAsia="Times New Roman" w:hAnsi="Times New Roman" w:cs="Times New Roman"/>
            <w:color w:val="000000"/>
            <w:spacing w:val="0"/>
            <w:w w:val="100"/>
            <w:position w:val="0"/>
            <w:sz w:val="24"/>
            <w:szCs w:val="24"/>
            <w:lang w:val="en-US" w:eastAsia="en-US" w:bidi="en-US"/>
          </w:rPr>
          <w:t>5.8.1</w:t>
        </w:r>
        <w:r>
          <w:rPr>
            <w:color w:val="000000"/>
            <w:spacing w:val="0"/>
            <w:w w:val="100"/>
            <w:position w:val="0"/>
            <w:sz w:val="24"/>
            <w:szCs w:val="24"/>
          </w:rPr>
          <w:t>基于消息触发的调度详细设计与实现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28" w:tooltip="Current Document">
        <w:r>
          <w:rPr>
            <w:rFonts w:ascii="Times New Roman" w:eastAsia="Times New Roman" w:hAnsi="Times New Roman" w:cs="Times New Roman"/>
            <w:color w:val="000000"/>
            <w:spacing w:val="0"/>
            <w:w w:val="100"/>
            <w:position w:val="0"/>
            <w:sz w:val="24"/>
            <w:szCs w:val="24"/>
            <w:lang w:val="en-US" w:eastAsia="en-US" w:bidi="en-US"/>
          </w:rPr>
          <w:t>5.8.2</w:t>
        </w:r>
        <w:r>
          <w:rPr>
            <w:color w:val="000000"/>
            <w:spacing w:val="0"/>
            <w:w w:val="100"/>
            <w:position w:val="0"/>
            <w:sz w:val="24"/>
            <w:szCs w:val="24"/>
          </w:rPr>
          <w:t>基于时间触发的调度详细设计与实现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34" w:tooltip="Current Document">
        <w:r>
          <w:rPr>
            <w:rFonts w:ascii="Times New Roman" w:eastAsia="Times New Roman" w:hAnsi="Times New Roman" w:cs="Times New Roman"/>
            <w:color w:val="000000"/>
            <w:spacing w:val="0"/>
            <w:w w:val="100"/>
            <w:position w:val="0"/>
            <w:sz w:val="24"/>
            <w:szCs w:val="24"/>
            <w:lang w:val="en-US" w:eastAsia="en-US" w:bidi="en-US"/>
          </w:rPr>
          <w:t>5.9</w:t>
        </w:r>
        <w:r>
          <w:rPr>
            <w:color w:val="000000"/>
            <w:spacing w:val="0"/>
            <w:w w:val="100"/>
            <w:position w:val="0"/>
            <w:sz w:val="24"/>
            <w:szCs w:val="24"/>
          </w:rPr>
          <w:t>中心节点详细设计与实现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5"/>
        <w:keepNext w:val="0"/>
        <w:keepLines w:val="0"/>
        <w:widowControl w:val="0"/>
        <w:shd w:val="clear" w:color="auto" w:fill="auto"/>
        <w:tabs>
          <w:tab w:leader="dot" w:pos="8287" w:val="right"/>
        </w:tabs>
        <w:bidi w:val="0"/>
        <w:spacing w:before="0" w:after="180" w:line="240" w:lineRule="auto"/>
        <w:ind w:left="0" w:right="0" w:firstLine="240"/>
        <w:jc w:val="both"/>
      </w:pPr>
      <w:hyperlink w:anchor="bookmark539" w:tooltip="Current Document">
        <w:r>
          <w:rPr>
            <w:rFonts w:ascii="Times New Roman" w:eastAsia="Times New Roman" w:hAnsi="Times New Roman" w:cs="Times New Roman"/>
            <w:color w:val="000000"/>
            <w:spacing w:val="0"/>
            <w:w w:val="100"/>
            <w:position w:val="0"/>
            <w:sz w:val="24"/>
            <w:szCs w:val="24"/>
            <w:lang w:val="en-US" w:eastAsia="en-US" w:bidi="en-US"/>
          </w:rPr>
          <w:t xml:space="preserve">5.10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82</w:t>
        </w:r>
      </w:hyperlink>
    </w:p>
    <w:p>
      <w:pPr>
        <w:pStyle w:val="Style45"/>
        <w:keepNext w:val="0"/>
        <w:keepLines w:val="0"/>
        <w:widowControl w:val="0"/>
        <w:shd w:val="clear" w:color="auto" w:fill="auto"/>
        <w:tabs>
          <w:tab w:pos="1184" w:val="left"/>
          <w:tab w:leader="dot" w:pos="8287" w:val="right"/>
        </w:tabs>
        <w:bidi w:val="0"/>
        <w:spacing w:before="0" w:line="240" w:lineRule="auto"/>
        <w:ind w:left="0" w:right="0" w:firstLine="0"/>
        <w:jc w:val="right"/>
      </w:pPr>
      <w:hyperlink w:anchor="bookmark543"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8"/>
            <w:szCs w:val="28"/>
          </w:rPr>
          <w:t>章</w:t>
          <w:tab/>
          <w:t>自动驾驶运行时通信系统测试与分析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47" w:tooltip="Current Document">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测试环境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51" w:tooltip="Current Document">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55" w:tooltip="Current Document">
        <w:r>
          <w:rPr>
            <w:rFonts w:ascii="Times New Roman" w:eastAsia="Times New Roman" w:hAnsi="Times New Roman" w:cs="Times New Roman"/>
            <w:color w:val="000000"/>
            <w:spacing w:val="0"/>
            <w:w w:val="100"/>
            <w:position w:val="0"/>
            <w:sz w:val="24"/>
            <w:szCs w:val="24"/>
            <w:lang w:val="en-US" w:eastAsia="en-US" w:bidi="en-US"/>
          </w:rPr>
          <w:t>6.2.1</w:t>
        </w:r>
        <w:r>
          <w:rPr>
            <w:color w:val="000000"/>
            <w:spacing w:val="0"/>
            <w:w w:val="100"/>
            <w:position w:val="0"/>
            <w:sz w:val="24"/>
            <w:szCs w:val="24"/>
          </w:rPr>
          <w:t>通信单元模块测试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pos="1184" w:val="left"/>
          <w:tab w:leader="dot" w:pos="8287" w:val="right"/>
        </w:tabs>
        <w:bidi w:val="0"/>
        <w:spacing w:before="0" w:line="240" w:lineRule="auto"/>
        <w:ind w:left="0" w:right="0"/>
        <w:jc w:val="both"/>
      </w:pPr>
      <w:hyperlink w:anchor="bookmark559" w:tooltip="Current Document">
        <w:r>
          <w:rPr>
            <w:rFonts w:ascii="Times New Roman" w:eastAsia="Times New Roman" w:hAnsi="Times New Roman" w:cs="Times New Roman"/>
            <w:color w:val="000000"/>
            <w:spacing w:val="0"/>
            <w:w w:val="100"/>
            <w:position w:val="0"/>
            <w:sz w:val="24"/>
            <w:szCs w:val="24"/>
            <w:lang w:val="en-US" w:eastAsia="en-US" w:bidi="en-US"/>
          </w:rPr>
          <w:t>6.2.2</w:t>
          <w:tab/>
        </w:r>
        <w:r>
          <w:rPr>
            <w:color w:val="000000"/>
            <w:spacing w:val="0"/>
            <w:w w:val="100"/>
            <w:position w:val="0"/>
            <w:sz w:val="24"/>
            <w:szCs w:val="24"/>
          </w:rPr>
          <w:t>服务模块测试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64" w:tooltip="Current Document">
        <w:r>
          <w:rPr>
            <w:rFonts w:ascii="Times New Roman" w:eastAsia="Times New Roman" w:hAnsi="Times New Roman" w:cs="Times New Roman"/>
            <w:color w:val="000000"/>
            <w:spacing w:val="0"/>
            <w:w w:val="100"/>
            <w:position w:val="0"/>
            <w:sz w:val="24"/>
            <w:szCs w:val="24"/>
            <w:lang w:val="en-US" w:eastAsia="en-US" w:bidi="en-US"/>
          </w:rPr>
          <w:t>6.2.3</w:t>
        </w:r>
        <w:r>
          <w:rPr>
            <w:color w:val="000000"/>
            <w:spacing w:val="0"/>
            <w:w w:val="100"/>
            <w:position w:val="0"/>
            <w:sz w:val="24"/>
            <w:szCs w:val="24"/>
          </w:rPr>
          <w:t>调度模块测试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69" w:tooltip="Current Document">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sz w:val="24"/>
            <w:szCs w:val="24"/>
          </w:rPr>
          <w:t>非功能性测试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85</w:t>
        </w:r>
      </w:hyperlink>
    </w:p>
    <w:p>
      <w:pPr>
        <w:pStyle w:val="Style45"/>
        <w:keepNext w:val="0"/>
        <w:keepLines w:val="0"/>
        <w:widowControl w:val="0"/>
        <w:numPr>
          <w:ilvl w:val="0"/>
          <w:numId w:val="13"/>
        </w:numPr>
        <w:shd w:val="clear" w:color="auto" w:fill="auto"/>
        <w:tabs>
          <w:tab w:pos="1184" w:val="left"/>
          <w:tab w:leader="dot" w:pos="8287" w:val="right"/>
        </w:tabs>
        <w:bidi w:val="0"/>
        <w:spacing w:before="0" w:line="240" w:lineRule="auto"/>
        <w:ind w:left="0" w:right="0"/>
        <w:jc w:val="both"/>
      </w:pPr>
      <w:hyperlink w:anchor="bookmark573" w:tooltip="Current Document">
        <w:bookmarkStart w:id="37" w:name="bookmark37"/>
        <w:bookmarkEnd w:id="37"/>
        <w:r>
          <w:rPr>
            <w:color w:val="000000"/>
            <w:spacing w:val="0"/>
            <w:w w:val="100"/>
            <w:position w:val="0"/>
            <w:sz w:val="24"/>
            <w:szCs w:val="24"/>
          </w:rPr>
          <w:t>实时性测试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85</w:t>
        </w:r>
      </w:hyperlink>
    </w:p>
    <w:p>
      <w:pPr>
        <w:pStyle w:val="Style45"/>
        <w:keepNext w:val="0"/>
        <w:keepLines w:val="0"/>
        <w:widowControl w:val="0"/>
        <w:numPr>
          <w:ilvl w:val="0"/>
          <w:numId w:val="13"/>
        </w:numPr>
        <w:shd w:val="clear" w:color="auto" w:fill="auto"/>
        <w:tabs>
          <w:tab w:pos="1184" w:val="left"/>
          <w:tab w:leader="dot" w:pos="8287" w:val="right"/>
        </w:tabs>
        <w:bidi w:val="0"/>
        <w:spacing w:before="0" w:line="240" w:lineRule="auto"/>
        <w:ind w:left="0" w:right="0"/>
        <w:jc w:val="both"/>
      </w:pPr>
      <w:hyperlink w:anchor="bookmark580" w:tooltip="Current Document">
        <w:bookmarkStart w:id="38" w:name="bookmark38"/>
        <w:bookmarkEnd w:id="38"/>
        <w:r>
          <w:rPr>
            <w:color w:val="000000"/>
            <w:spacing w:val="0"/>
            <w:w w:val="100"/>
            <w:position w:val="0"/>
            <w:sz w:val="24"/>
            <w:szCs w:val="24"/>
          </w:rPr>
          <w:t>鲁棒性测试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87</w:t>
        </w:r>
      </w:hyperlink>
    </w:p>
    <w:p>
      <w:pPr>
        <w:pStyle w:val="Style45"/>
        <w:keepNext w:val="0"/>
        <w:keepLines w:val="0"/>
        <w:widowControl w:val="0"/>
        <w:numPr>
          <w:ilvl w:val="0"/>
          <w:numId w:val="13"/>
        </w:numPr>
        <w:shd w:val="clear" w:color="auto" w:fill="auto"/>
        <w:tabs>
          <w:tab w:pos="1184" w:val="left"/>
          <w:tab w:leader="dot" w:pos="8287" w:val="right"/>
        </w:tabs>
        <w:bidi w:val="0"/>
        <w:spacing w:before="0" w:line="240" w:lineRule="auto"/>
        <w:ind w:left="0" w:right="0"/>
        <w:jc w:val="both"/>
      </w:pPr>
      <w:hyperlink w:anchor="bookmark586" w:tooltip="Current Document">
        <w:bookmarkStart w:id="39" w:name="bookmark39"/>
        <w:bookmarkEnd w:id="39"/>
        <w:r>
          <w:rPr>
            <w:color w:val="000000"/>
            <w:spacing w:val="0"/>
            <w:w w:val="100"/>
            <w:position w:val="0"/>
            <w:sz w:val="24"/>
            <w:szCs w:val="24"/>
          </w:rPr>
          <w:t>可靠性测试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5"/>
        <w:keepNext w:val="0"/>
        <w:keepLines w:val="0"/>
        <w:widowControl w:val="0"/>
        <w:shd w:val="clear" w:color="auto" w:fill="auto"/>
        <w:tabs>
          <w:tab w:pos="781" w:val="left"/>
          <w:tab w:leader="dot" w:pos="8287" w:val="right"/>
        </w:tabs>
        <w:bidi w:val="0"/>
        <w:spacing w:before="0" w:after="180" w:line="240" w:lineRule="auto"/>
        <w:ind w:left="0" w:right="0" w:firstLine="240"/>
        <w:jc w:val="both"/>
      </w:pPr>
      <w:hyperlink w:anchor="bookmark593" w:tooltip="Current Document">
        <w:r>
          <w:rPr>
            <w:rFonts w:ascii="Times New Roman" w:eastAsia="Times New Roman" w:hAnsi="Times New Roman" w:cs="Times New Roman"/>
            <w:color w:val="000000"/>
            <w:spacing w:val="0"/>
            <w:w w:val="100"/>
            <w:position w:val="0"/>
            <w:sz w:val="24"/>
            <w:szCs w:val="24"/>
            <w:lang w:val="en-US" w:eastAsia="en-US" w:bidi="en-US"/>
          </w:rPr>
          <w:t>6.4</w:t>
          <w:tab/>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5"/>
        <w:keepNext w:val="0"/>
        <w:keepLines w:val="0"/>
        <w:widowControl w:val="0"/>
        <w:shd w:val="clear" w:color="auto" w:fill="auto"/>
        <w:tabs>
          <w:tab w:leader="dot" w:pos="8287" w:val="right"/>
        </w:tabs>
        <w:bidi w:val="0"/>
        <w:spacing w:before="0" w:line="240" w:lineRule="auto"/>
        <w:ind w:left="0" w:right="0" w:firstLine="0"/>
        <w:jc w:val="right"/>
      </w:pPr>
      <w:hyperlink w:anchor="bookmark59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8"/>
            <w:szCs w:val="28"/>
          </w:rPr>
          <w:t>章总结与展望</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numPr>
          <w:ilvl w:val="0"/>
          <w:numId w:val="15"/>
        </w:numPr>
        <w:shd w:val="clear" w:color="auto" w:fill="auto"/>
        <w:tabs>
          <w:tab w:pos="781" w:val="left"/>
          <w:tab w:leader="dot" w:pos="8287" w:val="right"/>
        </w:tabs>
        <w:bidi w:val="0"/>
        <w:spacing w:before="0" w:line="240" w:lineRule="auto"/>
        <w:ind w:left="0" w:right="0" w:firstLine="240"/>
        <w:jc w:val="both"/>
      </w:pPr>
      <w:hyperlink w:anchor="bookmark601" w:tooltip="Current Document">
        <w:bookmarkStart w:id="40" w:name="bookmark40"/>
        <w:bookmarkEnd w:id="40"/>
        <w:r>
          <w:rPr>
            <w:color w:val="000000"/>
            <w:spacing w:val="0"/>
            <w:w w:val="100"/>
            <w:position w:val="0"/>
            <w:sz w:val="24"/>
            <w:szCs w:val="24"/>
          </w:rPr>
          <w:t>论文工作总结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numPr>
          <w:ilvl w:val="0"/>
          <w:numId w:val="15"/>
        </w:numPr>
        <w:shd w:val="clear" w:color="auto" w:fill="auto"/>
        <w:tabs>
          <w:tab w:pos="781" w:val="left"/>
          <w:tab w:leader="dot" w:pos="8287" w:val="right"/>
        </w:tabs>
        <w:bidi w:val="0"/>
        <w:spacing w:before="0" w:line="240" w:lineRule="auto"/>
        <w:ind w:left="0" w:right="0" w:firstLine="240"/>
        <w:jc w:val="both"/>
      </w:pPr>
      <w:hyperlink w:anchor="bookmark608" w:tooltip="Current Document">
        <w:bookmarkStart w:id="41" w:name="bookmark41"/>
        <w:bookmarkEnd w:id="41"/>
        <w:r>
          <w:rPr>
            <w:color w:val="000000"/>
            <w:spacing w:val="0"/>
            <w:w w:val="100"/>
            <w:position w:val="0"/>
            <w:sz w:val="24"/>
            <w:szCs w:val="24"/>
          </w:rPr>
          <w:t>问题和展望</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90</w:t>
        </w:r>
      </w:hyperlink>
      <w:r>
        <w:fldChar w:fldCharType="end"/>
      </w:r>
    </w:p>
    <w:p>
      <w:pPr>
        <w:pStyle w:val="Style11"/>
        <w:keepNext/>
        <w:keepLines/>
        <w:widowControl w:val="0"/>
        <w:shd w:val="clear" w:color="auto" w:fill="auto"/>
        <w:tabs>
          <w:tab w:leader="dot" w:pos="8282" w:val="right"/>
        </w:tabs>
        <w:bidi w:val="0"/>
        <w:spacing w:before="0" w:after="180" w:line="240" w:lineRule="auto"/>
        <w:ind w:left="0" w:right="0" w:firstLine="0"/>
        <w:jc w:val="left"/>
        <w:rPr>
          <w:sz w:val="24"/>
          <w:szCs w:val="24"/>
        </w:rPr>
      </w:pPr>
      <w:hyperlink w:anchor="bookmark612" w:tooltip="Current Document">
        <w:bookmarkStart w:id="42" w:name="bookmark42"/>
        <w:bookmarkStart w:id="43" w:name="bookmark43"/>
        <w:bookmarkStart w:id="44" w:name="bookmark44"/>
        <w:r>
          <w:rPr>
            <w:b w:val="0"/>
            <w:bCs w:val="0"/>
            <w:color w:val="000000"/>
            <w:spacing w:val="0"/>
            <w:w w:val="100"/>
            <w:position w:val="0"/>
            <w:sz w:val="28"/>
            <w:szCs w:val="28"/>
          </w:rPr>
          <w:t>参考文献</w:t>
        </w:r>
      </w:hyperlink>
      <w:r>
        <w:rPr>
          <w:b w:val="0"/>
          <w:bCs w:val="0"/>
          <w:color w:val="000000"/>
          <w:spacing w:val="0"/>
          <w:w w:val="100"/>
          <w:position w:val="0"/>
          <w:sz w:val="28"/>
          <w:szCs w:val="28"/>
          <w:lang w:val="en-US" w:eastAsia="en-US" w:bidi="en-US"/>
        </w:rPr>
        <w:tab/>
      </w:r>
      <w:hyperlink w:anchor="bookmark612" w:tooltip="Current Document">
        <w:r>
          <w:rPr>
            <w:rFonts w:ascii="Times New Roman" w:eastAsia="Times New Roman" w:hAnsi="Times New Roman" w:cs="Times New Roman"/>
            <w:b w:val="0"/>
            <w:bCs w:val="0"/>
            <w:color w:val="000000"/>
            <w:spacing w:val="0"/>
            <w:w w:val="100"/>
            <w:position w:val="0"/>
            <w:sz w:val="24"/>
            <w:szCs w:val="24"/>
          </w:rPr>
          <w:t>91</w:t>
        </w:r>
        <w:bookmarkEnd w:id="42"/>
        <w:bookmarkEnd w:id="43"/>
        <w:bookmarkEnd w:id="44"/>
      </w:hyperlink>
    </w:p>
    <w:p>
      <w:pPr>
        <w:pStyle w:val="Style36"/>
        <w:keepNext w:val="0"/>
        <w:keepLines w:val="0"/>
        <w:widowControl w:val="0"/>
        <w:shd w:val="clear" w:color="auto" w:fill="auto"/>
        <w:tabs>
          <w:tab w:leader="dot" w:pos="8282" w:val="right"/>
        </w:tabs>
        <w:bidi w:val="0"/>
        <w:spacing w:before="0" w:after="0" w:line="240" w:lineRule="auto"/>
        <w:ind w:left="0" w:right="0" w:firstLine="0"/>
        <w:jc w:val="left"/>
        <w:sectPr>
          <w:headerReference w:type="default" r:id="rId17"/>
          <w:footerReference w:type="default" r:id="rId18"/>
          <w:footnotePr>
            <w:pos w:val="pageBottom"/>
            <w:numFmt w:val="decimal"/>
            <w:numRestart w:val="continuous"/>
          </w:footnotePr>
          <w:type w:val="continuous"/>
          <w:pgSz w:w="11900" w:h="16840"/>
          <w:pgMar w:top="1455" w:right="1774" w:bottom="1546" w:left="1774" w:header="0" w:footer="3" w:gutter="0"/>
          <w:pgNumType w:fmt="upperRoman"/>
          <w:cols w:space="720"/>
          <w:noEndnote/>
          <w:rtlGutter w:val="0"/>
          <w:docGrid w:linePitch="360"/>
        </w:sectPr>
      </w:pPr>
      <w:hyperlink w:anchor="bookmark685" w:tooltip="Current Document">
        <w:r>
          <w:rPr>
            <w:rFonts w:ascii="SimSun" w:eastAsia="SimSun" w:hAnsi="SimSun" w:cs="SimSun"/>
            <w:color w:val="000000"/>
            <w:spacing w:val="0"/>
            <w:w w:val="100"/>
            <w:position w:val="0"/>
            <w:sz w:val="28"/>
            <w:szCs w:val="28"/>
            <w:lang w:val="zh-TW" w:eastAsia="zh-TW" w:bidi="zh-TW"/>
          </w:rPr>
          <w:t>致谢</w:t>
        </w:r>
      </w:hyperlink>
      <w:r>
        <w:rPr>
          <w:rFonts w:ascii="SimSun" w:eastAsia="SimSun" w:hAnsi="SimSun" w:cs="SimSun"/>
          <w:color w:val="000000"/>
          <w:spacing w:val="0"/>
          <w:w w:val="100"/>
          <w:position w:val="0"/>
          <w:sz w:val="28"/>
          <w:szCs w:val="28"/>
          <w:lang w:val="en-US" w:eastAsia="en-US" w:bidi="en-US"/>
        </w:rPr>
        <w:tab/>
      </w:r>
      <w:hyperlink w:anchor="bookmark685" w:tooltip="Current Document">
        <w:r>
          <w:rPr>
            <w:rFonts w:ascii="Times New Roman" w:eastAsia="Times New Roman" w:hAnsi="Times New Roman" w:cs="Times New Roman"/>
            <w:color w:val="000000"/>
            <w:spacing w:val="0"/>
            <w:w w:val="100"/>
            <w:position w:val="0"/>
            <w:sz w:val="24"/>
            <w:szCs w:val="24"/>
            <w:lang w:val="zh-TW" w:eastAsia="zh-TW" w:bidi="zh-TW"/>
          </w:rPr>
          <w:t>94</w:t>
        </w:r>
      </w:hyperlink>
    </w:p>
    <w:p>
      <w:pPr>
        <w:pStyle w:val="Style9"/>
        <w:keepNext/>
        <w:keepLines/>
        <w:widowControl w:val="0"/>
        <w:shd w:val="clear" w:color="auto" w:fill="auto"/>
        <w:bidi w:val="0"/>
        <w:spacing w:before="380" w:after="220" w:line="240" w:lineRule="auto"/>
        <w:ind w:left="0" w:right="0" w:firstLine="0"/>
        <w:jc w:val="center"/>
        <w:rPr>
          <w:sz w:val="32"/>
          <w:szCs w:val="32"/>
        </w:rPr>
      </w:pPr>
      <w:bookmarkStart w:id="45" w:name="bookmark45"/>
      <w:bookmarkStart w:id="46" w:name="bookmark46"/>
      <w:bookmarkStart w:id="47" w:name="bookmark4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1</w:t>
      </w:r>
      <w:r>
        <w:rPr>
          <w:b/>
          <w:bCs/>
          <w:color w:val="000000"/>
          <w:spacing w:val="0"/>
          <w:w w:val="100"/>
          <w:position w:val="0"/>
          <w:sz w:val="32"/>
          <w:szCs w:val="32"/>
        </w:rPr>
        <w:t>章绪 论</w:t>
      </w:r>
      <w:bookmarkEnd w:id="45"/>
      <w:bookmarkEnd w:id="46"/>
      <w:bookmarkEnd w:id="47"/>
    </w:p>
    <w:p>
      <w:pPr>
        <w:pStyle w:val="Style20"/>
        <w:keepNext/>
        <w:keepLines/>
        <w:widowControl w:val="0"/>
        <w:shd w:val="clear" w:color="auto" w:fill="auto"/>
        <w:bidi w:val="0"/>
        <w:spacing w:before="0" w:after="40" w:line="240" w:lineRule="auto"/>
        <w:ind w:left="0" w:right="0" w:firstLine="0"/>
        <w:jc w:val="left"/>
        <w:rPr>
          <w:sz w:val="26"/>
          <w:szCs w:val="26"/>
        </w:rPr>
      </w:pPr>
      <w:bookmarkStart w:id="48" w:name="bookmark48"/>
      <w:bookmarkStart w:id="49" w:name="bookmark49"/>
      <w:bookmarkStart w:id="50" w:name="bookmark50"/>
      <w:bookmarkStart w:id="51" w:name="bookmark51"/>
      <w:bookmarkStart w:id="52" w:name="bookmark52"/>
      <w:r>
        <w:rPr>
          <w:rFonts w:ascii="Times New Roman" w:eastAsia="Times New Roman" w:hAnsi="Times New Roman" w:cs="Times New Roman"/>
          <w:b w:val="0"/>
          <w:bCs w:val="0"/>
          <w:color w:val="000000"/>
          <w:spacing w:val="0"/>
          <w:w w:val="100"/>
          <w:position w:val="0"/>
          <w:sz w:val="32"/>
          <w:szCs w:val="32"/>
          <w:lang w:val="en-US" w:eastAsia="en-US" w:bidi="en-US"/>
        </w:rPr>
        <w:t>1.1</w:t>
      </w:r>
      <w:r>
        <w:rPr>
          <w:rFonts w:ascii="SimSun" w:eastAsia="SimSun" w:hAnsi="SimSun" w:cs="SimSun"/>
          <w:b w:val="0"/>
          <w:bCs w:val="0"/>
          <w:color w:val="000000"/>
          <w:spacing w:val="0"/>
          <w:w w:val="100"/>
          <w:position w:val="0"/>
          <w:sz w:val="26"/>
          <w:szCs w:val="26"/>
        </w:rPr>
        <w:t>选题背景及意义</w:t>
      </w:r>
      <w:bookmarkEnd w:id="50"/>
      <w:bookmarkEnd w:id="51"/>
      <w:bookmarkEnd w:id="52"/>
      <w:bookmarkEnd w:id="48"/>
      <w:bookmarkEnd w:id="49"/>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随着近几年国内外自动驾驶相关技术的迅速发展，越来越多的公司开始从 事自动驾驶行业的研究和商业应用探索</w:t>
      </w:r>
      <w:r>
        <w:rPr>
          <w:rFonts w:ascii="Times New Roman" w:eastAsia="Times New Roman" w:hAnsi="Times New Roman" w:cs="Times New Roman"/>
          <w:color w:val="000000"/>
          <w:spacing w:val="0"/>
          <w:w w:val="100"/>
          <w:position w:val="0"/>
          <w:sz w:val="30"/>
          <w:szCs w:val="30"/>
          <w:vertAlign w:val="superscript"/>
        </w:rPr>
        <w:t>［</w:t>
      </w:r>
      <w:hyperlink w:anchor="bookmark613" w:tooltip="Current Document">
        <w:r>
          <w:rPr>
            <w:rFonts w:ascii="Times New Roman" w:eastAsia="Times New Roman" w:hAnsi="Times New Roman" w:cs="Times New Roman"/>
            <w:color w:val="000000"/>
            <w:spacing w:val="0"/>
            <w:w w:val="100"/>
            <w:position w:val="0"/>
            <w:sz w:val="30"/>
            <w:szCs w:val="30"/>
            <w:vertAlign w:val="superscript"/>
          </w:rPr>
          <w:t>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。目前从事于自动驾驶技术研发的企 业主要分为三种：首先是以通用、大众等传统的车企，这类车企对于车辆的改装 拥有丰富的经验但对自动驾驶需要的相关技术比较欠缺；其次是谷歌、百度等互 联网企业，这类互联网企业擅长于自动驾驶架构研发并且工程经验相当丰富，同 时积累了大量的机器学习相关的技术沉淀；另外一类是以蔚来、小马智行等新兴 的自动驾驶企业，这一类企业以视觉感知算法、规划控制算法为突破口</w:t>
      </w:r>
      <w:hyperlink w:anchor="bookmark614" w:tooltip="Current Document">
        <w:r>
          <w:rPr>
            <w:color w:val="000000"/>
            <w:spacing w:val="0"/>
            <w:w w:val="100"/>
            <w:position w:val="0"/>
            <w:sz w:val="24"/>
            <w:szCs w:val="24"/>
          </w:rPr>
          <w:t>伝</w:t>
        </w:r>
      </w:hyperlink>
      <w:r>
        <w:rPr>
          <w:color w:val="000000"/>
          <w:spacing w:val="0"/>
          <w:w w:val="100"/>
          <w:position w:val="0"/>
          <w:sz w:val="24"/>
          <w:szCs w:val="24"/>
        </w:rPr>
        <w:t>］。鉴于 车企对车辆本身的研发和改装有丰富的技术沉淀而以纯自动驾驶技术为导向的 新兴科技企业缺乏对车辆的技术积累，而自动驾驶技术的落地的前提就是自动 驾驶车辆的大规模量产，所以传统车企与新兴技术企业合作的模式孕育而生</w:t>
      </w:r>
      <w:r>
        <w:rPr>
          <w:rFonts w:ascii="Times New Roman" w:eastAsia="Times New Roman" w:hAnsi="Times New Roman" w:cs="Times New Roman"/>
          <w:color w:val="000000"/>
          <w:spacing w:val="0"/>
          <w:w w:val="100"/>
          <w:position w:val="0"/>
          <w:sz w:val="30"/>
          <w:szCs w:val="30"/>
          <w:vertAlign w:val="superscript"/>
        </w:rPr>
        <w:t>［</w:t>
      </w:r>
      <w:hyperlink w:anchor="bookmark617" w:tooltip="Current Document">
        <w:r>
          <w:rPr>
            <w:rFonts w:ascii="Times New Roman" w:eastAsia="Times New Roman" w:hAnsi="Times New Roman" w:cs="Times New Roman"/>
            <w:color w:val="000000"/>
            <w:spacing w:val="0"/>
            <w:w w:val="100"/>
            <w:position w:val="0"/>
            <w:sz w:val="30"/>
            <w:szCs w:val="30"/>
            <w:vertAlign w:val="superscript"/>
          </w:rPr>
          <w:t>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到目前为止，传统车企与新兴科技企业合作项目大多集中在</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 xml:space="preserve">上，并且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已经取得了从有到无的突破。国外的</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rPr>
        <w:t xml:space="preserve">和国内的小马智行、文远 知行已经在不同的城市开启了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的相关业务，实现了初步商用的目标</w:t>
      </w:r>
      <w:hyperlink w:anchor="bookmark618" w:tooltip="Current Document">
        <w:r>
          <w:rPr>
            <w:color w:val="000000"/>
            <w:spacing w:val="0"/>
            <w:w w:val="100"/>
            <w:position w:val="0"/>
            <w:sz w:val="24"/>
            <w:szCs w:val="24"/>
          </w:rPr>
          <w:t>囹</w:t>
        </w:r>
      </w:hyperlink>
      <w:r>
        <w:rPr>
          <w:color w:val="000000"/>
          <w:spacing w:val="0"/>
          <w:w w:val="100"/>
          <w:position w:val="0"/>
          <w:sz w:val="24"/>
          <w:szCs w:val="24"/>
        </w:rPr>
        <w:t>。</w:t>
      </w:r>
    </w:p>
    <w:p>
      <w:pPr>
        <w:pStyle w:val="Style24"/>
        <w:keepNext w:val="0"/>
        <w:keepLines w:val="0"/>
        <w:widowControl w:val="0"/>
        <w:shd w:val="clear" w:color="auto" w:fill="auto"/>
        <w:bidi w:val="0"/>
        <w:spacing w:before="0" w:after="40" w:line="398" w:lineRule="exact"/>
        <w:ind w:left="0" w:right="0"/>
        <w:jc w:val="both"/>
      </w:pPr>
      <w:r>
        <w:rPr>
          <w:color w:val="000000"/>
          <w:spacing w:val="0"/>
          <w:w w:val="100"/>
          <w:position w:val="0"/>
          <w:sz w:val="24"/>
          <w:szCs w:val="24"/>
        </w:rPr>
        <w:t>虽然自动驾驶的量产和商业化取得了突破性的进展，有关自动驾驶商业化 应用落地的目标也初步实现，但是现有的自动驾驶各模块的通信框架并不能满 足性能上的要求以及扩展性的需求。上汽集团旗下分公司享道与</w:t>
      </w:r>
      <w:r>
        <w:rPr>
          <w:rFonts w:ascii="Times New Roman" w:eastAsia="Times New Roman" w:hAnsi="Times New Roman" w:cs="Times New Roman"/>
          <w:color w:val="000000"/>
          <w:spacing w:val="0"/>
          <w:w w:val="100"/>
          <w:position w:val="0"/>
          <w:sz w:val="24"/>
          <w:szCs w:val="24"/>
          <w:lang w:val="en-US" w:eastAsia="en-US" w:bidi="en-US"/>
        </w:rPr>
        <w:t>Momenta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魔门 塔</w:t>
      </w:r>
      <w:r>
        <w:rPr>
          <w:color w:val="000000"/>
          <w:spacing w:val="0"/>
          <w:w w:val="100"/>
          <w:position w:val="0"/>
          <w:sz w:val="24"/>
          <w:szCs w:val="24"/>
        </w:rPr>
        <w:t>）</w:t>
      </w:r>
      <w:r>
        <w:rPr>
          <w:color w:val="000000"/>
          <w:spacing w:val="0"/>
          <w:w w:val="100"/>
          <w:position w:val="0"/>
          <w:sz w:val="24"/>
          <w:szCs w:val="24"/>
        </w:rPr>
        <w:t>合作开发出享道</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并且已经实现了上海和苏州两地的运营，但其自动 驾驶内部通信架构仍然采用</w:t>
      </w:r>
      <w:r>
        <w:rPr>
          <w:rFonts w:ascii="Times New Roman" w:eastAsia="Times New Roman" w:hAnsi="Times New Roman" w:cs="Times New Roman"/>
          <w:color w:val="000000"/>
          <w:spacing w:val="0"/>
          <w:w w:val="100"/>
          <w:position w:val="0"/>
          <w:sz w:val="24"/>
          <w:szCs w:val="24"/>
          <w:lang w:val="en-US" w:eastAsia="en-US" w:bidi="en-US"/>
        </w:rPr>
        <w:t>ROS</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机器人操作系统</w:t>
      </w:r>
      <w:r>
        <w:rPr>
          <w:color w:val="000000"/>
          <w:spacing w:val="0"/>
          <w:w w:val="100"/>
          <w:position w:val="0"/>
          <w:sz w:val="24"/>
          <w:szCs w:val="24"/>
        </w:rPr>
        <w:t>）</w:t>
      </w:r>
      <w:r>
        <w:rPr>
          <w:color w:val="000000"/>
          <w:spacing w:val="0"/>
          <w:w w:val="100"/>
          <w:position w:val="0"/>
          <w:sz w:val="24"/>
          <w:szCs w:val="24"/>
        </w:rPr>
        <w:t>作为各个功能模块的通信方 法［</w:t>
      </w:r>
      <w:hyperlink w:anchor="bookmark620" w:tooltip="Current Document">
        <w:r>
          <w:rPr>
            <w:color w:val="000000"/>
            <w:spacing w:val="0"/>
            <w:w w:val="100"/>
            <w:position w:val="0"/>
            <w:sz w:val="24"/>
            <w:szCs w:val="24"/>
          </w:rPr>
          <w:t>习</w:t>
        </w:r>
      </w:hyperlink>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是一款主要面向与机器人研究领域的开源的元操作系统，为开发者 提供了进程间通信的相关功能并且支持分布式通信，大大简化了开发过程和开 发量。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存在一些无法忽视的缺点，主要缺点分为通信性能问题和扩展性问 题</w:t>
      </w:r>
      <w:hyperlink w:anchor="bookmark623"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 xml:space="preserve">一方面，自动驾驶系统中使用了种类多、数量大的传感器为自动驾驶算法模 块提供车辆周围的动态信息与静态信息，数据量达到了 </w:t>
      </w:r>
      <w:r>
        <w:rPr>
          <w:rFonts w:ascii="Times New Roman" w:eastAsia="Times New Roman" w:hAnsi="Times New Roman" w:cs="Times New Roman"/>
          <w:color w:val="000000"/>
          <w:spacing w:val="0"/>
          <w:w w:val="100"/>
          <w:position w:val="0"/>
          <w:sz w:val="24"/>
          <w:szCs w:val="24"/>
          <w:lang w:val="en-US" w:eastAsia="en-US" w:bidi="en-US"/>
        </w:rPr>
        <w:t>Gbps</w:t>
      </w:r>
      <w:r>
        <w:rPr>
          <w:color w:val="000000"/>
          <w:spacing w:val="0"/>
          <w:w w:val="100"/>
          <w:position w:val="0"/>
          <w:sz w:val="24"/>
          <w:szCs w:val="24"/>
        </w:rPr>
        <w:t>级别且对通信延迟 非常敏感。而</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 </w:t>
      </w:r>
      <w:r>
        <w:rPr>
          <w:rFonts w:ascii="Times New Roman" w:eastAsia="Times New Roman" w:hAnsi="Times New Roman" w:cs="Times New Roman"/>
          <w:color w:val="000000"/>
          <w:spacing w:val="0"/>
          <w:w w:val="100"/>
          <w:position w:val="0"/>
          <w:sz w:val="24"/>
          <w:szCs w:val="24"/>
          <w:lang w:val="en-US" w:eastAsia="en-US" w:bidi="en-US"/>
        </w:rPr>
        <w:t>TCPROS</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UDPROS</w:t>
      </w:r>
      <w:r>
        <w:rPr>
          <w:color w:val="000000"/>
          <w:spacing w:val="0"/>
          <w:w w:val="100"/>
          <w:position w:val="0"/>
          <w:sz w:val="24"/>
          <w:szCs w:val="24"/>
        </w:rPr>
        <w:t>两种通信方式实现不同进程间 的通信，虽然这种通信方式在各个平台上的兼容性最好，但此通信方式并未对同 一物理机和不同物理机的进程间通信两种情况进行区分。在同一物理机进程间 通信的情况下，由于操作系统对</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协议栈的实现，发送方发送一份数据会 从用户态拷贝到内核态，而接收方需要从逆向地从内核态拷贝到用户态，通信过 程中存在数据的额外拷贝的问题，在传输图像等数据量较大的数据时通信延迟 会随数据量大小呈线性增长趋势。特别地，当存在</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 xml:space="preserve">通信模式（一发多收） </w:t>
      </w:r>
      <w:r>
        <w:rPr>
          <w:color w:val="000000"/>
          <w:spacing w:val="0"/>
          <w:w w:val="100"/>
          <w:position w:val="0"/>
          <w:sz w:val="24"/>
          <w:szCs w:val="24"/>
        </w:rPr>
        <w:t>时通信延迟会进一步上升</w:t>
      </w:r>
      <w:r>
        <w:rPr>
          <w:rFonts w:ascii="Times New Roman" w:eastAsia="Times New Roman" w:hAnsi="Times New Roman" w:cs="Times New Roman"/>
          <w:color w:val="000000"/>
          <w:spacing w:val="0"/>
          <w:w w:val="100"/>
          <w:position w:val="0"/>
          <w:sz w:val="30"/>
          <w:szCs w:val="30"/>
          <w:vertAlign w:val="superscript"/>
        </w:rPr>
        <w:t>［</w:t>
      </w:r>
      <w:hyperlink w:anchor="bookmark625"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hyperlink w:anchor="bookmark627"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引入了 </w:t>
      </w:r>
      <w:r>
        <w:rPr>
          <w:rFonts w:ascii="Times New Roman" w:eastAsia="Times New Roman" w:hAnsi="Times New Roman" w:cs="Times New Roman"/>
          <w:color w:val="000000"/>
          <w:spacing w:val="0"/>
          <w:w w:val="100"/>
          <w:position w:val="0"/>
          <w:sz w:val="24"/>
          <w:szCs w:val="24"/>
          <w:lang w:val="en-US" w:eastAsia="en-US" w:bidi="en-US"/>
        </w:rPr>
        <w:t>DDS(DataDistributed Service,</w:t>
      </w:r>
      <w:r>
        <w:rPr>
          <w:color w:val="000000"/>
          <w:spacing w:val="0"/>
          <w:w w:val="100"/>
          <w:position w:val="0"/>
          <w:sz w:val="24"/>
          <w:szCs w:val="24"/>
        </w:rPr>
        <w:t>数据 分发服务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作为其通信中间件</w:t>
      </w:r>
      <w:r>
        <w:rPr>
          <w:rFonts w:ascii="Times New Roman" w:eastAsia="Times New Roman" w:hAnsi="Times New Roman" w:cs="Times New Roman"/>
          <w:color w:val="000000"/>
          <w:spacing w:val="0"/>
          <w:w w:val="100"/>
          <w:position w:val="0"/>
          <w:sz w:val="30"/>
          <w:szCs w:val="30"/>
          <w:vertAlign w:val="superscript"/>
        </w:rPr>
        <w:t>［</w:t>
      </w:r>
      <w:hyperlink w:anchor="bookmark629" w:tooltip="Current Document">
        <w:r>
          <w:rPr>
            <w:rFonts w:ascii="Times New Roman" w:eastAsia="Times New Roman" w:hAnsi="Times New Roman" w:cs="Times New Roman"/>
            <w:color w:val="000000"/>
            <w:spacing w:val="0"/>
            <w:w w:val="100"/>
            <w:position w:val="0"/>
            <w:sz w:val="30"/>
            <w:szCs w:val="30"/>
            <w:vertAlign w:val="superscript"/>
          </w:rPr>
          <w:t>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支持共享内存方式的进程间通信，有效减 少了因数据拷贝带来的通信延迟。但</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自身对数据序列化格式单独做出了定 义，与</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的序列化格式并不相同，通信过程中存在多次序列化的问题</w:t>
      </w:r>
      <w:r>
        <w:rPr>
          <w:rFonts w:ascii="Times New Roman" w:eastAsia="Times New Roman" w:hAnsi="Times New Roman" w:cs="Times New Roman"/>
          <w:color w:val="000000"/>
          <w:spacing w:val="0"/>
          <w:w w:val="100"/>
          <w:position w:val="0"/>
          <w:sz w:val="30"/>
          <w:szCs w:val="30"/>
          <w:vertAlign w:val="superscript"/>
        </w:rPr>
        <w:t>［</w:t>
      </w:r>
      <w:hyperlink w:anchor="bookmark627"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另一方面，自动驾驶系统的软件架构设计正迈向</w:t>
      </w:r>
      <w:r>
        <w:rPr>
          <w:rFonts w:ascii="Times New Roman" w:eastAsia="Times New Roman" w:hAnsi="Times New Roman" w:cs="Times New Roman"/>
          <w:color w:val="000000"/>
          <w:spacing w:val="0"/>
          <w:w w:val="100"/>
          <w:position w:val="0"/>
          <w:sz w:val="24"/>
          <w:szCs w:val="24"/>
          <w:lang w:val="en-US" w:eastAsia="en-US" w:bidi="en-US"/>
        </w:rPr>
        <w:t>SOA(Service Oriented Archi</w:t>
        <w:softHyphen/>
        <w:t xml:space="preserve">tecture) </w:t>
      </w:r>
      <w:r>
        <w:rPr>
          <w:color w:val="000000"/>
          <w:spacing w:val="0"/>
          <w:w w:val="100"/>
          <w:position w:val="0"/>
          <w:sz w:val="24"/>
          <w:szCs w:val="24"/>
        </w:rPr>
        <w:t>架构风格，即将下载高精度地图、与云端服务器交互等功能以微服务的形 式进行数据传输。而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消息的发布一订阅和服务通过</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内置的</w:t>
      </w:r>
      <w:r>
        <w:rPr>
          <w:rFonts w:ascii="Times New Roman" w:eastAsia="Times New Roman" w:hAnsi="Times New Roman" w:cs="Times New Roman"/>
          <w:color w:val="000000"/>
          <w:spacing w:val="0"/>
          <w:w w:val="100"/>
          <w:position w:val="0"/>
          <w:sz w:val="24"/>
          <w:szCs w:val="24"/>
          <w:lang w:val="en-US" w:eastAsia="en-US" w:bidi="en-US"/>
        </w:rPr>
        <w:t xml:space="preserve">.msg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.srv </w:t>
      </w:r>
      <w:r>
        <w:rPr>
          <w:color w:val="000000"/>
          <w:spacing w:val="0"/>
          <w:w w:val="100"/>
          <w:position w:val="0"/>
          <w:sz w:val="24"/>
          <w:szCs w:val="24"/>
        </w:rPr>
        <w:t>文件定义并且传输过程中都会被系统内部序列化成二进制序列的形式。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实 现了特有的序列化方法，且此方法不能做到向前和向后兼容。自动驾驶量产和商 业化应用后自动驾驶系统需要符合</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的架构风格，这表明自动驾驶系统需要 具备与各类型终端交互的能力，而序列化方法的兼容性成为关键，</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的序列 化方法并不适合这种场景。</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因此，大多数自动驾驶公司在初期都优先采用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作为自己的通信架构, 但这种方法只能作为前期对产品功能开发和验证环节上的解决办法，并不适合 作为最终量产和商业化应用的技术方案。开发一款可以优化或解决上述</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缺 点的新通信方案是必经之路</w:t>
      </w:r>
      <w:r>
        <w:rPr>
          <w:rFonts w:ascii="Times New Roman" w:eastAsia="Times New Roman" w:hAnsi="Times New Roman" w:cs="Times New Roman"/>
          <w:color w:val="000000"/>
          <w:spacing w:val="0"/>
          <w:w w:val="100"/>
          <w:position w:val="0"/>
          <w:sz w:val="30"/>
          <w:szCs w:val="30"/>
          <w:vertAlign w:val="superscript"/>
        </w:rPr>
        <w:t>［</w:t>
      </w:r>
      <w:hyperlink w:anchor="bookmark631" w:tooltip="Current Document">
        <w:r>
          <w:rPr>
            <w:rFonts w:ascii="Times New Roman" w:eastAsia="Times New Roman" w:hAnsi="Times New Roman" w:cs="Times New Roman"/>
            <w:color w:val="000000"/>
            <w:spacing w:val="0"/>
            <w:w w:val="100"/>
            <w:position w:val="0"/>
            <w:sz w:val="30"/>
            <w:szCs w:val="30"/>
            <w:vertAlign w:val="superscript"/>
          </w:rPr>
          <w:t>10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600" w:line="400" w:lineRule="exact"/>
        <w:ind w:left="0" w:right="0"/>
        <w:jc w:val="both"/>
      </w:pPr>
      <w:r>
        <w:rPr>
          <w:color w:val="000000"/>
          <w:spacing w:val="0"/>
          <w:w w:val="100"/>
          <w:position w:val="0"/>
          <w:sz w:val="24"/>
          <w:szCs w:val="24"/>
        </w:rPr>
        <w:t>综上所述，实现一个通信性能高、扩展性及兼容性强的自动驾驶通信架构不 仅仅是对自动驾驶通信架构本身的优化，还可以为将来自动驾驶系统与用户或 其他终端进行通信互动打下基础。因此，本文旨在研究一个具有分布式通信能 力，并且能够根据场景自适应选择通信方式的自动驾驶运行时通信系统，优化自 动驾驶通信系统通信性能，提高其多终端数据交互能力，具有一定的研究意义。</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3" w:name="bookmark53"/>
      <w:bookmarkStart w:id="54" w:name="bookmark54"/>
      <w:bookmarkStart w:id="55" w:name="bookmark55"/>
      <w:bookmarkStart w:id="56" w:name="bookmark56"/>
      <w:r>
        <w:rPr>
          <w:rFonts w:ascii="Times New Roman" w:eastAsia="Times New Roman" w:hAnsi="Times New Roman" w:cs="Times New Roman"/>
          <w:b w:val="0"/>
          <w:bCs w:val="0"/>
          <w:color w:val="000000"/>
          <w:spacing w:val="0"/>
          <w:w w:val="100"/>
          <w:position w:val="0"/>
          <w:sz w:val="32"/>
          <w:szCs w:val="32"/>
          <w:lang w:val="en-US" w:eastAsia="en-US" w:bidi="en-US"/>
        </w:rPr>
        <w:t>1.2</w:t>
      </w:r>
      <w:r>
        <w:rPr>
          <w:rFonts w:ascii="SimSun" w:eastAsia="SimSun" w:hAnsi="SimSun" w:cs="SimSun"/>
          <w:b w:val="0"/>
          <w:bCs w:val="0"/>
          <w:color w:val="000000"/>
          <w:spacing w:val="0"/>
          <w:w w:val="100"/>
          <w:position w:val="0"/>
          <w:sz w:val="26"/>
          <w:szCs w:val="26"/>
        </w:rPr>
        <w:t>国内外研究现状</w:t>
      </w:r>
      <w:bookmarkEnd w:id="54"/>
      <w:bookmarkEnd w:id="55"/>
      <w:bookmarkEnd w:id="56"/>
      <w:bookmarkEnd w:id="53"/>
    </w:p>
    <w:p>
      <w:pPr>
        <w:pStyle w:val="Style24"/>
        <w:keepNext w:val="0"/>
        <w:keepLines w:val="0"/>
        <w:widowControl w:val="0"/>
        <w:shd w:val="clear" w:color="auto" w:fill="auto"/>
        <w:bidi w:val="0"/>
        <w:spacing w:before="0" w:after="60"/>
        <w:ind w:left="0" w:right="0"/>
        <w:jc w:val="both"/>
        <w:sectPr>
          <w:headerReference w:type="default" r:id="rId19"/>
          <w:footerReference w:type="default" r:id="rId20"/>
          <w:footnotePr>
            <w:pos w:val="pageBottom"/>
            <w:numFmt w:val="decimal"/>
            <w:numRestart w:val="continuous"/>
          </w:footnotePr>
          <w:pgSz w:w="11900" w:h="16840"/>
          <w:pgMar w:top="1335" w:right="1668" w:bottom="1441" w:left="1712" w:header="0" w:footer="3" w:gutter="0"/>
          <w:pgNumType w:start="1"/>
          <w:cols w:space="720"/>
          <w:noEndnote/>
          <w:rtlGutter w:val="0"/>
          <w:docGrid w:linePitch="360"/>
        </w:sectPr>
      </w:pPr>
      <w:r>
        <w:rPr>
          <w:color w:val="000000"/>
          <w:spacing w:val="0"/>
          <w:w w:val="100"/>
          <w:position w:val="0"/>
          <w:sz w:val="24"/>
          <w:szCs w:val="24"/>
        </w:rPr>
        <w:t>在上一节提到的自动驾驶系统中使用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作为通信方案的弊端在国内外从 事自动驾驶的企业已经注意并且已经开始寻找替代方案。尽管</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的发布修 复了 </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的一些缺点并且优化了整个通信链路的性能和稳定性，但是自研通信 架构已经成为自动驾驶行业的主流。百度、博世、大陆、</w:t>
      </w:r>
      <w:r>
        <w:rPr>
          <w:rFonts w:ascii="Times New Roman" w:eastAsia="Times New Roman" w:hAnsi="Times New Roman" w:cs="Times New Roman"/>
          <w:color w:val="000000"/>
          <w:spacing w:val="0"/>
          <w:w w:val="100"/>
          <w:position w:val="0"/>
          <w:sz w:val="24"/>
          <w:szCs w:val="24"/>
          <w:lang w:val="en-US" w:eastAsia="en-US" w:bidi="en-US"/>
        </w:rPr>
        <w:t>Autoware</w:t>
      </w:r>
      <w:r>
        <w:rPr>
          <w:color w:val="000000"/>
          <w:spacing w:val="0"/>
          <w:w w:val="100"/>
          <w:position w:val="0"/>
          <w:sz w:val="24"/>
          <w:szCs w:val="24"/>
        </w:rPr>
        <w:t xml:space="preserve">基金会等都对 通信架构开始了研究，在产品上用自研架构取代了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虽然自研架构的路线 纷纷被各家企业认可，但是这并不意味着自动驾驶行业完全抛弃了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从各 大企业发布的自研通信架构可以看出其中有部分思想和实现方法依然借鉴或沿 用了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的相关思路，大部分自研的通信框架保留了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中发布一订阅的通信 模式并且也都提供类似于</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中服务</w:t>
      </w:r>
      <w:r>
        <w:rPr>
          <w:rFonts w:ascii="Times New Roman" w:eastAsia="Times New Roman" w:hAnsi="Times New Roman" w:cs="Times New Roman"/>
          <w:color w:val="000000"/>
          <w:spacing w:val="0"/>
          <w:w w:val="100"/>
          <w:position w:val="0"/>
          <w:sz w:val="24"/>
          <w:szCs w:val="24"/>
          <w:lang w:val="en-US" w:eastAsia="en-US" w:bidi="en-US"/>
        </w:rPr>
        <w:t>(ROS Service)</w:t>
      </w:r>
      <w:r>
        <w:rPr>
          <w:color w:val="000000"/>
          <w:spacing w:val="0"/>
          <w:w w:val="100"/>
          <w:position w:val="0"/>
          <w:sz w:val="24"/>
          <w:szCs w:val="24"/>
        </w:rPr>
        <w:t>的相关功能。</w:t>
      </w:r>
    </w:p>
    <w:p>
      <w:pPr>
        <w:pStyle w:val="Style11"/>
        <w:keepNext/>
        <w:keepLines/>
        <w:widowControl w:val="0"/>
        <w:shd w:val="clear" w:color="auto" w:fill="auto"/>
        <w:bidi w:val="0"/>
        <w:spacing w:before="0" w:after="100" w:line="240" w:lineRule="auto"/>
        <w:ind w:left="0" w:right="0" w:firstLine="620"/>
        <w:jc w:val="left"/>
        <w:rPr>
          <w:sz w:val="24"/>
          <w:szCs w:val="24"/>
        </w:rPr>
      </w:pPr>
      <w:bookmarkStart w:id="57" w:name="bookmark57"/>
      <w:bookmarkStart w:id="58" w:name="bookmark58"/>
      <w:bookmarkStart w:id="59" w:name="bookmark59"/>
      <w:bookmarkStart w:id="60" w:name="bookmark60"/>
      <w:r>
        <w:rPr>
          <w:rFonts w:ascii="Times New Roman" w:eastAsia="Times New Roman" w:hAnsi="Times New Roman" w:cs="Times New Roman"/>
          <w:b w:val="0"/>
          <w:bCs w:val="0"/>
          <w:color w:val="000000"/>
          <w:spacing w:val="0"/>
          <w:w w:val="100"/>
          <w:position w:val="0"/>
          <w:sz w:val="28"/>
          <w:szCs w:val="28"/>
          <w:lang w:val="en-US" w:eastAsia="en-US" w:bidi="en-US"/>
        </w:rPr>
        <w:t>1.2.1</w:t>
      </w:r>
      <w:r>
        <w:rPr>
          <w:b w:val="0"/>
          <w:bCs w:val="0"/>
          <w:color w:val="000000"/>
          <w:spacing w:val="0"/>
          <w:w w:val="100"/>
          <w:position w:val="0"/>
          <w:sz w:val="24"/>
          <w:szCs w:val="24"/>
        </w:rPr>
        <w:t>国内研究现状</w:t>
      </w:r>
      <w:bookmarkEnd w:id="58"/>
      <w:bookmarkEnd w:id="59"/>
      <w:bookmarkEnd w:id="60"/>
      <w:bookmarkEnd w:id="57"/>
    </w:p>
    <w:p>
      <w:pPr>
        <w:pStyle w:val="Style24"/>
        <w:keepNext w:val="0"/>
        <w:keepLines w:val="0"/>
        <w:widowControl w:val="0"/>
        <w:shd w:val="clear" w:color="auto" w:fill="auto"/>
        <w:bidi w:val="0"/>
        <w:spacing w:before="0" w:after="100" w:line="402" w:lineRule="exact"/>
        <w:ind w:left="0" w:right="0" w:firstLine="52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4"/>
          <w:szCs w:val="24"/>
        </w:rPr>
        <w:t>年，国内的百度公司为旗下的自动驾驶业务线</w:t>
      </w:r>
      <w:r>
        <w:rPr>
          <w:rFonts w:ascii="Times New Roman" w:eastAsia="Times New Roman" w:hAnsi="Times New Roman" w:cs="Times New Roman"/>
          <w:color w:val="000000"/>
          <w:spacing w:val="0"/>
          <w:w w:val="100"/>
          <w:position w:val="0"/>
          <w:sz w:val="24"/>
          <w:szCs w:val="24"/>
          <w:lang w:val="en-US" w:eastAsia="en-US" w:bidi="en-US"/>
        </w:rPr>
        <w:t>Apollo</w:t>
      </w:r>
      <w:r>
        <w:rPr>
          <w:color w:val="000000"/>
          <w:spacing w:val="0"/>
          <w:w w:val="100"/>
          <w:position w:val="0"/>
          <w:sz w:val="24"/>
          <w:szCs w:val="24"/>
        </w:rPr>
        <w:t>研究并发布了一 套自研的分布式通信框架，即</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是一套以</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为参考并且致 力于优化</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缺陷，做到高并发、低延迟和高吞吐的通信系统，提供了类似于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和服务</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w:t>
      </w:r>
      <w:r>
        <w:rPr>
          <w:color w:val="000000"/>
          <w:spacing w:val="0"/>
          <w:w w:val="100"/>
          <w:position w:val="0"/>
          <w:sz w:val="24"/>
          <w:szCs w:val="24"/>
        </w:rPr>
        <w:t xml:space="preserve">的通信角色。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在设计中采用了分层次开发方法，涵盖了从最上层提供给用户的相关接 口到最下层的通信方法，用户只需要关注最上层</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的应用而无需关注框架的 内部实现。同时，分层次的设计方法使得整个框架的功能耦合度很低，其架构如 图</w:t>
      </w:r>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30"/>
          <w:szCs w:val="30"/>
          <w:vertAlign w:val="superscript"/>
        </w:rPr>
        <w:t>[</w:t>
      </w:r>
      <w:hyperlink w:anchor="bookmark632" w:tooltip="Current Document">
        <w:r>
          <w:rPr>
            <w:rFonts w:ascii="Times New Roman" w:eastAsia="Times New Roman" w:hAnsi="Times New Roman" w:cs="Times New Roman"/>
            <w:color w:val="000000"/>
            <w:spacing w:val="0"/>
            <w:w w:val="100"/>
            <w:position w:val="0"/>
            <w:sz w:val="30"/>
            <w:szCs w:val="30"/>
            <w:vertAlign w:val="superscript"/>
          </w:rPr>
          <w:t>11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widowControl w:val="0"/>
        <w:jc w:val="center"/>
        <w:rPr>
          <w:sz w:val="2"/>
          <w:szCs w:val="2"/>
        </w:rPr>
      </w:pPr>
      <w:r>
        <w:drawing>
          <wp:inline>
            <wp:extent cx="3962400" cy="190817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stretch/>
                  </pic:blipFill>
                  <pic:spPr>
                    <a:xfrm>
                      <a:ext cx="3962400" cy="1908175"/>
                    </a:xfrm>
                    <a:prstGeom prst="rect"/>
                  </pic:spPr>
                </pic:pic>
              </a:graphicData>
            </a:graphic>
          </wp:inline>
        </w:drawing>
      </w:r>
    </w:p>
    <w:p>
      <w:pPr>
        <w:widowControl w:val="0"/>
        <w:spacing w:after="99" w:line="1" w:lineRule="exact"/>
      </w:pPr>
    </w:p>
    <w:p>
      <w:pPr>
        <w:pStyle w:val="Style38"/>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1.1 CyberRT</w:t>
      </w:r>
      <w:r>
        <w:rPr>
          <w:rFonts w:ascii="SimSun" w:eastAsia="SimSun" w:hAnsi="SimSun" w:cs="SimSun"/>
          <w:b/>
          <w:bCs/>
          <w:color w:val="000000"/>
          <w:spacing w:val="0"/>
          <w:w w:val="100"/>
          <w:position w:val="0"/>
          <w:sz w:val="20"/>
          <w:szCs w:val="20"/>
          <w:lang w:val="zh-TW" w:eastAsia="zh-TW" w:bidi="zh-TW"/>
        </w:rPr>
        <w:t>架构图</w:t>
      </w:r>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根据系统的架构图可以得出</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 xml:space="preserve">将整个通信系统分成了 </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4"/>
          <w:szCs w:val="24"/>
        </w:rPr>
        <w:t>层，下文将 选取任务抽象层、调度层、数据通信层和服务发现层进行论述：</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1" w:name="bookmark61"/>
      <w:bookmarkEnd w:id="61"/>
      <w:r>
        <w:rPr>
          <w:color w:val="000000"/>
          <w:spacing w:val="0"/>
          <w:w w:val="100"/>
          <w:position w:val="0"/>
          <w:sz w:val="24"/>
          <w:szCs w:val="24"/>
        </w:rPr>
        <w:t>任务抽象层</w:t>
      </w:r>
      <w:r>
        <w:rPr>
          <w:color w:val="000000"/>
          <w:spacing w:val="0"/>
          <w:w w:val="100"/>
          <w:position w:val="0"/>
          <w:sz w:val="24"/>
          <w:szCs w:val="24"/>
        </w:rPr>
        <w:t>：</w:t>
      </w:r>
      <w:r>
        <w:rPr>
          <w:color w:val="000000"/>
          <w:spacing w:val="0"/>
          <w:w w:val="100"/>
          <w:position w:val="0"/>
          <w:sz w:val="24"/>
          <w:szCs w:val="24"/>
        </w:rPr>
        <w:t>该层的主要功能为向用户提供注册订阅者、发布者以及服务 的接口，用户通过该接口可以快速将需要接收和发布的话题在通信节点内 进行注册，如果需要注册供其他通信节点调用的服务，也可以一起注册在 节点中。当用户注册完所有的通信功能后，一个通信节点就被调度层加载 到系统内与其他节点进行数据交互和服务调用。在注册时，</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内部会自 动获取该节点的实际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地址、端口号和进程号，下层根据这些数据选择通 信方式。</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2" w:name="bookmark62"/>
      <w:bookmarkEnd w:id="62"/>
      <w:r>
        <w:rPr>
          <w:color w:val="000000"/>
          <w:spacing w:val="0"/>
          <w:w w:val="100"/>
          <w:position w:val="0"/>
          <w:sz w:val="24"/>
          <w:szCs w:val="24"/>
        </w:rPr>
        <w:t>调度层：该层的功能是将任务抽象层中用户自定义的通信节点加载到调度 队列中，调度策略默认是基于数据驱动，当某个通信节点收到了某条信息 或需要发送某条信息则将唤醒该节点并执行程序</w:t>
      </w:r>
      <w:r>
        <w:rPr>
          <w:color w:val="000000"/>
          <w:spacing w:val="0"/>
          <w:w w:val="100"/>
          <w:position w:val="0"/>
          <w:sz w:val="24"/>
          <w:szCs w:val="24"/>
          <w:lang w:val="zh-CN" w:eastAsia="zh-CN" w:bidi="zh-CN"/>
        </w:rPr>
        <w:t>。该</w:t>
      </w:r>
      <w:r>
        <w:rPr>
          <w:color w:val="000000"/>
          <w:spacing w:val="0"/>
          <w:w w:val="100"/>
          <w:position w:val="0"/>
          <w:sz w:val="24"/>
          <w:szCs w:val="24"/>
        </w:rPr>
        <w:t>层也支持基于优先级 的调度策略，当通信节点需要更高优先级来进行任务调度时用户可以使用 该种调度策略。</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3" w:name="bookmark63"/>
      <w:bookmarkEnd w:id="63"/>
      <w:r>
        <w:rPr>
          <w:color w:val="000000"/>
          <w:spacing w:val="0"/>
          <w:w w:val="100"/>
          <w:position w:val="0"/>
          <w:sz w:val="24"/>
          <w:szCs w:val="24"/>
        </w:rPr>
        <w:t xml:space="preserve">数据通信层：该层的功能是通过注册在系统中的话题，找到匹配的发布者 和订阅者并根据实际情况选择使用共享内存或网络来进行数据通信。具体 </w:t>
      </w:r>
      <w:r>
        <w:rPr>
          <w:color w:val="000000"/>
          <w:spacing w:val="0"/>
          <w:w w:val="100"/>
          <w:position w:val="0"/>
          <w:sz w:val="24"/>
          <w:szCs w:val="24"/>
        </w:rPr>
        <w:t>方法是：根据某一个话题匹配到发布或订阅该话题的数个发布者和订阅者, 这些发布者或订阅者内部都携带用户注册时程序所在机器上的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程号和端口号。通过比较这三个数据可以知道节点之间是否在同一台物理 机上或处于不同的物理机上，如果处于同一台物理机上则选择共享内存的 通信方式，如果不在同一台物理机上则选择网络通信。</w:t>
      </w:r>
    </w:p>
    <w:p>
      <w:pPr>
        <w:pStyle w:val="Style24"/>
        <w:keepNext w:val="0"/>
        <w:keepLines w:val="0"/>
        <w:widowControl w:val="0"/>
        <w:numPr>
          <w:ilvl w:val="0"/>
          <w:numId w:val="17"/>
        </w:numPr>
        <w:shd w:val="clear" w:color="auto" w:fill="auto"/>
        <w:bidi w:val="0"/>
        <w:spacing w:before="0" w:after="360" w:line="403" w:lineRule="exact"/>
        <w:ind w:left="540" w:right="0" w:hanging="220"/>
        <w:jc w:val="both"/>
      </w:pPr>
      <w:bookmarkStart w:id="64" w:name="bookmark64"/>
      <w:bookmarkEnd w:id="64"/>
      <w:r>
        <w:rPr>
          <w:color w:val="000000"/>
          <w:spacing w:val="0"/>
          <w:w w:val="100"/>
          <w:position w:val="0"/>
          <w:sz w:val="24"/>
          <w:szCs w:val="24"/>
        </w:rPr>
        <w:t>服务发现层：</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支持分布式通信，分布式通信代表着系统通信节点 的拓扑网络会动态改变，而每个节点的服务也会动态变化，此情况下保持 所有通信节点能正确接收到网络拓扑的变化并且更新自身的通信网络至最 新状态。该层最重要的功能是满足了分布式通信的最基本需求根据动态的 通信拓扑去更新通信网络中每一个节点的通信状态。</w:t>
      </w:r>
    </w:p>
    <w:p>
      <w:pPr>
        <w:pStyle w:val="Style11"/>
        <w:keepNext/>
        <w:keepLines/>
        <w:widowControl w:val="0"/>
        <w:shd w:val="clear" w:color="auto" w:fill="auto"/>
        <w:bidi w:val="0"/>
        <w:spacing w:before="0" w:after="100" w:line="240" w:lineRule="auto"/>
        <w:ind w:left="0" w:right="0" w:firstLine="540"/>
        <w:jc w:val="both"/>
        <w:rPr>
          <w:sz w:val="24"/>
          <w:szCs w:val="24"/>
        </w:rPr>
      </w:pPr>
      <w:bookmarkStart w:id="65" w:name="bookmark65"/>
      <w:bookmarkStart w:id="66" w:name="bookmark66"/>
      <w:bookmarkStart w:id="67" w:name="bookmark67"/>
      <w:bookmarkStart w:id="68" w:name="bookmark68"/>
      <w:r>
        <w:rPr>
          <w:rFonts w:ascii="Times New Roman" w:eastAsia="Times New Roman" w:hAnsi="Times New Roman" w:cs="Times New Roman"/>
          <w:b w:val="0"/>
          <w:bCs w:val="0"/>
          <w:color w:val="000000"/>
          <w:spacing w:val="0"/>
          <w:w w:val="100"/>
          <w:position w:val="0"/>
          <w:sz w:val="28"/>
          <w:szCs w:val="28"/>
          <w:lang w:val="en-US" w:eastAsia="en-US" w:bidi="en-US"/>
        </w:rPr>
        <w:t>1.2.2</w:t>
      </w:r>
      <w:r>
        <w:rPr>
          <w:b w:val="0"/>
          <w:bCs w:val="0"/>
          <w:color w:val="000000"/>
          <w:spacing w:val="0"/>
          <w:w w:val="100"/>
          <w:position w:val="0"/>
          <w:sz w:val="24"/>
          <w:szCs w:val="24"/>
        </w:rPr>
        <w:t>国外研究现状</w:t>
      </w:r>
      <w:bookmarkEnd w:id="66"/>
      <w:bookmarkEnd w:id="67"/>
      <w:bookmarkEnd w:id="68"/>
      <w:bookmarkEnd w:id="65"/>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Edwin Olson</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sz w:val="24"/>
          <w:szCs w:val="24"/>
        </w:rPr>
        <w:t>年提出了名为</w:t>
      </w:r>
      <w:r>
        <w:rPr>
          <w:rFonts w:ascii="Times New Roman" w:eastAsia="Times New Roman" w:hAnsi="Times New Roman" w:cs="Times New Roman"/>
          <w:color w:val="000000"/>
          <w:spacing w:val="0"/>
          <w:w w:val="100"/>
          <w:position w:val="0"/>
          <w:sz w:val="24"/>
          <w:szCs w:val="24"/>
          <w:lang w:val="en-US" w:eastAsia="en-US" w:bidi="en-US"/>
        </w:rPr>
        <w:t>LCM</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34"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12</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的自动驾驶通信系统，该通 信系统基于</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多播方式实现了发布一订阅的通信模式。该系统中发布者发送 的数据会通过</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多播传输至每一个订阅者，无论订阅者是否订阅了对应的话 题。订阅者需要丢弃不属于自身订阅的数据，造成了大量的资源消耗。</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Neil Dantam</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sz w:val="24"/>
          <w:szCs w:val="24"/>
        </w:rPr>
        <w:t>年弃用了基于网络的进程间通信方式，将共享内存 作为进程间通信方式，并将该方式集成到名为</w:t>
      </w:r>
      <w:r>
        <w:rPr>
          <w:rFonts w:ascii="Times New Roman" w:eastAsia="Times New Roman" w:hAnsi="Times New Roman" w:cs="Times New Roman"/>
          <w:color w:val="000000"/>
          <w:spacing w:val="0"/>
          <w:w w:val="100"/>
          <w:position w:val="0"/>
          <w:sz w:val="24"/>
          <w:szCs w:val="24"/>
          <w:lang w:val="en-US" w:eastAsia="en-US" w:bidi="en-US"/>
        </w:rPr>
        <w:t>Ach</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37"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w:t>
        </w:r>
        <w:r>
          <w:rPr>
            <w:rFonts w:ascii="Times New Roman" w:eastAsia="Times New Roman" w:hAnsi="Times New Roman" w:cs="Times New Roman"/>
            <w:color w:val="000000"/>
            <w:spacing w:val="0"/>
            <w:w w:val="100"/>
            <w:position w:val="0"/>
            <w:sz w:val="18"/>
            <w:szCs w:val="18"/>
            <w:lang w:val="en-US" w:eastAsia="en-US" w:bidi="en-US"/>
          </w:rPr>
          <w:t>3</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的通信系统并运用于自动 驾驶等复杂机器人应用领域。</w:t>
      </w:r>
      <w:r>
        <w:rPr>
          <w:rFonts w:ascii="Times New Roman" w:eastAsia="Times New Roman" w:hAnsi="Times New Roman" w:cs="Times New Roman"/>
          <w:color w:val="000000"/>
          <w:spacing w:val="0"/>
          <w:w w:val="100"/>
          <w:position w:val="0"/>
          <w:sz w:val="24"/>
          <w:szCs w:val="24"/>
          <w:lang w:val="en-US" w:eastAsia="en-US" w:bidi="en-US"/>
        </w:rPr>
        <w:t>Ach</w:t>
      </w:r>
      <w:r>
        <w:rPr>
          <w:color w:val="000000"/>
          <w:spacing w:val="0"/>
          <w:w w:val="100"/>
          <w:position w:val="0"/>
          <w:sz w:val="24"/>
          <w:szCs w:val="24"/>
        </w:rPr>
        <w:t>系统通过使用共享内存的进程间通信方式避 免了使用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通信带来的队头阻塞问题</w:t>
      </w:r>
      <w:r>
        <w:rPr>
          <w:rFonts w:ascii="Times New Roman" w:eastAsia="Times New Roman" w:hAnsi="Times New Roman" w:cs="Times New Roman"/>
          <w:color w:val="000000"/>
          <w:spacing w:val="0"/>
          <w:w w:val="100"/>
          <w:position w:val="0"/>
          <w:sz w:val="24"/>
          <w:szCs w:val="24"/>
          <w:lang w:val="en-US" w:eastAsia="en-US" w:bidi="en-US"/>
        </w:rPr>
        <w:t>(Head-of-Line Blocking Problem)</w:t>
      </w:r>
      <w:r>
        <w:rPr>
          <w:color w:val="000000"/>
          <w:spacing w:val="0"/>
          <w:w w:val="100"/>
          <w:position w:val="0"/>
          <w:sz w:val="24"/>
          <w:szCs w:val="24"/>
          <w:lang w:val="en-US" w:eastAsia="en-US" w:bidi="en-US"/>
        </w:rPr>
        <w:t>，</w:t>
      </w:r>
      <w:r>
        <w:rPr>
          <w:color w:val="000000"/>
          <w:spacing w:val="0"/>
          <w:w w:val="100"/>
          <w:position w:val="0"/>
          <w:sz w:val="24"/>
          <w:szCs w:val="24"/>
        </w:rPr>
        <w:t xml:space="preserve">有效 减少了 </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有序传输机制下数据传输过程中出现乱序而带来的阻塞延迟［</w:t>
      </w:r>
      <w:hyperlink w:anchor="bookmark639" w:tooltip="Current Document">
        <w:r>
          <w:rPr>
            <w:color w:val="000000"/>
            <w:spacing w:val="0"/>
            <w:w w:val="100"/>
            <w:position w:val="0"/>
            <w:sz w:val="24"/>
            <w:szCs w:val="24"/>
          </w:rPr>
          <w:t>冈</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Wei Liu</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年结合自动驾驶系统各节点信息流传递特点给出了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的通信延迟实验结果，并提出了基于共享内存的</w:t>
      </w:r>
      <w:r>
        <w:rPr>
          <w:rFonts w:ascii="Times New Roman" w:eastAsia="Times New Roman" w:hAnsi="Times New Roman" w:cs="Times New Roman"/>
          <w:color w:val="000000"/>
          <w:spacing w:val="0"/>
          <w:w w:val="100"/>
          <w:position w:val="0"/>
          <w:sz w:val="24"/>
          <w:szCs w:val="24"/>
          <w:lang w:val="en-US" w:eastAsia="en-US" w:bidi="en-US"/>
        </w:rPr>
        <w:t>Z-framework</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41"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15</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 xml:space="preserve">。该框架 使用共享内存作为进程间通信手段，有效地降低了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在进程间通信延迟方面 的缺陷。但该框架存在读者或写者崩溃时整个共享内存块将无法被再次使用最 终无法完成通信。</w:t>
      </w:r>
    </w:p>
    <w:p>
      <w:pPr>
        <w:pStyle w:val="Style24"/>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罗伯特</w:t>
      </w:r>
      <w:r>
        <w:rPr>
          <w:color w:val="000000"/>
          <w:spacing w:val="0"/>
          <w:w w:val="100"/>
          <w:position w:val="0"/>
          <w:sz w:val="24"/>
          <w:szCs w:val="24"/>
          <w:lang w:val="en-US" w:eastAsia="en-US" w:bidi="en-US"/>
        </w:rPr>
        <w:t>•</w:t>
      </w:r>
      <w:r>
        <w:rPr>
          <w:color w:val="000000"/>
          <w:spacing w:val="0"/>
          <w:w w:val="100"/>
          <w:position w:val="0"/>
          <w:sz w:val="24"/>
          <w:szCs w:val="24"/>
        </w:rPr>
        <w:t>博世公司自动驾驶部门开发了一款专注于基于共享内存实现进程 间通信的自动驾驶通信中间件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冰羚</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，该中间件由</w:t>
      </w:r>
      <w:r>
        <w:rPr>
          <w:rFonts w:ascii="Times New Roman" w:eastAsia="Times New Roman" w:hAnsi="Times New Roman" w:cs="Times New Roman"/>
          <w:color w:val="000000"/>
          <w:spacing w:val="0"/>
          <w:w w:val="100"/>
          <w:position w:val="0"/>
          <w:sz w:val="24"/>
          <w:szCs w:val="24"/>
          <w:lang w:val="en-US" w:eastAsia="en-US" w:bidi="en-US"/>
        </w:rPr>
        <w:t>Eclipse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年开源 并面向行业内提供自动驾驶系统通信方案。</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非常类似，都采 用了发布一订阅的通信模型和服务发现机制。该中间件的特点是对共享内存的 同步方法做出了改进。传统的共享内存数据同步的方法是利用操作系统提供的 信号量或锁来保证临界资源的安全性，但这种方式的缺点是信号量和锁的粒度 太大，不利于提高程序的并发性。而</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通过原子操作来实现了基于无锁队 列的共享内存数据结构，这使得中间件的并发性和吞吐量相比于传统的使用锁 来实现数据同步的通信方法获得了比较大的提升</w:t>
      </w:r>
      <w:r>
        <w:rPr>
          <w:rFonts w:ascii="Times New Roman" w:eastAsia="Times New Roman" w:hAnsi="Times New Roman" w:cs="Times New Roman"/>
          <w:color w:val="000000"/>
          <w:spacing w:val="0"/>
          <w:w w:val="100"/>
          <w:position w:val="0"/>
          <w:sz w:val="30"/>
          <w:szCs w:val="30"/>
          <w:vertAlign w:val="superscript"/>
        </w:rPr>
        <w:t>［</w:t>
      </w:r>
      <w:hyperlink w:anchor="bookmark643" w:tooltip="Current Document">
        <w:r>
          <w:rPr>
            <w:rFonts w:ascii="Times New Roman" w:eastAsia="Times New Roman" w:hAnsi="Times New Roman" w:cs="Times New Roman"/>
            <w:color w:val="000000"/>
            <w:spacing w:val="0"/>
            <w:w w:val="100"/>
            <w:position w:val="0"/>
            <w:sz w:val="30"/>
            <w:szCs w:val="30"/>
            <w:vertAlign w:val="superscript"/>
          </w:rPr>
          <w:t>16</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虽然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的进程间通信性能非常好，但缺点是该通信中间件不支持分布 式通信，这就意味着使用此中间件就无法完成跨机器的通信。但作为进程间通信 中间件本身而言，它的优点也是不容忽视的。德国大陆公司开源的</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自动驾 驶通信中间件就将</w:t>
      </w:r>
      <w:r>
        <w:rPr>
          <w:rFonts w:ascii="Times New Roman" w:eastAsia="Times New Roman" w:hAnsi="Times New Roman" w:cs="Times New Roman"/>
          <w:color w:val="000000"/>
          <w:spacing w:val="0"/>
          <w:w w:val="100"/>
          <w:position w:val="0"/>
          <w:sz w:val="24"/>
          <w:szCs w:val="24"/>
          <w:lang w:val="en-US" w:eastAsia="en-US" w:bidi="en-US"/>
        </w:rPr>
        <w:t>iceoyrx</w:t>
      </w:r>
      <w:r>
        <w:rPr>
          <w:color w:val="000000"/>
          <w:spacing w:val="0"/>
          <w:w w:val="100"/>
          <w:position w:val="0"/>
          <w:sz w:val="24"/>
          <w:szCs w:val="24"/>
        </w:rPr>
        <w:t>作为进程间通信的子模块，而</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自身实现了网络 通信的功能。不仅</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 xml:space="preserve">使用了 </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作为进程间通信的实现，</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Cyclone DDS</w:t>
      </w:r>
      <w:r>
        <w:rPr>
          <w:color w:val="000000"/>
          <w:spacing w:val="0"/>
          <w:w w:val="100"/>
          <w:position w:val="0"/>
          <w:sz w:val="24"/>
          <w:szCs w:val="24"/>
        </w:rPr>
        <w:t xml:space="preserve">等分布式通信系统也都使用了 </w:t>
      </w:r>
      <w:r>
        <w:rPr>
          <w:rFonts w:ascii="Times New Roman" w:eastAsia="Times New Roman" w:hAnsi="Times New Roman" w:cs="Times New Roman"/>
          <w:color w:val="000000"/>
          <w:spacing w:val="0"/>
          <w:w w:val="100"/>
          <w:position w:val="0"/>
          <w:sz w:val="24"/>
          <w:szCs w:val="24"/>
          <w:lang w:val="en-US" w:eastAsia="en-US" w:bidi="en-US"/>
        </w:rPr>
        <w:t>iceoryx</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44"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17</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w:t>
      </w:r>
    </w:p>
    <w:p>
      <w:pPr>
        <w:pStyle w:val="Style24"/>
        <w:keepNext w:val="0"/>
        <w:keepLines w:val="0"/>
        <w:widowControl w:val="0"/>
        <w:shd w:val="clear" w:color="auto" w:fill="auto"/>
        <w:bidi w:val="0"/>
        <w:spacing w:before="0" w:after="160" w:line="399" w:lineRule="exact"/>
        <w:ind w:left="0" w:right="0"/>
        <w:jc w:val="both"/>
      </w:pPr>
      <w:r>
        <w:rPr>
          <w:color w:val="000000"/>
          <w:spacing w:val="0"/>
          <w:w w:val="100"/>
          <w:position w:val="0"/>
          <w:sz w:val="24"/>
          <w:szCs w:val="24"/>
        </w:rPr>
        <w:t>通过上文对国内外研究现状的阐述可以发现，目前国内外自动驾驶通信系 统都采用共享内存作为进程间通信的方式。但共享内存使用起来有一定的难度, 需要考虑到数据同步的问题以及如何进行异常处理。常用的组织共享内存的数 据结构为环形缓冲区</w:t>
      </w:r>
      <w:r>
        <w:rPr>
          <w:rFonts w:ascii="Times New Roman" w:eastAsia="Times New Roman" w:hAnsi="Times New Roman" w:cs="Times New Roman"/>
          <w:color w:val="000000"/>
          <w:spacing w:val="0"/>
          <w:w w:val="100"/>
          <w:position w:val="0"/>
          <w:sz w:val="24"/>
          <w:szCs w:val="24"/>
          <w:lang w:val="en-US" w:eastAsia="en-US" w:bidi="en-US"/>
        </w:rPr>
        <w:t>(RingBuffer)</w:t>
      </w:r>
      <w:r>
        <w:rPr>
          <w:color w:val="000000"/>
          <w:spacing w:val="0"/>
          <w:w w:val="100"/>
          <w:position w:val="0"/>
          <w:sz w:val="24"/>
          <w:szCs w:val="24"/>
        </w:rPr>
        <w:t xml:space="preserve">。该数据结构将固定大小的共享内存区切分成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个固定大小的数据块，将其从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进行编号，同时维护写入序号和读取序 号。数据块是循环使用的，向共享内存写入数据时会使用满足条件的最小编号的 数据块，并且写入完成后会将下一个可以使用的编号自增，当编号是</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的数据 块被写入数据后，会再次在编号为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的数据块写入数据。该数据结构为了实现数 据的同步，将每个数据块看作为一个临界资源，当有发布者写或订阅者读都会尝 试请求锁并获得某个数据块的访问权限进行读或写，确保不会发生脏读和脏写 的情况</w:t>
      </w:r>
      <w:r>
        <w:rPr>
          <w:rFonts w:ascii="Times New Roman" w:eastAsia="Times New Roman" w:hAnsi="Times New Roman" w:cs="Times New Roman"/>
          <w:color w:val="000000"/>
          <w:spacing w:val="0"/>
          <w:w w:val="100"/>
          <w:position w:val="0"/>
          <w:sz w:val="30"/>
          <w:szCs w:val="30"/>
          <w:vertAlign w:val="superscript"/>
        </w:rPr>
        <w:t>［</w:t>
      </w:r>
      <w:hyperlink w:anchor="bookmark646" w:tooltip="Current Document">
        <w:r>
          <w:rPr>
            <w:rFonts w:ascii="Times New Roman" w:eastAsia="Times New Roman" w:hAnsi="Times New Roman" w:cs="Times New Roman"/>
            <w:color w:val="000000"/>
            <w:spacing w:val="0"/>
            <w:w w:val="100"/>
            <w:position w:val="0"/>
            <w:sz w:val="30"/>
            <w:szCs w:val="30"/>
            <w:vertAlign w:val="superscript"/>
          </w:rPr>
          <w:t>18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所示，但此数据同步方法并不能保证程序在异常退出时能</w:t>
      </w:r>
    </w:p>
    <w:p>
      <w:pPr>
        <w:widowControl w:val="0"/>
        <w:jc w:val="center"/>
        <w:rPr>
          <w:sz w:val="2"/>
          <w:szCs w:val="2"/>
        </w:rPr>
      </w:pPr>
      <w:r>
        <w:drawing>
          <wp:inline>
            <wp:extent cx="3962400" cy="1993265"/>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pic:blipFill>
                  <pic:spPr>
                    <a:xfrm>
                      <a:ext cx="3962400" cy="1993265"/>
                    </a:xfrm>
                    <a:prstGeom prst="rect"/>
                  </pic:spPr>
                </pic:pic>
              </a:graphicData>
            </a:graphic>
          </wp:inline>
        </w:drawing>
      </w:r>
    </w:p>
    <w:p>
      <w:pPr>
        <w:widowControl w:val="0"/>
        <w:spacing w:after="159" w:line="1" w:lineRule="exact"/>
      </w:pPr>
    </w:p>
    <w:p>
      <w:pPr>
        <w:pStyle w:val="Style38"/>
        <w:keepNext w:val="0"/>
        <w:keepLines w:val="0"/>
        <w:widowControl w:val="0"/>
        <w:shd w:val="clear" w:color="auto" w:fill="auto"/>
        <w:bidi w:val="0"/>
        <w:spacing w:before="0" w:after="28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1.2</w:t>
      </w:r>
      <w:r>
        <w:rPr>
          <w:rFonts w:ascii="SimSun" w:eastAsia="SimSun" w:hAnsi="SimSun" w:cs="SimSun"/>
          <w:b/>
          <w:bCs/>
          <w:color w:val="000000"/>
          <w:spacing w:val="0"/>
          <w:w w:val="100"/>
          <w:position w:val="0"/>
          <w:sz w:val="20"/>
          <w:szCs w:val="20"/>
          <w:lang w:val="zh-TW" w:eastAsia="zh-TW" w:bidi="zh-TW"/>
        </w:rPr>
        <w:t>环形共享内存缓冲区数据结构示意图</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够及时地释放资源，当数据发布者在获得了某个数据块的锁并且正在写入数据 时由于异常提前终止了进程，并不会释放已经获得的锁，导致其他的发布者无法 获得数据块的写入权限从而发生死锁，系统将无法完成数据通信。同样地，当数 据订阅者在读取数据时异常终止进程导致读取序号无法正常更新，发布者在写 入数据时最终触发缓冲区已满的情况，出现无法写入数据的情况。</w:t>
      </w:r>
    </w:p>
    <w:p>
      <w:pPr>
        <w:pStyle w:val="Style24"/>
        <w:keepNext w:val="0"/>
        <w:keepLines w:val="0"/>
        <w:widowControl w:val="0"/>
        <w:shd w:val="clear" w:color="auto" w:fill="auto"/>
        <w:bidi w:val="0"/>
        <w:spacing w:before="0" w:after="580" w:line="400" w:lineRule="exact"/>
        <w:ind w:left="0" w:right="0"/>
        <w:jc w:val="both"/>
      </w:pPr>
      <w:r>
        <w:rPr>
          <w:color w:val="000000"/>
          <w:spacing w:val="0"/>
          <w:w w:val="100"/>
          <w:position w:val="0"/>
          <w:sz w:val="24"/>
          <w:szCs w:val="24"/>
        </w:rPr>
        <w:t>另一个不容忽视的问题是服务发现机制对系统性能影响。对于自动驾驶系 统使用场景来说，通信节点存在动态增减的情况，所以需要要服务发现保证通信 节点间及时发现新增节点或被删除的节点。</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提供了中心化的服务发现机制 </w:t>
      </w:r>
      <w:r>
        <w:rPr>
          <w:color w:val="000000"/>
          <w:spacing w:val="0"/>
          <w:w w:val="100"/>
          <w:position w:val="0"/>
          <w:sz w:val="24"/>
          <w:szCs w:val="24"/>
        </w:rPr>
        <w:t>以同步网络内的节点和话题并且控制节点的生命周期，称</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节点。该设计 在</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节点异常终止情况下无法保证正常工作；</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选用了去中心化的服务 发现机制，每个通信节点保存所有的节点和话题信息。该设计下，通信节点的运 行状态由心跳包判定，当节点数量达到数百个时会消耗大量处理器资源</w:t>
      </w:r>
      <w:r>
        <w:rPr>
          <w:rFonts w:ascii="Times New Roman" w:eastAsia="Times New Roman" w:hAnsi="Times New Roman" w:cs="Times New Roman"/>
          <w:color w:val="000000"/>
          <w:spacing w:val="0"/>
          <w:w w:val="100"/>
          <w:position w:val="0"/>
          <w:sz w:val="18"/>
          <w:szCs w:val="18"/>
        </w:rPr>
        <w:t>［</w:t>
      </w:r>
      <w:hyperlink w:anchor="bookmark649" w:tooltip="Current Document">
        <w:r>
          <w:rPr>
            <w:rFonts w:ascii="Times New Roman" w:eastAsia="Times New Roman" w:hAnsi="Times New Roman" w:cs="Times New Roman"/>
            <w:color w:val="000000"/>
            <w:spacing w:val="0"/>
            <w:w w:val="100"/>
            <w:position w:val="0"/>
            <w:sz w:val="30"/>
            <w:szCs w:val="30"/>
            <w:vertAlign w:val="superscript"/>
          </w:rPr>
          <w:t>19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0"/>
        <w:keepNext/>
        <w:keepLines/>
        <w:widowControl w:val="0"/>
        <w:shd w:val="clear" w:color="auto" w:fill="auto"/>
        <w:bidi w:val="0"/>
        <w:spacing w:before="0" w:after="80" w:line="240" w:lineRule="auto"/>
        <w:ind w:left="0" w:right="0" w:firstLine="0"/>
        <w:jc w:val="both"/>
        <w:rPr>
          <w:sz w:val="26"/>
          <w:szCs w:val="26"/>
        </w:rPr>
      </w:pPr>
      <w:bookmarkStart w:id="69" w:name="bookmark69"/>
      <w:bookmarkStart w:id="70" w:name="bookmark70"/>
      <w:bookmarkStart w:id="71" w:name="bookmark71"/>
      <w:bookmarkStart w:id="72" w:name="bookmark72"/>
      <w:r>
        <w:rPr>
          <w:rFonts w:ascii="Times New Roman" w:eastAsia="Times New Roman" w:hAnsi="Times New Roman" w:cs="Times New Roman"/>
          <w:b w:val="0"/>
          <w:bCs w:val="0"/>
          <w:color w:val="000000"/>
          <w:spacing w:val="0"/>
          <w:w w:val="100"/>
          <w:position w:val="0"/>
          <w:sz w:val="32"/>
          <w:szCs w:val="32"/>
          <w:lang w:val="en-US" w:eastAsia="en-US" w:bidi="en-US"/>
        </w:rPr>
        <w:t>1.3</w:t>
      </w:r>
      <w:r>
        <w:rPr>
          <w:rFonts w:ascii="SimSun" w:eastAsia="SimSun" w:hAnsi="SimSun" w:cs="SimSun"/>
          <w:b w:val="0"/>
          <w:bCs w:val="0"/>
          <w:color w:val="000000"/>
          <w:spacing w:val="0"/>
          <w:w w:val="100"/>
          <w:position w:val="0"/>
          <w:sz w:val="26"/>
          <w:szCs w:val="26"/>
        </w:rPr>
        <w:t>论文主要工作内容</w:t>
      </w:r>
      <w:bookmarkEnd w:id="70"/>
      <w:bookmarkEnd w:id="71"/>
      <w:bookmarkEnd w:id="72"/>
      <w:bookmarkEnd w:id="69"/>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本论文主要研究自动驾驶运行时通信系统，根据自动驾驶通信系统的研究现 状，将进程间通信技术和网络通信技术结合起来，提出基于共享内存、</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和序列化技术的自动驾驶运行时通信系统设计方案并进行具体实现。与现 有的自动驾驶系统通信系统不同的是，本文将实现一个支持网络通信</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color w:val="000000"/>
          <w:spacing w:val="0"/>
          <w:w w:val="100"/>
          <w:position w:val="0"/>
          <w:sz w:val="24"/>
          <w:szCs w:val="24"/>
        </w:rPr>
        <w:t>进程间通信(共享内存)和进程内通信的发布一订阅通信模式和支持服务端客 户端的通信模式的自动驾驶运行时通信系统，同时对共享内存通信的鲁棒性和 服务发现机制的性能做出改进。本论文主要工作如下：</w:t>
      </w:r>
    </w:p>
    <w:p>
      <w:pPr>
        <w:pStyle w:val="Style24"/>
        <w:keepNext w:val="0"/>
        <w:keepLines w:val="0"/>
        <w:widowControl w:val="0"/>
        <w:numPr>
          <w:ilvl w:val="0"/>
          <w:numId w:val="19"/>
        </w:numPr>
        <w:shd w:val="clear" w:color="auto" w:fill="auto"/>
        <w:tabs>
          <w:tab w:pos="626" w:val="left"/>
        </w:tabs>
        <w:bidi w:val="0"/>
        <w:spacing w:before="0" w:after="0" w:line="401" w:lineRule="exact"/>
        <w:ind w:left="620" w:right="0" w:hanging="300"/>
        <w:jc w:val="both"/>
      </w:pPr>
      <w:bookmarkStart w:id="73" w:name="bookmark73"/>
      <w:bookmarkEnd w:id="73"/>
      <w:r>
        <w:rPr>
          <w:color w:val="000000"/>
          <w:spacing w:val="0"/>
          <w:w w:val="100"/>
          <w:position w:val="0"/>
          <w:sz w:val="24"/>
          <w:szCs w:val="24"/>
        </w:rPr>
        <w:t>需求分析：通过对自动驾驶通信特点的分析与归纳，导出本文自动驾驶运 行时通信系统应具有的基本功能和基本业务流程，总结出业务需求。在业 务需求的基础上，使用面向对象的建模方式，对自动驾驶运行时通信系统 进行功能性需求分析，通过</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和用例说明表对用例进行说明。</w:t>
      </w:r>
    </w:p>
    <w:p>
      <w:pPr>
        <w:pStyle w:val="Style24"/>
        <w:keepNext w:val="0"/>
        <w:keepLines w:val="0"/>
        <w:widowControl w:val="0"/>
        <w:numPr>
          <w:ilvl w:val="0"/>
          <w:numId w:val="19"/>
        </w:numPr>
        <w:shd w:val="clear" w:color="auto" w:fill="auto"/>
        <w:tabs>
          <w:tab w:pos="650" w:val="left"/>
        </w:tabs>
        <w:bidi w:val="0"/>
        <w:spacing w:before="0" w:after="0" w:line="401" w:lineRule="exact"/>
        <w:ind w:left="620" w:right="0" w:hanging="300"/>
        <w:jc w:val="both"/>
      </w:pPr>
      <w:bookmarkStart w:id="74" w:name="bookmark74"/>
      <w:bookmarkEnd w:id="74"/>
      <w:r>
        <w:rPr>
          <w:color w:val="000000"/>
          <w:spacing w:val="0"/>
          <w:w w:val="100"/>
          <w:position w:val="0"/>
          <w:sz w:val="24"/>
          <w:szCs w:val="24"/>
        </w:rPr>
        <w:t>系统概要设计：基于功能性需求分析和分层次软件设计思想，对系统整体 架构、组网方案、功能模块依赖关系进行设计，结合</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类图和活动图 对功能模块进行概要性设计，明确功能性模块运行流程。</w:t>
      </w:r>
    </w:p>
    <w:p>
      <w:pPr>
        <w:pStyle w:val="Style24"/>
        <w:keepNext w:val="0"/>
        <w:keepLines w:val="0"/>
        <w:widowControl w:val="0"/>
        <w:numPr>
          <w:ilvl w:val="0"/>
          <w:numId w:val="19"/>
        </w:numPr>
        <w:shd w:val="clear" w:color="auto" w:fill="auto"/>
        <w:tabs>
          <w:tab w:pos="650" w:val="left"/>
        </w:tabs>
        <w:bidi w:val="0"/>
        <w:spacing w:before="0" w:after="0" w:line="401" w:lineRule="exact"/>
        <w:ind w:left="620" w:right="0" w:hanging="300"/>
        <w:jc w:val="both"/>
      </w:pPr>
      <w:bookmarkStart w:id="75" w:name="bookmark75"/>
      <w:bookmarkEnd w:id="75"/>
      <w:r>
        <w:rPr>
          <w:color w:val="000000"/>
          <w:spacing w:val="0"/>
          <w:w w:val="100"/>
          <w:position w:val="0"/>
          <w:sz w:val="24"/>
          <w:szCs w:val="24"/>
        </w:rPr>
        <w:t>系统详细设计与实现：结合关键性数据结构说明表及时序图对功能模块重 要功能进行详细说明，通过伪代码描述关键算法。重点从共享内存数据结 构的鲁棒性和服务发现机制性能的改进方法进行设计与实现展开论述。</w:t>
      </w:r>
    </w:p>
    <w:p>
      <w:pPr>
        <w:pStyle w:val="Style24"/>
        <w:keepNext w:val="0"/>
        <w:keepLines w:val="0"/>
        <w:widowControl w:val="0"/>
        <w:numPr>
          <w:ilvl w:val="0"/>
          <w:numId w:val="19"/>
        </w:numPr>
        <w:shd w:val="clear" w:color="auto" w:fill="auto"/>
        <w:tabs>
          <w:tab w:pos="650" w:val="left"/>
        </w:tabs>
        <w:bidi w:val="0"/>
        <w:spacing w:before="0" w:after="580" w:line="401" w:lineRule="exact"/>
        <w:ind w:left="620" w:right="0" w:hanging="300"/>
        <w:jc w:val="both"/>
      </w:pPr>
      <w:bookmarkStart w:id="76" w:name="bookmark76"/>
      <w:bookmarkEnd w:id="76"/>
      <w:r>
        <w:rPr>
          <w:color w:val="000000"/>
          <w:spacing w:val="0"/>
          <w:w w:val="100"/>
          <w:position w:val="0"/>
          <w:sz w:val="24"/>
          <w:szCs w:val="24"/>
        </w:rPr>
        <w:t>系统测试：基于功能性需求分析，对系统功能完整性进行功能性测试，从 通信延迟、系统资源消耗等维度对系统进行性能测试。</w:t>
      </w:r>
    </w:p>
    <w:p>
      <w:pPr>
        <w:pStyle w:val="Style20"/>
        <w:keepNext/>
        <w:keepLines/>
        <w:widowControl w:val="0"/>
        <w:shd w:val="clear" w:color="auto" w:fill="auto"/>
        <w:bidi w:val="0"/>
        <w:spacing w:before="0" w:after="80" w:line="240" w:lineRule="auto"/>
        <w:ind w:left="0" w:right="0" w:firstLine="0"/>
        <w:jc w:val="left"/>
        <w:rPr>
          <w:sz w:val="26"/>
          <w:szCs w:val="26"/>
        </w:rPr>
      </w:pPr>
      <w:bookmarkStart w:id="77" w:name="bookmark77"/>
      <w:bookmarkStart w:id="78" w:name="bookmark78"/>
      <w:bookmarkStart w:id="79" w:name="bookmark79"/>
      <w:bookmarkStart w:id="80" w:name="bookmark80"/>
      <w:r>
        <w:rPr>
          <w:rFonts w:ascii="Times New Roman" w:eastAsia="Times New Roman" w:hAnsi="Times New Roman" w:cs="Times New Roman"/>
          <w:b w:val="0"/>
          <w:bCs w:val="0"/>
          <w:color w:val="000000"/>
          <w:spacing w:val="0"/>
          <w:w w:val="100"/>
          <w:position w:val="0"/>
          <w:sz w:val="32"/>
          <w:szCs w:val="32"/>
          <w:lang w:val="en-US" w:eastAsia="en-US" w:bidi="en-US"/>
        </w:rPr>
        <w:t>1.4</w:t>
      </w:r>
      <w:r>
        <w:rPr>
          <w:rFonts w:ascii="SimSun" w:eastAsia="SimSun" w:hAnsi="SimSun" w:cs="SimSun"/>
          <w:b w:val="0"/>
          <w:bCs w:val="0"/>
          <w:color w:val="000000"/>
          <w:spacing w:val="0"/>
          <w:w w:val="100"/>
          <w:position w:val="0"/>
          <w:sz w:val="26"/>
          <w:szCs w:val="26"/>
        </w:rPr>
        <w:t>章节安排</w:t>
      </w:r>
      <w:bookmarkEnd w:id="78"/>
      <w:bookmarkEnd w:id="79"/>
      <w:bookmarkEnd w:id="80"/>
      <w:bookmarkEnd w:id="77"/>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本论文的章节结构如图</w:t>
      </w:r>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所示，章节安排如下：</w:t>
      </w:r>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第一章，绪论。本章首先对自动驾驶中通信系统现有的应用场景和缺陷进行 了相关介绍，具体包括本论文的研究背景介绍以及对研究现状的介绍与分析，其 次说明了本论文的研究意义以及本文的主要工作内容。</w:t>
      </w:r>
    </w:p>
    <w:p>
      <w:pPr>
        <w:pStyle w:val="Style24"/>
        <w:keepNext w:val="0"/>
        <w:keepLines w:val="0"/>
        <w:widowControl w:val="0"/>
        <w:shd w:val="clear" w:color="auto" w:fill="auto"/>
        <w:bidi w:val="0"/>
        <w:spacing w:before="0" w:after="40" w:line="403" w:lineRule="exact"/>
        <w:ind w:left="0" w:right="0"/>
        <w:jc w:val="both"/>
        <w:sectPr>
          <w:headerReference w:type="default" r:id="rId25"/>
          <w:footerReference w:type="default" r:id="rId26"/>
          <w:footnotePr>
            <w:pos w:val="pageBottom"/>
            <w:numFmt w:val="decimal"/>
            <w:numRestart w:val="continuous"/>
          </w:footnotePr>
          <w:type w:val="continuous"/>
          <w:pgSz w:w="11900" w:h="16840"/>
          <w:pgMar w:top="1335" w:right="1668" w:bottom="1441" w:left="1712" w:header="0" w:footer="3" w:gutter="0"/>
          <w:cols w:space="720"/>
          <w:noEndnote/>
          <w:rtlGutter w:val="0"/>
          <w:docGrid w:linePitch="360"/>
        </w:sectPr>
      </w:pPr>
      <w:r>
        <w:rPr>
          <w:color w:val="000000"/>
          <w:spacing w:val="0"/>
          <w:w w:val="100"/>
          <w:position w:val="0"/>
          <w:sz w:val="24"/>
          <w:szCs w:val="24"/>
        </w:rPr>
        <w:t>第二章，相关技术介绍。本章主要介绍了网络通信中间件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 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远程服务调用技术</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以及共享内存，阐述并论证为何选</w:t>
      </w:r>
    </w:p>
    <w:p>
      <w:pPr>
        <w:pStyle w:val="Style24"/>
        <w:keepNext w:val="0"/>
        <w:keepLines w:val="0"/>
        <w:widowControl w:val="0"/>
        <w:shd w:val="clear" w:color="auto" w:fill="auto"/>
        <w:bidi w:val="0"/>
        <w:spacing w:before="0" w:after="0" w:line="405" w:lineRule="exact"/>
        <w:ind w:left="0" w:right="0" w:firstLine="0"/>
        <w:jc w:val="left"/>
      </w:pPr>
      <w:r>
        <w:rPr>
          <w:color w:val="000000"/>
          <w:spacing w:val="0"/>
          <w:w w:val="100"/>
          <w:position w:val="0"/>
          <w:sz w:val="24"/>
          <w:szCs w:val="24"/>
        </w:rPr>
        <w:t>用上述技术，以及如何将上述技术应用到本论文的研究对象中。</w:t>
      </w:r>
    </w:p>
    <w:p>
      <w:pPr>
        <w:pStyle w:val="Style24"/>
        <w:keepNext w:val="0"/>
        <w:keepLines w:val="0"/>
        <w:widowControl w:val="0"/>
        <w:shd w:val="clear" w:color="auto" w:fill="auto"/>
        <w:bidi w:val="0"/>
        <w:spacing w:before="0" w:after="0" w:line="410" w:lineRule="exact"/>
        <w:ind w:left="0" w:right="0" w:firstLine="480"/>
        <w:jc w:val="both"/>
      </w:pPr>
      <w:r>
        <w:rPr>
          <w:color w:val="000000"/>
          <w:spacing w:val="0"/>
          <w:w w:val="100"/>
          <w:position w:val="0"/>
          <w:sz w:val="24"/>
          <w:szCs w:val="24"/>
        </w:rPr>
        <w:t>第三章，自动驾驶运行时通信系统需求分析。本章针对自动驾驶系统运行时 通信系统的特点，导出本文自动驾驶运行时通信系统的功能性需求和非功能性 需求。</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第四章，自动驾驶运行时通信系统概要设计。本章结合架构图和活动图对自 动驾驶系统中自动驾驶运行时通信系统进行整体的设计，结合流程图、时序图对 通信系统中各个模块的设计进行阐述。</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第五章，自动驾驶运行时通信系统详细设计与实现。本章结合类图与时序图 详细叙述本文如何实现自动驾驶运行时通信系统，并着重阐述前文提出的共享 内存数据结构以及服务发现机制的不足之处的改进方法。</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第六章，测试与分析。本章通过功能测试来检查系统是否达到本文提出的功 能性需求；通过数据大小、数据发布频率、通信参与者数量等多个维度对展开对 本文设计的通信系统进行性能测试，将通信延迟等性能指标与同类产品进行比 较，并对测试结果进行详细分析。</w:t>
      </w:r>
    </w:p>
    <w:p>
      <w:pPr>
        <w:pStyle w:val="Style24"/>
        <w:keepNext w:val="0"/>
        <w:keepLines w:val="0"/>
        <w:widowControl w:val="0"/>
        <w:shd w:val="clear" w:color="auto" w:fill="auto"/>
        <w:bidi w:val="0"/>
        <w:spacing w:before="0" w:after="100" w:line="405" w:lineRule="exact"/>
        <w:ind w:left="0" w:right="0" w:firstLine="480"/>
        <w:jc w:val="both"/>
      </w:pPr>
      <w:r>
        <w:rPr>
          <w:color w:val="000000"/>
          <w:spacing w:val="0"/>
          <w:w w:val="100"/>
          <w:position w:val="0"/>
          <w:sz w:val="24"/>
          <w:szCs w:val="24"/>
        </w:rPr>
        <w:t>第七章，总结与展望。总结本文完成的研究内容并分析系统中存在的不足之 处以及对本系统的展望。</w:t>
      </w:r>
    </w:p>
    <w:p>
      <w:pPr>
        <w:widowControl w:val="0"/>
        <w:jc w:val="center"/>
        <w:rPr>
          <w:sz w:val="2"/>
          <w:szCs w:val="2"/>
        </w:rPr>
      </w:pPr>
      <w:r>
        <w:drawing>
          <wp:inline>
            <wp:extent cx="4492625" cy="2743200"/>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stretch/>
                  </pic:blipFill>
                  <pic:spPr>
                    <a:xfrm>
                      <a:ext cx="4492625" cy="274320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论文章节结构图</w:t>
      </w:r>
    </w:p>
    <w:p>
      <w:pPr>
        <w:pStyle w:val="Style9"/>
        <w:keepNext/>
        <w:keepLines/>
        <w:widowControl w:val="0"/>
        <w:shd w:val="clear" w:color="auto" w:fill="auto"/>
        <w:bidi w:val="0"/>
        <w:spacing w:before="0" w:after="160" w:line="240" w:lineRule="auto"/>
        <w:ind w:left="0" w:right="0" w:firstLine="0"/>
        <w:jc w:val="center"/>
        <w:rPr>
          <w:sz w:val="32"/>
          <w:szCs w:val="32"/>
        </w:rPr>
      </w:pPr>
      <w:bookmarkStart w:id="81" w:name="bookmark81"/>
      <w:bookmarkStart w:id="82" w:name="bookmark82"/>
      <w:bookmarkStart w:id="83" w:name="bookmark83"/>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2</w:t>
      </w:r>
      <w:r>
        <w:rPr>
          <w:b/>
          <w:bCs/>
          <w:color w:val="000000"/>
          <w:spacing w:val="0"/>
          <w:w w:val="100"/>
          <w:position w:val="0"/>
          <w:sz w:val="32"/>
          <w:szCs w:val="32"/>
        </w:rPr>
        <w:t>章相关技术</w:t>
      </w:r>
      <w:bookmarkEnd w:id="81"/>
      <w:bookmarkEnd w:id="82"/>
      <w:bookmarkEnd w:id="83"/>
    </w:p>
    <w:p>
      <w:pPr>
        <w:pStyle w:val="Style24"/>
        <w:keepNext w:val="0"/>
        <w:keepLines w:val="0"/>
        <w:widowControl w:val="0"/>
        <w:shd w:val="clear" w:color="auto" w:fill="auto"/>
        <w:bidi w:val="0"/>
        <w:spacing w:before="0" w:after="600" w:line="399" w:lineRule="exact"/>
        <w:ind w:left="0" w:right="0" w:firstLine="480"/>
        <w:jc w:val="both"/>
      </w:pPr>
      <w:bookmarkStart w:id="84" w:name="bookmark84"/>
      <w:r>
        <w:rPr>
          <w:color w:val="000000"/>
          <w:spacing w:val="0"/>
          <w:w w:val="100"/>
          <w:position w:val="0"/>
          <w:sz w:val="24"/>
          <w:szCs w:val="24"/>
        </w:rPr>
        <w:t>本文提出的自动驾驶运行时通信系统考虑到系统性能以及对成熟技术的复 用，在系统设计与实现中都考虑到了如何将优秀的开源技术应用到本系统中。本 系统使用了网络通信中间件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 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开源库</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lang w:val="en-US" w:eastAsia="en-US" w:bidi="en-US"/>
        </w:rPr>
        <w:t>，</w:t>
      </w:r>
      <w:r>
        <w:rPr>
          <w:color w:val="000000"/>
          <w:spacing w:val="0"/>
          <w:w w:val="100"/>
          <w:position w:val="0"/>
          <w:sz w:val="24"/>
          <w:szCs w:val="24"/>
        </w:rPr>
        <w:t>并且基于操作系统提供的共享内存相关系统调用实现 鲁棒性高和性能优秀的共享内存数据结构。本章将介绍上述的技术的特点并和 同类型的开源技术对比，给出本文选用上述开源技术的理由。</w:t>
      </w:r>
      <w:bookmarkEnd w:id="84"/>
    </w:p>
    <w:p>
      <w:pPr>
        <w:pStyle w:val="Style20"/>
        <w:keepNext/>
        <w:keepLines/>
        <w:widowControl w:val="0"/>
        <w:numPr>
          <w:ilvl w:val="0"/>
          <w:numId w:val="21"/>
        </w:numPr>
        <w:shd w:val="clear" w:color="auto" w:fill="auto"/>
        <w:tabs>
          <w:tab w:pos="622" w:val="left"/>
        </w:tabs>
        <w:bidi w:val="0"/>
        <w:spacing w:before="0" w:after="0" w:line="240" w:lineRule="auto"/>
        <w:ind w:left="0" w:right="0" w:firstLine="0"/>
        <w:jc w:val="both"/>
        <w:rPr>
          <w:sz w:val="32"/>
          <w:szCs w:val="32"/>
        </w:rPr>
      </w:pPr>
      <w:bookmarkStart w:id="85" w:name="bookmark85"/>
      <w:bookmarkStart w:id="86" w:name="bookmark86"/>
      <w:bookmarkStart w:id="87" w:name="bookmark87"/>
      <w:bookmarkStart w:id="88" w:name="bookmark88"/>
      <w:bookmarkStart w:id="89" w:name="bookmark89"/>
      <w:bookmarkEnd w:id="88"/>
      <w:r>
        <w:rPr>
          <w:rFonts w:ascii="Times New Roman" w:eastAsia="Times New Roman" w:hAnsi="Times New Roman" w:cs="Times New Roman"/>
          <w:b w:val="0"/>
          <w:bCs w:val="0"/>
          <w:color w:val="000000"/>
          <w:spacing w:val="0"/>
          <w:w w:val="100"/>
          <w:position w:val="0"/>
          <w:sz w:val="32"/>
          <w:szCs w:val="32"/>
          <w:lang w:val="en-US" w:eastAsia="en-US" w:bidi="en-US"/>
        </w:rPr>
        <w:t>ZeroMQ</w:t>
      </w:r>
      <w:bookmarkEnd w:id="86"/>
      <w:bookmarkEnd w:id="87"/>
      <w:bookmarkEnd w:id="89"/>
      <w:bookmarkEnd w:id="85"/>
    </w:p>
    <w:p>
      <w:pPr>
        <w:pStyle w:val="Style24"/>
        <w:keepNext w:val="0"/>
        <w:keepLines w:val="0"/>
        <w:widowControl w:val="0"/>
        <w:shd w:val="clear" w:color="auto" w:fill="auto"/>
        <w:bidi w:val="0"/>
        <w:spacing w:before="0" w:after="0" w:line="403"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又称</w:t>
      </w:r>
      <w:r>
        <w:rPr>
          <w:rFonts w:ascii="Times New Roman" w:eastAsia="Times New Roman" w:hAnsi="Times New Roman" w:cs="Times New Roman"/>
          <w:color w:val="000000"/>
          <w:spacing w:val="0"/>
          <w:w w:val="100"/>
          <w:position w:val="0"/>
          <w:sz w:val="22"/>
          <w:szCs w:val="22"/>
          <w:lang w:val="en-US" w:eastAsia="en-US" w:bidi="en-US"/>
        </w:rPr>
        <w:t>0</w:t>
      </w:r>
      <w:r>
        <w:rPr>
          <w:rFonts w:ascii="Times New Roman" w:eastAsia="Times New Roman" w:hAnsi="Times New Roman" w:cs="Times New Roman"/>
          <w:color w:val="000000"/>
          <w:spacing w:val="0"/>
          <w:w w:val="100"/>
          <w:position w:val="0"/>
          <w:sz w:val="24"/>
          <w:szCs w:val="24"/>
          <w:lang w:val="en-US" w:eastAsia="en-US" w:bidi="en-US"/>
        </w:rPr>
        <w:t>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w:t>
      </w:r>
      <w:r>
        <w:rPr>
          <w:color w:val="000000"/>
          <w:spacing w:val="0"/>
          <w:w w:val="100"/>
          <w:position w:val="0"/>
          <w:sz w:val="24"/>
          <w:szCs w:val="24"/>
        </w:rPr>
        <w:t>从其提供的库函数名看是基于操作系统 提供的套接字函数的二次封装</w:t>
      </w:r>
      <w:r>
        <w:rPr>
          <w:rFonts w:ascii="Times New Roman" w:eastAsia="Times New Roman" w:hAnsi="Times New Roman" w:cs="Times New Roman"/>
          <w:color w:val="000000"/>
          <w:spacing w:val="0"/>
          <w:w w:val="100"/>
          <w:position w:val="0"/>
          <w:sz w:val="30"/>
          <w:szCs w:val="30"/>
          <w:vertAlign w:val="superscript"/>
        </w:rPr>
        <w:t>［</w:t>
      </w:r>
      <w:hyperlink w:anchor="bookmark651" w:tooltip="Current Document">
        <w:r>
          <w:rPr>
            <w:rFonts w:ascii="Times New Roman" w:eastAsia="Times New Roman" w:hAnsi="Times New Roman" w:cs="Times New Roman"/>
            <w:color w:val="000000"/>
            <w:spacing w:val="0"/>
            <w:w w:val="100"/>
            <w:position w:val="0"/>
            <w:sz w:val="30"/>
            <w:szCs w:val="30"/>
            <w:vertAlign w:val="superscript"/>
          </w:rPr>
          <w:t>20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，但在实际使用中是一个高并发性能的网络通 信框架。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提供的套接字封装函数可以支持在多种场景下进行通信，如线 程间、进程间、</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和广播等，同时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提供的套接字可以提供多对多 的连接模式，如发布一订阅、请求</w:t>
      </w:r>
      <w:r>
        <w:rPr>
          <w:color w:val="000000"/>
          <w:spacing w:val="0"/>
          <w:w w:val="100"/>
          <w:position w:val="0"/>
          <w:sz w:val="24"/>
          <w:szCs w:val="24"/>
        </w:rPr>
        <w:t>一</w:t>
      </w:r>
      <w:r>
        <w:rPr>
          <w:color w:val="000000"/>
          <w:spacing w:val="0"/>
          <w:w w:val="100"/>
          <w:position w:val="0"/>
          <w:sz w:val="24"/>
          <w:szCs w:val="24"/>
        </w:rPr>
        <w:t>应答等模式</w:t>
      </w:r>
      <w:r>
        <w:rPr>
          <w:rFonts w:ascii="Times New Roman" w:eastAsia="Times New Roman" w:hAnsi="Times New Roman" w:cs="Times New Roman"/>
          <w:color w:val="000000"/>
          <w:spacing w:val="0"/>
          <w:w w:val="100"/>
          <w:position w:val="0"/>
          <w:sz w:val="18"/>
          <w:szCs w:val="18"/>
          <w:lang w:val="en-US" w:eastAsia="en-US" w:bidi="en-US"/>
        </w:rPr>
        <w:t>［</w:t>
      </w:r>
      <w:hyperlink w:anchor="bookmark652" w:tooltip="Current Document">
        <w:r>
          <w:rPr>
            <w:rFonts w:ascii="Times New Roman" w:eastAsia="Times New Roman" w:hAnsi="Times New Roman" w:cs="Times New Roman"/>
            <w:color w:val="000000"/>
            <w:spacing w:val="0"/>
            <w:w w:val="100"/>
            <w:position w:val="0"/>
            <w:sz w:val="18"/>
            <w:szCs w:val="18"/>
            <w:lang w:val="en-US" w:eastAsia="en-US" w:bidi="en-US"/>
          </w:rPr>
          <w:t>21</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会在后台线程使用 异步的方式去处理数据的</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并且使用无锁化的数据结构来保证数据的一致性, 极大降低了锁的争用而导致的系统延迟</w:t>
      </w:r>
      <w:r>
        <w:rPr>
          <w:rFonts w:ascii="Times New Roman" w:eastAsia="Times New Roman" w:hAnsi="Times New Roman" w:cs="Times New Roman"/>
          <w:color w:val="000000"/>
          <w:spacing w:val="0"/>
          <w:w w:val="100"/>
          <w:position w:val="0"/>
          <w:sz w:val="30"/>
          <w:szCs w:val="30"/>
          <w:vertAlign w:val="superscript"/>
        </w:rPr>
        <w:t>［</w:t>
      </w:r>
      <w:hyperlink w:anchor="bookmark654" w:tooltip="Current Document">
        <w:r>
          <w:rPr>
            <w:rFonts w:ascii="Times New Roman" w:eastAsia="Times New Roman" w:hAnsi="Times New Roman" w:cs="Times New Roman"/>
            <w:color w:val="000000"/>
            <w:spacing w:val="0"/>
            <w:w w:val="100"/>
            <w:position w:val="0"/>
            <w:sz w:val="30"/>
            <w:szCs w:val="30"/>
            <w:vertAlign w:val="superscript"/>
          </w:rPr>
          <w:t>22</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22"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套接字并不是同一个概念，二者在传输方面的区别 如下</w:t>
      </w:r>
      <w:r>
        <w:rPr>
          <w:color w:val="000000"/>
          <w:spacing w:val="0"/>
          <w:w w:val="100"/>
          <w:position w:val="0"/>
          <w:sz w:val="24"/>
          <w:szCs w:val="24"/>
        </w:rPr>
        <w:t>：</w:t>
      </w:r>
    </w:p>
    <w:p>
      <w:pPr>
        <w:pStyle w:val="Style24"/>
        <w:keepNext w:val="0"/>
        <w:keepLines w:val="0"/>
        <w:widowControl w:val="0"/>
        <w:numPr>
          <w:ilvl w:val="0"/>
          <w:numId w:val="23"/>
        </w:numPr>
        <w:shd w:val="clear" w:color="auto" w:fill="auto"/>
        <w:tabs>
          <w:tab w:pos="622" w:val="left"/>
        </w:tabs>
        <w:bidi w:val="0"/>
        <w:spacing w:before="0" w:after="0" w:line="406" w:lineRule="exact"/>
        <w:ind w:left="600" w:right="0" w:hanging="280"/>
        <w:jc w:val="both"/>
      </w:pPr>
      <w:bookmarkStart w:id="90" w:name="bookmark90"/>
      <w:bookmarkEnd w:id="90"/>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传输的是消息，并不是字节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或帧</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lang w:val="en-US" w:eastAsia="en-US" w:bidi="en-US"/>
        </w:rPr>
        <w:t>。</w:t>
      </w:r>
      <w:r>
        <w:rPr>
          <w:color w:val="000000"/>
          <w:spacing w:val="0"/>
          <w:w w:val="100"/>
          <w:position w:val="0"/>
          <w:sz w:val="24"/>
          <w:szCs w:val="24"/>
        </w:rPr>
        <w:t>消息在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的定义是一段固定长度的二进制数据块。</w:t>
      </w:r>
    </w:p>
    <w:p>
      <w:pPr>
        <w:pStyle w:val="Style24"/>
        <w:keepNext w:val="0"/>
        <w:keepLines w:val="0"/>
        <w:widowControl w:val="0"/>
        <w:numPr>
          <w:ilvl w:val="0"/>
          <w:numId w:val="23"/>
        </w:numPr>
        <w:shd w:val="clear" w:color="auto" w:fill="auto"/>
        <w:tabs>
          <w:tab w:pos="638" w:val="left"/>
        </w:tabs>
        <w:bidi w:val="0"/>
        <w:spacing w:before="0" w:after="0" w:line="406" w:lineRule="exact"/>
        <w:ind w:left="600" w:right="0" w:hanging="280"/>
        <w:jc w:val="both"/>
      </w:pPr>
      <w:bookmarkStart w:id="91" w:name="bookmark91"/>
      <w:bookmarkEnd w:id="91"/>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套接字在后台进行</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操作，无论接收消息还是发送消息，消息都 会被暂存到本地的缓冲队列，缓冲队列的大小可以进行设置。</w:t>
      </w:r>
    </w:p>
    <w:p>
      <w:pPr>
        <w:pStyle w:val="Style24"/>
        <w:keepNext w:val="0"/>
        <w:keepLines w:val="0"/>
        <w:widowControl w:val="0"/>
        <w:numPr>
          <w:ilvl w:val="0"/>
          <w:numId w:val="23"/>
        </w:numPr>
        <w:shd w:val="clear" w:color="auto" w:fill="auto"/>
        <w:tabs>
          <w:tab w:pos="638" w:val="left"/>
        </w:tabs>
        <w:bidi w:val="0"/>
        <w:spacing w:before="0" w:after="160" w:line="406" w:lineRule="exact"/>
        <w:ind w:left="600" w:right="0" w:hanging="280"/>
        <w:jc w:val="both"/>
        <w:sectPr>
          <w:headerReference w:type="default" r:id="rId29"/>
          <w:footerReference w:type="default" r:id="rId30"/>
          <w:headerReference w:type="first" r:id="rId31"/>
          <w:footerReference w:type="first" r:id="rId32"/>
          <w:footnotePr>
            <w:pos w:val="pageBottom"/>
            <w:numFmt w:val="decimal"/>
            <w:numRestart w:val="continuous"/>
          </w:footnotePr>
          <w:pgSz w:w="11900" w:h="16840"/>
          <w:pgMar w:top="1335" w:right="1668" w:bottom="1441" w:left="1712" w:header="0" w:footer="3" w:gutter="0"/>
          <w:cols w:space="720"/>
          <w:noEndnote/>
          <w:titlePg/>
          <w:rtlGutter w:val="0"/>
          <w:docGrid w:linePitch="360"/>
        </w:sectPr>
      </w:pPr>
      <w:bookmarkStart w:id="92" w:name="bookmark92"/>
      <w:bookmarkEnd w:id="92"/>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协议只能进行点对点的连接，</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套接字可以支持和多个套接字 的连接。在套接字类型符合要求是，</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套接字可以支持一对多、多对 一、多对多和一对一的连接，因此</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可以支持一个端点发送消息到多 个端点或一个端点接收多个端点的信息，即扇出模型和扇入模型。图</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直 观地展示了这两个模型的具体结构：</w:t>
      </w:r>
    </w:p>
    <w:p>
      <w:pPr>
        <w:widowControl w:val="0"/>
        <w:jc w:val="center"/>
        <w:rPr>
          <w:sz w:val="2"/>
          <w:szCs w:val="2"/>
        </w:rPr>
      </w:pPr>
      <w:r>
        <w:drawing>
          <wp:inline>
            <wp:extent cx="3432175" cy="2200910"/>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stretch/>
                  </pic:blipFill>
                  <pic:spPr>
                    <a:xfrm>
                      <a:ext cx="3432175" cy="2200910"/>
                    </a:xfrm>
                    <a:prstGeom prst="rect"/>
                  </pic:spPr>
                </pic:pic>
              </a:graphicData>
            </a:graphic>
          </wp:inline>
        </w:drawing>
      </w:r>
    </w:p>
    <w:p>
      <w:pPr>
        <w:widowControl w:val="0"/>
        <w:spacing w:after="23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 ZeroMQ</w:t>
      </w:r>
      <w:r>
        <w:rPr>
          <w:color w:val="000000"/>
          <w:spacing w:val="0"/>
          <w:w w:val="100"/>
          <w:position w:val="0"/>
        </w:rPr>
        <w:t>的扇入和扇出模型</w:t>
      </w:r>
    </w:p>
    <w:p>
      <w:pPr>
        <w:pStyle w:val="Style11"/>
        <w:keepNext/>
        <w:keepLines/>
        <w:widowControl w:val="0"/>
        <w:numPr>
          <w:ilvl w:val="0"/>
          <w:numId w:val="25"/>
        </w:numPr>
        <w:shd w:val="clear" w:color="auto" w:fill="auto"/>
        <w:tabs>
          <w:tab w:pos="1335" w:val="left"/>
        </w:tabs>
        <w:bidi w:val="0"/>
        <w:spacing w:before="0" w:after="100" w:line="240" w:lineRule="auto"/>
        <w:ind w:left="0" w:right="0" w:firstLine="500"/>
        <w:jc w:val="left"/>
        <w:rPr>
          <w:sz w:val="24"/>
          <w:szCs w:val="24"/>
        </w:rPr>
      </w:pPr>
      <w:bookmarkStart w:id="93" w:name="bookmark93"/>
      <w:bookmarkStart w:id="94" w:name="bookmark94"/>
      <w:bookmarkStart w:id="95" w:name="bookmark95"/>
      <w:bookmarkStart w:id="96" w:name="bookmark96"/>
      <w:bookmarkStart w:id="97" w:name="bookmark97"/>
      <w:bookmarkEnd w:id="96"/>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通信模式</w:t>
      </w:r>
      <w:bookmarkEnd w:id="94"/>
      <w:bookmarkEnd w:id="95"/>
      <w:bookmarkEnd w:id="97"/>
      <w:bookmarkEnd w:id="93"/>
    </w:p>
    <w:p>
      <w:pPr>
        <w:pStyle w:val="Style24"/>
        <w:keepNext w:val="0"/>
        <w:keepLines w:val="0"/>
        <w:widowControl w:val="0"/>
        <w:shd w:val="clear" w:color="auto" w:fill="auto"/>
        <w:bidi w:val="0"/>
        <w:spacing w:before="0" w:after="0"/>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共有四种通信模式：请求一应答模式、发布一订阅模式、管道模式 和排他对接模式</w:t>
      </w:r>
      <w:r>
        <w:rPr>
          <w:rFonts w:ascii="Times New Roman" w:eastAsia="Times New Roman" w:hAnsi="Times New Roman" w:cs="Times New Roman"/>
          <w:color w:val="000000"/>
          <w:spacing w:val="0"/>
          <w:w w:val="100"/>
          <w:position w:val="0"/>
          <w:sz w:val="30"/>
          <w:szCs w:val="30"/>
          <w:vertAlign w:val="superscript"/>
        </w:rPr>
        <w:t>［</w:t>
      </w:r>
      <w:hyperlink w:anchor="bookmark657" w:tooltip="Current Document">
        <w:r>
          <w:rPr>
            <w:rFonts w:ascii="Times New Roman" w:eastAsia="Times New Roman" w:hAnsi="Times New Roman" w:cs="Times New Roman"/>
            <w:color w:val="000000"/>
            <w:spacing w:val="0"/>
            <w:w w:val="100"/>
            <w:position w:val="0"/>
            <w:sz w:val="30"/>
            <w:szCs w:val="30"/>
            <w:vertAlign w:val="superscript"/>
          </w:rPr>
          <w:t>23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，本节将对发布一订阅模式进行详细介绍。</w:t>
      </w:r>
    </w:p>
    <w:p>
      <w:pPr>
        <w:pStyle w:val="Style24"/>
        <w:keepNext w:val="0"/>
        <w:keepLines w:val="0"/>
        <w:widowControl w:val="0"/>
        <w:shd w:val="clear" w:color="auto" w:fill="auto"/>
        <w:bidi w:val="0"/>
        <w:spacing w:before="0" w:after="180"/>
        <w:ind w:left="0" w:right="0"/>
        <w:jc w:val="both"/>
      </w:pPr>
      <w:bookmarkStart w:id="98" w:name="bookmark98"/>
      <w:r>
        <w:rPr>
          <w:color w:val="000000"/>
          <w:spacing w:val="0"/>
          <w:w w:val="100"/>
          <w:position w:val="0"/>
          <w:sz w:val="24"/>
          <w:szCs w:val="24"/>
        </w:rPr>
        <w:t>发布一订阅模式将通信的双方角色划分为发布者与订阅者。</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 了四种套接字实现该模式的相关需求：</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套接字作为订阅者，</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 只能订阅消息，</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套接字既可以订阅消息也可以发布消息。</w:t>
      </w:r>
      <w:r>
        <w:rPr>
          <w:rFonts w:ascii="Times New Roman" w:eastAsia="Times New Roman" w:hAnsi="Times New Roman" w:cs="Times New Roman"/>
          <w:color w:val="000000"/>
          <w:spacing w:val="0"/>
          <w:w w:val="100"/>
          <w:position w:val="0"/>
          <w:sz w:val="24"/>
          <w:szCs w:val="24"/>
          <w:lang w:val="en-US" w:eastAsia="en-US" w:bidi="en-US"/>
        </w:rPr>
        <w:t xml:space="preserve">ZMQ_PUB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作为发布者，</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套接字只能发布消息，</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 接字既可以发布消息也可以订阅消息。发布者套接字与订阅者套接字之间的连 接关系可以是一对一的，也可以是多对多的。图</w:t>
      </w:r>
      <w:hyperlink w:anchor="bookmark98" w:tooltip="Current Document">
        <w:r>
          <w:rPr>
            <w:rFonts w:ascii="Times New Roman" w:eastAsia="Times New Roman" w:hAnsi="Times New Roman" w:cs="Times New Roman"/>
            <w:color w:val="000000"/>
            <w:spacing w:val="0"/>
            <w:w w:val="100"/>
            <w:position w:val="0"/>
            <w:sz w:val="24"/>
            <w:szCs w:val="24"/>
            <w:lang w:val="en-US" w:eastAsia="en-US" w:bidi="en-US"/>
          </w:rPr>
          <w:t>2.2</w:t>
        </w:r>
      </w:hyperlink>
      <w:r>
        <w:rPr>
          <w:color w:val="000000"/>
          <w:spacing w:val="0"/>
          <w:w w:val="100"/>
          <w:position w:val="0"/>
          <w:sz w:val="24"/>
          <w:szCs w:val="24"/>
        </w:rPr>
        <w:t>是一个发布者连接多个订阅 者的模式。</w:t>
      </w:r>
      <w:bookmarkEnd w:id="98"/>
    </w:p>
    <w:p>
      <w:pPr>
        <w:widowControl w:val="0"/>
        <w:jc w:val="center"/>
        <w:rPr>
          <w:sz w:val="2"/>
          <w:szCs w:val="2"/>
        </w:rPr>
      </w:pPr>
      <w:r>
        <w:drawing>
          <wp:inline>
            <wp:extent cx="3694430" cy="2035810"/>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stretch/>
                  </pic:blipFill>
                  <pic:spPr>
                    <a:xfrm>
                      <a:ext cx="3694430" cy="2035810"/>
                    </a:xfrm>
                    <a:prstGeom prst="rect"/>
                  </pic:spPr>
                </pic:pic>
              </a:graphicData>
            </a:graphic>
          </wp:inline>
        </w:drawing>
      </w:r>
    </w:p>
    <w:p>
      <w:pPr>
        <w:widowControl w:val="0"/>
        <w:spacing w:after="17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2.2 </w:t>
      </w:r>
      <w:r>
        <w:rPr>
          <w:color w:val="000000"/>
          <w:spacing w:val="0"/>
          <w:w w:val="100"/>
          <w:position w:val="0"/>
        </w:rPr>
        <w:t>一对多发布一订阅模式</w:t>
      </w:r>
    </w:p>
    <w:p>
      <w:pPr>
        <w:pStyle w:val="Style24"/>
        <w:keepNext w:val="0"/>
        <w:keepLines w:val="0"/>
        <w:widowControl w:val="0"/>
        <w:shd w:val="clear" w:color="auto" w:fill="auto"/>
        <w:bidi w:val="0"/>
        <w:spacing w:before="0" w:after="180" w:line="387" w:lineRule="exact"/>
        <w:ind w:left="0" w:right="0"/>
        <w:jc w:val="both"/>
      </w:pPr>
      <w:r>
        <w:rPr>
          <w:color w:val="000000"/>
          <w:spacing w:val="0"/>
          <w:w w:val="100"/>
          <w:position w:val="0"/>
          <w:sz w:val="24"/>
          <w:szCs w:val="24"/>
        </w:rPr>
        <w:t>使用发布一订阅通信模式会面临发布者与订阅者动态变化的问题，开发者 通过使用</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套接字实现发布一订阅代理，这两个套接</w:t>
      </w:r>
    </w:p>
    <w:p>
      <w:pPr>
        <w:pStyle w:val="Style38"/>
        <w:keepNext w:val="0"/>
        <w:keepLines w:val="0"/>
        <w:widowControl w:val="0"/>
        <w:shd w:val="clear" w:color="auto" w:fill="auto"/>
        <w:bidi w:val="0"/>
        <w:spacing w:before="0" w:after="200" w:line="240" w:lineRule="auto"/>
        <w:ind w:left="0" w:right="0" w:firstLine="0"/>
        <w:jc w:val="center"/>
        <w:rPr>
          <w:sz w:val="20"/>
          <w:szCs w:val="20"/>
        </w:rPr>
        <w:sectPr>
          <w:headerReference w:type="default" r:id="rId37"/>
          <w:footerReference w:type="default" r:id="rId38"/>
          <w:footnotePr>
            <w:pos w:val="pageBottom"/>
            <w:numFmt w:val="decimal"/>
            <w:numRestart w:val="continuous"/>
          </w:footnotePr>
          <w:pgSz w:w="11900" w:h="16840"/>
          <w:pgMar w:top="1521" w:right="1774" w:bottom="912" w:left="1766" w:header="0" w:footer="484" w:gutter="0"/>
          <w:pgNumType w:start="23"/>
          <w:cols w:space="720"/>
          <w:noEndnote/>
          <w:rtlGutter w:val="0"/>
          <w:docGrid w:linePitch="360"/>
        </w:sectPr>
      </w:pPr>
      <w:r>
        <w:rPr>
          <w:rFonts w:ascii="Times New Roman" w:eastAsia="Times New Roman" w:hAnsi="Times New Roman" w:cs="Times New Roman"/>
          <w:color w:val="000000"/>
          <w:spacing w:val="0"/>
          <w:w w:val="100"/>
          <w:position w:val="0"/>
          <w:sz w:val="20"/>
          <w:szCs w:val="20"/>
          <w:lang w:val="zh-TW" w:eastAsia="zh-TW" w:bidi="zh-TW"/>
        </w:rPr>
        <w:t>9</w:t>
      </w:r>
    </w:p>
    <w:p>
      <w:pPr>
        <w:pStyle w:val="Style24"/>
        <w:keepNext w:val="0"/>
        <w:keepLines w:val="0"/>
        <w:widowControl w:val="0"/>
        <w:shd w:val="clear" w:color="auto" w:fill="auto"/>
        <w:bidi w:val="0"/>
        <w:spacing w:before="0" w:after="0" w:line="400" w:lineRule="exact"/>
        <w:ind w:left="0" w:right="0" w:firstLine="0"/>
        <w:jc w:val="both"/>
      </w:pPr>
      <w:bookmarkStart w:id="99" w:name="bookmark99"/>
      <w:r>
        <w:rPr>
          <w:color w:val="000000"/>
          <w:spacing w:val="0"/>
          <w:w w:val="100"/>
          <w:position w:val="0"/>
          <w:sz w:val="24"/>
          <w:szCs w:val="24"/>
        </w:rPr>
        <w:t>字既可以发送消息也可以接收消息，基于这两种套接字开发者可以开发出发布 者与订阅者之间的通信代理装置。图</w:t>
      </w:r>
      <w:hyperlink w:anchor="bookmark99" w:tooltip="Current Document">
        <w:r>
          <w:rPr>
            <w:rFonts w:ascii="Times New Roman" w:eastAsia="Times New Roman" w:hAnsi="Times New Roman" w:cs="Times New Roman"/>
            <w:color w:val="000000"/>
            <w:spacing w:val="0"/>
            <w:w w:val="100"/>
            <w:position w:val="0"/>
            <w:sz w:val="24"/>
            <w:szCs w:val="24"/>
            <w:lang w:val="en-US" w:eastAsia="en-US" w:bidi="en-US"/>
          </w:rPr>
          <w:t>2.3</w:t>
        </w:r>
      </w:hyperlink>
      <w:r>
        <w:rPr>
          <w:color w:val="000000"/>
          <w:spacing w:val="0"/>
          <w:w w:val="100"/>
          <w:position w:val="0"/>
          <w:sz w:val="24"/>
          <w:szCs w:val="24"/>
        </w:rPr>
        <w:t>展示了使用代理解决发布者与订阅者动 态变化问题的方法。所有的发布者与订阅者不直接连接而是连接到代理装置，代 理装置通过</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获取所有发布者发布的消息，随后通过代理装置将这些 消息转通过</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发布至所有订阅者，从而实现消息的间接发布。代理装 置变动的频率相较于发布者与订阅者较低，代理装置可以灵活应对分布式通信 系统等使用场景中中频繁新增或减少的发布者与订阅者。</w:t>
      </w:r>
      <w:bookmarkEnd w:id="99"/>
    </w:p>
    <w:p>
      <w:pPr>
        <w:widowControl w:val="0"/>
        <w:spacing w:line="1" w:lineRule="exact"/>
      </w:pPr>
      <w:r>
        <mc:AlternateContent>
          <mc:Choice Requires="wps">
            <w:drawing>
              <wp:anchor distT="266700" distB="244475" distL="0" distR="0" simplePos="0" relativeHeight="125829378" behindDoc="0" locked="0" layoutInCell="1" allowOverlap="1">
                <wp:simplePos x="0" y="0"/>
                <wp:positionH relativeFrom="page">
                  <wp:posOffset>2553970</wp:posOffset>
                </wp:positionH>
                <wp:positionV relativeFrom="paragraph">
                  <wp:posOffset>266700</wp:posOffset>
                </wp:positionV>
                <wp:extent cx="427355" cy="122555"/>
                <wp:wrapTopAndBottom/>
                <wp:docPr id="53" name="Shape 53"/>
                <a:graphic xmlns:a="http://schemas.openxmlformats.org/drawingml/2006/main">
                  <a:graphicData uri="http://schemas.microsoft.com/office/word/2010/wordprocessingShape">
                    <wps:wsp>
                      <wps:cNvSpPr txBox="1"/>
                      <wps:spPr>
                        <a:xfrm>
                          <a:ext cx="427355" cy="122555"/>
                        </a:xfrm>
                        <a:prstGeom prst="rect"/>
                        <a:noFill/>
                      </wps:spPr>
                      <wps:txbx>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79" type="#_x0000_t202" style="position:absolute;margin-left:201.09999999999999pt;margin-top:21.pt;width:33.649999999999999pt;height:9.6500000000000004pt;z-index:-125829375;mso-wrap-distance-left:0;mso-wrap-distance-top:21.pt;mso-wrap-distance-right:0;mso-wrap-distance-bottom:19.25pt;mso-position-horizontal-relative:page" filled="f" stroked="f">
                <v:textbox inset="0,0,0,0">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269240" distB="241935" distL="0" distR="0" simplePos="0" relativeHeight="125829380" behindDoc="0" locked="0" layoutInCell="1" allowOverlap="1">
                <wp:simplePos x="0" y="0"/>
                <wp:positionH relativeFrom="page">
                  <wp:posOffset>3641090</wp:posOffset>
                </wp:positionH>
                <wp:positionV relativeFrom="paragraph">
                  <wp:posOffset>269240</wp:posOffset>
                </wp:positionV>
                <wp:extent cx="429260" cy="122555"/>
                <wp:wrapTopAndBottom/>
                <wp:docPr id="55" name="Shape 55"/>
                <a:graphic xmlns:a="http://schemas.openxmlformats.org/drawingml/2006/main">
                  <a:graphicData uri="http://schemas.microsoft.com/office/word/2010/wordprocessingShape">
                    <wps:wsp>
                      <wps:cNvSpPr txBox="1"/>
                      <wps:spPr>
                        <a:xfrm>
                          <a:ext cx="429260" cy="122555"/>
                        </a:xfrm>
                        <a:prstGeom prst="rect"/>
                        <a:noFill/>
                      </wps:spPr>
                      <wps:txbx>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81" type="#_x0000_t202" style="position:absolute;margin-left:286.69999999999999pt;margin-top:21.199999999999999pt;width:33.799999999999997pt;height:9.6500000000000004pt;z-index:-125829373;mso-wrap-distance-left:0;mso-wrap-distance-top:21.199999999999999pt;mso-wrap-distance-right:0;mso-wrap-distance-bottom:19.050000000000001pt;mso-position-horizontal-relative:page" filled="f" stroked="f">
                <v:textbox inset="0,0,0,0">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266700" distB="244475" distL="0" distR="0" simplePos="0" relativeHeight="125829382" behindDoc="0" locked="0" layoutInCell="1" allowOverlap="1">
                <wp:simplePos x="0" y="0"/>
                <wp:positionH relativeFrom="page">
                  <wp:posOffset>4723765</wp:posOffset>
                </wp:positionH>
                <wp:positionV relativeFrom="paragraph">
                  <wp:posOffset>266700</wp:posOffset>
                </wp:positionV>
                <wp:extent cx="427355" cy="122555"/>
                <wp:wrapTopAndBottom/>
                <wp:docPr id="57" name="Shape 57"/>
                <a:graphic xmlns:a="http://schemas.openxmlformats.org/drawingml/2006/main">
                  <a:graphicData uri="http://schemas.microsoft.com/office/word/2010/wordprocessingShape">
                    <wps:wsp>
                      <wps:cNvSpPr txBox="1"/>
                      <wps:spPr>
                        <a:xfrm>
                          <a:ext cx="427355" cy="122555"/>
                        </a:xfrm>
                        <a:prstGeom prst="rect"/>
                        <a:noFill/>
                      </wps:spPr>
                      <wps:txbx>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83" type="#_x0000_t202" style="position:absolute;margin-left:371.94999999999999pt;margin-top:21.pt;width:33.649999999999999pt;height:9.6500000000000004pt;z-index:-125829371;mso-wrap-distance-left:0;mso-wrap-distance-top:21.pt;mso-wrap-distance-right:0;mso-wrap-distance-bottom:19.25pt;mso-position-horizontal-relative:page" filled="f" stroked="f">
                <v:textbox inset="0,0,0,0">
                  <w:txbxContent>
                    <w:p>
                      <w:pPr>
                        <w:pStyle w:val="Style71"/>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511810" distB="0" distL="0" distR="0" simplePos="0" relativeHeight="125829384" behindDoc="0" locked="0" layoutInCell="1" allowOverlap="1">
                <wp:simplePos x="0" y="0"/>
                <wp:positionH relativeFrom="page">
                  <wp:posOffset>2652395</wp:posOffset>
                </wp:positionH>
                <wp:positionV relativeFrom="paragraph">
                  <wp:posOffset>511810</wp:posOffset>
                </wp:positionV>
                <wp:extent cx="213360" cy="122555"/>
                <wp:wrapTopAndBottom/>
                <wp:docPr id="59" name="Shape 59"/>
                <a:graphic xmlns:a="http://schemas.openxmlformats.org/drawingml/2006/main">
                  <a:graphicData uri="http://schemas.microsoft.com/office/word/2010/wordprocessingShape">
                    <wps:wsp>
                      <wps:cNvSpPr txBox="1"/>
                      <wps:spPr>
                        <a:xfrm>
                          <a:ext cx="213360" cy="122555"/>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5" type="#_x0000_t202" style="position:absolute;margin-left:208.84999999999999pt;margin-top:40.300000000000004pt;width:16.800000000000001pt;height:9.6500000000000004pt;z-index:-125829369;mso-wrap-distance-left:0;mso-wrap-distance-top:40.300000000000004pt;mso-wrap-distance-right:0;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r>
        <mc:AlternateContent>
          <mc:Choice Requires="wps">
            <w:drawing>
              <wp:anchor distT="511810" distB="0" distL="0" distR="0" simplePos="0" relativeHeight="125829386" behindDoc="0" locked="0" layoutInCell="1" allowOverlap="1">
                <wp:simplePos x="0" y="0"/>
                <wp:positionH relativeFrom="page">
                  <wp:posOffset>3739515</wp:posOffset>
                </wp:positionH>
                <wp:positionV relativeFrom="paragraph">
                  <wp:posOffset>511810</wp:posOffset>
                </wp:positionV>
                <wp:extent cx="215900" cy="122555"/>
                <wp:wrapTopAndBottom/>
                <wp:docPr id="61" name="Shape 61"/>
                <a:graphic xmlns:a="http://schemas.openxmlformats.org/drawingml/2006/main">
                  <a:graphicData uri="http://schemas.microsoft.com/office/word/2010/wordprocessingShape">
                    <wps:wsp>
                      <wps:cNvSpPr txBox="1"/>
                      <wps:spPr>
                        <a:xfrm>
                          <a:ext cx="215900" cy="122555"/>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7" type="#_x0000_t202" style="position:absolute;margin-left:294.44999999999999pt;margin-top:40.300000000000004pt;width:17.pt;height:9.6500000000000004pt;z-index:-125829367;mso-wrap-distance-left:0;mso-wrap-distance-top:40.300000000000004pt;mso-wrap-distance-right:0;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r>
        <mc:AlternateContent>
          <mc:Choice Requires="wps">
            <w:drawing>
              <wp:anchor distT="511810" distB="0" distL="0" distR="0" simplePos="0" relativeHeight="125829388" behindDoc="0" locked="0" layoutInCell="1" allowOverlap="1">
                <wp:simplePos x="0" y="0"/>
                <wp:positionH relativeFrom="page">
                  <wp:posOffset>4822190</wp:posOffset>
                </wp:positionH>
                <wp:positionV relativeFrom="paragraph">
                  <wp:posOffset>511810</wp:posOffset>
                </wp:positionV>
                <wp:extent cx="213360" cy="122555"/>
                <wp:wrapTopAndBottom/>
                <wp:docPr id="63" name="Shape 63"/>
                <a:graphic xmlns:a="http://schemas.openxmlformats.org/drawingml/2006/main">
                  <a:graphicData uri="http://schemas.microsoft.com/office/word/2010/wordprocessingShape">
                    <wps:wsp>
                      <wps:cNvSpPr txBox="1"/>
                      <wps:spPr>
                        <a:xfrm>
                          <a:ext cx="213360" cy="122555"/>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9" type="#_x0000_t202" style="position:absolute;margin-left:379.69999999999999pt;margin-top:40.300000000000004pt;width:16.800000000000001pt;height:9.6500000000000004pt;z-index:-125829365;mso-wrap-distance-left:0;mso-wrap-distance-top:40.300000000000004pt;mso-wrap-distance-right:0;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p>
    <w:p>
      <w:pPr>
        <w:widowControl w:val="0"/>
        <w:spacing w:line="1" w:lineRule="exact"/>
      </w:pPr>
      <w:r>
        <mc:AlternateContent>
          <mc:Choice Requires="wps">
            <w:drawing>
              <wp:anchor distT="118110" distB="849630" distL="0" distR="0" simplePos="0" relativeHeight="125829390" behindDoc="0" locked="0" layoutInCell="1" allowOverlap="1">
                <wp:simplePos x="0" y="0"/>
                <wp:positionH relativeFrom="page">
                  <wp:posOffset>2352675</wp:posOffset>
                </wp:positionH>
                <wp:positionV relativeFrom="paragraph">
                  <wp:posOffset>118110</wp:posOffset>
                </wp:positionV>
                <wp:extent cx="376555" cy="122555"/>
                <wp:wrapTopAndBottom/>
                <wp:docPr id="65" name="Shape 65"/>
                <a:graphic xmlns:a="http://schemas.openxmlformats.org/drawingml/2006/main">
                  <a:graphicData uri="http://schemas.microsoft.com/office/word/2010/wordprocessingShape">
                    <wps:wsp>
                      <wps:cNvSpPr txBox="1"/>
                      <wps:spPr>
                        <a:xfrm>
                          <a:ext cx="376555" cy="122555"/>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wrap="none" lIns="0" tIns="0" rIns="0" bIns="0">
                        <a:noAutoFit/>
                      </wps:bodyPr>
                    </wps:wsp>
                  </a:graphicData>
                </a:graphic>
              </wp:anchor>
            </w:drawing>
          </mc:Choice>
          <mc:Fallback>
            <w:pict>
              <v:shape id="_x0000_s1091" type="#_x0000_t202" style="position:absolute;margin-left:185.25pt;margin-top:9.3000000000000007pt;width:29.650000000000002pt;height:9.6500000000000004pt;z-index:-125829363;mso-wrap-distance-left:0;mso-wrap-distance-top:9.3000000000000007pt;mso-wrap-distance-right:0;mso-wrap-distance-bottom:66.900000000000006pt;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type="topAndBottom" anchorx="page"/>
              </v:shape>
            </w:pict>
          </mc:Fallback>
        </mc:AlternateContent>
      </w:r>
      <w:r>
        <mc:AlternateContent>
          <mc:Choice Requires="wps">
            <w:drawing>
              <wp:anchor distT="101600" distB="0" distL="0" distR="0" simplePos="0" relativeHeight="125829392" behindDoc="0" locked="0" layoutInCell="1" allowOverlap="1">
                <wp:simplePos x="0" y="0"/>
                <wp:positionH relativeFrom="page">
                  <wp:posOffset>3439795</wp:posOffset>
                </wp:positionH>
                <wp:positionV relativeFrom="paragraph">
                  <wp:posOffset>101600</wp:posOffset>
                </wp:positionV>
                <wp:extent cx="732155" cy="988695"/>
                <wp:wrapTopAndBottom/>
                <wp:docPr id="67" name="Shape 67"/>
                <a:graphic xmlns:a="http://schemas.openxmlformats.org/drawingml/2006/main">
                  <a:graphicData uri="http://schemas.microsoft.com/office/word/2010/wordprocessingShape">
                    <wps:wsp>
                      <wps:cNvSpPr txBox="1"/>
                      <wps:spPr>
                        <a:xfrm>
                          <a:ext cx="732155" cy="988695"/>
                        </a:xfrm>
                        <a:prstGeom prst="rect"/>
                        <a:noFill/>
                      </wps:spPr>
                      <wps:txbx>
                        <w:txbxContent>
                          <w:p>
                            <w:pPr>
                              <w:pStyle w:val="Style71"/>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p>
                            <w:pPr>
                              <w:pStyle w:val="Style71"/>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U bind</w:t>
                            </w:r>
                          </w:p>
                          <w:p>
                            <w:pPr>
                              <w:pStyle w:val="Style71"/>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XSUB</w:t>
                            </w:r>
                          </w:p>
                          <w:p>
                            <w:pPr>
                              <w:pStyle w:val="Style71"/>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Proxy</w:t>
                            </w:r>
                          </w:p>
                          <w:p>
                            <w:pPr>
                              <w:pStyle w:val="Style7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spacing w:val="0"/>
                                <w:w w:val="100"/>
                                <w:position w:val="0"/>
                                <w:u w:val="single"/>
                                <w:lang w:val="en-US" w:eastAsia="en-US" w:bidi="en-US"/>
                              </w:rPr>
                              <w:t>XPUB</w:t>
                            </w:r>
                          </w:p>
                          <w:p>
                            <w:pPr>
                              <w:pStyle w:val="Style71"/>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I bind</w:t>
                            </w:r>
                          </w:p>
                        </w:txbxContent>
                      </wps:txbx>
                      <wps:bodyPr lIns="0" tIns="0" rIns="0" bIns="0">
                        <a:noAutoFit/>
                      </wps:bodyPr>
                    </wps:wsp>
                  </a:graphicData>
                </a:graphic>
              </wp:anchor>
            </w:drawing>
          </mc:Choice>
          <mc:Fallback>
            <w:pict>
              <v:shape id="_x0000_s1093" type="#_x0000_t202" style="position:absolute;margin-left:270.85000000000002pt;margin-top:8.pt;width:57.649999999999999pt;height:77.850000000000009pt;z-index:-125829361;mso-wrap-distance-left:0;mso-wrap-distance-top:8.pt;mso-wrap-distance-right:0;mso-position-horizontal-relative:page" filled="f" stroked="f">
                <v:textbox inset="0,0,0,0">
                  <w:txbxContent>
                    <w:p>
                      <w:pPr>
                        <w:pStyle w:val="Style71"/>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p>
                      <w:pPr>
                        <w:pStyle w:val="Style71"/>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U bind</w:t>
                      </w:r>
                    </w:p>
                    <w:p>
                      <w:pPr>
                        <w:pStyle w:val="Style71"/>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XSUB</w:t>
                      </w:r>
                    </w:p>
                    <w:p>
                      <w:pPr>
                        <w:pStyle w:val="Style71"/>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Proxy</w:t>
                      </w:r>
                    </w:p>
                    <w:p>
                      <w:pPr>
                        <w:pStyle w:val="Style7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spacing w:val="0"/>
                          <w:w w:val="100"/>
                          <w:position w:val="0"/>
                          <w:u w:val="single"/>
                          <w:lang w:val="en-US" w:eastAsia="en-US" w:bidi="en-US"/>
                        </w:rPr>
                        <w:t>XPUB</w:t>
                      </w:r>
                    </w:p>
                    <w:p>
                      <w:pPr>
                        <w:pStyle w:val="Style71"/>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I bind</w:t>
                      </w:r>
                    </w:p>
                  </w:txbxContent>
                </v:textbox>
                <w10:wrap type="topAndBottom" anchorx="page"/>
              </v:shape>
            </w:pict>
          </mc:Fallback>
        </mc:AlternateContent>
      </w:r>
      <w:r>
        <mc:AlternateContent>
          <mc:Choice Requires="wps">
            <w:drawing>
              <wp:anchor distT="104140" distB="863600" distL="0" distR="0" simplePos="0" relativeHeight="125829394" behindDoc="0" locked="0" layoutInCell="1" allowOverlap="1">
                <wp:simplePos x="0" y="0"/>
                <wp:positionH relativeFrom="page">
                  <wp:posOffset>4534535</wp:posOffset>
                </wp:positionH>
                <wp:positionV relativeFrom="paragraph">
                  <wp:posOffset>104140</wp:posOffset>
                </wp:positionV>
                <wp:extent cx="374650" cy="122555"/>
                <wp:wrapTopAndBottom/>
                <wp:docPr id="69" name="Shape 69"/>
                <a:graphic xmlns:a="http://schemas.openxmlformats.org/drawingml/2006/main">
                  <a:graphicData uri="http://schemas.microsoft.com/office/word/2010/wordprocessingShape">
                    <wps:wsp>
                      <wps:cNvSpPr txBox="1"/>
                      <wps:spPr>
                        <a:xfrm>
                          <a:ext cx="374650" cy="122555"/>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wrap="none" lIns="0" tIns="0" rIns="0" bIns="0">
                        <a:noAutoFit/>
                      </wps:bodyPr>
                    </wps:wsp>
                  </a:graphicData>
                </a:graphic>
              </wp:anchor>
            </w:drawing>
          </mc:Choice>
          <mc:Fallback>
            <w:pict>
              <v:shape id="_x0000_s1095" type="#_x0000_t202" style="position:absolute;margin-left:357.05000000000001pt;margin-top:8.1999999999999993pt;width:29.5pt;height:9.6500000000000004pt;z-index:-125829359;mso-wrap-distance-left:0;mso-wrap-distance-top:8.1999999999999993pt;mso-wrap-distance-right:0;mso-wrap-distance-bottom:68.pt;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type="topAndBottom" anchorx="page"/>
              </v:shape>
            </w:pict>
          </mc:Fallback>
        </mc:AlternateContent>
      </w:r>
    </w:p>
    <w:p>
      <w:pPr>
        <w:widowControl w:val="0"/>
        <w:spacing w:line="1" w:lineRule="exact"/>
        <w:sectPr>
          <w:headerReference w:type="default" r:id="rId39"/>
          <w:footerReference w:type="default" r:id="rId40"/>
          <w:headerReference w:type="first" r:id="rId41"/>
          <w:footerReference w:type="first" r:id="rId42"/>
          <w:footnotePr>
            <w:pos w:val="pageBottom"/>
            <w:numFmt w:val="decimal"/>
            <w:numRestart w:val="continuous"/>
          </w:footnotePr>
          <w:pgSz w:w="11900" w:h="16840"/>
          <w:pgMar w:top="1479" w:right="1774" w:bottom="1702" w:left="1766" w:header="0" w:footer="3" w:gutter="0"/>
          <w:pgNumType w:start="10"/>
          <w:cols w:space="720"/>
          <w:noEndnote/>
          <w:titlePg/>
          <w:rtlGutter w:val="0"/>
          <w:docGrid w:linePitch="360"/>
        </w:sectPr>
      </w:pPr>
      <w:r>
        <w:drawing>
          <wp:anchor distT="0" distB="0" distL="0" distR="0" simplePos="0" relativeHeight="125829396" behindDoc="0" locked="0" layoutInCell="1" allowOverlap="1">
            <wp:simplePos x="0" y="0"/>
            <wp:positionH relativeFrom="page">
              <wp:posOffset>2364740</wp:posOffset>
            </wp:positionH>
            <wp:positionV relativeFrom="paragraph">
              <wp:posOffset>0</wp:posOffset>
            </wp:positionV>
            <wp:extent cx="780415" cy="737870"/>
            <wp:wrapTopAndBottom/>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43"/>
                    <a:stretch/>
                  </pic:blipFill>
                  <pic:spPr>
                    <a:xfrm>
                      <a:ext cx="780415" cy="737870"/>
                    </a:xfrm>
                    <a:prstGeom prst="rect"/>
                  </pic:spPr>
                </pic:pic>
              </a:graphicData>
            </a:graphic>
          </wp:anchor>
        </w:drawing>
      </w:r>
      <w:r>
        <w:drawing>
          <wp:anchor distT="208915" distB="0" distL="45720" distR="0" simplePos="0" relativeHeight="125829397" behindDoc="0" locked="0" layoutInCell="1" allowOverlap="1">
            <wp:simplePos x="0" y="0"/>
            <wp:positionH relativeFrom="page">
              <wp:posOffset>3482975</wp:posOffset>
            </wp:positionH>
            <wp:positionV relativeFrom="paragraph">
              <wp:posOffset>208915</wp:posOffset>
            </wp:positionV>
            <wp:extent cx="749935" cy="530225"/>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45"/>
                    <a:stretch/>
                  </pic:blipFill>
                  <pic:spPr>
                    <a:xfrm>
                      <a:ext cx="749935" cy="53022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3437255</wp:posOffset>
                </wp:positionH>
                <wp:positionV relativeFrom="paragraph">
                  <wp:posOffset>64770</wp:posOffset>
                </wp:positionV>
                <wp:extent cx="374650" cy="122555"/>
                <wp:wrapNone/>
                <wp:docPr id="85" name="Shape 85"/>
                <a:graphic xmlns:a="http://schemas.openxmlformats.org/drawingml/2006/main">
                  <a:graphicData uri="http://schemas.microsoft.com/office/word/2010/wordprocessingShape">
                    <wps:wsp>
                      <wps:cNvSpPr txBox="1"/>
                      <wps:spPr>
                        <a:xfrm>
                          <a:ext cx="374650" cy="12255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lIns="0" tIns="0" rIns="0" bIns="0">
                        <a:noAutoFit/>
                      </wps:bodyPr>
                    </wps:wsp>
                  </a:graphicData>
                </a:graphic>
              </wp:anchor>
            </w:drawing>
          </mc:Choice>
          <mc:Fallback>
            <w:pict>
              <v:shape id="_x0000_s1111" type="#_x0000_t202" style="position:absolute;margin-left:270.64999999999998pt;margin-top:5.1000000000000005pt;width:29.5pt;height:9.6500000000000004pt;z-index:25165772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anchorx="page"/>
              </v:shape>
            </w:pict>
          </mc:Fallback>
        </mc:AlternateContent>
      </w:r>
      <w:r>
        <w:drawing>
          <wp:anchor distT="0" distB="0" distL="0" distR="0" simplePos="0" relativeHeight="125829398" behindDoc="0" locked="0" layoutInCell="1" allowOverlap="1">
            <wp:simplePos x="0" y="0"/>
            <wp:positionH relativeFrom="page">
              <wp:posOffset>4627880</wp:posOffset>
            </wp:positionH>
            <wp:positionV relativeFrom="paragraph">
              <wp:posOffset>0</wp:posOffset>
            </wp:positionV>
            <wp:extent cx="762000" cy="737870"/>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47"/>
                    <a:stretch/>
                  </pic:blipFill>
                  <pic:spPr>
                    <a:xfrm>
                      <a:ext cx="762000" cy="737870"/>
                    </a:xfrm>
                    <a:prstGeom prst="rect"/>
                  </pic:spPr>
                </pic:pic>
              </a:graphicData>
            </a:graphic>
          </wp:anchor>
        </w:drawing>
      </w:r>
    </w:p>
    <w:p>
      <w:pPr>
        <w:widowControl w:val="0"/>
        <w:spacing w:line="213" w:lineRule="exact"/>
        <w:rPr>
          <w:sz w:val="17"/>
          <w:szCs w:val="17"/>
        </w:rPr>
      </w:pPr>
    </w:p>
    <w:p>
      <w:pPr>
        <w:widowControl w:val="0"/>
        <w:spacing w:line="1" w:lineRule="exact"/>
        <w:sectPr>
          <w:footnotePr>
            <w:pos w:val="pageBottom"/>
            <w:numFmt w:val="decimal"/>
            <w:numRestart w:val="continuous"/>
          </w:footnotePr>
          <w:type w:val="continuous"/>
          <w:pgSz w:w="11900" w:h="16840"/>
          <w:pgMar w:top="1334" w:right="0" w:bottom="1428" w:left="0" w:header="0" w:footer="3" w:gutter="0"/>
          <w:cols w:space="720"/>
          <w:noEndnote/>
          <w:rtlGutter w:val="0"/>
          <w:docGrid w:linePitch="360"/>
        </w:sectPr>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发布一订阅代理架构</w:t>
      </w:r>
    </w:p>
    <w:p>
      <w:pPr>
        <w:pStyle w:val="Style24"/>
        <w:keepNext w:val="0"/>
        <w:keepLines w:val="0"/>
        <w:widowControl w:val="0"/>
        <w:shd w:val="clear" w:color="auto" w:fill="auto"/>
        <w:bidi w:val="0"/>
        <w:spacing w:before="0" w:after="340" w:line="403" w:lineRule="exact"/>
        <w:ind w:left="0" w:right="0"/>
        <w:jc w:val="both"/>
      </w:pPr>
      <w:bookmarkStart w:id="100" w:name="bookmark100"/>
      <w:r>
        <w:rPr>
          <w:color w:val="000000"/>
          <w:spacing w:val="0"/>
          <w:w w:val="100"/>
          <w:position w:val="0"/>
          <w:sz w:val="24"/>
          <w:szCs w:val="24"/>
        </w:rPr>
        <w:t>开发中使用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的发布一订阅通信模式进行通信时，需要使用 </w:t>
      </w:r>
      <w:r>
        <w:rPr>
          <w:rFonts w:ascii="Times New Roman" w:eastAsia="Times New Roman" w:hAnsi="Times New Roman" w:cs="Times New Roman"/>
          <w:color w:val="000000"/>
          <w:spacing w:val="0"/>
          <w:w w:val="100"/>
          <w:position w:val="0"/>
          <w:sz w:val="24"/>
          <w:szCs w:val="24"/>
          <w:lang w:val="en-US" w:eastAsia="en-US" w:bidi="en-US"/>
        </w:rPr>
        <w:t>zmq_socketopt</w:t>
      </w:r>
      <w:r>
        <w:rPr>
          <w:color w:val="000000"/>
          <w:spacing w:val="0"/>
          <w:w w:val="100"/>
          <w:position w:val="0"/>
          <w:sz w:val="24"/>
          <w:szCs w:val="24"/>
        </w:rPr>
        <w:t>函数设置</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套接字设置为</w:t>
      </w:r>
      <w:r>
        <w:rPr>
          <w:rFonts w:ascii="Times New Roman" w:eastAsia="Times New Roman" w:hAnsi="Times New Roman" w:cs="Times New Roman"/>
          <w:color w:val="000000"/>
          <w:spacing w:val="0"/>
          <w:w w:val="100"/>
          <w:position w:val="0"/>
          <w:sz w:val="24"/>
          <w:szCs w:val="24"/>
          <w:lang w:val="en-US" w:eastAsia="en-US" w:bidi="en-US"/>
        </w:rPr>
        <w:t>ZMQ_SUBSCRIBE</w:t>
      </w:r>
      <w:r>
        <w:rPr>
          <w:color w:val="000000"/>
          <w:spacing w:val="0"/>
          <w:w w:val="100"/>
          <w:position w:val="0"/>
          <w:sz w:val="24"/>
          <w:szCs w:val="24"/>
        </w:rPr>
        <w:t>属性，如 果不设置将无法订阅到任何消息。该函数的作用是为</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套接字设置需 要过滤的消息，设置后</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 xml:space="preserve">套接字会将所有符合过滤条件的消息丢弃。在 </w:t>
      </w:r>
      <w:r>
        <w:rPr>
          <w:rFonts w:ascii="Times New Roman" w:eastAsia="Times New Roman" w:hAnsi="Times New Roman" w:cs="Times New Roman"/>
          <w:color w:val="000000"/>
          <w:spacing w:val="0"/>
          <w:w w:val="100"/>
          <w:position w:val="0"/>
          <w:sz w:val="24"/>
          <w:szCs w:val="24"/>
          <w:lang w:val="en-US" w:eastAsia="en-US" w:bidi="en-US"/>
        </w:rPr>
        <w:t>ZeroMQ 2.1.0 stable release</w:t>
      </w:r>
      <w:r>
        <w:rPr>
          <w:color w:val="000000"/>
          <w:spacing w:val="0"/>
          <w:w w:val="100"/>
          <w:position w:val="0"/>
          <w:sz w:val="24"/>
          <w:szCs w:val="24"/>
        </w:rPr>
        <w:t>版本中消息过滤功能由订阅端完成，发布者并不会根 据每个订阅者的过滤条件选择性的发布消息，而是发布所有消息。</w:t>
      </w:r>
      <w:bookmarkEnd w:id="100"/>
    </w:p>
    <w:p>
      <w:pPr>
        <w:pStyle w:val="Style11"/>
        <w:keepNext/>
        <w:keepLines/>
        <w:widowControl w:val="0"/>
        <w:numPr>
          <w:ilvl w:val="0"/>
          <w:numId w:val="25"/>
        </w:numPr>
        <w:shd w:val="clear" w:color="auto" w:fill="auto"/>
        <w:tabs>
          <w:tab w:pos="1335" w:val="left"/>
        </w:tabs>
        <w:bidi w:val="0"/>
        <w:spacing w:before="0" w:after="100" w:line="240" w:lineRule="auto"/>
        <w:ind w:left="0" w:right="0" w:firstLine="500"/>
        <w:jc w:val="both"/>
        <w:rPr>
          <w:sz w:val="24"/>
          <w:szCs w:val="24"/>
        </w:rPr>
      </w:pPr>
      <w:bookmarkStart w:id="101" w:name="bookmark101"/>
      <w:bookmarkStart w:id="102" w:name="bookmark102"/>
      <w:bookmarkStart w:id="103" w:name="bookmark103"/>
      <w:bookmarkStart w:id="104" w:name="bookmark104"/>
      <w:bookmarkEnd w:id="103"/>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传输协议</w:t>
      </w:r>
      <w:bookmarkEnd w:id="101"/>
      <w:bookmarkEnd w:id="102"/>
      <w:bookmarkEnd w:id="104"/>
    </w:p>
    <w:p>
      <w:pPr>
        <w:pStyle w:val="Style24"/>
        <w:keepNext w:val="0"/>
        <w:keepLines w:val="0"/>
        <w:widowControl w:val="0"/>
        <w:shd w:val="clear" w:color="auto" w:fill="auto"/>
        <w:bidi w:val="0"/>
        <w:spacing w:before="0" w:after="0" w:line="400"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提供了三种单播传输协议</w:t>
      </w:r>
      <w:r>
        <w:rPr>
          <w:rFonts w:ascii="Times New Roman" w:eastAsia="Times New Roman" w:hAnsi="Times New Roman" w:cs="Times New Roman"/>
          <w:color w:val="000000"/>
          <w:spacing w:val="0"/>
          <w:w w:val="100"/>
          <w:position w:val="0"/>
          <w:sz w:val="24"/>
          <w:szCs w:val="24"/>
          <w:lang w:val="en-US" w:eastAsia="en-US" w:bidi="en-US"/>
        </w:rPr>
        <w:t>(tcp,ipc,inproc)</w:t>
      </w:r>
      <w:r>
        <w:rPr>
          <w:color w:val="000000"/>
          <w:spacing w:val="0"/>
          <w:w w:val="100"/>
          <w:position w:val="0"/>
          <w:sz w:val="24"/>
          <w:szCs w:val="24"/>
        </w:rPr>
        <w:t xml:space="preserve">和两种广播传输协议 </w:t>
      </w:r>
      <w:r>
        <w:rPr>
          <w:rFonts w:ascii="Times New Roman" w:eastAsia="Times New Roman" w:hAnsi="Times New Roman" w:cs="Times New Roman"/>
          <w:color w:val="000000"/>
          <w:spacing w:val="0"/>
          <w:w w:val="100"/>
          <w:position w:val="0"/>
          <w:sz w:val="24"/>
          <w:szCs w:val="24"/>
          <w:lang w:val="en-US" w:eastAsia="en-US" w:bidi="en-US"/>
        </w:rPr>
        <w:t>(epgm,pgm)</w:t>
      </w:r>
      <w:r>
        <w:rPr>
          <w:color w:val="000000"/>
          <w:spacing w:val="0"/>
          <w:w w:val="100"/>
          <w:position w:val="0"/>
          <w:sz w:val="24"/>
          <w:szCs w:val="24"/>
          <w:lang w:val="en-US" w:eastAsia="en-US" w:bidi="en-US"/>
        </w:rPr>
        <w:t>。</w:t>
      </w:r>
      <w:r>
        <w:rPr>
          <w:color w:val="000000"/>
          <w:spacing w:val="0"/>
          <w:w w:val="100"/>
          <w:position w:val="0"/>
          <w:sz w:val="24"/>
          <w:szCs w:val="24"/>
        </w:rPr>
        <w:t>本系统没有使用广播传输协议，故本节只对三种单播传输协议进 行介绍。</w:t>
      </w:r>
    </w:p>
    <w:p>
      <w:pPr>
        <w:pStyle w:val="Style24"/>
        <w:keepNext w:val="0"/>
        <w:keepLines w:val="0"/>
        <w:widowControl w:val="0"/>
        <w:shd w:val="clear" w:color="auto" w:fill="auto"/>
        <w:bidi w:val="0"/>
        <w:spacing w:before="0" w:after="220" w:line="400"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传输协议基于计算机网络中传输层中的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进行二次封 装，在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报文中的数据部分加入了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消息的消息大小及消息体。该传 输协议地址在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 xml:space="preserve">tcp://ip_address:port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tcp://localhost:8888</w:t>
      </w:r>
      <w:r>
        <w:rPr>
          <w:color w:val="000000"/>
          <w:spacing w:val="0"/>
          <w:w w:val="100"/>
          <w:position w:val="0"/>
          <w:sz w:val="24"/>
          <w:szCs w:val="24"/>
          <w:lang w:val="en-US" w:eastAsia="en-US" w:bidi="en-US"/>
        </w:rPr>
        <w:t>)</w:t>
      </w:r>
      <w:r>
        <w:rPr>
          <w:color w:val="000000"/>
          <w:spacing w:val="0"/>
          <w:w w:val="100"/>
          <w:position w:val="0"/>
          <w:sz w:val="24"/>
          <w:szCs w:val="24"/>
        </w:rPr>
        <w:t>的形式 出现，当开发者将</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套接字连接至以</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为开头的通信</w:t>
      </w:r>
    </w:p>
    <w:p>
      <w:pPr>
        <w:pStyle w:val="Style24"/>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地址时，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将会自动选择</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网络通信的方式进行通信。使用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 议传输消息时消息将会经过操作系统的网络协议栈，打包拆包等操作存在一定 的通信性能开销，但对不同操作系统的兼容性较好。</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传输协议相类似的是</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传输协议，传输协议地址在</w:t>
      </w:r>
      <w:r>
        <w:rPr>
          <w:rFonts w:ascii="Times New Roman" w:eastAsia="Times New Roman" w:hAnsi="Times New Roman" w:cs="Times New Roman"/>
          <w:color w:val="000000"/>
          <w:spacing w:val="0"/>
          <w:w w:val="100"/>
          <w:position w:val="0"/>
          <w:sz w:val="24"/>
          <w:szCs w:val="24"/>
          <w:lang w:val="en-US" w:eastAsia="en-US" w:bidi="en-US"/>
        </w:rPr>
        <w:t xml:space="preserve">Ze- 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ipc://any_address</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ipc://test</w:t>
      </w:r>
      <w:r>
        <w:rPr>
          <w:color w:val="000000"/>
          <w:spacing w:val="0"/>
          <w:w w:val="100"/>
          <w:position w:val="0"/>
          <w:sz w:val="24"/>
          <w:szCs w:val="24"/>
          <w:lang w:val="en-US" w:eastAsia="en-US" w:bidi="en-US"/>
        </w:rPr>
        <w:t>）</w:t>
      </w:r>
      <w:r>
        <w:rPr>
          <w:color w:val="000000"/>
          <w:spacing w:val="0"/>
          <w:w w:val="100"/>
          <w:position w:val="0"/>
          <w:sz w:val="24"/>
          <w:szCs w:val="24"/>
        </w:rPr>
        <w:t xml:space="preserve">的形式出现。该协议使用 </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Unix</w:t>
      </w:r>
      <w:r>
        <w:rPr>
          <w:color w:val="000000"/>
          <w:spacing w:val="0"/>
          <w:w w:val="100"/>
          <w:position w:val="0"/>
          <w:sz w:val="24"/>
          <w:szCs w:val="24"/>
        </w:rPr>
        <w:t>域</w:t>
      </w:r>
      <w:r>
        <w:rPr>
          <w:rFonts w:ascii="Times New Roman" w:eastAsia="Times New Roman" w:hAnsi="Times New Roman" w:cs="Times New Roman"/>
          <w:color w:val="000000"/>
          <w:spacing w:val="0"/>
          <w:w w:val="100"/>
          <w:position w:val="0"/>
          <w:sz w:val="24"/>
          <w:szCs w:val="24"/>
          <w:lang w:val="en-US" w:eastAsia="en-US" w:bidi="en-US"/>
        </w:rPr>
        <w:t>socket</w:t>
      </w:r>
      <w:r>
        <w:rPr>
          <w:color w:val="000000"/>
          <w:spacing w:val="0"/>
          <w:w w:val="100"/>
          <w:position w:val="0"/>
          <w:sz w:val="24"/>
          <w:szCs w:val="24"/>
          <w:lang w:val="en-US" w:eastAsia="en-US" w:bidi="en-US"/>
        </w:rPr>
        <w:t>）</w:t>
      </w:r>
      <w:r>
        <w:rPr>
          <w:color w:val="000000"/>
          <w:spacing w:val="0"/>
          <w:w w:val="100"/>
          <w:position w:val="0"/>
          <w:sz w:val="24"/>
          <w:szCs w:val="24"/>
        </w:rPr>
        <w:t>作为进程间通信的手段，为处于同一台物理机的发布者 与订阅者提供通信。</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 xml:space="preserve">操作系统的一个标准，目前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尚未支持</w:t>
      </w:r>
      <w:r>
        <w:rPr>
          <w:rFonts w:ascii="Times New Roman" w:eastAsia="Times New Roman" w:hAnsi="Times New Roman" w:cs="Times New Roman"/>
          <w:color w:val="000000"/>
          <w:spacing w:val="0"/>
          <w:w w:val="100"/>
          <w:position w:val="0"/>
          <w:sz w:val="24"/>
          <w:szCs w:val="24"/>
          <w:lang w:val="en-US" w:eastAsia="en-US" w:bidi="en-US"/>
        </w:rPr>
        <w:t>Windows</w:t>
      </w:r>
      <w:r>
        <w:rPr>
          <w:color w:val="000000"/>
          <w:spacing w:val="0"/>
          <w:w w:val="100"/>
          <w:position w:val="0"/>
          <w:sz w:val="24"/>
          <w:szCs w:val="24"/>
        </w:rPr>
        <w:t>系统使用该传输协议，只支持在遵循</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标准的 操作系统中使用，因此该传输协议对操作系统的兼容性不如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传输协议。但</w:t>
      </w:r>
      <w:r>
        <w:rPr>
          <w:rFonts w:ascii="Times New Roman" w:eastAsia="Times New Roman" w:hAnsi="Times New Roman" w:cs="Times New Roman"/>
          <w:color w:val="000000"/>
          <w:spacing w:val="0"/>
          <w:w w:val="100"/>
          <w:position w:val="0"/>
          <w:sz w:val="24"/>
          <w:szCs w:val="24"/>
          <w:lang w:val="en-US" w:eastAsia="en-US" w:bidi="en-US"/>
        </w:rPr>
        <w:t xml:space="preserve">ipc </w:t>
      </w:r>
      <w:r>
        <w:rPr>
          <w:color w:val="000000"/>
          <w:spacing w:val="0"/>
          <w:w w:val="100"/>
          <w:position w:val="0"/>
          <w:sz w:val="24"/>
          <w:szCs w:val="24"/>
        </w:rPr>
        <w:t>传输协议并不需要经过操作系统的网络协议栈，免去了打包拆包等操作带来的 通信开销，通信效率优于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w:t>
      </w:r>
    </w:p>
    <w:p>
      <w:pPr>
        <w:pStyle w:val="Style24"/>
        <w:keepNext w:val="0"/>
        <w:keepLines w:val="0"/>
        <w:widowControl w:val="0"/>
        <w:shd w:val="clear" w:color="auto" w:fill="auto"/>
        <w:bidi w:val="0"/>
        <w:spacing w:before="0" w:after="360" w:line="402" w:lineRule="exact"/>
        <w:ind w:left="0" w:right="0"/>
        <w:jc w:val="both"/>
      </w:pPr>
      <w:bookmarkStart w:id="105" w:name="bookmark105"/>
      <w:r>
        <w:rPr>
          <w:color w:val="000000"/>
          <w:spacing w:val="0"/>
          <w:w w:val="100"/>
          <w:position w:val="0"/>
          <w:sz w:val="24"/>
          <w:szCs w:val="24"/>
        </w:rPr>
        <w:t>此外，</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还提供了 </w:t>
      </w:r>
      <w:r>
        <w:rPr>
          <w:rFonts w:ascii="Times New Roman" w:eastAsia="Times New Roman" w:hAnsi="Times New Roman" w:cs="Times New Roman"/>
          <w:color w:val="000000"/>
          <w:spacing w:val="0"/>
          <w:w w:val="100"/>
          <w:position w:val="0"/>
          <w:sz w:val="24"/>
          <w:szCs w:val="24"/>
          <w:lang w:val="en-US" w:eastAsia="en-US" w:bidi="en-US"/>
        </w:rPr>
        <w:t>inproc</w:t>
      </w:r>
      <w:r>
        <w:rPr>
          <w:color w:val="000000"/>
          <w:spacing w:val="0"/>
          <w:w w:val="100"/>
          <w:position w:val="0"/>
          <w:sz w:val="24"/>
          <w:szCs w:val="24"/>
        </w:rPr>
        <w:t>传输协议用于同一台物理机同一个进程中 的发布者与订阅者通信，传输协议地址在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中以</w:t>
      </w:r>
      <w:r>
        <w:rPr>
          <w:rFonts w:ascii="Times New Roman" w:eastAsia="Times New Roman" w:hAnsi="Times New Roman" w:cs="Times New Roman"/>
          <w:color w:val="000000"/>
          <w:spacing w:val="0"/>
          <w:w w:val="100"/>
          <w:position w:val="0"/>
          <w:sz w:val="24"/>
          <w:szCs w:val="24"/>
          <w:lang w:val="en-US" w:eastAsia="en-US" w:bidi="en-US"/>
        </w:rPr>
        <w:t xml:space="preserve">inproc://any_address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inproc://test</w:t>
      </w:r>
      <w:r>
        <w:rPr>
          <w:color w:val="000000"/>
          <w:spacing w:val="0"/>
          <w:w w:val="100"/>
          <w:position w:val="0"/>
          <w:sz w:val="24"/>
          <w:szCs w:val="24"/>
          <w:lang w:val="en-US" w:eastAsia="en-US" w:bidi="en-US"/>
        </w:rPr>
        <w:t>）</w:t>
      </w:r>
      <w:r>
        <w:rPr>
          <w:color w:val="000000"/>
          <w:spacing w:val="0"/>
          <w:w w:val="100"/>
          <w:position w:val="0"/>
          <w:sz w:val="24"/>
          <w:szCs w:val="24"/>
        </w:rPr>
        <w:t>的形式出现。该传输协议使用消息的指针将发布者的消息传递给订 阅者，该传输协议是三种单播传输协议中效率最高。</w:t>
      </w:r>
      <w:bookmarkEnd w:id="105"/>
    </w:p>
    <w:p>
      <w:pPr>
        <w:pStyle w:val="Style11"/>
        <w:keepNext/>
        <w:keepLines/>
        <w:widowControl w:val="0"/>
        <w:shd w:val="clear" w:color="auto" w:fill="auto"/>
        <w:bidi w:val="0"/>
        <w:spacing w:before="0" w:after="100" w:line="240" w:lineRule="auto"/>
        <w:ind w:left="0" w:right="0" w:firstLine="500"/>
        <w:jc w:val="both"/>
        <w:rPr>
          <w:sz w:val="24"/>
          <w:szCs w:val="24"/>
        </w:rPr>
      </w:pPr>
      <w:bookmarkStart w:id="106" w:name="bookmark106"/>
      <w:bookmarkStart w:id="107" w:name="bookmark107"/>
      <w:bookmarkStart w:id="108" w:name="bookmark108"/>
      <w:r>
        <w:rPr>
          <w:rFonts w:ascii="Times New Roman" w:eastAsia="Times New Roman" w:hAnsi="Times New Roman" w:cs="Times New Roman"/>
          <w:b w:val="0"/>
          <w:bCs w:val="0"/>
          <w:color w:val="000000"/>
          <w:spacing w:val="0"/>
          <w:w w:val="100"/>
          <w:position w:val="0"/>
          <w:sz w:val="28"/>
          <w:szCs w:val="28"/>
          <w:lang w:val="en-US" w:eastAsia="en-US" w:bidi="en-US"/>
        </w:rPr>
        <w:t>2.1.3 ZeroMQ</w:t>
      </w:r>
      <w:r>
        <w:rPr>
          <w:b w:val="0"/>
          <w:bCs w:val="0"/>
          <w:color w:val="000000"/>
          <w:spacing w:val="0"/>
          <w:w w:val="100"/>
          <w:position w:val="0"/>
          <w:sz w:val="24"/>
          <w:szCs w:val="24"/>
        </w:rPr>
        <w:t>性能表现</w:t>
      </w:r>
      <w:bookmarkEnd w:id="106"/>
      <w:bookmarkEnd w:id="107"/>
      <w:bookmarkEnd w:id="108"/>
    </w:p>
    <w:p>
      <w:pPr>
        <w:pStyle w:val="Style24"/>
        <w:keepNext w:val="0"/>
        <w:keepLines w:val="0"/>
        <w:widowControl w:val="0"/>
        <w:shd w:val="clear" w:color="auto" w:fill="auto"/>
        <w:bidi w:val="0"/>
        <w:spacing w:before="0" w:after="100" w:line="403" w:lineRule="exact"/>
        <w:ind w:left="0" w:right="0"/>
        <w:jc w:val="both"/>
      </w:pPr>
      <w:r>
        <w:rPr>
          <w:color w:val="000000"/>
          <w:spacing w:val="0"/>
          <w:w w:val="100"/>
          <w:position w:val="0"/>
          <w:sz w:val="24"/>
          <w:szCs w:val="24"/>
        </w:rPr>
        <w:t>国外文章</w:t>
      </w:r>
      <w:r>
        <w:rPr>
          <w:rFonts w:ascii="Times New Roman" w:eastAsia="Times New Roman" w:hAnsi="Times New Roman" w:cs="Times New Roman"/>
          <w:color w:val="000000"/>
          <w:spacing w:val="0"/>
          <w:w w:val="100"/>
          <w:position w:val="0"/>
          <w:sz w:val="30"/>
          <w:szCs w:val="30"/>
          <w:vertAlign w:val="superscript"/>
        </w:rPr>
        <w:t>［</w:t>
      </w:r>
      <w:hyperlink w:anchor="bookmark658" w:tooltip="Current Document">
        <w:r>
          <w:rPr>
            <w:rFonts w:ascii="Times New Roman" w:eastAsia="Times New Roman" w:hAnsi="Times New Roman" w:cs="Times New Roman"/>
            <w:color w:val="000000"/>
            <w:spacing w:val="0"/>
            <w:w w:val="100"/>
            <w:position w:val="0"/>
            <w:sz w:val="30"/>
            <w:szCs w:val="30"/>
            <w:vertAlign w:val="superscript"/>
          </w:rPr>
          <w:t>24</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比较了 </w:t>
      </w:r>
      <w:r>
        <w:rPr>
          <w:rFonts w:ascii="Times New Roman" w:eastAsia="Times New Roman" w:hAnsi="Times New Roman" w:cs="Times New Roman"/>
          <w:color w:val="000000"/>
          <w:spacing w:val="0"/>
          <w:w w:val="100"/>
          <w:position w:val="0"/>
          <w:sz w:val="24"/>
          <w:szCs w:val="24"/>
          <w:lang w:val="en-US" w:eastAsia="en-US" w:bidi="en-US"/>
        </w:rPr>
        <w:t>MSMQ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ActiveMQ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RabbitMQ</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每秒钟可以 发送和接受的消息数量，从表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拥有比较明显的优势。</w:t>
      </w:r>
    </w:p>
    <w:p>
      <w:pPr>
        <w:pStyle w:val="Style65"/>
        <w:keepNext w:val="0"/>
        <w:keepLines w:val="0"/>
        <w:widowControl w:val="0"/>
        <w:shd w:val="clear" w:color="auto" w:fill="auto"/>
        <w:bidi w:val="0"/>
        <w:spacing w:before="0" w:after="160" w:line="240" w:lineRule="auto"/>
        <w:ind w:left="0" w:right="0" w:firstLine="0"/>
        <w:jc w:val="center"/>
        <w:rPr>
          <w:sz w:val="24"/>
          <w:szCs w:val="2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0"/>
          <w:szCs w:val="20"/>
        </w:rPr>
        <w:t>常见消息队列每秒收发消息数量对比</w:t>
      </w:r>
      <w:r>
        <w:rPr>
          <w:rFonts w:ascii="Times New Roman" w:eastAsia="Times New Roman" w:hAnsi="Times New Roman" w:cs="Times New Roman"/>
          <w:color w:val="000000"/>
          <w:spacing w:val="0"/>
          <w:w w:val="100"/>
          <w:position w:val="0"/>
          <w:sz w:val="24"/>
          <w:szCs w:val="24"/>
          <w:vertAlign w:val="superscript"/>
        </w:rPr>
        <w:t>［</w:t>
      </w:r>
      <w:hyperlink w:anchor="bookmark658" w:tooltip="Current Document">
        <w:r>
          <w:rPr>
            <w:rFonts w:ascii="Times New Roman" w:eastAsia="Times New Roman" w:hAnsi="Times New Roman" w:cs="Times New Roman"/>
            <w:color w:val="000000"/>
            <w:spacing w:val="0"/>
            <w:w w:val="100"/>
            <w:position w:val="0"/>
            <w:sz w:val="24"/>
            <w:szCs w:val="24"/>
            <w:vertAlign w:val="superscript"/>
          </w:rPr>
          <w:t>24</w:t>
        </w:r>
      </w:hyperlink>
      <w:r>
        <w:rPr>
          <w:rFonts w:ascii="Times New Roman" w:eastAsia="Times New Roman" w:hAnsi="Times New Roman" w:cs="Times New Roman"/>
          <w:color w:val="000000"/>
          <w:spacing w:val="0"/>
          <w:w w:val="100"/>
          <w:position w:val="0"/>
          <w:sz w:val="24"/>
          <w:szCs w:val="24"/>
          <w:vertAlign w:val="superscript"/>
        </w:rPr>
        <w:t>］</w:t>
      </w:r>
    </w:p>
    <w:tbl>
      <w:tblPr>
        <w:tblOverlap w:val="never"/>
        <w:jc w:val="center"/>
        <w:tblLayout w:type="fixed"/>
      </w:tblPr>
      <w:tblGrid>
        <w:gridCol w:w="691"/>
        <w:gridCol w:w="970"/>
        <w:gridCol w:w="1133"/>
        <w:gridCol w:w="1142"/>
        <w:gridCol w:w="912"/>
      </w:tblGrid>
      <w:tr>
        <w:trPr>
          <w:trHeight w:val="38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ZeroMQ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RabbitMQ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ActiveMQ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MSMQ</w:t>
            </w:r>
          </w:p>
        </w:tc>
      </w:tr>
      <w:tr>
        <w:trPr>
          <w:trHeight w:val="302"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接收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88699</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12281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6453</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7021</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发送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242659</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12278</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6452</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11406</w:t>
            </w:r>
          </w:p>
        </w:tc>
      </w:tr>
    </w:tbl>
    <w:p>
      <w:pPr>
        <w:widowControl w:val="0"/>
        <w:spacing w:after="99" w:line="1" w:lineRule="exact"/>
      </w:pPr>
    </w:p>
    <w:p>
      <w:pPr>
        <w:pStyle w:val="Style24"/>
        <w:keepNext w:val="0"/>
        <w:keepLines w:val="0"/>
        <w:widowControl w:val="0"/>
        <w:shd w:val="clear" w:color="auto" w:fill="auto"/>
        <w:bidi w:val="0"/>
        <w:spacing w:before="0" w:after="600" w:line="405" w:lineRule="exact"/>
        <w:ind w:left="0" w:right="0"/>
        <w:jc w:val="both"/>
      </w:pPr>
      <w:r>
        <w:rPr>
          <w:color w:val="000000"/>
          <w:spacing w:val="0"/>
          <w:w w:val="100"/>
          <w:position w:val="0"/>
          <w:sz w:val="24"/>
          <w:szCs w:val="24"/>
        </w:rPr>
        <w:t>通过本节对</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的介绍，可以得出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使用起来非常方便，并且其 内部实现的代理可以灵活应对分布式通信系统动态变化的通信节点，同时其性 能也较其他同类产品有比较明显的优势，最终本文统选用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信的工具。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09" w:name="bookmark109"/>
      <w:bookmarkStart w:id="110" w:name="bookmark110"/>
      <w:bookmarkStart w:id="111" w:name="bookmark111"/>
      <w:bookmarkStart w:id="112" w:name="bookmark112"/>
      <w:r>
        <w:rPr>
          <w:rFonts w:ascii="Times New Roman" w:eastAsia="Times New Roman" w:hAnsi="Times New Roman" w:cs="Times New Roman"/>
          <w:b w:val="0"/>
          <w:bCs w:val="0"/>
          <w:color w:val="000000"/>
          <w:spacing w:val="0"/>
          <w:w w:val="100"/>
          <w:position w:val="0"/>
          <w:sz w:val="32"/>
          <w:szCs w:val="32"/>
          <w:lang w:val="en-US" w:eastAsia="en-US" w:bidi="en-US"/>
        </w:rPr>
        <w:t>2.2</w:t>
      </w:r>
      <w:r>
        <w:rPr>
          <w:rFonts w:ascii="SimSun" w:eastAsia="SimSun" w:hAnsi="SimSun" w:cs="SimSun"/>
          <w:b w:val="0"/>
          <w:bCs w:val="0"/>
          <w:color w:val="000000"/>
          <w:spacing w:val="0"/>
          <w:w w:val="100"/>
          <w:position w:val="0"/>
          <w:sz w:val="26"/>
          <w:szCs w:val="26"/>
        </w:rPr>
        <w:t>序列化技术</w:t>
      </w:r>
      <w:bookmarkEnd w:id="110"/>
      <w:bookmarkEnd w:id="111"/>
      <w:bookmarkEnd w:id="112"/>
      <w:bookmarkEnd w:id="109"/>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序列化技术（也称列集技术）包括序列化和反序列化两部分，序列化是将某 一种格式（如</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结构体</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对象等）进行一系列的处理并最终生成二进制 序列的过程，反序列化则是序列化的相反过程</w:t>
      </w:r>
      <w:hyperlink w:anchor="bookmark661" w:tooltip="Current Document">
        <w:r>
          <w:rPr>
            <w:color w:val="000000"/>
            <w:spacing w:val="0"/>
            <w:w w:val="100"/>
            <w:position w:val="0"/>
            <w:sz w:val="24"/>
            <w:szCs w:val="24"/>
          </w:rPr>
          <w:t>伝</w:t>
        </w:r>
        <w:r>
          <w:rPr>
            <w:rFonts w:ascii="Times New Roman" w:eastAsia="Times New Roman" w:hAnsi="Times New Roman" w:cs="Times New Roman"/>
            <w:color w:val="000000"/>
            <w:spacing w:val="0"/>
            <w:w w:val="100"/>
            <w:position w:val="0"/>
            <w:sz w:val="30"/>
            <w:szCs w:val="30"/>
            <w:vertAlign w:val="superscript"/>
          </w:rPr>
          <w:t>5</w:t>
        </w:r>
      </w:hyperlink>
      <w:r>
        <w:rPr>
          <w:rFonts w:ascii="Times New Roman" w:eastAsia="Times New Roman" w:hAnsi="Times New Roman" w:cs="Times New Roman"/>
          <w:color w:val="000000"/>
          <w:spacing w:val="0"/>
          <w:w w:val="100"/>
          <w:position w:val="0"/>
          <w:sz w:val="30"/>
          <w:szCs w:val="30"/>
          <w:vertAlign w:val="superscript"/>
        </w:rPr>
        <w:t>-</w:t>
      </w:r>
      <w:hyperlink w:anchor="bookmark662" w:tooltip="Current Document">
        <w:r>
          <w:rPr>
            <w:rFonts w:ascii="Times New Roman" w:eastAsia="Times New Roman" w:hAnsi="Times New Roman" w:cs="Times New Roman"/>
            <w:color w:val="000000"/>
            <w:spacing w:val="0"/>
            <w:w w:val="100"/>
            <w:position w:val="0"/>
            <w:sz w:val="30"/>
            <w:szCs w:val="30"/>
            <w:vertAlign w:val="superscript"/>
          </w:rPr>
          <w:t>26</w:t>
        </w:r>
      </w:hyperlink>
      <w:r>
        <w:rPr>
          <w:rFonts w:ascii="Times New Roman" w:eastAsia="Times New Roman" w:hAnsi="Times New Roman" w:cs="Times New Roman"/>
          <w:color w:val="000000"/>
          <w:spacing w:val="0"/>
          <w:w w:val="100"/>
          <w:position w:val="0"/>
          <w:sz w:val="18"/>
          <w:szCs w:val="18"/>
        </w:rPr>
        <w:t>］</w:t>
      </w:r>
      <w:r>
        <w:rPr>
          <w:color w:val="000000"/>
          <w:spacing w:val="0"/>
          <w:w w:val="100"/>
          <w:position w:val="0"/>
          <w:sz w:val="24"/>
          <w:szCs w:val="24"/>
        </w:rPr>
        <w:t>。本文使用序列化技术主要 有以下几点理由：</w:t>
      </w:r>
    </w:p>
    <w:p>
      <w:pPr>
        <w:pStyle w:val="Style24"/>
        <w:keepNext w:val="0"/>
        <w:keepLines w:val="0"/>
        <w:widowControl w:val="0"/>
        <w:numPr>
          <w:ilvl w:val="0"/>
          <w:numId w:val="27"/>
        </w:numPr>
        <w:shd w:val="clear" w:color="auto" w:fill="auto"/>
        <w:bidi w:val="0"/>
        <w:spacing w:before="0" w:after="0" w:line="400" w:lineRule="exact"/>
        <w:ind w:left="0" w:right="0" w:firstLine="320"/>
        <w:jc w:val="both"/>
      </w:pPr>
      <w:bookmarkStart w:id="113" w:name="bookmark113"/>
      <w:bookmarkEnd w:id="113"/>
      <w:r>
        <w:rPr>
          <w:color w:val="000000"/>
          <w:spacing w:val="0"/>
          <w:w w:val="100"/>
          <w:position w:val="0"/>
          <w:sz w:val="24"/>
          <w:szCs w:val="24"/>
        </w:rPr>
        <w:t>本文研究的通信系统是具备分布式通信能力的，这代表不同网络中的通信</w:t>
        <w:br w:type="page"/>
      </w:r>
      <w:r>
        <w:rPr>
          <w:color w:val="000000"/>
          <w:spacing w:val="0"/>
          <w:w w:val="100"/>
          <w:position w:val="0"/>
          <w:sz w:val="24"/>
          <w:szCs w:val="24"/>
        </w:rPr>
        <w:t>节点需要使用网络通信来传输相关的信息。而基于</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的网络通信不 支持直接传输某个编程语言中的类或结构体，必须要将相关数据类型序列 化成二进制序列才可以在网络中进行传输。</w:t>
      </w:r>
    </w:p>
    <w:p>
      <w:pPr>
        <w:pStyle w:val="Style24"/>
        <w:keepNext w:val="0"/>
        <w:keepLines w:val="0"/>
        <w:widowControl w:val="0"/>
        <w:numPr>
          <w:ilvl w:val="0"/>
          <w:numId w:val="27"/>
        </w:numPr>
        <w:shd w:val="clear" w:color="auto" w:fill="auto"/>
        <w:tabs>
          <w:tab w:pos="620" w:val="left"/>
        </w:tabs>
        <w:bidi w:val="0"/>
        <w:spacing w:before="0" w:after="0" w:line="400" w:lineRule="exact"/>
        <w:ind w:left="600" w:right="0" w:hanging="280"/>
        <w:jc w:val="both"/>
      </w:pPr>
      <w:bookmarkStart w:id="114" w:name="bookmark114"/>
      <w:bookmarkEnd w:id="114"/>
      <w:r>
        <w:rPr>
          <w:color w:val="000000"/>
          <w:spacing w:val="0"/>
          <w:w w:val="100"/>
          <w:position w:val="0"/>
          <w:sz w:val="24"/>
          <w:szCs w:val="24"/>
        </w:rPr>
        <w:t>序列化技术可以将某种语言的数据类型转换成与语言和平台无关的二进制 序列，这个功能代表了使用序列化来进行数据的传输可以跨平台跨语言。 只要在序列化技术支持的平台和语言列表中进行开发就不需要为不同平台 和语言进行额外的适配工作，大大简化了开发工作量。</w:t>
      </w:r>
    </w:p>
    <w:p>
      <w:pPr>
        <w:pStyle w:val="Style24"/>
        <w:keepNext w:val="0"/>
        <w:keepLines w:val="0"/>
        <w:widowControl w:val="0"/>
        <w:numPr>
          <w:ilvl w:val="0"/>
          <w:numId w:val="27"/>
        </w:numPr>
        <w:shd w:val="clear" w:color="auto" w:fill="auto"/>
        <w:tabs>
          <w:tab w:pos="620" w:val="left"/>
        </w:tabs>
        <w:bidi w:val="0"/>
        <w:spacing w:before="0" w:after="0" w:line="400" w:lineRule="exact"/>
        <w:ind w:left="600" w:right="0" w:hanging="280"/>
        <w:jc w:val="both"/>
      </w:pPr>
      <w:bookmarkStart w:id="115" w:name="bookmark115"/>
      <w:bookmarkEnd w:id="115"/>
      <w:r>
        <w:rPr>
          <w:color w:val="000000"/>
          <w:spacing w:val="0"/>
          <w:w w:val="100"/>
          <w:position w:val="0"/>
          <w:sz w:val="24"/>
          <w:szCs w:val="24"/>
        </w:rPr>
        <w:t>序列化技术可以大大减少原数据的大小。从网络通信方面来看，减少通信 需要的带宽并加快了数据传输的速度。从基于共享内存的进程间通信来看, 减少了需要向系统申请的共享内存空间。这种优势在传输小数据时不是很 明显，但在自动驾驶中摄像机的图像数据大小会达到</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级别，在这种情 况下序列化对原始数据的压缩就显得尤为重要。</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本文选用</w:t>
      </w:r>
      <w:r>
        <w:rPr>
          <w:rFonts w:ascii="Times New Roman" w:eastAsia="Times New Roman" w:hAnsi="Times New Roman" w:cs="Times New Roman"/>
          <w:color w:val="000000"/>
          <w:spacing w:val="0"/>
          <w:w w:val="100"/>
          <w:position w:val="0"/>
          <w:sz w:val="24"/>
          <w:szCs w:val="24"/>
          <w:lang w:val="en-US" w:eastAsia="en-US" w:bidi="en-US"/>
        </w:rPr>
        <w:t>Google</w:t>
      </w:r>
      <w:r>
        <w:rPr>
          <w:color w:val="000000"/>
          <w:spacing w:val="0"/>
          <w:w w:val="100"/>
          <w:position w:val="0"/>
          <w:sz w:val="24"/>
          <w:szCs w:val="24"/>
        </w:rPr>
        <w:t>开源的</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是一种 高性能、易于使用且扩展性较强的数据存储格式，支持</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语 言</w:t>
      </w:r>
      <w:hyperlink w:anchor="bookmark664"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最重要的一步就是编写</w:t>
      </w:r>
      <w:r>
        <w:rPr>
          <w:rFonts w:ascii="Times New Roman" w:eastAsia="Times New Roman" w:hAnsi="Times New Roman" w:cs="Times New Roman"/>
          <w:color w:val="000000"/>
          <w:spacing w:val="0"/>
          <w:w w:val="100"/>
          <w:position w:val="0"/>
          <w:sz w:val="24"/>
          <w:szCs w:val="24"/>
          <w:lang w:val="en-US" w:eastAsia="en-US" w:bidi="en-US"/>
        </w:rPr>
        <w:t>IDL</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交互式数据语言</w:t>
      </w:r>
      <w:r>
        <w:rPr>
          <w:color w:val="000000"/>
          <w:spacing w:val="0"/>
          <w:w w:val="100"/>
          <w:position w:val="0"/>
          <w:sz w:val="24"/>
          <w:szCs w:val="24"/>
        </w:rPr>
        <w:t>)</w:t>
      </w:r>
      <w:r>
        <w:rPr>
          <w:color w:val="000000"/>
          <w:spacing w:val="0"/>
          <w:w w:val="100"/>
          <w:position w:val="0"/>
          <w:sz w:val="24"/>
          <w:szCs w:val="24"/>
        </w:rPr>
        <w:t>文件，通 常</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的编写是依据使用者已有的数据类型进行对照进行的，即参照已有的</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结构体或</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对象的内部数据成员进行编写。图</w:t>
      </w:r>
      <w:r>
        <w:rPr>
          <w:rFonts w:ascii="Times New Roman" w:eastAsia="Times New Roman" w:hAnsi="Times New Roman" w:cs="Times New Roman"/>
          <w:color w:val="000000"/>
          <w:spacing w:val="0"/>
          <w:w w:val="100"/>
          <w:position w:val="0"/>
          <w:sz w:val="24"/>
          <w:szCs w:val="24"/>
          <w:lang w:val="en-US" w:eastAsia="en-US" w:bidi="en-US"/>
        </w:rPr>
        <w:t>2.8</w:t>
      </w:r>
      <w:r>
        <w:rPr>
          <w:color w:val="000000"/>
          <w:spacing w:val="0"/>
          <w:w w:val="100"/>
          <w:position w:val="0"/>
          <w:sz w:val="24"/>
          <w:szCs w:val="24"/>
        </w:rPr>
        <w:t>展示了如何根据</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 体编写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p>
    <w:p>
      <w:pPr>
        <w:widowControl w:val="0"/>
        <w:spacing w:line="1" w:lineRule="exact"/>
        <w:sectPr>
          <w:footnotePr>
            <w:pos w:val="pageBottom"/>
            <w:numFmt w:val="decimal"/>
            <w:numRestart w:val="continuous"/>
          </w:footnotePr>
          <w:type w:val="continuous"/>
          <w:pgSz w:w="11900" w:h="16840"/>
          <w:pgMar w:top="1334" w:right="1767" w:bottom="1428" w:left="1766" w:header="0" w:footer="3" w:gutter="0"/>
          <w:cols w:space="720"/>
          <w:noEndnote/>
          <w:rtlGutter w:val="0"/>
          <w:docGrid w:linePitch="360"/>
        </w:sectPr>
      </w:pPr>
      <w:r>
        <mc:AlternateContent>
          <mc:Choice Requires="wps">
            <w:drawing>
              <wp:anchor distT="230505" distB="0" distL="0" distR="0" simplePos="0" relativeHeight="125829399" behindDoc="0" locked="0" layoutInCell="1" allowOverlap="1">
                <wp:simplePos x="0" y="0"/>
                <wp:positionH relativeFrom="page">
                  <wp:posOffset>1742440</wp:posOffset>
                </wp:positionH>
                <wp:positionV relativeFrom="paragraph">
                  <wp:posOffset>230505</wp:posOffset>
                </wp:positionV>
                <wp:extent cx="2018030" cy="1758950"/>
                <wp:wrapTopAndBottom/>
                <wp:docPr id="89" name="Shape 89"/>
                <a:graphic xmlns:a="http://schemas.openxmlformats.org/drawingml/2006/main">
                  <a:graphicData uri="http://schemas.microsoft.com/office/word/2010/wordprocessingShape">
                    <wps:wsp>
                      <wps:cNvSpPr txBox="1"/>
                      <wps:spPr>
                        <a:xfrm>
                          <a:ext cx="2018030" cy="175895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6"/>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wps:txbx>
                      <wps:bodyPr lIns="0" tIns="0" rIns="0" bIns="0">
                        <a:noAutoFit/>
                      </wps:bodyPr>
                    </wps:wsp>
                  </a:graphicData>
                </a:graphic>
              </wp:anchor>
            </w:drawing>
          </mc:Choice>
          <mc:Fallback>
            <w:pict>
              <v:shape id="_x0000_s1115" type="#_x0000_t202" style="position:absolute;margin-left:137.20000000000002pt;margin-top:18.150000000000002pt;width:158.90000000000001pt;height:138.5pt;z-index:-125829354;mso-wrap-distance-left:0;mso-wrap-distance-top:18.150000000000002pt;mso-wrap-distance-right:0;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6"/>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v:textbox>
                <w10:wrap type="topAndBottom" anchorx="page"/>
              </v:shape>
            </w:pict>
          </mc:Fallback>
        </mc:AlternateContent>
      </w:r>
      <w:r>
        <mc:AlternateContent>
          <mc:Choice Requires="wps">
            <w:drawing>
              <wp:anchor distT="50800" distB="591185" distL="0" distR="0" simplePos="0" relativeHeight="125829401" behindDoc="0" locked="0" layoutInCell="1" allowOverlap="1">
                <wp:simplePos x="0" y="0"/>
                <wp:positionH relativeFrom="page">
                  <wp:posOffset>3909695</wp:posOffset>
                </wp:positionH>
                <wp:positionV relativeFrom="paragraph">
                  <wp:posOffset>50800</wp:posOffset>
                </wp:positionV>
                <wp:extent cx="1901825" cy="1347470"/>
                <wp:wrapTopAndBottom/>
                <wp:docPr id="91" name="Shape 91"/>
                <a:graphic xmlns:a="http://schemas.openxmlformats.org/drawingml/2006/main">
                  <a:graphicData uri="http://schemas.microsoft.com/office/word/2010/wordprocessingShape">
                    <wps:wsp>
                      <wps:cNvSpPr txBox="1"/>
                      <wps:spPr>
                        <a:xfrm>
                          <a:ext cx="1901825" cy="134747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wps:txbx>
                      <wps:bodyPr lIns="0" tIns="0" rIns="0" bIns="0">
                        <a:noAutoFit/>
                      </wps:bodyPr>
                    </wps:wsp>
                  </a:graphicData>
                </a:graphic>
              </wp:anchor>
            </w:drawing>
          </mc:Choice>
          <mc:Fallback>
            <w:pict>
              <v:shape id="_x0000_s1117" type="#_x0000_t202" style="position:absolute;margin-left:307.85000000000002pt;margin-top:4.pt;width:149.75pt;height:106.10000000000001pt;z-index:-125829352;mso-wrap-distance-left:0;mso-wrap-distance-top:4.pt;mso-wrap-distance-right:0;mso-wrap-distance-bottom:46.550000000000004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v:textbox>
                <w10:wrap type="topAndBottom" anchorx="page"/>
              </v:shape>
            </w:pict>
          </mc:Fallback>
        </mc:AlternateContent>
      </w:r>
      <w:r>
        <mc:AlternateContent>
          <mc:Choice Requires="wps">
            <w:drawing>
              <wp:anchor distT="1827530" distB="635" distL="0" distR="0" simplePos="0" relativeHeight="125829403" behindDoc="0" locked="0" layoutInCell="1" allowOverlap="1">
                <wp:simplePos x="0" y="0"/>
                <wp:positionH relativeFrom="page">
                  <wp:posOffset>4534535</wp:posOffset>
                </wp:positionH>
                <wp:positionV relativeFrom="paragraph">
                  <wp:posOffset>1827530</wp:posOffset>
                </wp:positionV>
                <wp:extent cx="658495" cy="161290"/>
                <wp:wrapTopAndBottom/>
                <wp:docPr id="93" name="Shape 93"/>
                <a:graphic xmlns:a="http://schemas.openxmlformats.org/drawingml/2006/main">
                  <a:graphicData uri="http://schemas.microsoft.com/office/word/2010/wordprocessingShape">
                    <wps:wsp>
                      <wps:cNvSpPr txBox="1"/>
                      <wps:spPr>
                        <a:xfrm>
                          <a:ext cx="658495" cy="16129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wps:txbx>
                      <wps:bodyPr wrap="none" lIns="0" tIns="0" rIns="0" bIns="0">
                        <a:noAutoFit/>
                      </wps:bodyPr>
                    </wps:wsp>
                  </a:graphicData>
                </a:graphic>
              </wp:anchor>
            </w:drawing>
          </mc:Choice>
          <mc:Fallback>
            <w:pict>
              <v:shape id="_x0000_s1119" type="#_x0000_t202" style="position:absolute;margin-left:357.05000000000001pt;margin-top:143.90000000000001pt;width:51.850000000000001pt;height:12.700000000000001pt;z-index:-125829350;mso-wrap-distance-left:0;mso-wrap-distance-top:143.90000000000001pt;mso-wrap-distance-right:0;mso-wrap-distance-bottom:5.0000000000000003e-002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v:textbox>
                <w10:wrap type="topAndBottom" anchorx="page"/>
              </v:shape>
            </w:pict>
          </mc:Fallback>
        </mc:AlternateContent>
      </w:r>
    </w:p>
    <w:p>
      <w:pPr>
        <w:widowControl w:val="0"/>
        <w:spacing w:line="26" w:lineRule="exact"/>
        <w:rPr>
          <w:sz w:val="2"/>
          <w:szCs w:val="2"/>
        </w:rPr>
      </w:pPr>
    </w:p>
    <w:p>
      <w:pPr>
        <w:widowControl w:val="0"/>
        <w:spacing w:line="1" w:lineRule="exact"/>
        <w:sectPr>
          <w:footnotePr>
            <w:pos w:val="pageBottom"/>
            <w:numFmt w:val="decimal"/>
            <w:numRestart w:val="continuous"/>
          </w:footnotePr>
          <w:type w:val="continuous"/>
          <w:pgSz w:w="11900" w:h="16840"/>
          <w:pgMar w:top="1438" w:right="0" w:bottom="1428" w:left="0" w:header="0" w:footer="3" w:gutter="0"/>
          <w:cols w:space="720"/>
          <w:noEndnote/>
          <w:rtlGutter w:val="0"/>
          <w:docGrid w:linePitch="360"/>
        </w:sectPr>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结构体编写对应</w:t>
      </w:r>
      <w:r>
        <w:rPr>
          <w:rFonts w:ascii="Times New Roman" w:eastAsia="Times New Roman" w:hAnsi="Times New Roman" w:cs="Times New Roman"/>
          <w:color w:val="000000"/>
          <w:spacing w:val="0"/>
          <w:w w:val="100"/>
          <w:position w:val="0"/>
          <w:lang w:val="en-US" w:eastAsia="en-US" w:bidi="en-US"/>
        </w:rPr>
        <w:t>IDL</w:t>
      </w:r>
    </w:p>
    <w:p>
      <w:pPr>
        <w:pStyle w:val="Style24"/>
        <w:keepNext w:val="0"/>
        <w:keepLines w:val="0"/>
        <w:widowControl w:val="0"/>
        <w:shd w:val="clear" w:color="auto" w:fill="auto"/>
        <w:bidi w:val="0"/>
        <w:spacing w:before="0" w:after="0" w:line="398" w:lineRule="exact"/>
        <w:ind w:left="0" w:right="0" w:firstLine="480"/>
        <w:jc w:val="both"/>
      </w:pPr>
      <w:r>
        <w:rPr>
          <w:color w:val="000000"/>
          <w:spacing w:val="0"/>
          <w:w w:val="100"/>
          <w:position w:val="0"/>
          <w:sz w:val="24"/>
          <w:szCs w:val="24"/>
        </w:rPr>
        <w:t>通过比较图</w:t>
      </w:r>
      <w:r>
        <w:rPr>
          <w:rFonts w:ascii="Times New Roman" w:eastAsia="Times New Roman" w:hAnsi="Times New Roman" w:cs="Times New Roman"/>
          <w:color w:val="000000"/>
          <w:spacing w:val="0"/>
          <w:w w:val="100"/>
          <w:position w:val="0"/>
          <w:sz w:val="24"/>
          <w:szCs w:val="24"/>
          <w:lang w:val="en-US" w:eastAsia="en-US" w:bidi="en-US"/>
        </w:rPr>
        <w:t>2.8(a)</w:t>
      </w:r>
      <w:r>
        <w:rPr>
          <w:color w:val="000000"/>
          <w:spacing w:val="0"/>
          <w:w w:val="100"/>
          <w:position w:val="0"/>
          <w:sz w:val="24"/>
          <w:szCs w:val="24"/>
        </w:rPr>
        <w:t>与图</w:t>
      </w:r>
      <w:r>
        <w:rPr>
          <w:rFonts w:ascii="Times New Roman" w:eastAsia="Times New Roman" w:hAnsi="Times New Roman" w:cs="Times New Roman"/>
          <w:color w:val="000000"/>
          <w:spacing w:val="0"/>
          <w:w w:val="100"/>
          <w:position w:val="0"/>
          <w:sz w:val="24"/>
          <w:szCs w:val="24"/>
          <w:lang w:val="en-US" w:eastAsia="en-US" w:bidi="en-US"/>
        </w:rPr>
        <w:t>2.8(b)</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的编写基本和</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等主流语言 保持了一致规则，学习</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编写的成本并不大。</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提供了一系列的关键字供 使用者实现更为复杂的序列化规则，不止包括定义一个数据类型，还可以定义服 务的接口等高级功能，本文就不再赘述了。</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是向后兼容 的，当根据业务需求修改</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时并不会发生大规模重构反序列化代码以及</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值不一致的情况。而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.msg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.srv</w:t>
      </w:r>
      <w:r>
        <w:rPr>
          <w:color w:val="000000"/>
          <w:spacing w:val="0"/>
          <w:w w:val="100"/>
          <w:position w:val="0"/>
          <w:sz w:val="24"/>
          <w:szCs w:val="24"/>
        </w:rPr>
        <w:t xml:space="preserve">文件)没有向后兼容的 </w:t>
      </w:r>
      <w:r>
        <w:rPr>
          <w:color w:val="000000"/>
          <w:spacing w:val="0"/>
          <w:w w:val="100"/>
          <w:position w:val="0"/>
          <w:sz w:val="24"/>
          <w:szCs w:val="24"/>
        </w:rPr>
        <w:t>特性，当</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发生改变后必须重构代码，否则会出现</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值不一致导致无法完 成通信的情况。</w:t>
      </w:r>
    </w:p>
    <w:p>
      <w:pPr>
        <w:pStyle w:val="Style24"/>
        <w:keepNext w:val="0"/>
        <w:keepLines w:val="0"/>
        <w:widowControl w:val="0"/>
        <w:shd w:val="clear" w:color="auto" w:fill="auto"/>
        <w:bidi w:val="0"/>
        <w:spacing w:before="0" w:after="60" w:line="402" w:lineRule="exact"/>
        <w:ind w:left="0" w:right="0"/>
        <w:jc w:val="both"/>
      </w:pPr>
      <w:r>
        <w:rPr>
          <w:color w:val="000000"/>
          <w:spacing w:val="0"/>
          <w:w w:val="100"/>
          <w:position w:val="0"/>
          <w:sz w:val="24"/>
          <w:szCs w:val="24"/>
        </w:rPr>
        <w:t>常见的序列化技术并不只有</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一种，</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也是应用非 常广泛的序列化技术方案，但本文选用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而不使用其他序列化技术 主要有性能上和序列化技术本身的数据表达能力的考虑。表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 xml:space="preserve">展示了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表达相同一个数据类型的格式。</w:t>
      </w:r>
    </w:p>
    <w:p>
      <w:pPr>
        <w:pStyle w:val="Style65"/>
        <w:keepNext w:val="0"/>
        <w:keepLines w:val="0"/>
        <w:widowControl w:val="0"/>
        <w:pBdr>
          <w:bottom w:val="single" w:sz="4" w:space="0" w:color="auto"/>
        </w:pBdr>
        <w:shd w:val="clear" w:color="auto" w:fill="auto"/>
        <w:bidi w:val="0"/>
        <w:spacing w:before="0" w:after="200" w:line="240" w:lineRule="auto"/>
        <w:ind w:left="0" w:right="0" w:firstLine="0"/>
        <w:jc w:val="center"/>
        <w:rPr>
          <w:sz w:val="16"/>
          <w:szCs w:val="16"/>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0"/>
          <w:szCs w:val="20"/>
        </w:rPr>
        <w:t>三种序列化技术描述数据的格式对比</w:t>
      </w:r>
      <w:r>
        <w:rPr>
          <w:rFonts w:ascii="Times New Roman" w:eastAsia="Times New Roman" w:hAnsi="Times New Roman" w:cs="Times New Roman"/>
          <w:color w:val="000000"/>
          <w:spacing w:val="0"/>
          <w:w w:val="100"/>
          <w:position w:val="0"/>
          <w:sz w:val="24"/>
          <w:szCs w:val="24"/>
          <w:vertAlign w:val="superscript"/>
        </w:rPr>
        <w:t>［</w:t>
      </w:r>
      <w:hyperlink w:anchor="bookmark667" w:tooltip="Current Document">
        <w:r>
          <w:rPr>
            <w:rFonts w:ascii="Times New Roman" w:eastAsia="Times New Roman" w:hAnsi="Times New Roman" w:cs="Times New Roman"/>
            <w:color w:val="000000"/>
            <w:spacing w:val="0"/>
            <w:w w:val="100"/>
            <w:position w:val="0"/>
            <w:sz w:val="24"/>
            <w:szCs w:val="24"/>
            <w:vertAlign w:val="superscript"/>
          </w:rPr>
          <w:t>28</w:t>
        </w:r>
      </w:hyperlink>
      <w:r>
        <w:rPr>
          <w:rFonts w:ascii="Times New Roman" w:eastAsia="Times New Roman" w:hAnsi="Times New Roman" w:cs="Times New Roman"/>
          <w:color w:val="000000"/>
          <w:spacing w:val="0"/>
          <w:w w:val="100"/>
          <w:position w:val="0"/>
          <w:sz w:val="16"/>
          <w:szCs w:val="16"/>
        </w:rPr>
        <w:t>］</w:t>
      </w:r>
    </w:p>
    <w:p>
      <w:pPr>
        <w:pStyle w:val="Style65"/>
        <w:keepNext w:val="0"/>
        <w:keepLines w:val="0"/>
        <w:widowControl w:val="0"/>
        <w:pBdr>
          <w:bottom w:val="single" w:sz="4" w:space="0" w:color="auto"/>
        </w:pBdr>
        <w:shd w:val="clear" w:color="auto" w:fill="auto"/>
        <w:tabs>
          <w:tab w:pos="4700" w:val="left"/>
        </w:tabs>
        <w:bidi w:val="0"/>
        <w:spacing w:before="0" w:after="120" w:line="240" w:lineRule="auto"/>
        <w:ind w:left="0" w:right="0" w:firstLine="860"/>
        <w:jc w:val="both"/>
      </w:pPr>
      <w:r>
        <w:rPr>
          <w:b w:val="0"/>
          <w:bCs w:val="0"/>
          <w:color w:val="000000"/>
          <w:spacing w:val="0"/>
          <w:w w:val="100"/>
          <w:position w:val="0"/>
        </w:rPr>
        <w:t>序列化技术</w:t>
        <w:tab/>
        <w:t>格式</w:t>
      </w:r>
    </w:p>
    <w:p>
      <w:pPr>
        <w:pStyle w:val="Style38"/>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 message example(int32 age = 1;string name = 2;}</w:t>
      </w:r>
    </w:p>
    <w:p>
      <w:pPr>
        <w:pStyle w:val="Style38"/>
        <w:keepNext w:val="0"/>
        <w:keepLines w:val="0"/>
        <w:widowControl w:val="0"/>
        <w:shd w:val="clear" w:color="auto" w:fill="auto"/>
        <w:tabs>
          <w:tab w:pos="3492" w:val="left"/>
        </w:tabs>
        <w:bidi w:val="0"/>
        <w:spacing w:before="0" w:after="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age”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1,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name” </w:t>
      </w:r>
      <w:r>
        <w:rPr>
          <w:rFonts w:ascii="Times New Roman" w:eastAsia="Times New Roman" w:hAnsi="Times New Roman" w:cs="Times New Roma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sz w:val="20"/>
          <w:szCs w:val="20"/>
          <w:lang w:val="en-US" w:eastAsia="en-US" w:bidi="en-US"/>
        </w:rPr>
        <w:t>example”}</w:t>
      </w:r>
    </w:p>
    <w:p>
      <w:pPr>
        <w:pStyle w:val="Style38"/>
        <w:keepNext w:val="0"/>
        <w:keepLines w:val="0"/>
        <w:widowControl w:val="0"/>
        <w:pBdr>
          <w:bottom w:val="single" w:sz="4" w:space="0" w:color="auto"/>
        </w:pBdr>
        <w:shd w:val="clear" w:color="auto" w:fill="auto"/>
        <w:bidi w:val="0"/>
        <w:spacing w:before="0" w:after="26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XML &lt;example&gt;&lt;age&gt;1&lt;/age&gt;&lt;name&gt;example&lt;/name&gt;&lt;/example&gt;</w:t>
      </w:r>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从表中可以看出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相较于其他两种序列化方案，它对描述一个 数据类型的描述格式非常直观，每一个成员变量的类型在编写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时就直接确 定。而</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对一个数据类型描述的格式并不能让使用者直观地看出每 一个变量的具体类型，且当数据类型本身非常复杂时他们的描述格式阅读起来 更为困难。</w:t>
      </w:r>
    </w:p>
    <w:p>
      <w:pPr>
        <w:pStyle w:val="Style24"/>
        <w:keepNext w:val="0"/>
        <w:keepLines w:val="0"/>
        <w:widowControl w:val="0"/>
        <w:shd w:val="clear" w:color="auto" w:fill="auto"/>
        <w:bidi w:val="0"/>
        <w:spacing w:before="0" w:after="60" w:line="408"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在性能方面也较</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有明显的优势。表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列出了 这三种序列化方案序列化同一份数据的耗时、反序列化同一份数据的耗时以及 序列化后的字节大小</w:t>
      </w:r>
      <w:r>
        <w:rPr>
          <w:rFonts w:ascii="Times New Roman" w:eastAsia="Times New Roman" w:hAnsi="Times New Roman" w:cs="Times New Roman"/>
          <w:color w:val="000000"/>
          <w:spacing w:val="0"/>
          <w:w w:val="100"/>
          <w:position w:val="0"/>
          <w:sz w:val="30"/>
          <w:szCs w:val="30"/>
          <w:vertAlign w:val="superscript"/>
        </w:rPr>
        <w:t>［</w:t>
      </w:r>
      <w:hyperlink w:anchor="bookmark669" w:tooltip="Current Document">
        <w:r>
          <w:rPr>
            <w:rFonts w:ascii="Times New Roman" w:eastAsia="Times New Roman" w:hAnsi="Times New Roman" w:cs="Times New Roman"/>
            <w:color w:val="000000"/>
            <w:spacing w:val="0"/>
            <w:w w:val="100"/>
            <w:position w:val="0"/>
            <w:sz w:val="30"/>
            <w:szCs w:val="30"/>
            <w:vertAlign w:val="superscript"/>
          </w:rPr>
          <w:t>29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rPr>
        <w:t>三种序列化技术性能对比</w:t>
      </w:r>
    </w:p>
    <w:tbl>
      <w:tblPr>
        <w:tblOverlap w:val="never"/>
        <w:jc w:val="center"/>
        <w:tblLayout w:type="fixed"/>
      </w:tblPr>
      <w:tblGrid>
        <w:gridCol w:w="1579"/>
        <w:gridCol w:w="1723"/>
        <w:gridCol w:w="2299"/>
        <w:gridCol w:w="1968"/>
      </w:tblGrid>
      <w:tr>
        <w:trPr>
          <w:trHeight w:val="389"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序列化技术</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序列化耗时</w:t>
            </w:r>
            <w:r>
              <w:rPr>
                <w:rFonts w:ascii="Times New Roman" w:eastAsia="Times New Roman" w:hAnsi="Times New Roman" w:cs="Times New Roman"/>
                <w:color w:val="000000"/>
                <w:spacing w:val="0"/>
                <w:w w:val="100"/>
                <w:position w:val="0"/>
                <w:sz w:val="20"/>
                <w:szCs w:val="20"/>
                <w:lang w:val="en-US" w:eastAsia="en-US" w:bidi="en-US"/>
              </w:rPr>
              <w:t>(ms)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序列化后字节数</w:t>
            </w:r>
            <w:r>
              <w:rPr>
                <w:rFonts w:ascii="Times New Roman" w:eastAsia="Times New Roman" w:hAnsi="Times New Roman" w:cs="Times New Roman"/>
                <w:color w:val="000000"/>
                <w:spacing w:val="0"/>
                <w:w w:val="100"/>
                <w:position w:val="0"/>
                <w:sz w:val="20"/>
                <w:szCs w:val="20"/>
                <w:lang w:val="en-US" w:eastAsia="en-US" w:bidi="en-US"/>
              </w:rPr>
              <w:t>(Byte)</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反序列化耗时</w:t>
            </w:r>
            <w:r>
              <w:rPr>
                <w:rFonts w:ascii="Times New Roman" w:eastAsia="Times New Roman" w:hAnsi="Times New Roman" w:cs="Times New Roman"/>
                <w:color w:val="000000"/>
                <w:spacing w:val="0"/>
                <w:w w:val="100"/>
                <w:position w:val="0"/>
                <w:sz w:val="20"/>
                <w:szCs w:val="20"/>
                <w:lang w:val="en-US" w:eastAsia="en-US" w:bidi="en-US"/>
              </w:rPr>
              <w:t>(ms)</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117</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190</w:t>
            </w:r>
          </w:p>
        </w:tc>
      </w:tr>
      <w:tr>
        <w:trPr>
          <w:trHeight w:val="25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871</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255</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786</w:t>
            </w:r>
          </w:p>
        </w:tc>
      </w:tr>
      <w:tr>
        <w:trPr>
          <w:trHeight w:val="336"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XML</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1383</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474</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1781</w:t>
            </w:r>
          </w:p>
        </w:tc>
      </w:tr>
    </w:tbl>
    <w:p>
      <w:pPr>
        <w:widowControl w:val="0"/>
        <w:spacing w:after="199" w:line="1" w:lineRule="exact"/>
      </w:pPr>
    </w:p>
    <w:p>
      <w:pPr>
        <w:pStyle w:val="Style24"/>
        <w:keepNext w:val="0"/>
        <w:keepLines w:val="0"/>
        <w:widowControl w:val="0"/>
        <w:shd w:val="clear" w:color="auto" w:fill="auto"/>
        <w:bidi w:val="0"/>
        <w:spacing w:before="0" w:after="580" w:line="394" w:lineRule="exact"/>
        <w:ind w:left="0" w:right="0"/>
        <w:jc w:val="both"/>
      </w:pPr>
      <w:r>
        <w:rPr>
          <w:color w:val="000000"/>
          <w:spacing w:val="0"/>
          <w:w w:val="100"/>
          <w:position w:val="0"/>
          <w:sz w:val="24"/>
          <w:szCs w:val="24"/>
        </w:rPr>
        <w:t>本小节阐述了为什么在本文的自动驾驶运行时通信系统中需要使用序列化 技术，通过对比</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描述数据类型格式的可阅读性, 以及列出实际数据对比了三种序列化技术的性能参数，最终本文选用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p>
    <w:p>
      <w:pPr>
        <w:pStyle w:val="Style20"/>
        <w:keepNext/>
        <w:keepLines/>
        <w:widowControl w:val="0"/>
        <w:shd w:val="clear" w:color="auto" w:fill="auto"/>
        <w:bidi w:val="0"/>
        <w:spacing w:before="0" w:after="120" w:line="240" w:lineRule="auto"/>
        <w:ind w:left="0" w:right="0" w:firstLine="0"/>
        <w:jc w:val="left"/>
        <w:rPr>
          <w:sz w:val="26"/>
          <w:szCs w:val="26"/>
        </w:rPr>
      </w:pPr>
      <w:bookmarkStart w:id="116" w:name="bookmark116"/>
      <w:bookmarkStart w:id="117" w:name="bookmark117"/>
      <w:bookmarkStart w:id="118" w:name="bookmark118"/>
      <w:bookmarkStart w:id="119" w:name="bookmark119"/>
      <w:r>
        <w:rPr>
          <w:rFonts w:ascii="Times New Roman" w:eastAsia="Times New Roman" w:hAnsi="Times New Roman" w:cs="Times New Roman"/>
          <w:b w:val="0"/>
          <w:bCs w:val="0"/>
          <w:color w:val="000000"/>
          <w:spacing w:val="0"/>
          <w:w w:val="100"/>
          <w:position w:val="0"/>
          <w:sz w:val="32"/>
          <w:szCs w:val="32"/>
          <w:lang w:val="en-US" w:eastAsia="en-US" w:bidi="en-US"/>
        </w:rPr>
        <w:t>2.3</w:t>
      </w:r>
      <w:r>
        <w:rPr>
          <w:rFonts w:ascii="SimSun" w:eastAsia="SimSun" w:hAnsi="SimSun" w:cs="SimSun"/>
          <w:b w:val="0"/>
          <w:bCs w:val="0"/>
          <w:color w:val="000000"/>
          <w:spacing w:val="0"/>
          <w:w w:val="100"/>
          <w:position w:val="0"/>
          <w:sz w:val="26"/>
          <w:szCs w:val="26"/>
        </w:rPr>
        <w:t>远程服务调用</w:t>
      </w:r>
      <w:bookmarkEnd w:id="117"/>
      <w:bookmarkEnd w:id="118"/>
      <w:bookmarkEnd w:id="119"/>
      <w:bookmarkEnd w:id="116"/>
    </w:p>
    <w:p>
      <w:pPr>
        <w:pStyle w:val="Style24"/>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远程服务调用</w:t>
      </w:r>
      <w:r>
        <w:rPr>
          <w:rFonts w:ascii="Times New Roman" w:eastAsia="Times New Roman" w:hAnsi="Times New Roman" w:cs="Times New Roman"/>
          <w:color w:val="000000"/>
          <w:spacing w:val="0"/>
          <w:w w:val="100"/>
          <w:position w:val="0"/>
          <w:sz w:val="24"/>
          <w:szCs w:val="24"/>
          <w:lang w:val="en-US" w:eastAsia="en-US" w:bidi="en-US"/>
        </w:rPr>
        <w:t>(Remote Proceduce Calls,RPC)</w:t>
      </w:r>
      <w:r>
        <w:rPr>
          <w:color w:val="000000"/>
          <w:spacing w:val="0"/>
          <w:w w:val="100"/>
          <w:position w:val="0"/>
          <w:sz w:val="24"/>
          <w:szCs w:val="24"/>
        </w:rPr>
        <w:t>是由</w:t>
      </w:r>
      <w:r>
        <w:rPr>
          <w:rFonts w:ascii="Times New Roman" w:eastAsia="Times New Roman" w:hAnsi="Times New Roman" w:cs="Times New Roman"/>
          <w:color w:val="000000"/>
          <w:spacing w:val="0"/>
          <w:w w:val="100"/>
          <w:position w:val="0"/>
          <w:sz w:val="24"/>
          <w:szCs w:val="24"/>
          <w:lang w:val="en-US" w:eastAsia="en-US" w:bidi="en-US"/>
        </w:rPr>
        <w:t>Nelson</w:t>
      </w:r>
      <w:r>
        <w:rPr>
          <w:color w:val="000000"/>
          <w:spacing w:val="0"/>
          <w:w w:val="100"/>
          <w:position w:val="0"/>
          <w:sz w:val="24"/>
          <w:szCs w:val="24"/>
        </w:rPr>
        <w:t>于</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sz w:val="24"/>
          <w:szCs w:val="24"/>
        </w:rPr>
        <w:t>年提出的一 种跨进程消息同步的一种通信机制</w:t>
      </w:r>
      <w:r>
        <w:rPr>
          <w:rFonts w:ascii="Times New Roman" w:eastAsia="Times New Roman" w:hAnsi="Times New Roman" w:cs="Times New Roman"/>
          <w:color w:val="000000"/>
          <w:spacing w:val="0"/>
          <w:w w:val="100"/>
          <w:position w:val="0"/>
          <w:sz w:val="30"/>
          <w:szCs w:val="30"/>
          <w:vertAlign w:val="superscript"/>
        </w:rPr>
        <w:t>［</w:t>
      </w:r>
      <w:hyperlink w:anchor="bookmark670" w:tooltip="Current Document">
        <w:r>
          <w:rPr>
            <w:rFonts w:ascii="Times New Roman" w:eastAsia="Times New Roman" w:hAnsi="Times New Roman" w:cs="Times New Roman"/>
            <w:color w:val="000000"/>
            <w:spacing w:val="0"/>
            <w:w w:val="100"/>
            <w:position w:val="0"/>
            <w:sz w:val="30"/>
            <w:szCs w:val="30"/>
            <w:vertAlign w:val="superscript"/>
          </w:rPr>
          <w:t>30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屏蔽了底层的通信细节和传输错误 并为分布式系统提供了灵活便捷的通信功能。</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的具体实现包括</w:t>
      </w:r>
      <w:r>
        <w:rPr>
          <w:rFonts w:ascii="Times New Roman" w:eastAsia="Times New Roman" w:hAnsi="Times New Roman" w:cs="Times New Roman"/>
          <w:color w:val="000000"/>
          <w:spacing w:val="0"/>
          <w:w w:val="100"/>
          <w:position w:val="0"/>
          <w:sz w:val="24"/>
          <w:szCs w:val="24"/>
          <w:lang w:val="en-US" w:eastAsia="en-US" w:bidi="en-US"/>
        </w:rPr>
        <w:t xml:space="preserve">RPC-JSON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RPC-XML</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73"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31</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75"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32</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，此外还有许多不同类型的实现，但</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的通信方法是类似 </w:t>
      </w:r>
      <w:r>
        <w:rPr>
          <w:color w:val="000000"/>
          <w:spacing w:val="0"/>
          <w:w w:val="100"/>
          <w:position w:val="0"/>
          <w:sz w:val="24"/>
          <w:szCs w:val="24"/>
        </w:rPr>
        <w:t>的，不同的实现方法仅在传输的数据格式本身有差异。</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解决的问题是实现分布式系统中各个通信单元调用不同服务的过程像</w:t>
      </w:r>
    </w:p>
    <w:p>
      <w:pPr>
        <w:pStyle w:val="Style24"/>
        <w:keepNext w:val="0"/>
        <w:keepLines w:val="0"/>
        <w:widowControl w:val="0"/>
        <w:shd w:val="clear" w:color="auto" w:fill="auto"/>
        <w:bidi w:val="0"/>
        <w:spacing w:before="0" w:after="100" w:line="389" w:lineRule="exact"/>
        <w:ind w:left="0" w:right="0" w:firstLine="0"/>
        <w:jc w:val="both"/>
      </w:pPr>
      <w:bookmarkStart w:id="120" w:name="bookmark120"/>
      <w:r>
        <w:rPr>
          <w:color w:val="000000"/>
          <w:spacing w:val="0"/>
          <w:w w:val="100"/>
          <w:position w:val="0"/>
          <w:sz w:val="24"/>
          <w:szCs w:val="24"/>
        </w:rPr>
        <w:t>本地调用一样方便。</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为了保证调用远程的服务的透明性，也引入了代理的 概念</w:t>
      </w:r>
      <w:r>
        <w:rPr>
          <w:rFonts w:ascii="Times New Roman" w:eastAsia="Times New Roman" w:hAnsi="Times New Roman" w:cs="Times New Roman"/>
          <w:color w:val="000000"/>
          <w:spacing w:val="0"/>
          <w:w w:val="100"/>
          <w:position w:val="0"/>
          <w:sz w:val="18"/>
          <w:szCs w:val="18"/>
          <w:lang w:val="en-US" w:eastAsia="en-US" w:bidi="en-US"/>
        </w:rPr>
        <w:t>［</w:t>
      </w:r>
      <w:hyperlink w:anchor="bookmark677" w:tooltip="Current Document">
        <w:r>
          <w:rPr>
            <w:rFonts w:ascii="Times New Roman" w:eastAsia="Times New Roman" w:hAnsi="Times New Roman" w:cs="Times New Roman"/>
            <w:color w:val="000000"/>
            <w:spacing w:val="0"/>
            <w:w w:val="100"/>
            <w:position w:val="0"/>
            <w:sz w:val="18"/>
            <w:szCs w:val="18"/>
            <w:lang w:val="en-US" w:eastAsia="en-US" w:bidi="en-US"/>
          </w:rPr>
          <w:t>33</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。图</w:t>
      </w:r>
      <w:hyperlink w:anchor="bookmark120" w:tooltip="Current Document">
        <w:r>
          <w:rPr>
            <w:rFonts w:ascii="Times New Roman" w:eastAsia="Times New Roman" w:hAnsi="Times New Roman" w:cs="Times New Roman"/>
            <w:color w:val="000000"/>
            <w:spacing w:val="0"/>
            <w:w w:val="100"/>
            <w:position w:val="0"/>
            <w:sz w:val="24"/>
            <w:szCs w:val="24"/>
            <w:lang w:val="en-US" w:eastAsia="en-US" w:bidi="en-US"/>
          </w:rPr>
          <w:t>2.5</w:t>
        </w:r>
      </w:hyperlink>
      <w:r>
        <w:rPr>
          <w:color w:val="000000"/>
          <w:spacing w:val="0"/>
          <w:w w:val="100"/>
          <w:position w:val="0"/>
          <w:sz w:val="24"/>
          <w:szCs w:val="24"/>
        </w:rPr>
        <w:t>是一次</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调用的流程图：</w:t>
      </w:r>
      <w:bookmarkEnd w:id="120"/>
    </w:p>
    <w:p>
      <w:pPr>
        <w:widowControl w:val="0"/>
        <w:jc w:val="center"/>
        <w:rPr>
          <w:sz w:val="2"/>
          <w:szCs w:val="2"/>
        </w:rPr>
      </w:pPr>
      <w:r>
        <w:drawing>
          <wp:inline>
            <wp:extent cx="4224655" cy="252984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9"/>
                    <a:stretch/>
                  </pic:blipFill>
                  <pic:spPr>
                    <a:xfrm>
                      <a:ext cx="4224655" cy="2529840"/>
                    </a:xfrm>
                    <a:prstGeom prst="rect"/>
                  </pic:spPr>
                </pic:pic>
              </a:graphicData>
            </a:graphic>
          </wp:inline>
        </w:drawing>
      </w:r>
    </w:p>
    <w:p>
      <w:pPr>
        <w:widowControl w:val="0"/>
        <w:spacing w:after="99" w:line="1" w:lineRule="exact"/>
      </w:pPr>
    </w:p>
    <w:p>
      <w:pPr>
        <w:pStyle w:val="Style38"/>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2.5 RPC</w:t>
      </w:r>
      <w:r>
        <w:rPr>
          <w:rFonts w:ascii="SimSun" w:eastAsia="SimSun" w:hAnsi="SimSun" w:cs="SimSun"/>
          <w:b/>
          <w:bCs/>
          <w:color w:val="000000"/>
          <w:spacing w:val="0"/>
          <w:w w:val="100"/>
          <w:position w:val="0"/>
          <w:sz w:val="20"/>
          <w:szCs w:val="20"/>
          <w:lang w:val="zh-TW" w:eastAsia="zh-TW" w:bidi="zh-TW"/>
        </w:rPr>
        <w:t>调用流程</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调用过程主要分为以下几个步骤：</w:t>
      </w:r>
    </w:p>
    <w:p>
      <w:pPr>
        <w:pStyle w:val="Style24"/>
        <w:keepNext w:val="0"/>
        <w:keepLines w:val="0"/>
        <w:widowControl w:val="0"/>
        <w:numPr>
          <w:ilvl w:val="0"/>
          <w:numId w:val="29"/>
        </w:numPr>
        <w:shd w:val="clear" w:color="auto" w:fill="auto"/>
        <w:tabs>
          <w:tab w:pos="646" w:val="left"/>
        </w:tabs>
        <w:bidi w:val="0"/>
        <w:spacing w:before="0" w:after="0" w:line="401" w:lineRule="exact"/>
        <w:ind w:left="600" w:right="0" w:hanging="280"/>
        <w:jc w:val="both"/>
      </w:pPr>
      <w:bookmarkStart w:id="121" w:name="bookmark121"/>
      <w:bookmarkEnd w:id="121"/>
      <w:r>
        <w:rPr>
          <w:color w:val="000000"/>
          <w:spacing w:val="0"/>
          <w:w w:val="100"/>
          <w:position w:val="0"/>
          <w:sz w:val="24"/>
          <w:szCs w:val="24"/>
        </w:rPr>
        <w:t>客户端发起调用之前，首先要确定需要调用什么服务。服务端为了将自身 提供的不同服务做区分，会将每一个提供的服务加上标识</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lang w:val="en-US" w:eastAsia="en-US" w:bidi="en-US"/>
        </w:rPr>
        <w:t>，</w:t>
      </w:r>
      <w:r>
        <w:rPr>
          <w:color w:val="000000"/>
          <w:spacing w:val="0"/>
          <w:w w:val="100"/>
          <w:position w:val="0"/>
          <w:sz w:val="24"/>
          <w:szCs w:val="24"/>
        </w:rPr>
        <w:t>以此 让客户端能够指定调用某一个服务。客户端确定调用的服务后，需要将参 数一并发送给本地的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代理。在上一节提到过，网络传输的内容只能是 二进制的序列，所以客户端如果需要传输字符串之外的参数必须要将参数 序列化为二进制序列。</w:t>
      </w:r>
    </w:p>
    <w:p>
      <w:pPr>
        <w:pStyle w:val="Style24"/>
        <w:keepNext w:val="0"/>
        <w:keepLines w:val="0"/>
        <w:widowControl w:val="0"/>
        <w:numPr>
          <w:ilvl w:val="0"/>
          <w:numId w:val="29"/>
        </w:numPr>
        <w:shd w:val="clear" w:color="auto" w:fill="auto"/>
        <w:tabs>
          <w:tab w:pos="670" w:val="left"/>
        </w:tabs>
        <w:bidi w:val="0"/>
        <w:spacing w:before="0" w:after="0" w:line="401" w:lineRule="exact"/>
        <w:ind w:left="600" w:right="0" w:hanging="280"/>
        <w:jc w:val="both"/>
      </w:pPr>
      <w:bookmarkStart w:id="122" w:name="bookmark122"/>
      <w:bookmarkEnd w:id="122"/>
      <w:r>
        <w:rPr>
          <w:color w:val="000000"/>
          <w:spacing w:val="0"/>
          <w:w w:val="100"/>
          <w:position w:val="0"/>
          <w:sz w:val="24"/>
          <w:szCs w:val="24"/>
        </w:rPr>
        <w:t>客户端的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代理收到</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以及相关参数后，找到提供此服务的服务 端并将调用信息以网络的形式传输给服务端。</w:t>
      </w:r>
    </w:p>
    <w:p>
      <w:pPr>
        <w:pStyle w:val="Style24"/>
        <w:keepNext w:val="0"/>
        <w:keepLines w:val="0"/>
        <w:widowControl w:val="0"/>
        <w:numPr>
          <w:ilvl w:val="0"/>
          <w:numId w:val="29"/>
        </w:numPr>
        <w:shd w:val="clear" w:color="auto" w:fill="auto"/>
        <w:tabs>
          <w:tab w:pos="670" w:val="left"/>
        </w:tabs>
        <w:bidi w:val="0"/>
        <w:spacing w:before="0" w:after="0" w:line="401" w:lineRule="exact"/>
        <w:ind w:left="600" w:right="0" w:hanging="280"/>
        <w:jc w:val="both"/>
      </w:pPr>
      <w:bookmarkStart w:id="123" w:name="bookmark123"/>
      <w:bookmarkEnd w:id="123"/>
      <w:r>
        <w:rPr>
          <w:color w:val="000000"/>
          <w:spacing w:val="0"/>
          <w:w w:val="100"/>
          <w:position w:val="0"/>
          <w:sz w:val="24"/>
          <w:szCs w:val="24"/>
        </w:rPr>
        <w:t>服务端的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代理收到服务调用请求后，首先会对调用信息反序列化取得 </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以及参数，根据</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找到本地对应的服务结合参数进行处理，处 理完成后将结果序列化并通过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代理返回客户端代理。</w:t>
      </w:r>
    </w:p>
    <w:p>
      <w:pPr>
        <w:pStyle w:val="Style24"/>
        <w:keepNext w:val="0"/>
        <w:keepLines w:val="0"/>
        <w:widowControl w:val="0"/>
        <w:numPr>
          <w:ilvl w:val="0"/>
          <w:numId w:val="29"/>
        </w:numPr>
        <w:shd w:val="clear" w:color="auto" w:fill="auto"/>
        <w:tabs>
          <w:tab w:pos="670" w:val="left"/>
        </w:tabs>
        <w:bidi w:val="0"/>
        <w:spacing w:before="0" w:after="0" w:line="401" w:lineRule="exact"/>
        <w:ind w:left="600" w:right="0" w:hanging="280"/>
        <w:jc w:val="both"/>
      </w:pPr>
      <w:bookmarkStart w:id="124" w:name="bookmark124"/>
      <w:bookmarkEnd w:id="124"/>
      <w:r>
        <w:rPr>
          <w:color w:val="000000"/>
          <w:spacing w:val="0"/>
          <w:w w:val="100"/>
          <w:position w:val="0"/>
          <w:sz w:val="24"/>
          <w:szCs w:val="24"/>
        </w:rPr>
        <w:t>客户端通过代理取得本次服务调用的结果，反序列化完成后就可以继续之 后的作业。</w:t>
      </w:r>
    </w:p>
    <w:p>
      <w:pPr>
        <w:pStyle w:val="Style24"/>
        <w:keepNext w:val="0"/>
        <w:keepLines w:val="0"/>
        <w:widowControl w:val="0"/>
        <w:shd w:val="clear" w:color="auto" w:fill="auto"/>
        <w:bidi w:val="0"/>
        <w:spacing w:before="0" w:after="40" w:line="401" w:lineRule="exact"/>
        <w:ind w:left="0" w:right="0" w:firstLine="480"/>
        <w:jc w:val="both"/>
        <w:sectPr>
          <w:footnotePr>
            <w:pos w:val="pageBottom"/>
            <w:numFmt w:val="decimal"/>
            <w:numRestart w:val="continuous"/>
          </w:footnotePr>
          <w:type w:val="continuous"/>
          <w:pgSz w:w="11900" w:h="16840"/>
          <w:pgMar w:top="1438" w:right="1761" w:bottom="1428" w:left="176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解决的问题契合了本文提出系统的关键问题，即如何保证分布式通信 系统在动态场景下所有通信节点都有方法获取最新的网络拓扑。本文基于</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的思想以及实际提供的技术方案并且融合了注册中心的概念，在主节点中向通 信节点提供服务调用，包括查询网络拓扑以及根据新增节点发送的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请求向 所有有关的节点发送网络拓扑信息。本文已经使用了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w:t>
      </w:r>
    </w:p>
    <w:p>
      <w:pPr>
        <w:pStyle w:val="Style24"/>
        <w:keepNext w:val="0"/>
        <w:keepLines w:val="0"/>
        <w:widowControl w:val="0"/>
        <w:shd w:val="clear" w:color="auto" w:fill="auto"/>
        <w:bidi w:val="0"/>
        <w:spacing w:before="0" w:after="580" w:line="240" w:lineRule="auto"/>
        <w:ind w:left="0" w:right="0" w:firstLine="0"/>
        <w:jc w:val="left"/>
      </w:pPr>
      <w:r>
        <w:rPr>
          <w:color w:val="000000"/>
          <w:spacing w:val="0"/>
          <w:w w:val="100"/>
          <w:position w:val="0"/>
          <w:sz w:val="24"/>
          <w:szCs w:val="24"/>
        </w:rPr>
        <w:t>工具，能够在使用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请求的中需用该工具。</w:t>
      </w:r>
    </w:p>
    <w:p>
      <w:pPr>
        <w:pStyle w:val="Style20"/>
        <w:keepNext/>
        <w:keepLines/>
        <w:widowControl w:val="0"/>
        <w:shd w:val="clear" w:color="auto" w:fill="auto"/>
        <w:bidi w:val="0"/>
        <w:spacing w:before="0" w:after="80" w:line="240" w:lineRule="auto"/>
        <w:ind w:left="0" w:right="0" w:firstLine="0"/>
        <w:jc w:val="left"/>
        <w:rPr>
          <w:sz w:val="26"/>
          <w:szCs w:val="26"/>
        </w:rPr>
      </w:pPr>
      <w:bookmarkStart w:id="125" w:name="bookmark125"/>
      <w:bookmarkStart w:id="126" w:name="bookmark126"/>
      <w:bookmarkStart w:id="127" w:name="bookmark127"/>
      <w:bookmarkStart w:id="128" w:name="bookmark128"/>
      <w:r>
        <w:rPr>
          <w:rFonts w:ascii="Times New Roman" w:eastAsia="Times New Roman" w:hAnsi="Times New Roman" w:cs="Times New Roman"/>
          <w:b w:val="0"/>
          <w:bCs w:val="0"/>
          <w:color w:val="000000"/>
          <w:spacing w:val="0"/>
          <w:w w:val="100"/>
          <w:position w:val="0"/>
          <w:sz w:val="32"/>
          <w:szCs w:val="32"/>
          <w:lang w:val="en-US" w:eastAsia="en-US" w:bidi="en-US"/>
        </w:rPr>
        <w:t>2.4</w:t>
      </w:r>
      <w:r>
        <w:rPr>
          <w:rFonts w:ascii="SimSun" w:eastAsia="SimSun" w:hAnsi="SimSun" w:cs="SimSun"/>
          <w:b w:val="0"/>
          <w:bCs w:val="0"/>
          <w:color w:val="000000"/>
          <w:spacing w:val="0"/>
          <w:w w:val="100"/>
          <w:position w:val="0"/>
          <w:sz w:val="26"/>
          <w:szCs w:val="26"/>
        </w:rPr>
        <w:t>共享内存</w:t>
      </w:r>
      <w:bookmarkEnd w:id="126"/>
      <w:bookmarkEnd w:id="127"/>
      <w:bookmarkEnd w:id="128"/>
      <w:bookmarkEnd w:id="125"/>
    </w:p>
    <w:p>
      <w:pPr>
        <w:pStyle w:val="Style24"/>
        <w:keepNext w:val="0"/>
        <w:keepLines w:val="0"/>
        <w:widowControl w:val="0"/>
        <w:shd w:val="clear" w:color="auto" w:fill="auto"/>
        <w:bidi w:val="0"/>
        <w:spacing w:before="0" w:after="160" w:line="399" w:lineRule="exact"/>
        <w:ind w:left="0" w:right="0" w:firstLine="480"/>
        <w:jc w:val="both"/>
      </w:pPr>
      <w:r>
        <w:rPr>
          <w:color w:val="000000"/>
          <w:spacing w:val="0"/>
          <w:w w:val="100"/>
          <w:position w:val="0"/>
          <w:sz w:val="24"/>
          <w:szCs w:val="24"/>
        </w:rPr>
        <w:t>共享内存是操作系统提供的进程间通信方式之一，也是最重要的一种进程 间通信方式，其通信效率相较于其他通信方式有明显的优势。共享内存的原理是 将两个或多个独立的进程的一段虚拟地址映射到同一块物理地址，这些进程共 同使用物理地址的某一个区域。进程对共享内存的修改直接作用在物理内存上, 不会发生用户态与内核态之间的数据拷贝，所以共享内存并没有多余的数据拷 贝，称零拷贝</w:t>
      </w:r>
      <w:r>
        <w:rPr>
          <w:color w:val="000000"/>
          <w:spacing w:val="0"/>
          <w:w w:val="100"/>
          <w:position w:val="0"/>
          <w:sz w:val="24"/>
          <w:szCs w:val="24"/>
        </w:rPr>
        <w:t>(</w:t>
      </w:r>
      <w:r>
        <w:rPr>
          <w:color w:val="000000"/>
          <w:spacing w:val="0"/>
          <w:w w:val="100"/>
          <w:position w:val="0"/>
          <w:sz w:val="24"/>
          <w:szCs w:val="24"/>
        </w:rPr>
        <w:t>零拷贝并不代表一次数据拷贝都没有发生，零的概念是相对于拷 贝次数更多的通信方式而言</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2.10</w:t>
      </w:r>
      <w:r>
        <w:rPr>
          <w:color w:val="000000"/>
          <w:spacing w:val="0"/>
          <w:w w:val="100"/>
          <w:position w:val="0"/>
          <w:sz w:val="24"/>
          <w:szCs w:val="24"/>
        </w:rPr>
        <w:t>对比了共享内存与</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读写数据过 程的对比：</w:t>
      </w:r>
    </w:p>
    <w:p>
      <w:pPr>
        <w:widowControl w:val="0"/>
        <w:jc w:val="center"/>
        <w:rPr>
          <w:sz w:val="2"/>
          <w:szCs w:val="2"/>
        </w:rPr>
      </w:pPr>
      <w:r>
        <w:drawing>
          <wp:inline>
            <wp:extent cx="3169920" cy="2018030"/>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1"/>
                    <a:stretch/>
                  </pic:blipFill>
                  <pic:spPr>
                    <a:xfrm>
                      <a:ext cx="3169920" cy="2018030"/>
                    </a:xfrm>
                    <a:prstGeom prst="rect"/>
                  </pic:spPr>
                </pic:pic>
              </a:graphicData>
            </a:graphic>
          </wp:inline>
        </w:drawing>
      </w:r>
    </w:p>
    <w:p>
      <w:pPr>
        <w:pStyle w:val="Style7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共享内存</w:t>
      </w:r>
    </w:p>
    <w:p>
      <w:pPr>
        <w:widowControl w:val="0"/>
        <w:spacing w:after="159" w:line="1" w:lineRule="exact"/>
      </w:pPr>
    </w:p>
    <w:p>
      <w:pPr>
        <w:widowControl w:val="0"/>
        <w:jc w:val="center"/>
        <w:rPr>
          <w:sz w:val="2"/>
          <w:szCs w:val="2"/>
        </w:rPr>
      </w:pPr>
      <w:r>
        <w:drawing>
          <wp:inline>
            <wp:extent cx="3169920" cy="1791970"/>
            <wp:docPr id="97" name="Picutre 97"/>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3"/>
                    <a:stretch/>
                  </pic:blipFill>
                  <pic:spPr>
                    <a:xfrm>
                      <a:ext cx="3169920" cy="1791970"/>
                    </a:xfrm>
                    <a:prstGeom prst="rect"/>
                  </pic:spPr>
                </pic:pic>
              </a:graphicData>
            </a:graphic>
          </wp:inline>
        </w:drawing>
      </w:r>
    </w:p>
    <w:p>
      <w:pPr>
        <w:pStyle w:val="Style7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 TCP socket</w:t>
      </w:r>
    </w:p>
    <w:p>
      <w:pPr>
        <w:widowControl w:val="0"/>
        <w:spacing w:after="15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共享内存与</w:t>
      </w:r>
      <w:r>
        <w:rPr>
          <w:rFonts w:ascii="Times New Roman" w:eastAsia="Times New Roman" w:hAnsi="Times New Roman" w:cs="Times New Roman"/>
          <w:color w:val="000000"/>
          <w:spacing w:val="0"/>
          <w:w w:val="100"/>
          <w:position w:val="0"/>
          <w:lang w:val="en-US" w:eastAsia="en-US" w:bidi="en-US"/>
        </w:rPr>
        <w:t>TCP socket</w:t>
      </w:r>
      <w:r>
        <w:rPr>
          <w:color w:val="000000"/>
          <w:spacing w:val="0"/>
          <w:w w:val="100"/>
          <w:position w:val="0"/>
        </w:rPr>
        <w:t>读写过程对比</w:t>
      </w:r>
    </w:p>
    <w:p>
      <w:pPr>
        <w:pStyle w:val="Style24"/>
        <w:keepNext w:val="0"/>
        <w:keepLines w:val="0"/>
        <w:widowControl w:val="0"/>
        <w:shd w:val="clear" w:color="auto" w:fill="auto"/>
        <w:bidi w:val="0"/>
        <w:spacing w:before="0" w:after="160" w:line="402" w:lineRule="exact"/>
        <w:ind w:left="0" w:right="0" w:firstLine="480"/>
        <w:jc w:val="both"/>
        <w:sectPr>
          <w:headerReference w:type="default" r:id="rId55"/>
          <w:footerReference w:type="default" r:id="rId56"/>
          <w:footnotePr>
            <w:pos w:val="pageBottom"/>
            <w:numFmt w:val="decimal"/>
            <w:numRestart w:val="continuous"/>
          </w:footnotePr>
          <w:type w:val="continuous"/>
          <w:pgSz w:w="11900" w:h="16840"/>
          <w:pgMar w:top="1438" w:right="1761" w:bottom="1428" w:left="1767" w:header="0" w:footer="3" w:gutter="0"/>
          <w:cols w:space="720"/>
          <w:noEndnote/>
          <w:rtlGutter w:val="0"/>
          <w:docGrid w:linePitch="360"/>
        </w:sectPr>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2.10(a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和图</w:t>
      </w:r>
      <w:r>
        <w:rPr>
          <w:rFonts w:ascii="Times New Roman" w:eastAsia="Times New Roman" w:hAnsi="Times New Roman" w:cs="Times New Roman"/>
          <w:color w:val="000000"/>
          <w:spacing w:val="0"/>
          <w:w w:val="100"/>
          <w:position w:val="0"/>
          <w:sz w:val="24"/>
          <w:szCs w:val="24"/>
          <w:lang w:val="en-US" w:eastAsia="en-US" w:bidi="en-US"/>
        </w:rPr>
        <w:t>2.10(b)</w:t>
      </w:r>
      <w:r>
        <w:rPr>
          <w:color w:val="000000"/>
          <w:spacing w:val="0"/>
          <w:w w:val="100"/>
          <w:position w:val="0"/>
          <w:sz w:val="24"/>
          <w:szCs w:val="24"/>
        </w:rPr>
        <w:t>可以看出，使用共享内存读写数据过程中只会发生 两次数据拷贝，一次是将数据写入共享内存中一次是从共享内存中读取数据；而 使用</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在读写数据过程中会发生四次数据拷贝。使用进程间通信传输 本身就比较小的数据时，拷贝次数对于系统性能及延迟的影响可以忽略不计，但</w:t>
      </w:r>
    </w:p>
    <w:p>
      <w:pPr>
        <w:pStyle w:val="Style24"/>
        <w:keepNext w:val="0"/>
        <w:keepLines w:val="0"/>
        <w:widowControl w:val="0"/>
        <w:shd w:val="clear" w:color="auto" w:fill="auto"/>
        <w:bidi w:val="0"/>
        <w:spacing w:before="0" w:after="80" w:line="398" w:lineRule="exact"/>
        <w:ind w:left="0" w:right="0" w:firstLine="0"/>
        <w:jc w:val="both"/>
      </w:pPr>
      <w:r>
        <w:rPr>
          <w:color w:val="000000"/>
          <w:spacing w:val="0"/>
          <w:w w:val="100"/>
          <w:position w:val="0"/>
          <w:sz w:val="24"/>
          <w:szCs w:val="24"/>
        </w:rPr>
        <w:t>传输大数据时会明显造成系统通信延迟的上升以及性能的下降。不仅如此，在本 系统内会发生一个发布者向多个订阅者发送消息，这会造成同一份数据被拷贝 数十次。表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总结了常见的自动驾驶通信系统使用进程间通信传输一次数据期 间发生的拷贝次数。表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是常用几种进程间通信方式吞吐量性能对比。</w:t>
      </w:r>
    </w:p>
    <w:p>
      <w:pPr>
        <w:pStyle w:val="Style65"/>
        <w:keepNext w:val="0"/>
        <w:keepLines w:val="0"/>
        <w:widowControl w:val="0"/>
        <w:shd w:val="clear" w:color="auto" w:fill="auto"/>
        <w:bidi w:val="0"/>
        <w:spacing w:before="0" w:after="140" w:line="240" w:lineRule="auto"/>
        <w:ind w:left="0" w:right="0" w:firstLine="0"/>
        <w:jc w:val="center"/>
        <w:rPr>
          <w:sz w:val="17"/>
          <w:szCs w:val="17"/>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0"/>
          <w:szCs w:val="20"/>
        </w:rPr>
        <w:t>自动驾驶通信系统数据拷贝次数总结</w:t>
      </w:r>
      <w:r>
        <w:rPr>
          <w:rFonts w:ascii="Times New Roman" w:eastAsia="Times New Roman" w:hAnsi="Times New Roman" w:cs="Times New Roman"/>
          <w:color w:val="000000"/>
          <w:spacing w:val="0"/>
          <w:w w:val="100"/>
          <w:position w:val="0"/>
          <w:sz w:val="16"/>
          <w:szCs w:val="16"/>
        </w:rPr>
        <w:t>［</w:t>
      </w:r>
      <w:hyperlink w:anchor="bookmark679" w:tooltip="Current Document">
        <w:r>
          <w:rPr>
            <w:rFonts w:ascii="Times New Roman" w:eastAsia="Times New Roman" w:hAnsi="Times New Roman" w:cs="Times New Roman"/>
            <w:color w:val="000000"/>
            <w:spacing w:val="0"/>
            <w:w w:val="100"/>
            <w:position w:val="0"/>
            <w:sz w:val="16"/>
            <w:szCs w:val="16"/>
          </w:rPr>
          <w:t>34</w:t>
        </w:r>
      </w:hyperlink>
      <w:r>
        <w:rPr>
          <w:color w:val="000000"/>
          <w:spacing w:val="0"/>
          <w:w w:val="100"/>
          <w:position w:val="0"/>
          <w:sz w:val="17"/>
          <w:szCs w:val="17"/>
        </w:rPr>
        <w:t>】</w:t>
      </w:r>
    </w:p>
    <w:tbl>
      <w:tblPr>
        <w:tblOverlap w:val="never"/>
        <w:jc w:val="center"/>
        <w:tblLayout w:type="fixed"/>
      </w:tblPr>
      <w:tblGrid>
        <w:gridCol w:w="2630"/>
        <w:gridCol w:w="2136"/>
        <w:gridCol w:w="2136"/>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进程间通信方法</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通信系统</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拷贝次数</w:t>
            </w:r>
          </w:p>
        </w:tc>
      </w:tr>
      <w:tr>
        <w:trPr>
          <w:trHeight w:val="307"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4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Socket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ROS2</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3 + 3X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LCM</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634"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12</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32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共享内存</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Ach</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681"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35</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278" w:hRule="exact"/>
        </w:trPr>
        <w:tc>
          <w:tcPr>
            <w:vMerge/>
            <w:tcBorders>
              <w:bottom w:val="single" w:sz="4"/>
            </w:tcBorders>
            <w:shd w:val="clear" w:color="auto" w:fill="FFFFFF"/>
            <w:vAlign w:val="center"/>
          </w:tcPr>
          <w:p>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ETHZ-ASL</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i/>
          <w:iCs/>
          <w:color w:val="000000"/>
          <w:spacing w:val="0"/>
          <w:w w:val="100"/>
          <w:position w:val="0"/>
        </w:rPr>
        <w:t>:</w:t>
      </w:r>
      <w:r>
        <w:rPr>
          <w:rFonts w:ascii="Times New Roman" w:eastAsia="Times New Roman" w:hAnsi="Times New Roman" w:cs="Times New Roman"/>
          <w:i/>
          <w:iCs/>
          <w:color w:val="000000"/>
          <w:spacing w:val="0"/>
          <w:w w:val="100"/>
          <w:position w:val="0"/>
          <w:lang w:val="en-US" w:eastAsia="en-US" w:bidi="en-US"/>
        </w:rPr>
        <w:t>sub</w:t>
      </w:r>
      <w:r>
        <w:rPr>
          <w:color w:val="000000"/>
          <w:spacing w:val="0"/>
          <w:w w:val="100"/>
          <w:position w:val="0"/>
        </w:rPr>
        <w:t>代表同一个数据</w:t>
      </w:r>
      <w:r>
        <w:rPr>
          <w:color w:val="000000"/>
          <w:spacing w:val="0"/>
          <w:w w:val="100"/>
          <w:position w:val="0"/>
        </w:rPr>
        <w:t>（</w:t>
      </w:r>
      <w:r>
        <w:rPr>
          <w:color w:val="000000"/>
          <w:spacing w:val="0"/>
          <w:w w:val="100"/>
          <w:position w:val="0"/>
        </w:rPr>
        <w:t>即话题</w:t>
      </w:r>
      <w:r>
        <w:rPr>
          <w:color w:val="000000"/>
          <w:spacing w:val="0"/>
          <w:w w:val="100"/>
          <w:position w:val="0"/>
        </w:rPr>
        <w:t>）</w:t>
      </w:r>
      <w:r>
        <w:rPr>
          <w:color w:val="000000"/>
          <w:spacing w:val="0"/>
          <w:w w:val="100"/>
          <w:position w:val="0"/>
        </w:rPr>
        <w:t>被订阅的次数。</w:t>
      </w:r>
    </w:p>
    <w:p>
      <w:pPr>
        <w:widowControl w:val="0"/>
        <w:spacing w:after="259" w:line="1" w:lineRule="exact"/>
      </w:pPr>
    </w:p>
    <w:p>
      <w:pPr>
        <w:pStyle w:val="Style65"/>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rPr>
        <w:t>不同进程间通信方式吞吐量对比</w:t>
      </w:r>
    </w:p>
    <w:tbl>
      <w:tblPr>
        <w:tblOverlap w:val="never"/>
        <w:jc w:val="center"/>
        <w:tblLayout w:type="fixed"/>
      </w:tblPr>
      <w:tblGrid>
        <w:gridCol w:w="2198"/>
        <w:gridCol w:w="1099"/>
        <w:gridCol w:w="1123"/>
        <w:gridCol w:w="1214"/>
        <w:gridCol w:w="1248"/>
      </w:tblGrid>
      <w:tr>
        <w:trPr>
          <w:trHeight w:val="5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440" w:right="0" w:firstLine="0"/>
              <w:jc w:val="left"/>
              <w:rPr>
                <w:sz w:val="20"/>
                <w:szCs w:val="20"/>
              </w:rPr>
            </w:pPr>
            <w:r>
              <w:rPr>
                <w:rFonts w:ascii="SimSun" w:eastAsia="SimSun" w:hAnsi="SimSun" w:cs="SimSun"/>
                <w:color w:val="000000"/>
                <w:spacing w:val="0"/>
                <w:w w:val="100"/>
                <w:position w:val="0"/>
                <w:sz w:val="20"/>
                <w:szCs w:val="20"/>
                <w:lang w:val="zh-TW" w:eastAsia="zh-TW" w:bidi="zh-TW"/>
              </w:rPr>
              <w:t>数据量</w:t>
            </w:r>
          </w:p>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通信方紅</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128x1000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512x1000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2048x1000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4096x1000</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774MB/s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2072MB/s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5391MB/s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7480MB/s</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TCP socket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249MB/s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760MB/s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1971MB/s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2815MB/s</w:t>
            </w:r>
          </w:p>
        </w:tc>
      </w:tr>
      <w:tr>
        <w:trPr>
          <w:trHeight w:val="245"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PIPE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153MB/s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515MB/s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1670MB/s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2287MB/s</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FIFO</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144MB/s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481MB/s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1566MB/s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2343MB/s</w:t>
            </w:r>
          </w:p>
        </w:tc>
      </w:tr>
    </w:tbl>
    <w:p>
      <w:pPr>
        <w:pStyle w:val="Style87"/>
        <w:keepNext w:val="0"/>
        <w:keepLines w:val="0"/>
        <w:widowControl w:val="0"/>
        <w:shd w:val="clear" w:color="auto" w:fill="auto"/>
        <w:bidi w:val="0"/>
        <w:spacing w:before="0" w:after="0" w:line="276" w:lineRule="exact"/>
        <w:ind w:left="0" w:right="0" w:firstLine="0"/>
        <w:jc w:val="distribute"/>
      </w:pPr>
      <w:r>
        <w:rPr>
          <w:color w:val="000000"/>
          <w:spacing w:val="0"/>
          <w:w w:val="100"/>
          <w:position w:val="0"/>
        </w:rPr>
        <w:t>注：表格中数据量单位为</w:t>
      </w:r>
      <w:r>
        <w:rPr>
          <w:rFonts w:ascii="Times New Roman" w:eastAsia="Times New Roman" w:hAnsi="Times New Roman" w:cs="Times New Roman"/>
          <w:color w:val="000000"/>
          <w:spacing w:val="0"/>
          <w:w w:val="100"/>
          <w:position w:val="0"/>
          <w:lang w:val="en-US" w:eastAsia="en-US" w:bidi="en-US"/>
        </w:rPr>
        <w:t xml:space="preserve">（Byte </w:t>
      </w:r>
      <w:r>
        <w:rPr>
          <w:rFonts w:ascii="Times New Roman" w:eastAsia="Times New Roman" w:hAnsi="Times New Roman" w:cs="Times New Roman"/>
          <w:color w:val="000000"/>
          <w:spacing w:val="0"/>
          <w:w w:val="100"/>
          <w:position w:val="0"/>
        </w:rPr>
        <w:t>X</w:t>
      </w:r>
      <w:r>
        <w:rPr>
          <w:color w:val="000000"/>
          <w:spacing w:val="0"/>
          <w:w w:val="100"/>
          <w:position w:val="0"/>
        </w:rPr>
        <w:t>次数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SHM</w:t>
      </w:r>
      <w:r>
        <w:rPr>
          <w:color w:val="000000"/>
          <w:spacing w:val="0"/>
          <w:w w:val="100"/>
          <w:position w:val="0"/>
        </w:rPr>
        <w:t>为共享内存，</w:t>
      </w:r>
      <w:r>
        <w:rPr>
          <w:rFonts w:ascii="Times New Roman" w:eastAsia="Times New Roman" w:hAnsi="Times New Roman" w:cs="Times New Roman"/>
          <w:color w:val="000000"/>
          <w:spacing w:val="0"/>
          <w:w w:val="100"/>
          <w:position w:val="0"/>
          <w:lang w:val="en-US" w:eastAsia="en-US" w:bidi="en-US"/>
        </w:rPr>
        <w:t>PIPE</w:t>
      </w:r>
      <w:r>
        <w:rPr>
          <w:color w:val="000000"/>
          <w:spacing w:val="0"/>
          <w:w w:val="100"/>
          <w:position w:val="0"/>
        </w:rPr>
        <w:t>为匿名管道，</w:t>
      </w:r>
      <w:r>
        <w:rPr>
          <w:rFonts w:ascii="Times New Roman" w:eastAsia="Times New Roman" w:hAnsi="Times New Roman" w:cs="Times New Roman"/>
          <w:color w:val="000000"/>
          <w:spacing w:val="0"/>
          <w:w w:val="100"/>
          <w:position w:val="0"/>
          <w:lang w:val="en-US" w:eastAsia="en-US" w:bidi="en-US"/>
        </w:rPr>
        <w:t xml:space="preserve">FIFO </w:t>
      </w:r>
      <w:r>
        <w:rPr>
          <w:color w:val="000000"/>
          <w:spacing w:val="0"/>
          <w:w w:val="100"/>
          <w:position w:val="0"/>
        </w:rPr>
        <w:t>为命名管道。吞吐量测试均未对临界数据进行加锁保护。不同的测试环境数据可 能出现不同。</w:t>
      </w:r>
    </w:p>
    <w:p>
      <w:pPr>
        <w:pStyle w:val="Style24"/>
        <w:keepNext w:val="0"/>
        <w:keepLines w:val="0"/>
        <w:widowControl w:val="0"/>
        <w:shd w:val="clear" w:color="auto" w:fill="auto"/>
        <w:bidi w:val="0"/>
        <w:spacing w:before="0" w:after="600" w:line="402" w:lineRule="exact"/>
        <w:ind w:left="0" w:right="0" w:firstLine="48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可以看出，共享内存的吞吐量相较于其他进程间通信方式在 吞吐量和减少消息拷贝方面有明显的优势。虽然共享内存的优点很多，但也有不 可忽视的缺点：共享内存没有提供数据同步的功能，这代表如果要使用共享内存 来进行数据的读写需要使用者自身保证对临界资源的保护。本文选用共享内存 作为进程间通信手段的同时，通过重新设计共享内存数据结构改进了第一章提 到的现有共享内存数据结构的缺陷，</w:t>
      </w:r>
    </w:p>
    <w:p>
      <w:pPr>
        <w:pStyle w:val="Style20"/>
        <w:keepNext/>
        <w:keepLines/>
        <w:widowControl w:val="0"/>
        <w:shd w:val="clear" w:color="auto" w:fill="auto"/>
        <w:bidi w:val="0"/>
        <w:spacing w:before="0" w:after="80" w:line="240" w:lineRule="auto"/>
        <w:ind w:left="0" w:right="0" w:firstLine="0"/>
        <w:jc w:val="left"/>
        <w:rPr>
          <w:sz w:val="26"/>
          <w:szCs w:val="26"/>
        </w:rPr>
      </w:pPr>
      <w:bookmarkStart w:id="129" w:name="bookmark129"/>
      <w:bookmarkStart w:id="130" w:name="bookmark130"/>
      <w:bookmarkStart w:id="131" w:name="bookmark131"/>
      <w:bookmarkStart w:id="132" w:name="bookmark132"/>
      <w:r>
        <w:rPr>
          <w:rFonts w:ascii="Times New Roman" w:eastAsia="Times New Roman" w:hAnsi="Times New Roman" w:cs="Times New Roman"/>
          <w:b w:val="0"/>
          <w:bCs w:val="0"/>
          <w:color w:val="000000"/>
          <w:spacing w:val="0"/>
          <w:w w:val="100"/>
          <w:position w:val="0"/>
          <w:sz w:val="32"/>
          <w:szCs w:val="32"/>
          <w:lang w:val="en-US" w:eastAsia="en-US" w:bidi="en-US"/>
        </w:rPr>
        <w:t>2.5</w:t>
      </w:r>
      <w:r>
        <w:rPr>
          <w:rFonts w:ascii="SimSun" w:eastAsia="SimSun" w:hAnsi="SimSun" w:cs="SimSun"/>
          <w:b w:val="0"/>
          <w:bCs w:val="0"/>
          <w:color w:val="000000"/>
          <w:spacing w:val="0"/>
          <w:w w:val="100"/>
          <w:position w:val="0"/>
          <w:sz w:val="26"/>
          <w:szCs w:val="26"/>
        </w:rPr>
        <w:t>自动驾驶操作系统</w:t>
      </w:r>
      <w:bookmarkEnd w:id="130"/>
      <w:bookmarkEnd w:id="131"/>
      <w:bookmarkEnd w:id="132"/>
      <w:bookmarkEnd w:id="129"/>
    </w:p>
    <w:p>
      <w:pPr>
        <w:pStyle w:val="Style24"/>
        <w:keepNext w:val="0"/>
        <w:keepLines w:val="0"/>
        <w:widowControl w:val="0"/>
        <w:shd w:val="clear" w:color="auto" w:fill="auto"/>
        <w:bidi w:val="0"/>
        <w:spacing w:before="0" w:after="0" w:line="398" w:lineRule="exact"/>
        <w:ind w:left="0" w:right="0" w:firstLine="480"/>
        <w:jc w:val="both"/>
      </w:pPr>
      <w:r>
        <w:rPr>
          <w:color w:val="000000"/>
          <w:spacing w:val="0"/>
          <w:w w:val="100"/>
          <w:position w:val="0"/>
          <w:sz w:val="24"/>
          <w:szCs w:val="24"/>
        </w:rPr>
        <w:t>自动驾驶系统是典型的多域混合关键系统，对算力、存储容量、操作系统等 的要求较高，操作系统对于自动驾驶来说是最重要的一环</w:t>
      </w:r>
      <w:hyperlink w:anchor="bookmark683" w:tooltip="Current Document">
        <w:r>
          <w:rPr>
            <w:color w:val="000000"/>
            <w:spacing w:val="0"/>
            <w:w w:val="100"/>
            <w:position w:val="0"/>
            <w:sz w:val="24"/>
            <w:szCs w:val="24"/>
          </w:rPr>
          <w:t>成</w:t>
        </w:r>
      </w:hyperlink>
      <w:r>
        <w:rPr>
          <w:color w:val="000000"/>
          <w:spacing w:val="0"/>
          <w:w w:val="100"/>
          <w:position w:val="0"/>
          <w:sz w:val="24"/>
          <w:szCs w:val="24"/>
        </w:rPr>
        <w:t>］。</w:t>
      </w:r>
    </w:p>
    <w:p>
      <w:pPr>
        <w:pStyle w:val="Style24"/>
        <w:keepNext w:val="0"/>
        <w:keepLines w:val="0"/>
        <w:widowControl w:val="0"/>
        <w:shd w:val="clear" w:color="auto" w:fill="auto"/>
        <w:bidi w:val="0"/>
        <w:spacing w:before="0" w:after="200" w:line="398" w:lineRule="exact"/>
        <w:ind w:left="0" w:right="0" w:firstLine="480"/>
        <w:jc w:val="both"/>
      </w:pPr>
      <w:r>
        <w:rPr>
          <w:color w:val="000000"/>
          <w:spacing w:val="0"/>
          <w:w w:val="100"/>
          <w:position w:val="0"/>
          <w:sz w:val="24"/>
          <w:szCs w:val="24"/>
        </w:rPr>
        <w:t>目前自动驾驶行业存在两种主流的操作系统方案，一种是基于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 方案，另一种是基于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等嵌入式操作系统的方案。两种方案下的软件架构 如图</w:t>
      </w:r>
      <w:r>
        <w:rPr>
          <w:rFonts w:ascii="Times New Roman" w:eastAsia="Times New Roman" w:hAnsi="Times New Roman" w:cs="Times New Roman"/>
          <w:color w:val="000000"/>
          <w:spacing w:val="0"/>
          <w:w w:val="100"/>
          <w:position w:val="0"/>
          <w:sz w:val="24"/>
          <w:szCs w:val="24"/>
          <w:lang w:val="en-US" w:eastAsia="en-US" w:bidi="en-US"/>
        </w:rPr>
        <w:t>2.7</w:t>
      </w:r>
      <w:r>
        <w:rPr>
          <w:color w:val="000000"/>
          <w:spacing w:val="0"/>
          <w:w w:val="100"/>
          <w:position w:val="0"/>
          <w:sz w:val="24"/>
          <w:szCs w:val="24"/>
        </w:rPr>
        <w:t>所示。使用基于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内核的方案代表厂商有</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Tesla</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NVIDIA</w:t>
      </w:r>
      <w:r>
        <w:rPr>
          <w:color w:val="000000"/>
          <w:spacing w:val="0"/>
          <w:w w:val="100"/>
          <w:position w:val="0"/>
          <w:sz w:val="24"/>
          <w:szCs w:val="24"/>
          <w:lang w:val="en-US" w:eastAsia="en-US" w:bidi="en-US"/>
        </w:rPr>
        <w:t xml:space="preserve">、 </w:t>
      </w:r>
      <w:r>
        <w:rPr>
          <w:color w:val="000000"/>
          <w:spacing w:val="0"/>
          <w:w w:val="100"/>
          <w:position w:val="0"/>
          <w:sz w:val="24"/>
          <w:szCs w:val="24"/>
        </w:rPr>
        <w:t>百度等，该方案的优点是</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具备开放、应用生态良好和工具链齐全的特点, 满足自动驾驶系统快速迭代的需求，但难以满足自动驾驶系统对安全性和实时</w:t>
      </w:r>
    </w:p>
    <w:p>
      <w:pPr>
        <w:pStyle w:val="Style38"/>
        <w:keepNext w:val="0"/>
        <w:keepLines w:val="0"/>
        <w:widowControl w:val="0"/>
        <w:shd w:val="clear" w:color="auto" w:fill="auto"/>
        <w:bidi w:val="0"/>
        <w:spacing w:before="0" w:after="160" w:line="240" w:lineRule="auto"/>
        <w:ind w:left="0" w:right="0" w:firstLine="0"/>
        <w:jc w:val="center"/>
        <w:rPr>
          <w:sz w:val="20"/>
          <w:szCs w:val="20"/>
        </w:rPr>
        <w:sectPr>
          <w:headerReference w:type="default" r:id="rId57"/>
          <w:footerReference w:type="default" r:id="rId58"/>
          <w:footnotePr>
            <w:pos w:val="pageBottom"/>
            <w:numFmt w:val="decimal"/>
            <w:numRestart w:val="continuous"/>
          </w:footnotePr>
          <w:pgSz w:w="11900" w:h="16840"/>
          <w:pgMar w:top="1484" w:right="1620" w:bottom="908" w:left="1774" w:header="0" w:footer="480" w:gutter="0"/>
          <w:pgNumType w:start="3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zh-TW" w:eastAsia="zh-TW" w:bidi="zh-TW"/>
        </w:rPr>
        <w:t>16</w:t>
      </w:r>
    </w:p>
    <w:p>
      <w:pPr>
        <w:pStyle w:val="Style24"/>
        <w:keepNext w:val="0"/>
        <w:keepLines w:val="0"/>
        <w:widowControl w:val="0"/>
        <w:shd w:val="clear" w:color="auto" w:fill="auto"/>
        <w:bidi w:val="0"/>
        <w:spacing w:before="0" w:after="200" w:line="399" w:lineRule="exact"/>
        <w:ind w:left="0" w:right="0" w:firstLine="0"/>
        <w:jc w:val="both"/>
      </w:pPr>
      <w:r>
        <w:rPr>
          <w:color w:val="000000"/>
          <w:spacing w:val="0"/>
          <w:w w:val="100"/>
          <w:position w:val="0"/>
          <w:sz w:val="24"/>
          <w:szCs w:val="24"/>
        </w:rPr>
        <w:t>性的需求。使用基于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等嵌入式操作系统的代表厂商有大众、戴姆勒、雷诺 等，该方案的优点是</w:t>
      </w:r>
      <w:r>
        <w:rPr>
          <w:rFonts w:ascii="Times New Roman" w:eastAsia="Times New Roman" w:hAnsi="Times New Roman" w:cs="Times New Roman"/>
          <w:color w:val="000000"/>
          <w:spacing w:val="0"/>
          <w:w w:val="100"/>
          <w:position w:val="0"/>
          <w:sz w:val="24"/>
          <w:szCs w:val="24"/>
          <w:lang w:val="en-US" w:eastAsia="en-US" w:bidi="en-US"/>
        </w:rPr>
        <w:t>QNX</w:t>
      </w:r>
      <w:r>
        <w:rPr>
          <w:color w:val="000000"/>
          <w:spacing w:val="0"/>
          <w:w w:val="100"/>
          <w:position w:val="0"/>
          <w:sz w:val="24"/>
          <w:szCs w:val="24"/>
        </w:rPr>
        <w:t>等嵌入式实时内核安全性和实时性较好，但其应用生 态差、对</w:t>
      </w:r>
      <w:r>
        <w:rPr>
          <w:rFonts w:ascii="Times New Roman" w:eastAsia="Times New Roman" w:hAnsi="Times New Roman" w:cs="Times New Roman"/>
          <w:color w:val="000000"/>
          <w:spacing w:val="0"/>
          <w:w w:val="100"/>
          <w:position w:val="0"/>
          <w:sz w:val="24"/>
          <w:szCs w:val="24"/>
          <w:lang w:val="en-US" w:eastAsia="en-US" w:bidi="en-US"/>
        </w:rPr>
        <w:t>AI</w:t>
      </w:r>
      <w:r>
        <w:rPr>
          <w:color w:val="000000"/>
          <w:spacing w:val="0"/>
          <w:w w:val="100"/>
          <w:position w:val="0"/>
          <w:sz w:val="24"/>
          <w:szCs w:val="24"/>
        </w:rPr>
        <w:t>软件栈支持一般。</w:t>
      </w:r>
    </w:p>
    <w:p>
      <w:pPr>
        <w:pStyle w:val="Style87"/>
        <w:keepNext w:val="0"/>
        <w:keepLines w:val="0"/>
        <w:widowControl w:val="0"/>
        <w:shd w:val="clear" w:color="auto" w:fill="auto"/>
        <w:bidi w:val="0"/>
        <w:spacing w:before="0" w:after="0" w:line="240" w:lineRule="auto"/>
        <w:ind w:left="2700" w:right="0" w:firstLine="0"/>
        <w:jc w:val="left"/>
        <w:rPr>
          <w:sz w:val="24"/>
          <w:szCs w:val="24"/>
        </w:rPr>
      </w:pPr>
      <w:r>
        <w:rPr>
          <w:b/>
          <w:bCs/>
          <w:color w:val="000000"/>
          <w:spacing w:val="0"/>
          <w:w w:val="100"/>
          <w:position w:val="0"/>
          <w:sz w:val="24"/>
          <w:szCs w:val="24"/>
        </w:rPr>
        <w:t>软件栈</w:t>
      </w:r>
    </w:p>
    <w:tbl>
      <w:tblPr>
        <w:tblOverlap w:val="never"/>
        <w:jc w:val="center"/>
        <w:tblLayout w:type="fixed"/>
      </w:tblPr>
      <w:tblGrid>
        <w:gridCol w:w="129"/>
        <w:gridCol w:w="3945"/>
        <w:gridCol w:w="1224"/>
        <w:gridCol w:w="771"/>
      </w:tblGrid>
      <w:tr>
        <w:trPr>
          <w:trHeight w:val="586"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自动驾驶、</w:t>
            </w:r>
            <w:r>
              <w:rPr>
                <w:rFonts w:ascii="Times New Roman" w:eastAsia="Times New Roman" w:hAnsi="Times New Roman" w:cs="Times New Roman"/>
                <w:color w:val="000000"/>
                <w:spacing w:val="0"/>
                <w:w w:val="100"/>
                <w:position w:val="0"/>
                <w:sz w:val="20"/>
                <w:szCs w:val="20"/>
                <w:lang w:val="en-US" w:eastAsia="en-US" w:bidi="en-US"/>
              </w:rPr>
              <w:t>IVL</w:t>
            </w:r>
            <w:r>
              <w:rPr>
                <w:rFonts w:ascii="SimSun" w:eastAsia="SimSun" w:hAnsi="SimSun" w:cs="SimSun"/>
                <w:b/>
                <w:bCs/>
                <w:color w:val="000000"/>
                <w:spacing w:val="0"/>
                <w:w w:val="100"/>
                <w:position w:val="0"/>
                <w:sz w:val="20"/>
                <w:szCs w:val="20"/>
                <w:lang w:val="zh-TW" w:eastAsia="zh-TW" w:bidi="zh-TW"/>
              </w:rPr>
              <w:t>网关应用</w:t>
            </w: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CP</w:t>
            </w:r>
            <w:r>
              <w:rPr>
                <w:rFonts w:ascii="SimSun" w:eastAsia="SimSun" w:hAnsi="SimSun" w:cs="SimSun"/>
                <w:b/>
                <w:bCs/>
                <w:color w:val="000000"/>
                <w:spacing w:val="0"/>
                <w:w w:val="100"/>
                <w:position w:val="0"/>
                <w:sz w:val="20"/>
                <w:szCs w:val="20"/>
                <w:lang w:val="zh-TW" w:eastAsia="zh-TW" w:bidi="zh-TW"/>
              </w:rPr>
              <w:t>应用</w:t>
            </w:r>
          </w:p>
        </w:tc>
        <w:tc>
          <w:tcPr>
            <w:vMerge w:val="restart"/>
            <w:tcBorders>
              <w:top w:val="single" w:sz="4"/>
              <w:left w:val="single" w:sz="4"/>
              <w:righ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14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SDK</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&amp;</w:t>
            </w:r>
          </w:p>
        </w:tc>
      </w:tr>
      <w:tr>
        <w:trPr>
          <w:trHeight w:val="11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38"/>
              <w:keepNext w:val="0"/>
              <w:keepLines w:val="0"/>
              <w:widowControl w:val="0"/>
              <w:shd w:val="clear" w:color="auto" w:fill="auto"/>
              <w:tabs>
                <w:tab w:leader="underscore" w:pos="581"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ab/>
            </w:r>
          </w:p>
        </w:tc>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bottom"/>
          </w:tcPr>
          <w:p>
            <w:pPr/>
          </w:p>
        </w:tc>
      </w:tr>
      <w:tr>
        <w:trPr>
          <w:trHeight w:val="617"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6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基础软傩架</w:t>
            </w:r>
          </w:p>
          <w:p>
            <w:pPr>
              <w:pStyle w:val="Style38"/>
              <w:keepNext w:val="0"/>
              <w:keepLines w:val="0"/>
              <w:widowControl w:val="0"/>
              <w:shd w:val="clear" w:color="auto" w:fill="auto"/>
              <w:bidi w:val="0"/>
              <w:spacing w:before="0" w:after="0" w:line="230" w:lineRule="auto"/>
              <w:ind w:left="6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 AUTOSAR</w:t>
            </w:r>
            <w:r>
              <w:rPr>
                <w:rFonts w:ascii="SimSun" w:eastAsia="SimSun" w:hAnsi="SimSun" w:cs="SimSun"/>
                <w:b/>
                <w:bCs/>
                <w:color w:val="000000"/>
                <w:spacing w:val="0"/>
                <w:w w:val="100"/>
                <w:position w:val="0"/>
                <w:sz w:val="20"/>
                <w:szCs w:val="20"/>
                <w:lang w:val="en-US" w:eastAsia="en-US" w:bidi="en-US"/>
              </w:rPr>
              <w:t>、</w:t>
            </w:r>
            <w:r>
              <w:rPr>
                <w:rFonts w:ascii="SimSun" w:eastAsia="SimSun" w:hAnsi="SimSun" w:cs="SimSun"/>
                <w:b/>
                <w:bCs/>
                <w:color w:val="000000"/>
                <w:spacing w:val="0"/>
                <w:w w:val="100"/>
                <w:position w:val="0"/>
                <w:sz w:val="20"/>
                <w:szCs w:val="20"/>
                <w:lang w:val="zh-TW" w:eastAsia="zh-TW" w:bidi="zh-TW"/>
              </w:rPr>
              <w:t>碘</w:t>
            </w:r>
            <w:r>
              <w:rPr>
                <w:rFonts w:ascii="Times New Roman" w:eastAsia="Times New Roman" w:hAnsi="Times New Roman" w:cs="Times New Roman"/>
                <w:color w:val="000000"/>
                <w:spacing w:val="0"/>
                <w:w w:val="100"/>
                <w:position w:val="0"/>
                <w:sz w:val="20"/>
                <w:szCs w:val="20"/>
                <w:lang w:val="en-US" w:eastAsia="en-US" w:bidi="en-US"/>
              </w:rPr>
              <w:t>erRT）</w:t>
            </w:r>
          </w:p>
        </w:tc>
        <w:tc>
          <w:tcPr>
            <w:tcBorders>
              <w:top w:val="single" w:sz="4"/>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基础软件服务</w:t>
            </w:r>
          </w:p>
          <w:p>
            <w:pPr>
              <w:pStyle w:val="Style38"/>
              <w:keepNext w:val="0"/>
              <w:keepLines w:val="0"/>
              <w:widowControl w:val="0"/>
              <w:shd w:val="clear" w:color="auto" w:fill="auto"/>
              <w:bidi w:val="0"/>
              <w:spacing w:before="0" w:after="0" w:line="233"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BSW+RTE</w:t>
            </w:r>
          </w:p>
        </w:tc>
        <w:tc>
          <w:tcPr>
            <w:vMerge/>
            <w:tcBorders>
              <w:left w:val="single" w:sz="4"/>
              <w:right w:val="single" w:sz="4"/>
            </w:tcBorders>
            <w:shd w:val="clear" w:color="auto" w:fill="FFFFFF"/>
            <w:vAlign w:val="bottom"/>
          </w:tcPr>
          <w:p>
            <w:pPr/>
          </w:p>
        </w:tc>
      </w:tr>
      <w:tr>
        <w:trPr>
          <w:trHeight w:val="65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16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Linux </w:t>
            </w:r>
            <w:r>
              <w:rPr>
                <w:rFonts w:ascii="SimSun" w:eastAsia="SimSun" w:hAnsi="SimSun" w:cs="SimSun"/>
                <w:b/>
                <w:bCs/>
                <w:color w:val="000000"/>
                <w:spacing w:val="0"/>
                <w:w w:val="100"/>
                <w:position w:val="0"/>
                <w:sz w:val="20"/>
                <w:szCs w:val="20"/>
                <w:lang w:val="zh-TW" w:eastAsia="zh-TW" w:bidi="zh-TW"/>
              </w:rPr>
              <w:t>（定制优化版本）</w:t>
            </w:r>
          </w:p>
          <w:p>
            <w:pPr>
              <w:pStyle w:val="Style38"/>
              <w:keepNext w:val="0"/>
              <w:keepLines w:val="0"/>
              <w:widowControl w:val="0"/>
              <w:shd w:val="clear" w:color="auto" w:fill="auto"/>
              <w:tabs>
                <w:tab w:leader="hyphen" w:pos="1723" w:val="left"/>
                <w:tab w:leader="hyphen" w:pos="3857" w:val="left"/>
              </w:tabs>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zh-TW" w:eastAsia="zh-TW" w:bidi="zh-TW"/>
              </w:rPr>
              <w:tab/>
              <w:tab/>
            </w:r>
          </w:p>
        </w:tc>
        <w:tc>
          <w:tcPr>
            <w:tcBorders>
              <w:top w:val="single" w:sz="4"/>
              <w:left w:val="single" w:sz="4"/>
            </w:tcBorders>
            <w:shd w:val="clear" w:color="auto" w:fill="FFFFFF"/>
            <w:vAlign w:val="top"/>
          </w:tcPr>
          <w:p>
            <w:pPr>
              <w:pStyle w:val="Style38"/>
              <w:keepNext w:val="0"/>
              <w:keepLines w:val="0"/>
              <w:widowControl w:val="0"/>
              <w:shd w:val="clear" w:color="auto" w:fill="auto"/>
              <w:bidi w:val="0"/>
              <w:spacing w:before="80" w:after="0" w:line="25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AutoSAR OS</w:t>
            </w:r>
          </w:p>
        </w:tc>
        <w:tc>
          <w:tcPr>
            <w:tcBorders>
              <w:top w:val="single" w:sz="4"/>
              <w:left w:val="single" w:sz="4"/>
              <w:righ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工具链</w:t>
            </w:r>
          </w:p>
        </w:tc>
      </w:tr>
      <w:tr>
        <w:trPr>
          <w:trHeight w:val="52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8"/>
              <w:keepNext w:val="0"/>
              <w:keepLines w:val="0"/>
              <w:widowControl w:val="0"/>
              <w:shd w:val="clear" w:color="auto" w:fill="auto"/>
              <w:bidi w:val="0"/>
              <w:spacing w:before="0" w:after="1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高性能核</w:t>
            </w:r>
          </w:p>
          <w:p>
            <w:pPr>
              <w:pStyle w:val="Style38"/>
              <w:keepNext w:val="0"/>
              <w:keepLines w:val="0"/>
              <w:widowControl w:val="0"/>
              <w:shd w:val="clear" w:color="auto" w:fill="auto"/>
              <w:tabs>
                <w:tab w:leader="underscore" w:pos="1923" w:val="left"/>
              </w:tabs>
              <w:bidi w:val="0"/>
              <w:spacing w:before="0" w:after="0" w:line="192" w:lineRule="auto"/>
              <w:ind w:left="0" w:right="0" w:firstLine="0"/>
              <w:jc w:val="center"/>
              <w:rPr>
                <w:sz w:val="20"/>
                <w:szCs w:val="20"/>
              </w:rPr>
            </w:pPr>
            <w:r>
              <w:rPr>
                <w:rFonts w:ascii="Times New Roman" w:eastAsia="Times New Roman" w:hAnsi="Times New Roman" w:cs="Times New Roman"/>
                <w:color w:val="7D7E70"/>
                <w:spacing w:val="0"/>
                <w:w w:val="100"/>
                <w:position w:val="0"/>
                <w:sz w:val="20"/>
                <w:szCs w:val="20"/>
                <w:lang w:val="zh-TW" w:eastAsia="zh-TW" w:bidi="zh-TW"/>
              </w:rPr>
              <w:tab/>
            </w:r>
          </w:p>
        </w:tc>
        <w:tc>
          <w:tcPr>
            <w:tcBorders>
              <w:top w:val="single" w:sz="4"/>
              <w:left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安全核</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8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Linux</w:t>
      </w:r>
    </w:p>
    <w:p>
      <w:pPr>
        <w:widowControl w:val="0"/>
        <w:spacing w:after="199" w:line="1" w:lineRule="exact"/>
      </w:pPr>
    </w:p>
    <w:tbl>
      <w:tblPr>
        <w:tblOverlap w:val="never"/>
        <w:jc w:val="center"/>
        <w:tblLayout w:type="fixed"/>
      </w:tblPr>
      <w:tblGrid>
        <w:gridCol w:w="170"/>
        <w:gridCol w:w="1317"/>
        <w:gridCol w:w="2767"/>
        <w:gridCol w:w="1121"/>
        <w:gridCol w:w="663"/>
        <w:gridCol w:w="185"/>
      </w:tblGrid>
      <w:tr>
        <w:trPr>
          <w:trHeight w:val="360" w:hRule="exact"/>
        </w:trPr>
        <w:tc>
          <w:tcPr>
            <w:vMerge w:val="restart"/>
            <w:tcBorders>
              <w:top w:val="single" w:sz="4"/>
              <w:left w:val="single" w:sz="4"/>
            </w:tcBorders>
            <w:shd w:val="clear" w:color="auto" w:fill="FFFFFF"/>
            <w:vAlign w:val="top"/>
          </w:tcPr>
          <w:p>
            <w:pPr>
              <w:widowControl w:val="0"/>
              <w:rPr>
                <w:sz w:val="10"/>
                <w:szCs w:val="10"/>
              </w:rPr>
            </w:pPr>
          </w:p>
        </w:tc>
        <w:tc>
          <w:tcPr>
            <w:gridSpan w:val="4"/>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pPr>
            <w:r>
              <w:rPr>
                <w:rFonts w:ascii="SimSun" w:eastAsia="SimSun" w:hAnsi="SimSun" w:cs="SimSun"/>
                <w:b/>
                <w:bCs/>
                <w:color w:val="000000"/>
                <w:spacing w:val="0"/>
                <w:w w:val="100"/>
                <w:position w:val="0"/>
                <w:sz w:val="24"/>
                <w:szCs w:val="24"/>
                <w:lang w:val="zh-TW" w:eastAsia="zh-TW" w:bidi="zh-TW"/>
              </w:rPr>
              <w:t>软件栈</w:t>
            </w:r>
          </w:p>
        </w:tc>
        <w:tc>
          <w:tcPr>
            <w:tcBorders>
              <w:top w:val="single" w:sz="4"/>
              <w:right w:val="single" w:sz="4"/>
            </w:tcBorders>
            <w:shd w:val="clear" w:color="auto" w:fill="FFFFFF"/>
            <w:vAlign w:val="top"/>
          </w:tcPr>
          <w:p>
            <w:pPr>
              <w:widowControl w:val="0"/>
              <w:rPr>
                <w:sz w:val="10"/>
                <w:szCs w:val="10"/>
              </w:rPr>
            </w:pPr>
          </w:p>
        </w:tc>
      </w:tr>
      <w:tr>
        <w:trPr>
          <w:trHeight w:val="566" w:hRule="exact"/>
        </w:trPr>
        <w:tc>
          <w:tcPr>
            <w:vMerge/>
            <w:tcBorders>
              <w:left w:val="single" w:sz="4"/>
            </w:tcBorders>
            <w:shd w:val="clear" w:color="auto" w:fill="FFFFFF"/>
            <w:vAlign w:val="top"/>
          </w:tcPr>
          <w:p>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zh-TW" w:eastAsia="zh-TW" w:bidi="zh-TW"/>
              </w:rPr>
              <w:t>网关、管理等</w:t>
            </w: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自动驾驶应用</w:t>
            </w:r>
          </w:p>
        </w:tc>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CP</w:t>
            </w:r>
            <w:r>
              <w:rPr>
                <w:rFonts w:ascii="SimSun" w:eastAsia="SimSun" w:hAnsi="SimSun" w:cs="SimSun"/>
                <w:color w:val="000000"/>
                <w:spacing w:val="0"/>
                <w:w w:val="100"/>
                <w:position w:val="0"/>
                <w:sz w:val="18"/>
                <w:szCs w:val="18"/>
                <w:lang w:val="zh-TW" w:eastAsia="zh-TW" w:bidi="zh-TW"/>
              </w:rPr>
              <w:t>应用</w:t>
            </w:r>
          </w:p>
        </w:tc>
        <w:tc>
          <w:tcPr>
            <w:vMerge w:val="restart"/>
            <w:tcBorders/>
            <w:shd w:val="clear" w:color="auto" w:fill="FFFFFF"/>
            <w:vAlign w:val="center"/>
          </w:tcPr>
          <w:p>
            <w:pPr>
              <w:pStyle w:val="Style38"/>
              <w:keepNext w:val="0"/>
              <w:keepLines w:val="0"/>
              <w:widowControl w:val="0"/>
              <w:shd w:val="clear" w:color="auto" w:fill="auto"/>
              <w:bidi w:val="0"/>
              <w:spacing w:before="0" w:after="0" w:line="286"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SDK</w:t>
            </w:r>
          </w:p>
          <w:p>
            <w:pPr>
              <w:pStyle w:val="Style38"/>
              <w:keepNext w:val="0"/>
              <w:keepLines w:val="0"/>
              <w:widowControl w:val="0"/>
              <w:shd w:val="clear" w:color="auto" w:fill="auto"/>
              <w:bidi w:val="0"/>
              <w:spacing w:before="0" w:after="0" w:line="247" w:lineRule="exact"/>
              <w:ind w:left="0" w:right="0" w:firstLine="0"/>
              <w:jc w:val="center"/>
              <w:rPr>
                <w:sz w:val="18"/>
                <w:szCs w:val="18"/>
              </w:rPr>
            </w:pPr>
            <w:r>
              <w:rPr>
                <w:rFonts w:ascii="SimSun" w:eastAsia="SimSun" w:hAnsi="SimSun" w:cs="SimSun"/>
                <w:color w:val="000000"/>
                <w:spacing w:val="0"/>
                <w:w w:val="100"/>
                <w:position w:val="0"/>
                <w:sz w:val="18"/>
                <w:szCs w:val="18"/>
                <w:lang w:val="en-US" w:eastAsia="en-US" w:bidi="en-US"/>
              </w:rPr>
              <w:t xml:space="preserve">&amp; </w:t>
            </w:r>
            <w:r>
              <w:rPr>
                <w:rFonts w:ascii="SimSun" w:eastAsia="SimSun" w:hAnsi="SimSun" w:cs="SimSun"/>
                <w:color w:val="000000"/>
                <w:spacing w:val="0"/>
                <w:w w:val="100"/>
                <w:position w:val="0"/>
                <w:sz w:val="18"/>
                <w:szCs w:val="18"/>
                <w:lang w:val="zh-TW" w:eastAsia="zh-TW" w:bidi="zh-TW"/>
              </w:rPr>
              <w:t>工具链</w:t>
            </w:r>
          </w:p>
        </w:tc>
        <w:tc>
          <w:tcPr>
            <w:vMerge w:val="restart"/>
            <w:tcBorders>
              <w:left w:val="single" w:sz="4"/>
              <w:right w:val="single" w:sz="4"/>
            </w:tcBorders>
            <w:shd w:val="clear" w:color="auto" w:fill="FFFFFF"/>
            <w:vAlign w:val="top"/>
          </w:tcPr>
          <w:p>
            <w:pPr>
              <w:widowControl w:val="0"/>
              <w:rPr>
                <w:sz w:val="10"/>
                <w:szCs w:val="10"/>
              </w:rPr>
            </w:pPr>
          </w:p>
        </w:tc>
      </w:tr>
      <w:tr>
        <w:trPr>
          <w:trHeight w:val="638" w:hRule="exact"/>
        </w:trPr>
        <w:tc>
          <w:tcPr>
            <w:vMerge/>
            <w:tcBorders>
              <w:left w:val="single" w:sz="4"/>
            </w:tcBorders>
            <w:shd w:val="clear" w:color="auto" w:fill="FFFFFF"/>
            <w:vAlign w:val="top"/>
          </w:tcPr>
          <w:p>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zh-TW" w:eastAsia="zh-TW" w:bidi="zh-TW"/>
              </w:rPr>
              <w:t>通用墓础服务</w:t>
            </w: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16" w:lineRule="exact"/>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智能驾驶框架</w:t>
            </w:r>
            <w:r>
              <w:rPr>
                <w:rFonts w:ascii="Times New Roman" w:eastAsia="Times New Roman" w:hAnsi="Times New Roman" w:cs="Times New Roman"/>
                <w:color w:val="000000"/>
                <w:spacing w:val="0"/>
                <w:w w:val="100"/>
                <w:position w:val="0"/>
                <w:sz w:val="18"/>
                <w:szCs w:val="18"/>
                <w:lang w:val="en-US" w:eastAsia="en-US" w:bidi="en-US"/>
              </w:rPr>
              <w:t xml:space="preserve">(AUTOSAR) </w:t>
            </w:r>
            <w:r>
              <w:rPr>
                <w:rFonts w:ascii="SimSun" w:eastAsia="SimSun" w:hAnsi="SimSun" w:cs="SimSun"/>
                <w:color w:val="000000"/>
                <w:spacing w:val="0"/>
                <w:w w:val="100"/>
                <w:position w:val="0"/>
                <w:sz w:val="18"/>
                <w:szCs w:val="18"/>
                <w:lang w:val="zh-TW" w:eastAsia="zh-TW" w:bidi="zh-TW"/>
              </w:rPr>
              <w:t xml:space="preserve">(如 </w:t>
            </w:r>
            <w:r>
              <w:rPr>
                <w:rFonts w:ascii="Times New Roman" w:eastAsia="Times New Roman" w:hAnsi="Times New Roman" w:cs="Times New Roman"/>
                <w:color w:val="000000"/>
                <w:spacing w:val="0"/>
                <w:w w:val="100"/>
                <w:position w:val="0"/>
                <w:sz w:val="18"/>
                <w:szCs w:val="18"/>
                <w:lang w:val="en-US" w:eastAsia="en-US" w:bidi="en-US"/>
              </w:rPr>
              <w:t>Mot ion wise)</w:t>
            </w:r>
          </w:p>
        </w:tc>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基础软件服务</w:t>
            </w:r>
          </w:p>
          <w:p>
            <w:pPr>
              <w:pStyle w:val="Style38"/>
              <w:keepNext w:val="0"/>
              <w:keepLines w:val="0"/>
              <w:widowControl w:val="0"/>
              <w:shd w:val="clear" w:color="auto" w:fill="auto"/>
              <w:bidi w:val="0"/>
              <w:spacing w:before="0" w:after="0" w:line="214"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BSW+RTE</w:t>
            </w:r>
          </w:p>
        </w:tc>
        <w:tc>
          <w:tcPr>
            <w:vMerge/>
            <w:tcBorders/>
            <w:shd w:val="clear" w:color="auto" w:fill="FFFFFF"/>
            <w:vAlign w:val="center"/>
          </w:tcPr>
          <w:p>
            <w:pPr/>
          </w:p>
        </w:tc>
        <w:tc>
          <w:tcPr>
            <w:vMerge/>
            <w:tcBorders>
              <w:left w:val="single" w:sz="4"/>
              <w:right w:val="single" w:sz="4"/>
            </w:tcBorders>
            <w:shd w:val="clear" w:color="auto" w:fill="FFFFFF"/>
            <w:vAlign w:val="top"/>
          </w:tcPr>
          <w:p>
            <w:pPr/>
          </w:p>
        </w:tc>
      </w:tr>
      <w:tr>
        <w:trPr>
          <w:trHeight w:val="612" w:hRule="exact"/>
        </w:trPr>
        <w:tc>
          <w:tcPr>
            <w:vMerge/>
            <w:tcBorders>
              <w:left w:val="single" w:sz="4"/>
            </w:tcBorders>
            <w:shd w:val="clear" w:color="auto" w:fill="FFFFFF"/>
            <w:vAlign w:val="top"/>
          </w:tcPr>
          <w:p>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Linux (QM)</w:t>
            </w:r>
          </w:p>
        </w:tc>
        <w:tc>
          <w:tcPr>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16" w:lineRule="exact"/>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车规级</w:t>
            </w:r>
            <w:r>
              <w:rPr>
                <w:rFonts w:ascii="Times New Roman" w:eastAsia="Times New Roman" w:hAnsi="Times New Roman" w:cs="Times New Roman"/>
                <w:color w:val="000000"/>
                <w:spacing w:val="0"/>
                <w:w w:val="100"/>
                <w:position w:val="0"/>
                <w:sz w:val="18"/>
                <w:szCs w:val="18"/>
                <w:lang w:val="en-US" w:eastAsia="en-US" w:bidi="en-US"/>
              </w:rPr>
              <w:t>OS(ASIL) (QNX, PikeOS, vxWorks)</w:t>
            </w: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OSEK OS</w:t>
            </w:r>
          </w:p>
        </w:tc>
        <w:tc>
          <w:tcPr>
            <w:vMerge/>
            <w:tcBorders/>
            <w:shd w:val="clear" w:color="auto" w:fill="FFFFFF"/>
            <w:vAlign w:val="center"/>
          </w:tcPr>
          <w:p>
            <w:pPr/>
          </w:p>
        </w:tc>
        <w:tc>
          <w:tcPr>
            <w:vMerge/>
            <w:tcBorders>
              <w:left w:val="single" w:sz="4"/>
              <w:right w:val="single" w:sz="4"/>
            </w:tcBorders>
            <w:shd w:val="clear" w:color="auto" w:fill="FFFFFF"/>
            <w:vAlign w:val="top"/>
          </w:tcPr>
          <w:p>
            <w:pPr/>
          </w:p>
        </w:tc>
      </w:tr>
      <w:tr>
        <w:trPr>
          <w:trHeight w:val="535" w:hRule="exact"/>
        </w:trPr>
        <w:tc>
          <w:tcPr>
            <w:vMerge/>
            <w:tcBorders>
              <w:left w:val="single" w:sz="4"/>
              <w:bottom w:val="single" w:sz="4"/>
            </w:tcBorders>
            <w:shd w:val="clear" w:color="auto" w:fill="FFFFFF"/>
            <w:vAlign w:val="top"/>
          </w:tcPr>
          <w:p>
            <w:pPr/>
          </w:p>
        </w:tc>
        <w:tc>
          <w:tcPr>
            <w:gridSpan w:val="2"/>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高性能核</w:t>
            </w:r>
          </w:p>
        </w:tc>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安全核</w:t>
            </w:r>
          </w:p>
        </w:tc>
        <w:tc>
          <w:tcPr>
            <w:vMerge/>
            <w:tcBorders>
              <w:bottom w:val="single" w:sz="4"/>
            </w:tcBorders>
            <w:shd w:val="clear" w:color="auto" w:fill="FFFFFF"/>
            <w:vAlign w:val="center"/>
          </w:tcPr>
          <w:p>
            <w:pPr/>
          </w:p>
        </w:tc>
        <w:tc>
          <w:tcPr>
            <w:vMerge/>
            <w:tcBorders>
              <w:left w:val="single" w:sz="4"/>
              <w:bottom w:val="single" w:sz="4"/>
              <w:right w:val="single" w:sz="4"/>
            </w:tcBorders>
            <w:shd w:val="clear" w:color="auto" w:fill="FFFFFF"/>
            <w:vAlign w:val="top"/>
          </w:tcPr>
          <w:p>
            <w:pPr/>
          </w:p>
        </w:tc>
      </w:tr>
    </w:tbl>
    <w:p>
      <w:pPr>
        <w:pStyle w:val="Style8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rPr>
        <w:t>嵌入式操作系统</w:t>
      </w:r>
    </w:p>
    <w:p>
      <w:pPr>
        <w:widowControl w:val="0"/>
        <w:spacing w:after="19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r>
      <w:r>
        <w:rPr>
          <w:color w:val="000000"/>
          <w:spacing w:val="0"/>
          <w:w w:val="100"/>
          <w:position w:val="0"/>
        </w:rPr>
        <w:t>两种操作系统方案软件架构对比</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33" w:name="bookmark133"/>
      <w:bookmarkStart w:id="134" w:name="bookmark134"/>
      <w:bookmarkStart w:id="135" w:name="bookmark135"/>
      <w:bookmarkStart w:id="136" w:name="bookmark136"/>
      <w:r>
        <w:rPr>
          <w:rFonts w:ascii="Times New Roman" w:eastAsia="Times New Roman" w:hAnsi="Times New Roman" w:cs="Times New Roman"/>
          <w:b w:val="0"/>
          <w:bCs w:val="0"/>
          <w:color w:val="000000"/>
          <w:spacing w:val="0"/>
          <w:w w:val="100"/>
          <w:position w:val="0"/>
          <w:sz w:val="32"/>
          <w:szCs w:val="32"/>
          <w:lang w:val="en-US" w:eastAsia="en-US" w:bidi="en-US"/>
        </w:rPr>
        <w:t>2.6</w:t>
      </w:r>
      <w:r>
        <w:rPr>
          <w:rFonts w:ascii="SimSun" w:eastAsia="SimSun" w:hAnsi="SimSun" w:cs="SimSun"/>
          <w:b w:val="0"/>
          <w:bCs w:val="0"/>
          <w:color w:val="000000"/>
          <w:spacing w:val="0"/>
          <w:w w:val="100"/>
          <w:position w:val="0"/>
          <w:sz w:val="26"/>
          <w:szCs w:val="26"/>
        </w:rPr>
        <w:t>本章小结</w:t>
      </w:r>
      <w:bookmarkEnd w:id="134"/>
      <w:bookmarkEnd w:id="135"/>
      <w:bookmarkEnd w:id="136"/>
      <w:bookmarkEnd w:id="133"/>
    </w:p>
    <w:p>
      <w:pPr>
        <w:pStyle w:val="Style24"/>
        <w:keepNext w:val="0"/>
        <w:keepLines w:val="0"/>
        <w:widowControl w:val="0"/>
        <w:shd w:val="clear" w:color="auto" w:fill="auto"/>
        <w:bidi w:val="0"/>
        <w:spacing w:before="0" w:after="200" w:line="406" w:lineRule="exact"/>
        <w:ind w:left="0" w:right="0" w:firstLine="480"/>
        <w:jc w:val="both"/>
        <w:sectPr>
          <w:headerReference w:type="default" r:id="rId59"/>
          <w:footerReference w:type="default" r:id="rId60"/>
          <w:footnotePr>
            <w:pos w:val="pageBottom"/>
            <w:numFmt w:val="decimal"/>
            <w:numRestart w:val="continuous"/>
          </w:footnotePr>
          <w:pgSz w:w="11900" w:h="16840"/>
          <w:pgMar w:top="1343" w:right="1771" w:bottom="1343" w:left="1776" w:header="0" w:footer="3" w:gutter="0"/>
          <w:pgNumType w:start="17"/>
          <w:cols w:space="720"/>
          <w:noEndnote/>
          <w:rtlGutter w:val="0"/>
          <w:docGrid w:linePitch="360"/>
        </w:sectPr>
      </w:pPr>
      <w:r>
        <w:rPr>
          <w:color w:val="000000"/>
          <w:spacing w:val="0"/>
          <w:w w:val="100"/>
          <w:position w:val="0"/>
          <w:sz w:val="24"/>
          <w:szCs w:val="24"/>
        </w:rPr>
        <w:t>本章首先介绍了本文系统所使用的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lang w:val="en-US" w:eastAsia="en-US" w:bidi="en-US"/>
        </w:rPr>
        <w:t>、</w:t>
      </w:r>
      <w:r>
        <w:rPr>
          <w:color w:val="000000"/>
          <w:spacing w:val="0"/>
          <w:w w:val="100"/>
          <w:position w:val="0"/>
          <w:sz w:val="24"/>
          <w:szCs w:val="24"/>
        </w:rPr>
        <w:t>序列化技术和共享内存 相关的知识，并且阐述本文系统为何要使用这些技术。最后对自动驾驶操作系统 方案进行介绍，比较不同方案各自的优缺点。</w:t>
      </w:r>
    </w:p>
    <w:p>
      <w:pPr>
        <w:pStyle w:val="Style9"/>
        <w:keepNext/>
        <w:keepLines/>
        <w:widowControl w:val="0"/>
        <w:shd w:val="clear" w:color="auto" w:fill="auto"/>
        <w:bidi w:val="0"/>
        <w:spacing w:before="0" w:after="160" w:line="240" w:lineRule="auto"/>
        <w:ind w:left="0" w:right="0" w:firstLine="0"/>
        <w:jc w:val="center"/>
        <w:rPr>
          <w:sz w:val="32"/>
          <w:szCs w:val="32"/>
        </w:rPr>
      </w:pPr>
      <w:bookmarkStart w:id="142" w:name="bookmark142"/>
      <w:bookmarkStart w:id="143" w:name="bookmark143"/>
      <w:bookmarkStart w:id="144" w:name="bookmark14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3</w:t>
      </w:r>
      <w:r>
        <w:rPr>
          <w:b/>
          <w:bCs/>
          <w:color w:val="000000"/>
          <w:spacing w:val="0"/>
          <w:w w:val="100"/>
          <w:position w:val="0"/>
          <w:sz w:val="32"/>
          <w:szCs w:val="32"/>
        </w:rPr>
        <w:t>章 自动驾驶运行时通信系统需求分析</w:t>
      </w:r>
      <w:bookmarkEnd w:id="142"/>
      <w:bookmarkEnd w:id="143"/>
      <w:bookmarkEnd w:id="144"/>
    </w:p>
    <w:p>
      <w:pPr>
        <w:pStyle w:val="Style24"/>
        <w:keepNext w:val="0"/>
        <w:keepLines w:val="0"/>
        <w:widowControl w:val="0"/>
        <w:shd w:val="clear" w:color="auto" w:fill="auto"/>
        <w:bidi w:val="0"/>
        <w:spacing w:before="0" w:after="580" w:line="398" w:lineRule="exact"/>
        <w:ind w:left="0" w:right="0"/>
        <w:jc w:val="both"/>
      </w:pPr>
      <w:bookmarkStart w:id="145" w:name="bookmark145"/>
      <w:r>
        <w:rPr>
          <w:color w:val="000000"/>
          <w:spacing w:val="0"/>
          <w:w w:val="100"/>
          <w:position w:val="0"/>
          <w:sz w:val="24"/>
          <w:szCs w:val="24"/>
        </w:rPr>
        <w:t>本章将结合自动驾驶系统内部与外部数据通信的模式与特点对本文的自动 驾驶运行时通信系统进行需求分析，并在需求分析的基础上提出本系统的功能 需求与非功能性需求。</w:t>
      </w:r>
      <w:bookmarkEnd w:id="145"/>
    </w:p>
    <w:p>
      <w:pPr>
        <w:pStyle w:val="Style20"/>
        <w:keepNext/>
        <w:keepLines/>
        <w:widowControl w:val="0"/>
        <w:shd w:val="clear" w:color="auto" w:fill="auto"/>
        <w:bidi w:val="0"/>
        <w:spacing w:before="0" w:after="80" w:line="240" w:lineRule="auto"/>
        <w:ind w:left="0" w:right="0" w:firstLine="0"/>
        <w:jc w:val="left"/>
        <w:rPr>
          <w:sz w:val="26"/>
          <w:szCs w:val="26"/>
        </w:rPr>
      </w:pPr>
      <w:bookmarkStart w:id="146" w:name="bookmark146"/>
      <w:bookmarkStart w:id="147" w:name="bookmark147"/>
      <w:bookmarkStart w:id="148" w:name="bookmark148"/>
      <w:bookmarkStart w:id="149" w:name="bookmark149"/>
      <w:r>
        <w:rPr>
          <w:rFonts w:ascii="Times New Roman" w:eastAsia="Times New Roman" w:hAnsi="Times New Roman" w:cs="Times New Roman"/>
          <w:b w:val="0"/>
          <w:bCs w:val="0"/>
          <w:color w:val="000000"/>
          <w:spacing w:val="0"/>
          <w:w w:val="100"/>
          <w:position w:val="0"/>
          <w:sz w:val="32"/>
          <w:szCs w:val="32"/>
          <w:lang w:val="en-US" w:eastAsia="en-US" w:bidi="en-US"/>
        </w:rPr>
        <w:t>3.1</w:t>
      </w:r>
      <w:r>
        <w:rPr>
          <w:rFonts w:ascii="SimSun" w:eastAsia="SimSun" w:hAnsi="SimSun" w:cs="SimSun"/>
          <w:b w:val="0"/>
          <w:bCs w:val="0"/>
          <w:color w:val="000000"/>
          <w:spacing w:val="0"/>
          <w:w w:val="100"/>
          <w:position w:val="0"/>
          <w:sz w:val="26"/>
          <w:szCs w:val="26"/>
        </w:rPr>
        <w:t>业务需求分析</w:t>
      </w:r>
      <w:bookmarkEnd w:id="147"/>
      <w:bookmarkEnd w:id="148"/>
      <w:bookmarkEnd w:id="149"/>
      <w:bookmarkEnd w:id="146"/>
    </w:p>
    <w:p>
      <w:pPr>
        <w:pStyle w:val="Style24"/>
        <w:keepNext w:val="0"/>
        <w:keepLines w:val="0"/>
        <w:widowControl w:val="0"/>
        <w:shd w:val="clear" w:color="auto" w:fill="auto"/>
        <w:bidi w:val="0"/>
        <w:spacing w:before="0" w:after="340" w:line="404" w:lineRule="exact"/>
        <w:ind w:left="0" w:right="0"/>
        <w:jc w:val="both"/>
      </w:pPr>
      <w:bookmarkStart w:id="150" w:name="bookmark150"/>
      <w:r>
        <w:rPr>
          <w:color w:val="000000"/>
          <w:spacing w:val="0"/>
          <w:w w:val="100"/>
          <w:position w:val="0"/>
          <w:sz w:val="24"/>
          <w:szCs w:val="24"/>
        </w:rPr>
        <w:t>本节阐述自动驾驶系统在单车内的数据通信以及与云端平台通信的模式与 特点，作为自动驾驶运行时通信系统的业务需求分析的出发点。</w:t>
      </w:r>
      <w:bookmarkEnd w:id="150"/>
    </w:p>
    <w:p>
      <w:pPr>
        <w:pStyle w:val="Style11"/>
        <w:keepNext/>
        <w:keepLines/>
        <w:widowControl w:val="0"/>
        <w:shd w:val="clear" w:color="auto" w:fill="auto"/>
        <w:bidi w:val="0"/>
        <w:spacing w:before="0" w:after="160" w:line="240" w:lineRule="auto"/>
        <w:ind w:left="0" w:right="0" w:firstLine="480"/>
        <w:jc w:val="left"/>
        <w:rPr>
          <w:sz w:val="24"/>
          <w:szCs w:val="24"/>
        </w:rPr>
      </w:pPr>
      <w:bookmarkStart w:id="151" w:name="bookmark151"/>
      <w:bookmarkStart w:id="152" w:name="bookmark152"/>
      <w:bookmarkStart w:id="153" w:name="bookmark153"/>
      <w:r>
        <w:rPr>
          <w:rFonts w:ascii="Times New Roman" w:eastAsia="Times New Roman" w:hAnsi="Times New Roman" w:cs="Times New Roman"/>
          <w:b w:val="0"/>
          <w:bCs w:val="0"/>
          <w:color w:val="000000"/>
          <w:spacing w:val="0"/>
          <w:w w:val="100"/>
          <w:position w:val="0"/>
          <w:sz w:val="28"/>
          <w:szCs w:val="28"/>
          <w:lang w:val="en-US" w:eastAsia="en-US" w:bidi="en-US"/>
        </w:rPr>
        <w:t>3.1.1</w:t>
      </w:r>
      <w:r>
        <w:rPr>
          <w:b w:val="0"/>
          <w:bCs w:val="0"/>
          <w:color w:val="000000"/>
          <w:spacing w:val="0"/>
          <w:w w:val="100"/>
          <w:position w:val="0"/>
          <w:sz w:val="24"/>
          <w:szCs w:val="24"/>
        </w:rPr>
        <w:t>自动驾驶系统通信特点分析</w:t>
      </w:r>
      <w:bookmarkEnd w:id="151"/>
      <w:bookmarkEnd w:id="152"/>
      <w:bookmarkEnd w:id="153"/>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单车内通信特点</w:t>
      </w:r>
    </w:p>
    <w:p>
      <w:pPr>
        <w:pStyle w:val="Style24"/>
        <w:keepNext w:val="0"/>
        <w:keepLines w:val="0"/>
        <w:widowControl w:val="0"/>
        <w:shd w:val="clear" w:color="auto" w:fill="auto"/>
        <w:bidi w:val="0"/>
        <w:spacing w:before="0" w:after="160" w:line="400" w:lineRule="exact"/>
        <w:ind w:left="0" w:right="0"/>
        <w:jc w:val="both"/>
      </w:pPr>
      <w:bookmarkStart w:id="154" w:name="bookmark154"/>
      <w:r>
        <w:rPr>
          <w:color w:val="000000"/>
          <w:spacing w:val="0"/>
          <w:w w:val="100"/>
          <w:position w:val="0"/>
          <w:sz w:val="24"/>
          <w:szCs w:val="24"/>
        </w:rPr>
        <w:t>自动驾驶系统单车内的通信是指部署在车端计算平台各个功能模块相互通 信的过程。通常自动驾驶系统会将整个系统按照功能划分成若干模块，如传感 器、规划、决策、控制、感知及地图引擎等。这些模块之间会进行接收发送相关 数据从而控制整个自动驾驶系统的性能表现。图</w:t>
      </w:r>
      <w:hyperlink w:anchor="bookmark154" w:tooltip="Current Document">
        <w:r>
          <w:rPr>
            <w:rFonts w:ascii="Times New Roman" w:eastAsia="Times New Roman" w:hAnsi="Times New Roman" w:cs="Times New Roman"/>
            <w:color w:val="000000"/>
            <w:spacing w:val="0"/>
            <w:w w:val="100"/>
            <w:position w:val="0"/>
            <w:sz w:val="24"/>
            <w:szCs w:val="24"/>
            <w:lang w:val="en-US" w:eastAsia="en-US" w:bidi="en-US"/>
          </w:rPr>
          <w:t>3.</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是自动驾驶系统单车内各功 能模块消息传递的拓扑网络。</w:t>
      </w:r>
      <w:bookmarkEnd w:id="154"/>
    </w:p>
    <w:p>
      <w:pPr>
        <w:widowControl w:val="0"/>
        <w:jc w:val="center"/>
        <w:rPr>
          <w:sz w:val="2"/>
          <w:szCs w:val="2"/>
        </w:rPr>
      </w:pPr>
      <w:r>
        <w:drawing>
          <wp:inline>
            <wp:extent cx="3432175" cy="2096770"/>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61"/>
                    <a:stretch/>
                  </pic:blipFill>
                  <pic:spPr>
                    <a:xfrm>
                      <a:ext cx="3432175" cy="2096770"/>
                    </a:xfrm>
                    <a:prstGeom prst="rect"/>
                  </pic:spPr>
                </pic:pic>
              </a:graphicData>
            </a:graphic>
          </wp:inline>
        </w:drawing>
      </w:r>
    </w:p>
    <w:p>
      <w:pPr>
        <w:widowControl w:val="0"/>
        <w:spacing w:after="15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可以分析出，模块之间通信主要是依次从上游原始数据传递到算法 处理模块最终由下游的模块直接使用并输出车辆的行为结果，此外还存在两个 模块互相发送接收信息的模式。当系统内参与通信模块数量持续增加时，通信的 拓扑网络将变得复杂。针对自动驾驶系统中通信网络拓扑复杂的问题，采取基于 话题的发布一订阅通信模式是解决此问题的一个较好方法。</w:t>
      </w:r>
    </w:p>
    <w:p>
      <w:pPr>
        <w:pStyle w:val="Style24"/>
        <w:keepNext w:val="0"/>
        <w:keepLines w:val="0"/>
        <w:widowControl w:val="0"/>
        <w:shd w:val="clear" w:color="auto" w:fill="auto"/>
        <w:bidi w:val="0"/>
        <w:spacing w:before="0" w:after="160" w:line="404" w:lineRule="exact"/>
        <w:ind w:left="0" w:right="0"/>
        <w:jc w:val="both"/>
      </w:pPr>
      <w:r>
        <w:rPr>
          <w:color w:val="000000"/>
          <w:spacing w:val="0"/>
          <w:w w:val="100"/>
          <w:position w:val="0"/>
          <w:sz w:val="24"/>
          <w:szCs w:val="24"/>
        </w:rPr>
        <w:t>同时注意到一个模块发送的信息可以被多个模块接收，这代表同一份数据</w:t>
      </w:r>
    </w:p>
    <w:p>
      <w:pPr>
        <w:pStyle w:val="Style24"/>
        <w:keepNext w:val="0"/>
        <w:keepLines w:val="0"/>
        <w:widowControl w:val="0"/>
        <w:shd w:val="clear" w:color="auto" w:fill="auto"/>
        <w:bidi w:val="0"/>
        <w:spacing w:before="0" w:after="100" w:line="403" w:lineRule="exact"/>
        <w:ind w:left="0" w:right="0" w:firstLine="0"/>
        <w:jc w:val="both"/>
      </w:pPr>
      <w:r>
        <w:rPr>
          <w:color w:val="000000"/>
          <w:spacing w:val="0"/>
          <w:w w:val="100"/>
          <w:position w:val="0"/>
          <w:sz w:val="24"/>
          <w:szCs w:val="24"/>
        </w:rPr>
        <w:t>需要被传输到不同的模块中，结合第二章论述的利用</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 xml:space="preserve">通信方式的特点, 同一份数据需要被拷贝多次到不同的模块中，而单模块传输数据本身也需要多 </w:t>
      </w:r>
      <w:bookmarkStart w:id="155" w:name="bookmark155"/>
      <w:r>
        <w:rPr>
          <w:color w:val="000000"/>
          <w:spacing w:val="0"/>
          <w:w w:val="100"/>
          <w:position w:val="0"/>
          <w:sz w:val="24"/>
          <w:szCs w:val="24"/>
        </w:rPr>
        <w:t>次拷贝，如图</w:t>
      </w:r>
      <w:hyperlink w:anchor="bookmark155" w:tooltip="Current Document">
        <w:r>
          <w:rPr>
            <w:rFonts w:ascii="Times New Roman" w:eastAsia="Times New Roman" w:hAnsi="Times New Roman" w:cs="Times New Roman"/>
            <w:color w:val="000000"/>
            <w:spacing w:val="0"/>
            <w:w w:val="100"/>
            <w:position w:val="0"/>
            <w:sz w:val="24"/>
            <w:szCs w:val="24"/>
            <w:lang w:val="en-US" w:eastAsia="en-US" w:bidi="en-US"/>
          </w:rPr>
          <w:t>3.2</w:t>
        </w:r>
      </w:hyperlink>
      <w:r>
        <w:rPr>
          <w:color w:val="000000"/>
          <w:spacing w:val="0"/>
          <w:w w:val="100"/>
          <w:position w:val="0"/>
          <w:sz w:val="24"/>
          <w:szCs w:val="24"/>
        </w:rPr>
        <w:t>所示。</w:t>
      </w:r>
      <w:bookmarkEnd w:id="155"/>
    </w:p>
    <w:p>
      <w:pPr>
        <w:widowControl w:val="0"/>
        <w:jc w:val="center"/>
        <w:rPr>
          <w:sz w:val="2"/>
          <w:szCs w:val="2"/>
        </w:rPr>
      </w:pPr>
      <w:r>
        <w:drawing>
          <wp:inline>
            <wp:extent cx="3413760" cy="1212850"/>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3"/>
                    <a:stretch/>
                  </pic:blipFill>
                  <pic:spPr>
                    <a:xfrm>
                      <a:ext cx="3413760" cy="1212850"/>
                    </a:xfrm>
                    <a:prstGeom prst="rect"/>
                  </pic:spPr>
                </pic:pic>
              </a:graphicData>
            </a:graphic>
          </wp:inline>
        </w:drawing>
      </w:r>
    </w:p>
    <w:p>
      <w:pPr>
        <w:widowControl w:val="0"/>
        <w:spacing w:line="1" w:lineRule="exact"/>
      </w:pPr>
    </w:p>
    <w:p>
      <w:pPr>
        <w:widowControl w:val="0"/>
        <w:jc w:val="center"/>
        <w:rPr>
          <w:sz w:val="2"/>
          <w:szCs w:val="2"/>
        </w:rPr>
      </w:pPr>
      <w:r>
        <w:drawing>
          <wp:inline>
            <wp:extent cx="3413760" cy="524510"/>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5"/>
                    <a:stretch/>
                  </pic:blipFill>
                  <pic:spPr>
                    <a:xfrm>
                      <a:ext cx="3413760" cy="524510"/>
                    </a:xfrm>
                    <a:prstGeom prst="rect"/>
                  </pic:spPr>
                </pic:pic>
              </a:graphicData>
            </a:graphic>
          </wp:inline>
        </w:drawing>
      </w:r>
    </w:p>
    <w:p>
      <w:pPr>
        <w:pStyle w:val="Style74"/>
        <w:keepNext w:val="0"/>
        <w:keepLines w:val="0"/>
        <w:widowControl w:val="0"/>
        <w:shd w:val="clear" w:color="auto" w:fill="auto"/>
        <w:bidi w:val="0"/>
        <w:spacing w:before="0" w:after="0" w:line="240" w:lineRule="auto"/>
        <w:ind w:left="2059" w:right="0" w:firstLine="0"/>
        <w:jc w:val="lef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Operating System</w:t>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100" w:line="394" w:lineRule="exact"/>
        <w:ind w:left="0" w:right="0" w:firstLine="480"/>
        <w:jc w:val="both"/>
      </w:pPr>
      <w:r>
        <w:rPr>
          <w:color w:val="000000"/>
          <w:spacing w:val="0"/>
          <w:w w:val="100"/>
          <w:position w:val="0"/>
          <w:sz w:val="24"/>
          <w:szCs w:val="24"/>
        </w:rPr>
        <w:t>从图中可以看出当传输摄像机拍摄的图像等较大的数据时，数据的多次额 外拷贝就会成为通信系统本身的性能瓶颈。</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单车与云端平台通信特点</w:t>
      </w:r>
    </w:p>
    <w:p>
      <w:pPr>
        <w:pStyle w:val="Style24"/>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目前自动驾驶系统通信并不局限于车内各功能模块的通信，而是正迈向</w:t>
      </w:r>
      <w:r>
        <w:rPr>
          <w:rFonts w:ascii="Times New Roman" w:eastAsia="Times New Roman" w:hAnsi="Times New Roman" w:cs="Times New Roman"/>
          <w:color w:val="000000"/>
          <w:spacing w:val="0"/>
          <w:w w:val="100"/>
          <w:position w:val="0"/>
          <w:sz w:val="24"/>
          <w:szCs w:val="24"/>
          <w:lang w:val="en-US" w:eastAsia="en-US" w:bidi="en-US"/>
        </w:rPr>
        <w:t xml:space="preserve">SOA </w:t>
      </w:r>
      <w:r>
        <w:rPr>
          <w:color w:val="000000"/>
          <w:spacing w:val="0"/>
          <w:w w:val="100"/>
          <w:position w:val="0"/>
          <w:sz w:val="24"/>
          <w:szCs w:val="24"/>
        </w:rPr>
        <w:t>架构风格。即自动驾驶系统运行时需要的元数据、配置文件甚至路线的规划都逐 渐从本地保存转变为与云端服务器进行数据的交互。大部分自动驾驶系统是基 于高精度地图来提供结构化道路信息供算法使用。高精度地图是一种精度更高, 纬度更多，兼有动态数据和静态数据的电子地图。高精度地图的生产的原则之一 是反映实际道路的形态，当道路形态改变时，高精度地图将不再可靠。在这种技 术方案下，自动驾驶系统需要更新最新的高精度地图数据且频率并不低，所以自 动驾驶系统需要频繁地去更新地图数据。针对此问题，自动驾驶系统会在每次运 行时都向云端的数据平台下载最新的地图数据，流程如图</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所示。从此实际例</w:t>
      </w:r>
    </w:p>
    <w:p>
      <w:pPr>
        <w:widowControl w:val="0"/>
        <w:jc w:val="center"/>
        <w:rPr>
          <w:sz w:val="2"/>
          <w:szCs w:val="2"/>
        </w:rPr>
      </w:pPr>
      <w:r>
        <w:drawing>
          <wp:inline>
            <wp:extent cx="3432175" cy="2237105"/>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7"/>
                    <a:stretch/>
                  </pic:blipFill>
                  <pic:spPr>
                    <a:xfrm>
                      <a:ext cx="3432175" cy="223710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20"/>
          <w:szCs w:val="20"/>
          <w:lang w:val="en-US" w:eastAsia="en-US" w:bidi="en-US"/>
        </w:rPr>
        <w:t>3.3</w:t>
      </w:r>
      <w:r>
        <w:rPr>
          <w:color w:val="000000"/>
          <w:spacing w:val="0"/>
          <w:w w:val="100"/>
          <w:position w:val="0"/>
          <w:sz w:val="20"/>
          <w:szCs w:val="20"/>
        </w:rPr>
        <w:t xml:space="preserve">自动驾驶单车内模块通信拓扑图 </w:t>
      </w:r>
      <w:r>
        <w:rPr>
          <w:rStyle w:val="CharStyle25"/>
          <w:b w:val="0"/>
          <w:bCs w:val="0"/>
        </w:rPr>
        <w:t>子可以看出，自动驾驶系统通信已经不能局限于车内本地的通信，需要更多地考 虑与云端或更多终端进行通信的能力。更早地布局自动驾驶车辆与不同终端的 通信能力可以实时地将数据同步到车内实现更好的自动驾驶性能表现，同时未 来也可以更快速地接入智能路网等应用。</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综合本节阐述的自动驾驶单车内通信及单车与云端平台通信特点，可以得 出自动驾驶系统对通信系统的要求是多样的。</w:t>
      </w:r>
    </w:p>
    <w:p>
      <w:pPr>
        <w:pStyle w:val="Style24"/>
        <w:keepNext w:val="0"/>
        <w:keepLines w:val="0"/>
        <w:widowControl w:val="0"/>
        <w:shd w:val="clear" w:color="auto" w:fill="auto"/>
        <w:bidi w:val="0"/>
        <w:spacing w:before="0" w:after="360" w:line="399" w:lineRule="exact"/>
        <w:ind w:left="0" w:right="0"/>
        <w:jc w:val="both"/>
      </w:pPr>
      <w:bookmarkStart w:id="156" w:name="bookmark156"/>
      <w:r>
        <w:rPr>
          <w:color w:val="000000"/>
          <w:spacing w:val="0"/>
          <w:w w:val="100"/>
          <w:position w:val="0"/>
          <w:sz w:val="24"/>
          <w:szCs w:val="24"/>
        </w:rPr>
        <w:t>在业务形态方面，传统的通信系统通常只提供单一的通信模式，限制了用户 根据使用场景灵活调整通信模式的需求。而自动驾驶要求通信系统具备多样化 的通信模式，既要求通信系统具备进程间通信能力，还要求其具备网络通信能 力，甚至要求具备进程内通信能力。</w:t>
      </w:r>
      <w:bookmarkEnd w:id="156"/>
    </w:p>
    <w:p>
      <w:pPr>
        <w:pStyle w:val="Style11"/>
        <w:keepNext/>
        <w:keepLines/>
        <w:widowControl w:val="0"/>
        <w:shd w:val="clear" w:color="auto" w:fill="auto"/>
        <w:bidi w:val="0"/>
        <w:spacing w:before="0" w:after="100" w:line="240" w:lineRule="auto"/>
        <w:ind w:left="0" w:right="0" w:firstLine="480"/>
        <w:jc w:val="left"/>
        <w:rPr>
          <w:sz w:val="24"/>
          <w:szCs w:val="24"/>
        </w:rPr>
      </w:pPr>
      <w:bookmarkStart w:id="157" w:name="bookmark157"/>
      <w:bookmarkStart w:id="158" w:name="bookmark158"/>
      <w:bookmarkStart w:id="159" w:name="bookmark159"/>
      <w:r>
        <w:rPr>
          <w:rFonts w:ascii="Times New Roman" w:eastAsia="Times New Roman" w:hAnsi="Times New Roman" w:cs="Times New Roman"/>
          <w:b w:val="0"/>
          <w:bCs w:val="0"/>
          <w:color w:val="000000"/>
          <w:spacing w:val="0"/>
          <w:w w:val="100"/>
          <w:position w:val="0"/>
          <w:sz w:val="28"/>
          <w:szCs w:val="28"/>
          <w:lang w:val="en-US" w:eastAsia="en-US" w:bidi="en-US"/>
        </w:rPr>
        <w:t>3.1.2</w:t>
      </w:r>
      <w:r>
        <w:rPr>
          <w:b w:val="0"/>
          <w:bCs w:val="0"/>
          <w:color w:val="000000"/>
          <w:spacing w:val="0"/>
          <w:w w:val="100"/>
          <w:position w:val="0"/>
          <w:sz w:val="24"/>
          <w:szCs w:val="24"/>
        </w:rPr>
        <w:t>业务流程描述</w:t>
      </w:r>
      <w:bookmarkEnd w:id="157"/>
      <w:bookmarkEnd w:id="158"/>
      <w:bookmarkEnd w:id="159"/>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虽然自动驾驶运行时通信系统业务流程复杂，但从更抽象的角度来看，业务 流程可大致分为如下四步：</w:t>
      </w:r>
    </w:p>
    <w:p>
      <w:pPr>
        <w:pStyle w:val="Style24"/>
        <w:keepNext w:val="0"/>
        <w:keepLines w:val="0"/>
        <w:widowControl w:val="0"/>
        <w:numPr>
          <w:ilvl w:val="0"/>
          <w:numId w:val="33"/>
        </w:numPr>
        <w:shd w:val="clear" w:color="auto" w:fill="auto"/>
        <w:tabs>
          <w:tab w:pos="650" w:val="left"/>
        </w:tabs>
        <w:bidi w:val="0"/>
        <w:spacing w:before="0" w:after="0" w:line="401" w:lineRule="exact"/>
        <w:ind w:left="600" w:right="0" w:hanging="280"/>
        <w:jc w:val="both"/>
      </w:pPr>
      <w:bookmarkStart w:id="160" w:name="bookmark160"/>
      <w:bookmarkEnd w:id="160"/>
      <w:r>
        <w:rPr>
          <w:color w:val="000000"/>
          <w:spacing w:val="0"/>
          <w:w w:val="100"/>
          <w:position w:val="0"/>
          <w:sz w:val="24"/>
          <w:szCs w:val="24"/>
        </w:rPr>
        <w:t>申请通信：通信需求方提交通信目标及通信方式到通信系统等待系统返回 申请结果。</w:t>
      </w:r>
    </w:p>
    <w:p>
      <w:pPr>
        <w:pStyle w:val="Style24"/>
        <w:keepNext w:val="0"/>
        <w:keepLines w:val="0"/>
        <w:widowControl w:val="0"/>
        <w:numPr>
          <w:ilvl w:val="0"/>
          <w:numId w:val="33"/>
        </w:numPr>
        <w:shd w:val="clear" w:color="auto" w:fill="auto"/>
        <w:tabs>
          <w:tab w:pos="674" w:val="left"/>
        </w:tabs>
        <w:bidi w:val="0"/>
        <w:spacing w:before="0" w:after="0" w:line="401" w:lineRule="exact"/>
        <w:ind w:left="600" w:right="0" w:hanging="280"/>
        <w:jc w:val="both"/>
      </w:pPr>
      <w:bookmarkStart w:id="161" w:name="bookmark161"/>
      <w:bookmarkEnd w:id="161"/>
      <w:r>
        <w:rPr>
          <w:color w:val="000000"/>
          <w:spacing w:val="0"/>
          <w:w w:val="100"/>
          <w:position w:val="0"/>
          <w:sz w:val="24"/>
          <w:szCs w:val="24"/>
        </w:rPr>
        <w:t>通信校验：通信系统收到通信需求后，校验申请方的申请是否合法，若合 法则进入通信匹配流程，否则直接终止流程。</w:t>
      </w:r>
    </w:p>
    <w:p>
      <w:pPr>
        <w:pStyle w:val="Style24"/>
        <w:keepNext w:val="0"/>
        <w:keepLines w:val="0"/>
        <w:widowControl w:val="0"/>
        <w:numPr>
          <w:ilvl w:val="0"/>
          <w:numId w:val="33"/>
        </w:numPr>
        <w:shd w:val="clear" w:color="auto" w:fill="auto"/>
        <w:tabs>
          <w:tab w:pos="674" w:val="left"/>
        </w:tabs>
        <w:bidi w:val="0"/>
        <w:spacing w:before="0" w:after="0" w:line="401" w:lineRule="exact"/>
        <w:ind w:left="600" w:right="0" w:hanging="280"/>
        <w:jc w:val="both"/>
      </w:pPr>
      <w:bookmarkStart w:id="162" w:name="bookmark162"/>
      <w:bookmarkEnd w:id="162"/>
      <w:r>
        <w:rPr>
          <w:color w:val="000000"/>
          <w:spacing w:val="0"/>
          <w:w w:val="100"/>
          <w:position w:val="0"/>
          <w:sz w:val="24"/>
          <w:szCs w:val="24"/>
        </w:rPr>
        <w:t>通信匹配：通信系统寻找通信需求方的通信目标，若成功匹配到通信目标 则进入到建立通信信道流程，否则进行等待通信目标出现直至超时终止流 程。</w:t>
      </w:r>
    </w:p>
    <w:p>
      <w:pPr>
        <w:pStyle w:val="Style24"/>
        <w:keepNext w:val="0"/>
        <w:keepLines w:val="0"/>
        <w:widowControl w:val="0"/>
        <w:numPr>
          <w:ilvl w:val="0"/>
          <w:numId w:val="33"/>
        </w:numPr>
        <w:shd w:val="clear" w:color="auto" w:fill="auto"/>
        <w:tabs>
          <w:tab w:pos="674" w:val="left"/>
        </w:tabs>
        <w:bidi w:val="0"/>
        <w:spacing w:before="0" w:after="100" w:line="401" w:lineRule="exact"/>
        <w:ind w:left="480" w:right="0" w:hanging="160"/>
        <w:jc w:val="both"/>
      </w:pPr>
      <w:bookmarkStart w:id="163" w:name="bookmark163"/>
      <w:bookmarkEnd w:id="163"/>
      <w:r>
        <w:rPr>
          <w:color w:val="000000"/>
          <w:spacing w:val="0"/>
          <w:w w:val="100"/>
          <w:position w:val="0"/>
          <w:sz w:val="24"/>
          <w:szCs w:val="24"/>
        </w:rPr>
        <w:t>建立通信信道：通信系统向通信双方通知通信信道建立，双方开始通信。 图</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是对建立通信业务流程的描述说明。</w:t>
      </w:r>
    </w:p>
    <w:p>
      <w:pPr>
        <w:widowControl w:val="0"/>
        <w:jc w:val="center"/>
        <w:rPr>
          <w:sz w:val="2"/>
          <w:szCs w:val="2"/>
        </w:rPr>
      </w:pPr>
      <w:r>
        <w:drawing>
          <wp:inline>
            <wp:extent cx="3700145" cy="2334895"/>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9"/>
                    <a:stretch/>
                  </pic:blipFill>
                  <pic:spPr>
                    <a:xfrm>
                      <a:ext cx="3700145" cy="233489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建立通信业务流程图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64" w:name="bookmark164"/>
      <w:bookmarkStart w:id="165" w:name="bookmark165"/>
      <w:bookmarkStart w:id="166" w:name="bookmark166"/>
      <w:bookmarkStart w:id="167" w:name="bookmark167"/>
      <w:r>
        <w:rPr>
          <w:rFonts w:ascii="Times New Roman" w:eastAsia="Times New Roman" w:hAnsi="Times New Roman" w:cs="Times New Roman"/>
          <w:b w:val="0"/>
          <w:bCs w:val="0"/>
          <w:color w:val="000000"/>
          <w:spacing w:val="0"/>
          <w:w w:val="100"/>
          <w:position w:val="0"/>
          <w:sz w:val="32"/>
          <w:szCs w:val="32"/>
          <w:lang w:val="en-US" w:eastAsia="en-US" w:bidi="en-US"/>
        </w:rPr>
        <w:t>3.2</w:t>
      </w:r>
      <w:r>
        <w:rPr>
          <w:rFonts w:ascii="SimSun" w:eastAsia="SimSun" w:hAnsi="SimSun" w:cs="SimSun"/>
          <w:b w:val="0"/>
          <w:bCs w:val="0"/>
          <w:color w:val="000000"/>
          <w:spacing w:val="0"/>
          <w:w w:val="100"/>
          <w:position w:val="0"/>
          <w:sz w:val="26"/>
          <w:szCs w:val="26"/>
        </w:rPr>
        <w:t>功能性需求</w:t>
      </w:r>
      <w:bookmarkEnd w:id="165"/>
      <w:bookmarkEnd w:id="166"/>
      <w:bookmarkEnd w:id="167"/>
      <w:bookmarkEnd w:id="164"/>
    </w:p>
    <w:p>
      <w:pPr>
        <w:pStyle w:val="Style24"/>
        <w:keepNext w:val="0"/>
        <w:keepLines w:val="0"/>
        <w:widowControl w:val="0"/>
        <w:shd w:val="clear" w:color="auto" w:fill="auto"/>
        <w:bidi w:val="0"/>
        <w:spacing w:before="0" w:after="340" w:line="398" w:lineRule="exact"/>
        <w:ind w:left="0" w:right="0"/>
        <w:jc w:val="both"/>
      </w:pPr>
      <w:bookmarkStart w:id="168" w:name="bookmark168"/>
      <w:r>
        <w:rPr>
          <w:color w:val="000000"/>
          <w:spacing w:val="0"/>
          <w:w w:val="100"/>
          <w:position w:val="0"/>
          <w:sz w:val="24"/>
          <w:szCs w:val="24"/>
        </w:rPr>
        <w:t>根据上一节对自动驾驶系统通信的模式与特点的概述与分析，本文实现的 自动驾驶运行时通信系统的功能需求变得清晰，本节将导出本系统的功能性需 求，并通过用例图对各个需求进行详细分析。</w:t>
      </w:r>
      <w:bookmarkEnd w:id="168"/>
    </w:p>
    <w:p>
      <w:pPr>
        <w:pStyle w:val="Style11"/>
        <w:keepNext/>
        <w:keepLines/>
        <w:widowControl w:val="0"/>
        <w:shd w:val="clear" w:color="auto" w:fill="auto"/>
        <w:bidi w:val="0"/>
        <w:spacing w:before="0" w:after="100" w:line="240" w:lineRule="auto"/>
        <w:ind w:left="0" w:right="0" w:firstLine="480"/>
        <w:jc w:val="both"/>
        <w:rPr>
          <w:sz w:val="24"/>
          <w:szCs w:val="24"/>
        </w:rPr>
      </w:pPr>
      <w:bookmarkStart w:id="169" w:name="bookmark169"/>
      <w:bookmarkStart w:id="170" w:name="bookmark170"/>
      <w:bookmarkStart w:id="171" w:name="bookmark171"/>
      <w:r>
        <w:rPr>
          <w:rFonts w:ascii="Times New Roman" w:eastAsia="Times New Roman" w:hAnsi="Times New Roman" w:cs="Times New Roman"/>
          <w:b w:val="0"/>
          <w:bCs w:val="0"/>
          <w:color w:val="000000"/>
          <w:spacing w:val="0"/>
          <w:w w:val="100"/>
          <w:position w:val="0"/>
          <w:sz w:val="28"/>
          <w:szCs w:val="28"/>
          <w:lang w:val="en-US" w:eastAsia="en-US" w:bidi="en-US"/>
        </w:rPr>
        <w:t>3.2.1</w:t>
      </w:r>
      <w:r>
        <w:rPr>
          <w:b w:val="0"/>
          <w:bCs w:val="0"/>
          <w:color w:val="000000"/>
          <w:spacing w:val="0"/>
          <w:w w:val="100"/>
          <w:position w:val="0"/>
          <w:sz w:val="24"/>
          <w:szCs w:val="24"/>
        </w:rPr>
        <w:t>通信单元管理</w:t>
      </w:r>
      <w:bookmarkEnd w:id="169"/>
      <w:bookmarkEnd w:id="170"/>
      <w:bookmarkEnd w:id="171"/>
    </w:p>
    <w:p>
      <w:pPr>
        <w:pStyle w:val="Style24"/>
        <w:keepNext w:val="0"/>
        <w:keepLines w:val="0"/>
        <w:widowControl w:val="0"/>
        <w:shd w:val="clear" w:color="auto" w:fill="auto"/>
        <w:bidi w:val="0"/>
        <w:spacing w:before="0" w:after="100" w:line="399" w:lineRule="exact"/>
        <w:ind w:left="0" w:right="0"/>
        <w:jc w:val="both"/>
      </w:pPr>
      <w:bookmarkStart w:id="172" w:name="bookmark172"/>
      <w:r>
        <w:rPr>
          <w:color w:val="000000"/>
          <w:spacing w:val="0"/>
          <w:w w:val="100"/>
          <w:position w:val="0"/>
          <w:sz w:val="24"/>
          <w:szCs w:val="24"/>
        </w:rPr>
        <w:t>注册通信单元功能是通信系统基本功能，自动驾驶系统的大部分通信功能 都依托于数据发布者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发布数据和数据订阅者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订阅数据对 通信单元实现准确、完备的管理不仅可以实现用户对管理通信单元多样的需求, 也是整个通信系统的基础。通信单元管理包括注册通信单元、删除通信单元、修 改通信单元通信域和查询通信单元信息。</w:t>
      </w:r>
      <w:bookmarkEnd w:id="172"/>
    </w:p>
    <w:p>
      <w:pPr>
        <w:widowControl w:val="0"/>
        <w:jc w:val="center"/>
        <w:rPr>
          <w:sz w:val="2"/>
          <w:szCs w:val="2"/>
        </w:rPr>
      </w:pPr>
      <w:r>
        <w:drawing>
          <wp:inline>
            <wp:extent cx="3962400" cy="5029200"/>
            <wp:docPr id="116" name="Picutre 116"/>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1"/>
                    <a:stretch/>
                  </pic:blipFill>
                  <pic:spPr>
                    <a:xfrm>
                      <a:ext cx="3962400" cy="5029200"/>
                    </a:xfrm>
                    <a:prstGeom prst="rect"/>
                  </pic:spPr>
                </pic:pic>
              </a:graphicData>
            </a:graphic>
          </wp:inline>
        </w:drawing>
      </w:r>
    </w:p>
    <w:p>
      <w:pPr>
        <w:widowControl w:val="0"/>
        <w:spacing w:after="339" w:line="1" w:lineRule="exact"/>
      </w:pPr>
    </w:p>
    <w:p>
      <w:pPr>
        <w:pStyle w:val="Style24"/>
        <w:keepNext w:val="0"/>
        <w:keepLines w:val="0"/>
        <w:widowControl w:val="0"/>
        <w:shd w:val="clear" w:color="auto" w:fill="auto"/>
        <w:bidi w:val="0"/>
        <w:spacing w:before="0" w:after="220" w:line="398" w:lineRule="exact"/>
        <w:ind w:left="0" w:right="0"/>
        <w:jc w:val="both"/>
      </w:pPr>
      <w:r>
        <w:rPr>
          <w:color w:val="000000"/>
          <w:spacing w:val="0"/>
          <w:w w:val="100"/>
          <w:position w:val="0"/>
          <w:sz w:val="24"/>
          <w:szCs w:val="24"/>
        </w:rPr>
        <w:t>注册通信单元，分为注册数据发布者与注册数据订阅者，而数据发布者与数 据订阅者又分为本机域通信和全域通信。本机域通信规定通信单元只能在单机 内通信；全域通信规定通信单元可以与任何通信单元进行通信。</w:t>
      </w:r>
      <w:r>
        <w:br w:type="page"/>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删除通信单元，分为删除发布者与删除订阅者，其中删除订阅者分为立即删 除与惰性删除两种模式。立即删除模式下，订阅者会被直接删除，消息队列未接 收的数据将被直接丢弃；惰性删除模式下，会首先将消息队列中未接收的数据保 存再删除订阅者。</w:t>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修改通信单元通信域，分为修改发布者通信域与修改订阅者通信域，用户可 以根据需要修改已经创建的发布者或订阅者的通信域。</w:t>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查询通信单元信息，分为查询发布者信息与查询订阅者信息，查询信息可以 根据某一话题名称查询，也可以查询所有存在的信息。同样地，用户可以根据实 际需要查询本机内和全域内的通信单元信息。</w:t>
      </w:r>
    </w:p>
    <w:p>
      <w:pPr>
        <w:pStyle w:val="Style24"/>
        <w:keepNext w:val="0"/>
        <w:keepLines w:val="0"/>
        <w:widowControl w:val="0"/>
        <w:shd w:val="clear" w:color="auto" w:fill="auto"/>
        <w:bidi w:val="0"/>
        <w:spacing w:before="0" w:after="0" w:line="397" w:lineRule="exact"/>
        <w:ind w:left="0" w:right="0" w:firstLine="480"/>
        <w:jc w:val="left"/>
      </w:pPr>
      <w:r>
        <w:rPr>
          <w:color w:val="000000"/>
          <w:spacing w:val="0"/>
          <w:w w:val="100"/>
          <w:position w:val="0"/>
          <w:sz w:val="24"/>
          <w:szCs w:val="24"/>
        </w:rPr>
        <w:t>通信单元管理用例图如图</w:t>
      </w:r>
      <w:hyperlink w:anchor="bookmark172" w:tooltip="Current Document">
        <w:r>
          <w:rPr>
            <w:rFonts w:ascii="Times New Roman" w:eastAsia="Times New Roman" w:hAnsi="Times New Roman" w:cs="Times New Roman"/>
            <w:color w:val="000000"/>
            <w:spacing w:val="0"/>
            <w:w w:val="100"/>
            <w:position w:val="0"/>
            <w:sz w:val="24"/>
            <w:szCs w:val="24"/>
            <w:lang w:val="en-US" w:eastAsia="en-US" w:bidi="en-US"/>
          </w:rPr>
          <w:t>3.5</w:t>
        </w:r>
      </w:hyperlink>
      <w:r>
        <w:rPr>
          <w:color w:val="000000"/>
          <w:spacing w:val="0"/>
          <w:w w:val="100"/>
          <w:position w:val="0"/>
          <w:sz w:val="24"/>
          <w:szCs w:val="24"/>
        </w:rPr>
        <w:t>所示。</w:t>
      </w:r>
    </w:p>
    <w:p>
      <w:pPr>
        <w:pStyle w:val="Style24"/>
        <w:keepNext w:val="0"/>
        <w:keepLines w:val="0"/>
        <w:widowControl w:val="0"/>
        <w:shd w:val="clear" w:color="auto" w:fill="auto"/>
        <w:bidi w:val="0"/>
        <w:spacing w:before="0" w:after="100" w:line="397" w:lineRule="exact"/>
        <w:ind w:left="0" w:right="0" w:firstLine="480"/>
        <w:jc w:val="both"/>
      </w:pPr>
      <w:r>
        <w:rPr>
          <w:color w:val="000000"/>
          <w:spacing w:val="0"/>
          <w:w w:val="100"/>
          <w:position w:val="0"/>
          <w:sz w:val="24"/>
          <w:szCs w:val="24"/>
        </w:rPr>
        <w:t>考虑到篇幅原因，本节仅以注册订阅者单元用例和删除订阅者单元用例为 例说明，如表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pStyle w:val="Style65"/>
        <w:keepNext w:val="0"/>
        <w:keepLines w:val="0"/>
        <w:widowControl w:val="0"/>
        <w:pBdr>
          <w:bottom w:val="single" w:sz="4" w:space="0" w:color="auto"/>
        </w:pBdr>
        <w:shd w:val="clear" w:color="auto" w:fill="auto"/>
        <w:bidi w:val="0"/>
        <w:spacing w:before="0" w:after="28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rPr>
        <w:t>注册订阅者单元用例说明</w:t>
      </w:r>
    </w:p>
    <w:p>
      <w:pPr>
        <w:pStyle w:val="Style65"/>
        <w:keepNext w:val="0"/>
        <w:keepLines w:val="0"/>
        <w:widowControl w:val="0"/>
        <w:pBdr>
          <w:bottom w:val="single" w:sz="4" w:space="0" w:color="auto"/>
        </w:pBdr>
        <w:shd w:val="clear" w:color="auto" w:fill="auto"/>
        <w:bidi w:val="0"/>
        <w:spacing w:before="0" w:after="0" w:line="240" w:lineRule="auto"/>
        <w:ind w:left="0" w:right="0" w:firstLine="920"/>
        <w:jc w:val="left"/>
      </w:pPr>
      <w:r>
        <w:rPr>
          <w:b w:val="0"/>
          <w:bCs w:val="0"/>
          <w:color w:val="000000"/>
          <w:spacing w:val="0"/>
          <w:w w:val="100"/>
          <w:position w:val="0"/>
        </w:rPr>
        <w:t>用例名称注册订阅者单元</w:t>
      </w:r>
    </w:p>
    <w:p>
      <w:pPr>
        <w:widowControl w:val="0"/>
        <w:spacing w:line="1" w:lineRule="exact"/>
        <w:sectPr>
          <w:headerReference w:type="default" r:id="rId73"/>
          <w:footerReference w:type="default" r:id="rId74"/>
          <w:headerReference w:type="first" r:id="rId75"/>
          <w:footerReference w:type="first" r:id="rId76"/>
          <w:footnotePr>
            <w:pos w:val="pageBottom"/>
            <w:numFmt w:val="decimal"/>
            <w:numRestart w:val="continuous"/>
          </w:footnotePr>
          <w:pgSz w:w="11900" w:h="16840"/>
          <w:pgMar w:top="1332" w:right="1766" w:bottom="1441" w:left="1772" w:header="0" w:footer="3" w:gutter="0"/>
          <w:cols w:space="720"/>
          <w:noEndnote/>
          <w:titlePg/>
          <w:rtlGutter w:val="0"/>
          <w:docGrid w:linePitch="360"/>
        </w:sectPr>
      </w:pPr>
      <w:r>
        <mc:AlternateContent>
          <mc:Choice Requires="wps">
            <w:drawing>
              <wp:anchor distT="0" distB="1466215" distL="0" distR="0" simplePos="0" relativeHeight="125829405" behindDoc="0" locked="0" layoutInCell="1" allowOverlap="1">
                <wp:simplePos x="0" y="0"/>
                <wp:positionH relativeFrom="page">
                  <wp:posOffset>1710055</wp:posOffset>
                </wp:positionH>
                <wp:positionV relativeFrom="paragraph">
                  <wp:posOffset>0</wp:posOffset>
                </wp:positionV>
                <wp:extent cx="560705" cy="786130"/>
                <wp:wrapTopAndBottom/>
                <wp:docPr id="127" name="Shape 127"/>
                <a:graphic xmlns:a="http://schemas.openxmlformats.org/drawingml/2006/main">
                  <a:graphicData uri="http://schemas.microsoft.com/office/word/2010/wordprocessingShape">
                    <wps:wsp>
                      <wps:cNvSpPr txBox="1"/>
                      <wps:spPr>
                        <a:xfrm>
                          <a:ext cx="560705" cy="786130"/>
                        </a:xfrm>
                        <a:prstGeom prst="rect"/>
                        <a:noFill/>
                      </wps:spPr>
                      <wps:txbx>
                        <w:txbxContent>
                          <w:p>
                            <w:pPr>
                              <w:pStyle w:val="Style65"/>
                              <w:keepNext w:val="0"/>
                              <w:keepLines w:val="0"/>
                              <w:widowControl w:val="0"/>
                              <w:shd w:val="clear" w:color="auto" w:fill="auto"/>
                              <w:bidi w:val="0"/>
                              <w:spacing w:before="0" w:after="0" w:line="304" w:lineRule="exact"/>
                              <w:ind w:left="0" w:right="0" w:firstLine="0"/>
                              <w:jc w:val="both"/>
                            </w:pPr>
                            <w:r>
                              <w:rPr>
                                <w:b w:val="0"/>
                                <w:bCs w:val="0"/>
                                <w:color w:val="000000"/>
                                <w:spacing w:val="0"/>
                                <w:w w:val="100"/>
                                <w:position w:val="0"/>
                              </w:rPr>
                              <w:t>行为角色 用例说明 前置条件 后置条件</w:t>
                            </w:r>
                          </w:p>
                        </w:txbxContent>
                      </wps:txbx>
                      <wps:bodyPr lIns="0" tIns="0" rIns="0" bIns="0">
                        <a:noAutoFit/>
                      </wps:bodyPr>
                    </wps:wsp>
                  </a:graphicData>
                </a:graphic>
              </wp:anchor>
            </w:drawing>
          </mc:Choice>
          <mc:Fallback>
            <w:pict>
              <v:shape id="_x0000_s1153" type="#_x0000_t202" style="position:absolute;margin-left:134.65000000000001pt;margin-top:0;width:44.149999999999999pt;height:61.899999999999999pt;z-index:-125829348;mso-wrap-distance-left:0;mso-wrap-distance-right:0;mso-wrap-distance-bottom:115.45pt;mso-position-horizontal-relative:page" filled="f" stroked="f">
                <v:textbox inset="0,0,0,0">
                  <w:txbxContent>
                    <w:p>
                      <w:pPr>
                        <w:pStyle w:val="Style65"/>
                        <w:keepNext w:val="0"/>
                        <w:keepLines w:val="0"/>
                        <w:widowControl w:val="0"/>
                        <w:shd w:val="clear" w:color="auto" w:fill="auto"/>
                        <w:bidi w:val="0"/>
                        <w:spacing w:before="0" w:after="0" w:line="304" w:lineRule="exact"/>
                        <w:ind w:left="0" w:right="0" w:firstLine="0"/>
                        <w:jc w:val="both"/>
                      </w:pPr>
                      <w:r>
                        <w:rPr>
                          <w:b w:val="0"/>
                          <w:bCs w:val="0"/>
                          <w:color w:val="000000"/>
                          <w:spacing w:val="0"/>
                          <w:w w:val="100"/>
                          <w:position w:val="0"/>
                        </w:rPr>
                        <w:t>行为角色 用例说明 前置条件 后置条件</w:t>
                      </w:r>
                    </w:p>
                  </w:txbxContent>
                </v:textbox>
                <w10:wrap type="topAndBottom" anchorx="page"/>
              </v:shape>
            </w:pict>
          </mc:Fallback>
        </mc:AlternateContent>
      </w:r>
      <w:r>
        <mc:AlternateContent>
          <mc:Choice Requires="wps">
            <w:drawing>
              <wp:anchor distT="1106170" distB="978535" distL="0" distR="0" simplePos="0" relativeHeight="125829407" behindDoc="0" locked="0" layoutInCell="1" allowOverlap="1">
                <wp:simplePos x="0" y="0"/>
                <wp:positionH relativeFrom="page">
                  <wp:posOffset>1710055</wp:posOffset>
                </wp:positionH>
                <wp:positionV relativeFrom="paragraph">
                  <wp:posOffset>1106170</wp:posOffset>
                </wp:positionV>
                <wp:extent cx="426720" cy="167640"/>
                <wp:wrapTopAndBottom/>
                <wp:docPr id="129" name="Shape 129"/>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wps:txbx>
                      <wps:bodyPr wrap="none" lIns="0" tIns="0" rIns="0" bIns="0">
                        <a:noAutoFit/>
                      </wps:bodyPr>
                    </wps:wsp>
                  </a:graphicData>
                </a:graphic>
              </wp:anchor>
            </w:drawing>
          </mc:Choice>
          <mc:Fallback>
            <w:pict>
              <v:shape id="_x0000_s1155" type="#_x0000_t202" style="position:absolute;margin-left:134.65000000000001pt;margin-top:87.100000000000009pt;width:33.600000000000001pt;height:13.200000000000001pt;z-index:-125829346;mso-wrap-distance-left:0;mso-wrap-distance-top:87.100000000000009pt;mso-wrap-distance-right:0;mso-wrap-distance-bottom:77.049999999999997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v:textbox>
                <w10:wrap type="topAndBottom" anchorx="page"/>
              </v:shape>
            </w:pict>
          </mc:Fallback>
        </mc:AlternateContent>
      </w:r>
      <w:r>
        <mc:AlternateContent>
          <mc:Choice Requires="wps">
            <w:drawing>
              <wp:anchor distT="1828800" distB="255905" distL="0" distR="0" simplePos="0" relativeHeight="125829409" behindDoc="0" locked="0" layoutInCell="1" allowOverlap="1">
                <wp:simplePos x="0" y="0"/>
                <wp:positionH relativeFrom="page">
                  <wp:posOffset>1710055</wp:posOffset>
                </wp:positionH>
                <wp:positionV relativeFrom="paragraph">
                  <wp:posOffset>1828800</wp:posOffset>
                </wp:positionV>
                <wp:extent cx="426720" cy="167640"/>
                <wp:wrapTopAndBottom/>
                <wp:docPr id="131" name="Shape 131"/>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异常流</w:t>
                            </w:r>
                          </w:p>
                        </w:txbxContent>
                      </wps:txbx>
                      <wps:bodyPr wrap="none" lIns="0" tIns="0" rIns="0" bIns="0">
                        <a:noAutoFit/>
                      </wps:bodyPr>
                    </wps:wsp>
                  </a:graphicData>
                </a:graphic>
              </wp:anchor>
            </w:drawing>
          </mc:Choice>
          <mc:Fallback>
            <w:pict>
              <v:shape id="_x0000_s1157" type="#_x0000_t202" style="position:absolute;margin-left:134.65000000000001pt;margin-top:144.pt;width:33.600000000000001pt;height:13.200000000000001pt;z-index:-125829344;mso-wrap-distance-left:0;mso-wrap-distance-top:144.pt;mso-wrap-distance-right:0;mso-wrap-distance-bottom:20.150000000000002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异常流</w:t>
                      </w:r>
                    </w:p>
                  </w:txbxContent>
                </v:textbox>
                <w10:wrap type="topAndBottom" anchorx="page"/>
              </v:shape>
            </w:pict>
          </mc:Fallback>
        </mc:AlternateContent>
      </w:r>
      <w:r>
        <mc:AlternateContent>
          <mc:Choice Requires="wps">
            <w:drawing>
              <wp:anchor distT="3175" distB="0" distL="0" distR="0" simplePos="0" relativeHeight="125829411" behindDoc="0" locked="0" layoutInCell="1" allowOverlap="1">
                <wp:simplePos x="0" y="0"/>
                <wp:positionH relativeFrom="page">
                  <wp:posOffset>2392680</wp:posOffset>
                </wp:positionH>
                <wp:positionV relativeFrom="paragraph">
                  <wp:posOffset>3175</wp:posOffset>
                </wp:positionV>
                <wp:extent cx="3554095" cy="2249170"/>
                <wp:wrapTopAndBottom/>
                <wp:docPr id="133" name="Shape 133"/>
                <a:graphic xmlns:a="http://schemas.openxmlformats.org/drawingml/2006/main">
                  <a:graphicData uri="http://schemas.microsoft.com/office/word/2010/wordprocessingShape">
                    <wps:wsp>
                      <wps:cNvSpPr txBox="1"/>
                      <wps:spPr>
                        <a:xfrm>
                          <a:ext cx="3554095" cy="2249170"/>
                        </a:xfrm>
                        <a:prstGeom prst="rect"/>
                        <a:noFill/>
                      </wps:spPr>
                      <wps:txbx>
                        <w:txbxContent>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数据订阅者</w:t>
                            </w:r>
                          </w:p>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注册订阅者单元，获得订阅数据能力； 发布者正确设置注册订阅者需要的参数； 注册订阅者单元成功，返回成功状态码；</w:t>
                            </w:r>
                          </w:p>
                          <w:p>
                            <w:pPr>
                              <w:pStyle w:val="Style65"/>
                              <w:keepNext w:val="0"/>
                              <w:keepLines w:val="0"/>
                              <w:widowControl w:val="0"/>
                              <w:numPr>
                                <w:ilvl w:val="0"/>
                                <w:numId w:val="31"/>
                              </w:numPr>
                              <w:shd w:val="clear" w:color="auto" w:fill="auto"/>
                              <w:tabs>
                                <w:tab w:pos="202" w:val="left"/>
                              </w:tabs>
                              <w:bidi w:val="0"/>
                              <w:spacing w:before="0" w:after="0" w:line="266" w:lineRule="auto"/>
                              <w:ind w:left="0" w:right="0" w:firstLine="0"/>
                              <w:jc w:val="left"/>
                            </w:pPr>
                            <w:bookmarkStart w:id="137" w:name="bookmark137"/>
                            <w:bookmarkEnd w:id="137"/>
                            <w:r>
                              <w:rPr>
                                <w:b w:val="0"/>
                                <w:bCs w:val="0"/>
                                <w:color w:val="000000"/>
                                <w:spacing w:val="0"/>
                                <w:w w:val="100"/>
                                <w:position w:val="0"/>
                              </w:rPr>
                              <w:t>设置订阅者订阅话题名称；</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38" w:name="bookmark138"/>
                            <w:bookmarkEnd w:id="138"/>
                            <w:r>
                              <w:rPr>
                                <w:b w:val="0"/>
                                <w:bCs w:val="0"/>
                                <w:color w:val="000000"/>
                                <w:spacing w:val="0"/>
                                <w:w w:val="100"/>
                                <w:position w:val="0"/>
                              </w:rPr>
                              <w:t>设置订阅者发布数据的数据类型；</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39" w:name="bookmark139"/>
                            <w:bookmarkEnd w:id="139"/>
                            <w:r>
                              <w:rPr>
                                <w:b w:val="0"/>
                                <w:bCs w:val="0"/>
                                <w:color w:val="000000"/>
                                <w:spacing w:val="0"/>
                                <w:w w:val="100"/>
                                <w:position w:val="0"/>
                              </w:rPr>
                              <w:t>设置订阅者订阅数据队列长度；</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40" w:name="bookmark140"/>
                            <w:bookmarkEnd w:id="140"/>
                            <w:r>
                              <w:rPr>
                                <w:b w:val="0"/>
                                <w:bCs w:val="0"/>
                                <w:color w:val="000000"/>
                                <w:spacing w:val="0"/>
                                <w:w w:val="100"/>
                                <w:position w:val="0"/>
                              </w:rPr>
                              <w:t>设置订阅者通信域；</w:t>
                            </w:r>
                          </w:p>
                          <w:p>
                            <w:pPr>
                              <w:pStyle w:val="Style65"/>
                              <w:keepNext w:val="0"/>
                              <w:keepLines w:val="0"/>
                              <w:widowControl w:val="0"/>
                              <w:numPr>
                                <w:ilvl w:val="0"/>
                                <w:numId w:val="31"/>
                              </w:numPr>
                              <w:shd w:val="clear" w:color="auto" w:fill="auto"/>
                              <w:tabs>
                                <w:tab w:pos="211" w:val="left"/>
                              </w:tabs>
                              <w:bidi w:val="0"/>
                              <w:spacing w:before="0" w:after="0" w:line="266" w:lineRule="auto"/>
                              <w:ind w:left="0" w:right="0" w:firstLine="0"/>
                              <w:jc w:val="left"/>
                            </w:pPr>
                            <w:bookmarkStart w:id="141" w:name="bookmark141"/>
                            <w:bookmarkEnd w:id="141"/>
                            <w:r>
                              <w:rPr>
                                <w:b w:val="0"/>
                                <w:bCs w:val="0"/>
                                <w:color w:val="000000"/>
                                <w:spacing w:val="0"/>
                                <w:w w:val="100"/>
                                <w:position w:val="0"/>
                              </w:rPr>
                              <w:t>提交参数到系统，注册成功，系统返回成功状态码；</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数据订阅者未设置订阅话题名称，注册失败；</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数据订阅者未设置数据类型，注册失败；</w:t>
                            </w:r>
                          </w:p>
                          <w:p>
                            <w:pPr>
                              <w:pStyle w:val="Style65"/>
                              <w:keepNext w:val="0"/>
                              <w:keepLines w:val="0"/>
                              <w:widowControl w:val="0"/>
                              <w:pBdr>
                                <w:bottom w:val="single" w:sz="4" w:space="0" w:color="auto"/>
                              </w:pBdr>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 xml:space="preserve">订阅者设置队列长度为非法大小，如负数等，注册失败; </w:t>
                            </w:r>
                            <w:r>
                              <w:rPr>
                                <w:rFonts w:ascii="Times New Roman" w:eastAsia="Times New Roman" w:hAnsi="Times New Roman" w:cs="Times New Roman"/>
                                <w:b w:val="0"/>
                                <w:bCs w:val="0"/>
                                <w:color w:val="000000"/>
                                <w:spacing w:val="0"/>
                                <w:w w:val="100"/>
                                <w:position w:val="0"/>
                                <w:lang w:val="en-US" w:eastAsia="en-US" w:bidi="en-US"/>
                              </w:rPr>
                              <w:t>4a.</w:t>
                            </w:r>
                            <w:r>
                              <w:rPr>
                                <w:b w:val="0"/>
                                <w:bCs w:val="0"/>
                                <w:color w:val="000000"/>
                                <w:spacing w:val="0"/>
                                <w:w w:val="100"/>
                                <w:position w:val="0"/>
                              </w:rPr>
                              <w:t>订阅者未设置通信域，注册失败；</w:t>
                            </w:r>
                          </w:p>
                        </w:txbxContent>
                      </wps:txbx>
                      <wps:bodyPr lIns="0" tIns="0" rIns="0" bIns="0">
                        <a:noAutoFit/>
                      </wps:bodyPr>
                    </wps:wsp>
                  </a:graphicData>
                </a:graphic>
              </wp:anchor>
            </w:drawing>
          </mc:Choice>
          <mc:Fallback>
            <w:pict>
              <v:shape id="_x0000_s1159" type="#_x0000_t202" style="position:absolute;margin-left:188.40000000000001pt;margin-top:0.25pt;width:279.85000000000002pt;height:177.09999999999999pt;z-index:-125829342;mso-wrap-distance-left:0;mso-wrap-distance-top:0.25pt;mso-wrap-distance-right:0;mso-position-horizontal-relative:page" filled="f" stroked="f">
                <v:textbox inset="0,0,0,0">
                  <w:txbxContent>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数据订阅者</w:t>
                      </w:r>
                    </w:p>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注册订阅者单元，获得订阅数据能力； 发布者正确设置注册订阅者需要的参数； 注册订阅者单元成功，返回成功状态码；</w:t>
                      </w:r>
                    </w:p>
                    <w:p>
                      <w:pPr>
                        <w:pStyle w:val="Style65"/>
                        <w:keepNext w:val="0"/>
                        <w:keepLines w:val="0"/>
                        <w:widowControl w:val="0"/>
                        <w:numPr>
                          <w:ilvl w:val="0"/>
                          <w:numId w:val="31"/>
                        </w:numPr>
                        <w:shd w:val="clear" w:color="auto" w:fill="auto"/>
                        <w:tabs>
                          <w:tab w:pos="202" w:val="left"/>
                        </w:tabs>
                        <w:bidi w:val="0"/>
                        <w:spacing w:before="0" w:after="0" w:line="266" w:lineRule="auto"/>
                        <w:ind w:left="0" w:right="0" w:firstLine="0"/>
                        <w:jc w:val="left"/>
                      </w:pPr>
                      <w:bookmarkStart w:id="137" w:name="bookmark137"/>
                      <w:bookmarkEnd w:id="137"/>
                      <w:r>
                        <w:rPr>
                          <w:b w:val="0"/>
                          <w:bCs w:val="0"/>
                          <w:color w:val="000000"/>
                          <w:spacing w:val="0"/>
                          <w:w w:val="100"/>
                          <w:position w:val="0"/>
                        </w:rPr>
                        <w:t>设置订阅者订阅话题名称；</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38" w:name="bookmark138"/>
                      <w:bookmarkEnd w:id="138"/>
                      <w:r>
                        <w:rPr>
                          <w:b w:val="0"/>
                          <w:bCs w:val="0"/>
                          <w:color w:val="000000"/>
                          <w:spacing w:val="0"/>
                          <w:w w:val="100"/>
                          <w:position w:val="0"/>
                        </w:rPr>
                        <w:t>设置订阅者发布数据的数据类型；</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39" w:name="bookmark139"/>
                      <w:bookmarkEnd w:id="139"/>
                      <w:r>
                        <w:rPr>
                          <w:b w:val="0"/>
                          <w:bCs w:val="0"/>
                          <w:color w:val="000000"/>
                          <w:spacing w:val="0"/>
                          <w:w w:val="100"/>
                          <w:position w:val="0"/>
                        </w:rPr>
                        <w:t>设置订阅者订阅数据队列长度；</w:t>
                      </w:r>
                    </w:p>
                    <w:p>
                      <w:pPr>
                        <w:pStyle w:val="Style65"/>
                        <w:keepNext w:val="0"/>
                        <w:keepLines w:val="0"/>
                        <w:widowControl w:val="0"/>
                        <w:numPr>
                          <w:ilvl w:val="0"/>
                          <w:numId w:val="31"/>
                        </w:numPr>
                        <w:shd w:val="clear" w:color="auto" w:fill="auto"/>
                        <w:tabs>
                          <w:tab w:pos="221" w:val="left"/>
                        </w:tabs>
                        <w:bidi w:val="0"/>
                        <w:spacing w:before="0" w:after="0" w:line="266" w:lineRule="auto"/>
                        <w:ind w:left="0" w:right="0" w:firstLine="0"/>
                        <w:jc w:val="left"/>
                      </w:pPr>
                      <w:bookmarkStart w:id="140" w:name="bookmark140"/>
                      <w:bookmarkEnd w:id="140"/>
                      <w:r>
                        <w:rPr>
                          <w:b w:val="0"/>
                          <w:bCs w:val="0"/>
                          <w:color w:val="000000"/>
                          <w:spacing w:val="0"/>
                          <w:w w:val="100"/>
                          <w:position w:val="0"/>
                        </w:rPr>
                        <w:t>设置订阅者通信域；</w:t>
                      </w:r>
                    </w:p>
                    <w:p>
                      <w:pPr>
                        <w:pStyle w:val="Style65"/>
                        <w:keepNext w:val="0"/>
                        <w:keepLines w:val="0"/>
                        <w:widowControl w:val="0"/>
                        <w:numPr>
                          <w:ilvl w:val="0"/>
                          <w:numId w:val="31"/>
                        </w:numPr>
                        <w:shd w:val="clear" w:color="auto" w:fill="auto"/>
                        <w:tabs>
                          <w:tab w:pos="211" w:val="left"/>
                        </w:tabs>
                        <w:bidi w:val="0"/>
                        <w:spacing w:before="0" w:after="0" w:line="266" w:lineRule="auto"/>
                        <w:ind w:left="0" w:right="0" w:firstLine="0"/>
                        <w:jc w:val="left"/>
                      </w:pPr>
                      <w:bookmarkStart w:id="141" w:name="bookmark141"/>
                      <w:bookmarkEnd w:id="141"/>
                      <w:r>
                        <w:rPr>
                          <w:b w:val="0"/>
                          <w:bCs w:val="0"/>
                          <w:color w:val="000000"/>
                          <w:spacing w:val="0"/>
                          <w:w w:val="100"/>
                          <w:position w:val="0"/>
                        </w:rPr>
                        <w:t>提交参数到系统，注册成功，系统返回成功状态码；</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数据订阅者未设置订阅话题名称，注册失败；</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数据订阅者未设置数据类型，注册失败；</w:t>
                      </w:r>
                    </w:p>
                    <w:p>
                      <w:pPr>
                        <w:pStyle w:val="Style65"/>
                        <w:keepNext w:val="0"/>
                        <w:keepLines w:val="0"/>
                        <w:widowControl w:val="0"/>
                        <w:pBdr>
                          <w:bottom w:val="single" w:sz="4" w:space="0" w:color="auto"/>
                        </w:pBdr>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 xml:space="preserve">订阅者设置队列长度为非法大小，如负数等，注册失败; </w:t>
                      </w:r>
                      <w:r>
                        <w:rPr>
                          <w:rFonts w:ascii="Times New Roman" w:eastAsia="Times New Roman" w:hAnsi="Times New Roman" w:cs="Times New Roman"/>
                          <w:b w:val="0"/>
                          <w:bCs w:val="0"/>
                          <w:color w:val="000000"/>
                          <w:spacing w:val="0"/>
                          <w:w w:val="100"/>
                          <w:position w:val="0"/>
                          <w:lang w:val="en-US" w:eastAsia="en-US" w:bidi="en-US"/>
                        </w:rPr>
                        <w:t>4a.</w:t>
                      </w:r>
                      <w:r>
                        <w:rPr>
                          <w:b w:val="0"/>
                          <w:bCs w:val="0"/>
                          <w:color w:val="000000"/>
                          <w:spacing w:val="0"/>
                          <w:w w:val="100"/>
                          <w:position w:val="0"/>
                        </w:rPr>
                        <w:t>订阅者未设置通信域，注册失败；</w:t>
                      </w:r>
                    </w:p>
                  </w:txbxContent>
                </v:textbox>
                <w10:wrap type="topAndBottom" anchorx="page"/>
              </v:shape>
            </w:pict>
          </mc:Fallback>
        </mc:AlternateConten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1900" w:h="16840"/>
          <w:pgMar w:top="1327" w:right="0" w:bottom="1401" w:left="0" w:header="0" w:footer="3" w:gutter="0"/>
          <w:cols w:space="720"/>
          <w:noEndnote/>
          <w:rtlGutter w:val="0"/>
          <w:docGrid w:linePitch="360"/>
        </w:sectPr>
      </w:pPr>
    </w:p>
    <w:tbl>
      <w:tblPr>
        <w:tblOverlap w:val="never"/>
        <w:jc w:val="center"/>
        <w:tblLayout w:type="fixed"/>
      </w:tblPr>
      <w:tblGrid>
        <w:gridCol w:w="1104"/>
        <w:gridCol w:w="588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3.2</w:t>
            </w:r>
            <w:r>
              <w:rPr>
                <w:rFonts w:ascii="SimSun" w:eastAsia="SimSun" w:hAnsi="SimSun" w:cs="SimSun"/>
                <w:b/>
                <w:bCs/>
                <w:color w:val="000000"/>
                <w:spacing w:val="0"/>
                <w:w w:val="100"/>
                <w:position w:val="0"/>
                <w:sz w:val="20"/>
                <w:szCs w:val="20"/>
                <w:lang w:val="zh-TW" w:eastAsia="zh-TW" w:bidi="zh-TW"/>
              </w:rPr>
              <w:t>删除订阅者单元用例说明</w:t>
            </w:r>
          </w:p>
        </w:tc>
      </w:tr>
      <w:tr>
        <w:trPr>
          <w:trHeight w:val="37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w:t>
            </w:r>
          </w:p>
        </w:tc>
      </w:tr>
      <w:tr>
        <w:trPr>
          <w:trHeight w:val="1906"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12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8"/>
              <w:keepNext w:val="0"/>
              <w:keepLines w:val="0"/>
              <w:widowControl w:val="0"/>
              <w:shd w:val="clear" w:color="auto" w:fill="auto"/>
              <w:bidi w:val="0"/>
              <w:spacing w:before="0" w:after="0" w:line="24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删除订阅者单元，停止订阅数据； 发布者正确设置删除发布者需要的参数； 删除订阅者单元成功，返回成功状态码；</w:t>
            </w:r>
          </w:p>
          <w:p>
            <w:pPr>
              <w:pStyle w:val="Style38"/>
              <w:keepNext w:val="0"/>
              <w:keepLines w:val="0"/>
              <w:widowControl w:val="0"/>
              <w:numPr>
                <w:ilvl w:val="0"/>
                <w:numId w:val="35"/>
              </w:numPr>
              <w:shd w:val="clear" w:color="auto" w:fill="auto"/>
              <w:tabs>
                <w:tab w:pos="202" w:val="left"/>
              </w:tabs>
              <w:bidi w:val="0"/>
              <w:spacing w:before="0" w:after="0" w:line="25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设置删除模式；</w:t>
            </w:r>
          </w:p>
          <w:p>
            <w:pPr>
              <w:pStyle w:val="Style38"/>
              <w:keepNext w:val="0"/>
              <w:keepLines w:val="0"/>
              <w:widowControl w:val="0"/>
              <w:numPr>
                <w:ilvl w:val="0"/>
                <w:numId w:val="35"/>
              </w:numPr>
              <w:shd w:val="clear" w:color="auto" w:fill="auto"/>
              <w:tabs>
                <w:tab w:pos="216" w:val="left"/>
              </w:tabs>
              <w:bidi w:val="0"/>
              <w:spacing w:before="0" w:after="0" w:line="25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提交参数到系统，删除成功，系统返回成功状态码；</w:t>
            </w:r>
          </w:p>
          <w:p>
            <w:pPr>
              <w:pStyle w:val="Style38"/>
              <w:keepNext w:val="0"/>
              <w:keepLines w:val="0"/>
              <w:widowControl w:val="0"/>
              <w:shd w:val="clear" w:color="auto" w:fill="auto"/>
              <w:bidi w:val="0"/>
              <w:spacing w:before="0" w:after="0" w:line="25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订阅者未设置删除模式，删除失败，系统返回失败状态码；</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174" w:name="bookmark174"/>
      <w:bookmarkStart w:id="175" w:name="bookmark175"/>
      <w:bookmarkStart w:id="176" w:name="bookmark176"/>
      <w:bookmarkStart w:id="177" w:name="bookmark177"/>
      <w:r>
        <w:rPr>
          <w:rFonts w:ascii="Times New Roman" w:eastAsia="Times New Roman" w:hAnsi="Times New Roman" w:cs="Times New Roman"/>
          <w:b w:val="0"/>
          <w:bCs w:val="0"/>
          <w:color w:val="000000"/>
          <w:spacing w:val="0"/>
          <w:w w:val="100"/>
          <w:position w:val="0"/>
          <w:sz w:val="28"/>
          <w:szCs w:val="28"/>
          <w:lang w:val="en-US" w:eastAsia="en-US" w:bidi="en-US"/>
        </w:rPr>
        <w:t>3.2.2</w:t>
      </w:r>
      <w:r>
        <w:rPr>
          <w:b w:val="0"/>
          <w:bCs w:val="0"/>
          <w:color w:val="000000"/>
          <w:spacing w:val="0"/>
          <w:w w:val="100"/>
          <w:position w:val="0"/>
          <w:sz w:val="24"/>
          <w:szCs w:val="24"/>
        </w:rPr>
        <w:t>服务管理</w:t>
      </w:r>
      <w:bookmarkEnd w:id="175"/>
      <w:bookmarkEnd w:id="176"/>
      <w:bookmarkEnd w:id="177"/>
      <w:bookmarkEnd w:id="174"/>
    </w:p>
    <w:p>
      <w:pPr>
        <w:pStyle w:val="Style24"/>
        <w:keepNext w:val="0"/>
        <w:keepLines w:val="0"/>
        <w:widowControl w:val="0"/>
        <w:shd w:val="clear" w:color="auto" w:fill="auto"/>
        <w:bidi w:val="0"/>
        <w:spacing w:before="0" w:after="260" w:line="389" w:lineRule="exact"/>
        <w:ind w:left="0" w:right="0" w:firstLine="520"/>
        <w:jc w:val="left"/>
        <w:sectPr>
          <w:footnotePr>
            <w:pos w:val="pageBottom"/>
            <w:numFmt w:val="decimal"/>
            <w:numRestart w:val="continuous"/>
          </w:footnotePr>
          <w:type w:val="continuous"/>
          <w:pgSz w:w="11900" w:h="16840"/>
          <w:pgMar w:top="1327" w:right="1688" w:bottom="1401" w:left="1701" w:header="0" w:footer="3" w:gutter="0"/>
          <w:cols w:space="720"/>
          <w:noEndnote/>
          <w:rtlGutter w:val="0"/>
          <w:docGrid w:linePitch="360"/>
        </w:sectPr>
      </w:pPr>
      <w:r>
        <w:rPr>
          <w:color w:val="000000"/>
          <w:spacing w:val="0"/>
          <w:w w:val="100"/>
          <w:position w:val="0"/>
          <w:sz w:val="24"/>
          <w:szCs w:val="24"/>
        </w:rPr>
        <w:t>在自动驾驶系统中，不仅仅需要给予发布一订阅模式的异步通信功能，还需 要具备同步通信功能。当用户注册了发布者和订阅者后，仅获得了最基本的异步</w:t>
      </w:r>
    </w:p>
    <w:p>
      <w:pPr>
        <w:pStyle w:val="Style24"/>
        <w:keepNext w:val="0"/>
        <w:keepLines w:val="0"/>
        <w:widowControl w:val="0"/>
        <w:shd w:val="clear" w:color="auto" w:fill="auto"/>
        <w:bidi w:val="0"/>
        <w:spacing w:before="0" w:after="0" w:line="399" w:lineRule="exact"/>
        <w:ind w:left="0" w:right="0" w:firstLine="0"/>
        <w:jc w:val="both"/>
      </w:pPr>
      <w:r>
        <w:rPr>
          <w:color w:val="000000"/>
          <w:spacing w:val="0"/>
          <w:w w:val="100"/>
          <w:position w:val="0"/>
          <w:sz w:val="24"/>
          <w:szCs w:val="24"/>
        </w:rPr>
        <w:t>消息收发能力，而服务的概念可以为用户提供更为高级的同步消息请求能力，更 契合自动驾驶系统</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架构风格。在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节提到自动驾驶系统需要向云端数据 平台请求高精度地图等数据，在这种情况下，车端请求数据的动作的时间是不确 定的，需要数据平台提供请求数据的服务，等待车端发起数据请求。</w:t>
      </w:r>
    </w:p>
    <w:p>
      <w:pPr>
        <w:pStyle w:val="Style24"/>
        <w:keepNext w:val="0"/>
        <w:keepLines w:val="0"/>
        <w:widowControl w:val="0"/>
        <w:shd w:val="clear" w:color="auto" w:fill="auto"/>
        <w:bidi w:val="0"/>
        <w:spacing w:before="0" w:after="100" w:line="399" w:lineRule="exact"/>
        <w:ind w:left="0" w:right="0" w:firstLine="480"/>
        <w:jc w:val="both"/>
      </w:pPr>
      <w:bookmarkStart w:id="178" w:name="bookmark178"/>
      <w:r>
        <w:rPr>
          <w:color w:val="000000"/>
          <w:spacing w:val="0"/>
          <w:w w:val="100"/>
          <w:position w:val="0"/>
          <w:sz w:val="24"/>
          <w:szCs w:val="24"/>
        </w:rPr>
        <w:t>根据自动驾驶系统通信特点及用户的实际需要，服务管理包括创建服务、删 除服务、修改服务通信域和查询服务信息。</w:t>
      </w:r>
      <w:bookmarkEnd w:id="178"/>
    </w:p>
    <w:p>
      <w:pPr>
        <w:widowControl w:val="0"/>
        <w:jc w:val="center"/>
        <w:rPr>
          <w:sz w:val="2"/>
          <w:szCs w:val="2"/>
        </w:rPr>
      </w:pPr>
      <w:r>
        <w:drawing>
          <wp:inline>
            <wp:extent cx="4486910" cy="4041775"/>
            <wp:docPr id="135" name="Picutre 135"/>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7"/>
                    <a:stretch/>
                  </pic:blipFill>
                  <pic:spPr>
                    <a:xfrm>
                      <a:ext cx="4486910" cy="404177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服务管理用例图</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创建服务，分为创建服务端与创建客户端，同通信单元的发布者和订阅者一 样，服务端与客户端可以自由选择通信域。</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删除服务，分为删除服务端与删除客户端，与通信单元不同的是，删除模式 只有立即删除一种模式。</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修改服务通信域，分为修改服务端通信域与修改客户端通信域，用户可以根 据需要更改已经创建的服务客户端或服务端的通信域，改变提供服务和请求服 务的通信范围。</w:t>
      </w:r>
    </w:p>
    <w:p>
      <w:pPr>
        <w:pStyle w:val="Style24"/>
        <w:keepNext w:val="0"/>
        <w:keepLines w:val="0"/>
        <w:widowControl w:val="0"/>
        <w:shd w:val="clear" w:color="auto" w:fill="auto"/>
        <w:bidi w:val="0"/>
        <w:spacing w:before="0" w:after="100" w:line="400" w:lineRule="exact"/>
        <w:ind w:left="0" w:right="0" w:firstLine="480"/>
        <w:jc w:val="both"/>
      </w:pPr>
      <w:r>
        <w:rPr>
          <w:color w:val="000000"/>
          <w:spacing w:val="0"/>
          <w:w w:val="100"/>
          <w:position w:val="0"/>
          <w:sz w:val="24"/>
          <w:szCs w:val="24"/>
        </w:rPr>
        <w:t>查询服务信息仅提供查询服务端相关信息，用户最关心的是系统中存在哪 些服务端及其信息。查询可以通过服务端名称进行查询，也可以进行全量查询, 并且用户可根据需要确定在哪种通信域内进行查询。服务管理用例图如图</w:t>
      </w:r>
      <w:hyperlink w:anchor="bookmark178" w:tooltip="Current Document">
        <w:r>
          <w:rPr>
            <w:rFonts w:ascii="Times New Roman" w:eastAsia="Times New Roman" w:hAnsi="Times New Roman" w:cs="Times New Roman"/>
            <w:color w:val="000000"/>
            <w:spacing w:val="0"/>
            <w:w w:val="100"/>
            <w:position w:val="0"/>
            <w:sz w:val="24"/>
            <w:szCs w:val="24"/>
            <w:lang w:val="en-US" w:eastAsia="en-US" w:bidi="en-US"/>
          </w:rPr>
          <w:t>3.6</w:t>
        </w:r>
      </w:hyperlink>
      <w:r>
        <w:rPr>
          <w:color w:val="000000"/>
          <w:spacing w:val="0"/>
          <w:w w:val="100"/>
          <w:position w:val="0"/>
          <w:sz w:val="24"/>
          <w:szCs w:val="24"/>
        </w:rPr>
        <w:t xml:space="preserve">所 </w:t>
      </w:r>
      <w:r>
        <w:rPr>
          <w:rFonts w:ascii="Times New Roman" w:eastAsia="Times New Roman" w:hAnsi="Times New Roman" w:cs="Times New Roman"/>
          <w:color w:val="000000"/>
          <w:spacing w:val="0"/>
          <w:w w:val="100"/>
          <w:position w:val="0"/>
          <w:sz w:val="24"/>
          <w:szCs w:val="24"/>
          <w:lang w:val="en-US" w:eastAsia="en-US" w:bidi="en-US"/>
        </w:rPr>
        <w:t>Zj\o</w:t>
      </w:r>
      <w:r>
        <w:br w:type="page"/>
      </w:r>
    </w:p>
    <w:p>
      <w:pPr>
        <w:pStyle w:val="Style24"/>
        <w:keepNext w:val="0"/>
        <w:keepLines w:val="0"/>
        <w:widowControl w:val="0"/>
        <w:shd w:val="clear" w:color="auto" w:fill="auto"/>
        <w:bidi w:val="0"/>
        <w:spacing w:before="0" w:after="160" w:line="240" w:lineRule="auto"/>
        <w:ind w:left="0" w:right="0" w:firstLine="480"/>
        <w:jc w:val="both"/>
      </w:pPr>
      <w:r>
        <w:rPr>
          <w:color w:val="000000"/>
          <w:spacing w:val="0"/>
          <w:w w:val="100"/>
          <w:position w:val="0"/>
          <w:sz w:val="24"/>
          <w:szCs w:val="24"/>
        </w:rPr>
        <w:t>本节以创建服务端和查询服务信息用例为例进行说明，如图表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所</w:t>
      </w:r>
    </w:p>
    <w:tbl>
      <w:tblPr>
        <w:tblOverlap w:val="never"/>
        <w:jc w:val="center"/>
        <w:tblLayout w:type="fixed"/>
      </w:tblPr>
      <w:tblGrid>
        <w:gridCol w:w="2098"/>
        <w:gridCol w:w="6250"/>
      </w:tblGrid>
      <w:tr>
        <w:trPr>
          <w:trHeight w:val="68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示。</w:t>
            </w:r>
          </w:p>
        </w:tc>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3.3</w:t>
            </w:r>
            <w:r>
              <w:rPr>
                <w:rFonts w:ascii="SimSun" w:eastAsia="SimSun" w:hAnsi="SimSun" w:cs="SimSun"/>
                <w:b/>
                <w:bCs/>
                <w:color w:val="000000"/>
                <w:spacing w:val="0"/>
                <w:w w:val="100"/>
                <w:position w:val="0"/>
                <w:sz w:val="20"/>
                <w:szCs w:val="20"/>
                <w:lang w:val="zh-TW" w:eastAsia="zh-TW" w:bidi="zh-TW"/>
              </w:rPr>
              <w:t>创建服务端用例说明</w:t>
            </w:r>
          </w:p>
        </w:tc>
      </w:tr>
      <w:tr>
        <w:trPr>
          <w:trHeight w:val="461"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创建服务端</w:t>
            </w:r>
          </w:p>
        </w:tc>
      </w:tr>
      <w:tr>
        <w:trPr>
          <w:trHeight w:val="151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04" w:lineRule="exact"/>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302" w:lineRule="exact"/>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服务提供者</w:t>
            </w:r>
          </w:p>
          <w:p>
            <w:pPr>
              <w:pStyle w:val="Style38"/>
              <w:keepNext w:val="0"/>
              <w:keepLines w:val="0"/>
              <w:widowControl w:val="0"/>
              <w:shd w:val="clear" w:color="auto" w:fill="auto"/>
              <w:bidi w:val="0"/>
              <w:spacing w:before="0" w:after="0" w:line="302" w:lineRule="exact"/>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创建服务，供服务使用者请求使用； 提供者正确设置相关参数； 创建服务成功，系统返回状态码；</w:t>
            </w:r>
          </w:p>
          <w:p>
            <w:pPr>
              <w:pStyle w:val="Style38"/>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设置服务名称；</w:t>
            </w:r>
          </w:p>
        </w:tc>
      </w:tr>
      <w:tr>
        <w:trPr>
          <w:trHeight w:val="1013" w:hRule="exact"/>
        </w:trPr>
        <w:tc>
          <w:tcPr>
            <w:tcBorders/>
            <w:shd w:val="clear" w:color="auto" w:fill="FFFFFF"/>
            <w:vAlign w:val="top"/>
          </w:tcPr>
          <w:p>
            <w:pPr>
              <w:pStyle w:val="Style38"/>
              <w:keepNext w:val="0"/>
              <w:keepLines w:val="0"/>
              <w:widowControl w:val="0"/>
              <w:shd w:val="clear" w:color="auto" w:fill="auto"/>
              <w:bidi w:val="0"/>
              <w:spacing w:before="14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8"/>
              <w:keepNext w:val="0"/>
              <w:keepLines w:val="0"/>
              <w:widowControl w:val="0"/>
              <w:numPr>
                <w:ilvl w:val="0"/>
                <w:numId w:val="37"/>
              </w:numPr>
              <w:shd w:val="clear" w:color="auto" w:fill="auto"/>
              <w:tabs>
                <w:tab w:pos="221" w:val="left"/>
              </w:tabs>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设置服务通信域；</w:t>
            </w:r>
          </w:p>
          <w:p>
            <w:pPr>
              <w:pStyle w:val="Style38"/>
              <w:keepNext w:val="0"/>
              <w:keepLines w:val="0"/>
              <w:widowControl w:val="0"/>
              <w:numPr>
                <w:ilvl w:val="0"/>
                <w:numId w:val="37"/>
              </w:numPr>
              <w:shd w:val="clear" w:color="auto" w:fill="auto"/>
              <w:tabs>
                <w:tab w:pos="221" w:val="left"/>
              </w:tabs>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设置服务接收请求的数据类型；</w:t>
            </w:r>
          </w:p>
          <w:p>
            <w:pPr>
              <w:pStyle w:val="Style38"/>
              <w:keepNext w:val="0"/>
              <w:keepLines w:val="0"/>
              <w:widowControl w:val="0"/>
              <w:numPr>
                <w:ilvl w:val="0"/>
                <w:numId w:val="37"/>
              </w:numPr>
              <w:shd w:val="clear" w:color="auto" w:fill="auto"/>
              <w:tabs>
                <w:tab w:pos="216"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提交参数到系统，创建成功，系统返回成功状态码；</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服务提供者未设置服务名称，注册失败；</w:t>
            </w:r>
          </w:p>
        </w:tc>
      </w:tr>
      <w:tr>
        <w:trPr>
          <w:trHeight w:val="504"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1140" w:right="0" w:firstLine="0"/>
              <w:jc w:val="left"/>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服务提供者未设置服务通信域，注册失败；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3a.</w:t>
            </w:r>
            <w:r>
              <w:rPr>
                <w:rFonts w:ascii="SimSun" w:eastAsia="SimSun" w:hAnsi="SimSun" w:cs="SimSun"/>
                <w:color w:val="000000"/>
                <w:spacing w:val="0"/>
                <w:w w:val="100"/>
                <w:position w:val="0"/>
                <w:sz w:val="20"/>
                <w:szCs w:val="20"/>
                <w:lang w:val="zh-TW" w:eastAsia="zh-TW" w:bidi="zh-TW"/>
              </w:rPr>
              <w:t>服务提供者未设置接收请求的数据类型，注册失败；</w:t>
            </w:r>
          </w:p>
        </w:tc>
      </w:tr>
    </w:tbl>
    <w:p>
      <w:pPr>
        <w:widowControl w:val="0"/>
        <w:spacing w:after="319" w:line="1" w:lineRule="exact"/>
      </w:pPr>
    </w:p>
    <w:p>
      <w:pPr>
        <w:widowControl w:val="0"/>
        <w:spacing w:line="1" w:lineRule="exact"/>
      </w:pPr>
    </w:p>
    <w:tbl>
      <w:tblPr>
        <w:tblOverlap w:val="never"/>
        <w:jc w:val="center"/>
        <w:tblLayout w:type="fixed"/>
      </w:tblPr>
      <w:tblGrid>
        <w:gridCol w:w="1104"/>
        <w:gridCol w:w="420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3.4</w:t>
            </w:r>
            <w:r>
              <w:rPr>
                <w:rFonts w:ascii="SimSun" w:eastAsia="SimSun" w:hAnsi="SimSun" w:cs="SimSun"/>
                <w:b/>
                <w:bCs/>
                <w:color w:val="000000"/>
                <w:spacing w:val="0"/>
                <w:w w:val="100"/>
                <w:position w:val="0"/>
                <w:sz w:val="20"/>
                <w:szCs w:val="20"/>
                <w:lang w:val="zh-TW" w:eastAsia="zh-TW" w:bidi="zh-TW"/>
              </w:rPr>
              <w:t>查询服务信息用例说明</w:t>
            </w:r>
          </w:p>
        </w:tc>
      </w:tr>
      <w:tr>
        <w:trPr>
          <w:trHeight w:val="42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查询服务信息</w:t>
            </w:r>
          </w:p>
        </w:tc>
      </w:tr>
      <w:tr>
        <w:trPr>
          <w:trHeight w:val="1766"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26"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 基本流</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30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w:t>
            </w:r>
          </w:p>
          <w:p>
            <w:pPr>
              <w:pStyle w:val="Style38"/>
              <w:keepNext w:val="0"/>
              <w:keepLines w:val="0"/>
              <w:widowControl w:val="0"/>
              <w:shd w:val="clear" w:color="auto" w:fill="auto"/>
              <w:bidi w:val="0"/>
              <w:spacing w:before="0" w:after="0" w:line="30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获取系统内服务端信息； 服务使用者正确设置相关参数； 删除发布者单元成功，返回成功状态码；</w:t>
            </w:r>
          </w:p>
          <w:p>
            <w:pPr>
              <w:pStyle w:val="Style38"/>
              <w:keepNext w:val="0"/>
              <w:keepLines w:val="0"/>
              <w:widowControl w:val="0"/>
              <w:numPr>
                <w:ilvl w:val="0"/>
                <w:numId w:val="39"/>
              </w:numPr>
              <w:shd w:val="clear" w:color="auto" w:fill="auto"/>
              <w:tabs>
                <w:tab w:pos="202"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设置查询域；</w:t>
            </w:r>
          </w:p>
          <w:p>
            <w:pPr>
              <w:pStyle w:val="Style38"/>
              <w:keepNext w:val="0"/>
              <w:keepLines w:val="0"/>
              <w:widowControl w:val="0"/>
              <w:numPr>
                <w:ilvl w:val="0"/>
                <w:numId w:val="39"/>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设置查询模式；</w:t>
            </w:r>
          </w:p>
        </w:tc>
      </w:tr>
      <w:tr>
        <w:trPr>
          <w:trHeight w:val="590"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服务使用者未设置查询域，查询失败；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服务使用者未设置查询模式，查询失败；</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480"/>
        <w:jc w:val="both"/>
        <w:rPr>
          <w:sz w:val="24"/>
          <w:szCs w:val="24"/>
        </w:rPr>
      </w:pPr>
      <w:bookmarkStart w:id="179" w:name="bookmark179"/>
      <w:bookmarkStart w:id="180" w:name="bookmark180"/>
      <w:bookmarkStart w:id="181" w:name="bookmark181"/>
      <w:bookmarkStart w:id="182" w:name="bookmark182"/>
      <w:r>
        <w:rPr>
          <w:rFonts w:ascii="Times New Roman" w:eastAsia="Times New Roman" w:hAnsi="Times New Roman" w:cs="Times New Roman"/>
          <w:b w:val="0"/>
          <w:bCs w:val="0"/>
          <w:color w:val="000000"/>
          <w:spacing w:val="0"/>
          <w:w w:val="100"/>
          <w:position w:val="0"/>
          <w:sz w:val="28"/>
          <w:szCs w:val="28"/>
          <w:lang w:val="en-US" w:eastAsia="en-US" w:bidi="en-US"/>
        </w:rPr>
        <w:t>3.2.3</w:t>
      </w:r>
      <w:r>
        <w:rPr>
          <w:b w:val="0"/>
          <w:bCs w:val="0"/>
          <w:color w:val="000000"/>
          <w:spacing w:val="0"/>
          <w:w w:val="100"/>
          <w:position w:val="0"/>
          <w:sz w:val="24"/>
          <w:szCs w:val="24"/>
        </w:rPr>
        <w:t>通信方式自适应选择</w:t>
      </w:r>
      <w:bookmarkEnd w:id="180"/>
      <w:bookmarkEnd w:id="181"/>
      <w:bookmarkEnd w:id="182"/>
      <w:bookmarkEnd w:id="179"/>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通信方式是自动驾驶运行时通信系统核心功能之一，根据实际情况合理地 选择通信方式是降低系统通信延迟、提高消息吞吐量的关键。为了避免</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系 统单一通信方式对通信性能的影响，并根据</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节对自动驾驶通信特点的分析, 本系统需要支持网络通信、进程间通信及进程内通信。本系统在支持多通信方式 的同时，需要根据通信双方是否处于同一台物理机和是否处于同一个进程自动 选择网络通信、进程间通信或进程内通信方式并协助通信双方按照通信方式建 立通信链路。</w:t>
      </w:r>
    </w:p>
    <w:p>
      <w:pPr>
        <w:pStyle w:val="Style24"/>
        <w:keepNext w:val="0"/>
        <w:keepLines w:val="0"/>
        <w:widowControl w:val="0"/>
        <w:shd w:val="clear" w:color="auto" w:fill="auto"/>
        <w:bidi w:val="0"/>
        <w:spacing w:before="0" w:after="240" w:line="399" w:lineRule="exact"/>
        <w:ind w:left="0" w:right="0"/>
        <w:jc w:val="both"/>
      </w:pPr>
      <w:r>
        <w:rPr>
          <w:color w:val="000000"/>
          <w:spacing w:val="0"/>
          <w:w w:val="100"/>
          <w:position w:val="0"/>
          <w:sz w:val="24"/>
          <w:szCs w:val="24"/>
        </w:rPr>
        <w:t>通信方式自适应选择功能由通信系统内部的通信抽象层实现，通信方式自 适应选择用例图如图</w:t>
      </w:r>
      <w:r>
        <w:rPr>
          <w:rFonts w:ascii="Times New Roman" w:eastAsia="Times New Roman" w:hAnsi="Times New Roman" w:cs="Times New Roman"/>
          <w:color w:val="000000"/>
          <w:spacing w:val="0"/>
          <w:w w:val="100"/>
          <w:position w:val="0"/>
          <w:sz w:val="24"/>
          <w:szCs w:val="24"/>
          <w:lang w:val="en-US" w:eastAsia="en-US" w:bidi="en-US"/>
        </w:rPr>
        <w:t>3.7</w:t>
      </w:r>
      <w:r>
        <w:rPr>
          <w:color w:val="000000"/>
          <w:spacing w:val="0"/>
          <w:w w:val="100"/>
          <w:position w:val="0"/>
          <w:sz w:val="24"/>
          <w:szCs w:val="24"/>
        </w:rPr>
        <w:t>所示。</w:t>
      </w:r>
    </w:p>
    <w:p>
      <w:pPr>
        <w:widowControl w:val="0"/>
        <w:jc w:val="center"/>
        <w:rPr>
          <w:sz w:val="2"/>
          <w:szCs w:val="2"/>
        </w:rPr>
      </w:pPr>
      <w:r>
        <w:drawing>
          <wp:inline>
            <wp:extent cx="2377440" cy="1889760"/>
            <wp:docPr id="136" name="Picutre 136"/>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9"/>
                    <a:stretch/>
                  </pic:blipFill>
                  <pic:spPr>
                    <a:xfrm>
                      <a:ext cx="2377440" cy="188976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通信方式自适应选择用例图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183" w:name="bookmark183"/>
      <w:bookmarkStart w:id="184" w:name="bookmark184"/>
      <w:bookmarkStart w:id="185" w:name="bookmark185"/>
      <w:bookmarkStart w:id="186" w:name="bookmark186"/>
      <w:r>
        <w:rPr>
          <w:rFonts w:ascii="Times New Roman" w:eastAsia="Times New Roman" w:hAnsi="Times New Roman" w:cs="Times New Roman"/>
          <w:b w:val="0"/>
          <w:bCs w:val="0"/>
          <w:color w:val="000000"/>
          <w:spacing w:val="0"/>
          <w:w w:val="100"/>
          <w:position w:val="0"/>
          <w:sz w:val="28"/>
          <w:szCs w:val="28"/>
          <w:lang w:val="en-US" w:eastAsia="en-US" w:bidi="en-US"/>
        </w:rPr>
        <w:t>3.2.4</w:t>
      </w:r>
      <w:r>
        <w:rPr>
          <w:b w:val="0"/>
          <w:bCs w:val="0"/>
          <w:color w:val="000000"/>
          <w:spacing w:val="0"/>
          <w:w w:val="100"/>
          <w:position w:val="0"/>
          <w:sz w:val="24"/>
          <w:szCs w:val="24"/>
        </w:rPr>
        <w:t>调度策略管理</w:t>
      </w:r>
      <w:bookmarkEnd w:id="184"/>
      <w:bookmarkEnd w:id="185"/>
      <w:bookmarkEnd w:id="186"/>
      <w:bookmarkEnd w:id="183"/>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自动驾驶对通信系统需求不仅是对通信功能的需求，还包含对任务调度方 式的需求。同通信性能本身对整个通信系统性能表现的影响程度，调度策略的选 择一样重要。</w:t>
      </w:r>
    </w:p>
    <w:p>
      <w:pPr>
        <w:pStyle w:val="Style24"/>
        <w:keepNext w:val="0"/>
        <w:keepLines w:val="0"/>
        <w:widowControl w:val="0"/>
        <w:shd w:val="clear" w:color="auto" w:fill="auto"/>
        <w:bidi w:val="0"/>
        <w:spacing w:before="0" w:after="100"/>
        <w:ind w:left="0" w:right="0"/>
        <w:jc w:val="both"/>
      </w:pPr>
      <w:bookmarkStart w:id="187" w:name="bookmark187"/>
      <w:r>
        <w:rPr>
          <w:color w:val="000000"/>
          <w:spacing w:val="0"/>
          <w:w w:val="100"/>
          <w:position w:val="0"/>
          <w:sz w:val="24"/>
          <w:szCs w:val="24"/>
        </w:rPr>
        <w:t>在自动驾驶系统中，会存在多种传感器如摄像头、</w:t>
      </w:r>
      <w:r>
        <w:rPr>
          <w:rFonts w:ascii="Times New Roman" w:eastAsia="Times New Roman" w:hAnsi="Times New Roman" w:cs="Times New Roman"/>
          <w:color w:val="000000"/>
          <w:spacing w:val="0"/>
          <w:w w:val="100"/>
          <w:position w:val="0"/>
          <w:sz w:val="24"/>
          <w:szCs w:val="24"/>
          <w:lang w:val="en-US" w:eastAsia="en-US" w:bidi="en-US"/>
        </w:rPr>
        <w:t>LiDAR</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激光雷达）、</w:t>
      </w:r>
      <w:r>
        <w:rPr>
          <w:rFonts w:ascii="Times New Roman" w:eastAsia="Times New Roman" w:hAnsi="Times New Roman" w:cs="Times New Roman"/>
          <w:color w:val="000000"/>
          <w:spacing w:val="0"/>
          <w:w w:val="100"/>
          <w:position w:val="0"/>
          <w:sz w:val="24"/>
          <w:szCs w:val="24"/>
          <w:lang w:val="en-US" w:eastAsia="en-US" w:bidi="en-US"/>
        </w:rPr>
        <w:t>IMU</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惯 性测量单元</w:t>
      </w:r>
      <w:r>
        <w:rPr>
          <w:color w:val="000000"/>
          <w:spacing w:val="0"/>
          <w:w w:val="100"/>
          <w:position w:val="0"/>
          <w:sz w:val="24"/>
          <w:szCs w:val="24"/>
        </w:rPr>
        <w:t>）</w:t>
      </w:r>
      <w:r>
        <w:rPr>
          <w:color w:val="000000"/>
          <w:spacing w:val="0"/>
          <w:w w:val="100"/>
          <w:position w:val="0"/>
          <w:sz w:val="24"/>
          <w:szCs w:val="24"/>
        </w:rPr>
        <w:t>等。自动驾驶对传感器发送数据的频率有着较为严格的要求，通常 会限定某个传感器在某个时间段内的平均频率为稳定在系统可接受范围内。针 对此类定频任务的实际需求，采用基于时间驱动的调度策略即每秒固定调度次 数是较好的解决方法；传感器作为自动驾驶最上游的数据，最终要经过处理供下 游业务模块使用，而大多下游模块并不需要像传感器一样要求较为稳定的频率 发送信息。此类业务模块只需要关注何时收到了数据，并将数据运用到实际业务 中，所以基于数据驱动的调度策适合该类任务的调度需求。由此得出，系统需要 提供调度策略管理功能给用户。调度策略管理提供给用户设置基于时间驱动调 度策略的功能，基于数据驱动的调度策略由通信系统内部自动设置，不需要用户 手动设置。调度策略管理用例图如图</w:t>
      </w:r>
      <w:hyperlink w:anchor="bookmark187" w:tooltip="Current Document">
        <w:r>
          <w:rPr>
            <w:rFonts w:ascii="Times New Roman" w:eastAsia="Times New Roman" w:hAnsi="Times New Roman" w:cs="Times New Roman"/>
            <w:color w:val="000000"/>
            <w:spacing w:val="0"/>
            <w:w w:val="100"/>
            <w:position w:val="0"/>
            <w:sz w:val="24"/>
            <w:szCs w:val="24"/>
            <w:lang w:val="en-US" w:eastAsia="en-US" w:bidi="en-US"/>
          </w:rPr>
          <w:t>3.8</w:t>
        </w:r>
      </w:hyperlink>
      <w:r>
        <w:rPr>
          <w:color w:val="000000"/>
          <w:spacing w:val="0"/>
          <w:w w:val="100"/>
          <w:position w:val="0"/>
          <w:sz w:val="24"/>
          <w:szCs w:val="24"/>
        </w:rPr>
        <w:t>所示。</w:t>
      </w:r>
      <w:bookmarkEnd w:id="187"/>
    </w:p>
    <w:p>
      <w:pPr>
        <w:widowControl w:val="0"/>
        <w:jc w:val="center"/>
        <w:rPr>
          <w:sz w:val="2"/>
          <w:szCs w:val="2"/>
        </w:rPr>
      </w:pPr>
      <w:r>
        <w:drawing>
          <wp:inline>
            <wp:extent cx="3962400" cy="1390015"/>
            <wp:docPr id="137" name="Picutre 137"/>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1"/>
                    <a:stretch/>
                  </pic:blipFill>
                  <pic:spPr>
                    <a:xfrm>
                      <a:ext cx="3962400" cy="139001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3.8</w:t>
      </w:r>
      <w:r>
        <w:rPr>
          <w:color w:val="000000"/>
          <w:spacing w:val="0"/>
          <w:w w:val="100"/>
          <w:position w:val="0"/>
        </w:rPr>
        <w:t>调度策略管理用例图</w:t>
      </w:r>
    </w:p>
    <w:p>
      <w:pPr>
        <w:pStyle w:val="Style24"/>
        <w:keepNext w:val="0"/>
        <w:keepLines w:val="0"/>
        <w:widowControl w:val="0"/>
        <w:shd w:val="clear" w:color="auto" w:fill="auto"/>
        <w:bidi w:val="0"/>
        <w:spacing w:before="0" w:after="100" w:line="240" w:lineRule="auto"/>
        <w:ind w:left="0" w:right="0" w:firstLine="0"/>
        <w:jc w:val="center"/>
      </w:pPr>
      <w:r>
        <w:rPr>
          <w:color w:val="000000"/>
          <w:spacing w:val="0"/>
          <w:w w:val="100"/>
          <w:position w:val="0"/>
          <w:sz w:val="24"/>
          <w:szCs w:val="24"/>
        </w:rPr>
        <w:t>本节以设置基于时间驱动调度策略用例为例进行说明，如表</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sz w:val="24"/>
          <w:szCs w:val="24"/>
        </w:rPr>
        <w:t>所示。</w:t>
      </w:r>
      <w:r>
        <w:br w:type="page"/>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rPr>
        <w:t>设置基于时间的调度策略用例说明</w:t>
      </w:r>
    </w:p>
    <w:tbl>
      <w:tblPr>
        <w:tblOverlap w:val="never"/>
        <w:jc w:val="center"/>
        <w:tblLayout w:type="fixed"/>
      </w:tblPr>
      <w:tblGrid>
        <w:gridCol w:w="1104"/>
        <w:gridCol w:w="5253"/>
      </w:tblGrid>
      <w:tr>
        <w:trPr>
          <w:trHeight w:val="33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设置基于时间的调度策略</w:t>
            </w:r>
          </w:p>
        </w:tc>
      </w:tr>
      <w:tr>
        <w:trPr>
          <w:trHeight w:val="1515"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04"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发布者或订阅者</w:t>
            </w:r>
          </w:p>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该用例实现对任务调度策略的设置； 已经注册通信单元；</w:t>
            </w:r>
          </w:p>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设置调度策略成功，系统返回成功状态码</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设置调度策略为基于时间</w:t>
            </w:r>
            <w:r>
              <w:rPr>
                <w:rFonts w:ascii="SimSun" w:eastAsia="SimSun" w:hAnsi="SimSun" w:cs="SimSun"/>
                <w:color w:val="000000"/>
                <w:spacing w:val="0"/>
                <w:w w:val="100"/>
                <w:position w:val="0"/>
                <w:sz w:val="20"/>
                <w:szCs w:val="20"/>
                <w:lang w:val="zh-TW" w:eastAsia="zh-TW" w:bidi="zh-TW"/>
              </w:rPr>
              <w:t>；</w:t>
            </w:r>
          </w:p>
        </w:tc>
      </w:tr>
      <w:tr>
        <w:trPr>
          <w:trHeight w:val="50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8"/>
              <w:keepNext w:val="0"/>
              <w:keepLines w:val="0"/>
              <w:widowControl w:val="0"/>
              <w:numPr>
                <w:ilvl w:val="0"/>
                <w:numId w:val="41"/>
              </w:numPr>
              <w:shd w:val="clear" w:color="auto" w:fill="auto"/>
              <w:tabs>
                <w:tab w:pos="219"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设置调度频率</w:t>
            </w:r>
            <w:r>
              <w:rPr>
                <w:rFonts w:ascii="SimSun" w:eastAsia="SimSun" w:hAnsi="SimSun" w:cs="SimSun"/>
                <w:color w:val="000000"/>
                <w:spacing w:val="0"/>
                <w:w w:val="100"/>
                <w:position w:val="0"/>
                <w:sz w:val="20"/>
                <w:szCs w:val="20"/>
                <w:lang w:val="zh-TW" w:eastAsia="zh-TW" w:bidi="zh-TW"/>
              </w:rPr>
              <w:t>；</w:t>
            </w:r>
          </w:p>
          <w:p>
            <w:pPr>
              <w:pStyle w:val="Style38"/>
              <w:keepNext w:val="0"/>
              <w:keepLines w:val="0"/>
              <w:widowControl w:val="0"/>
              <w:numPr>
                <w:ilvl w:val="0"/>
                <w:numId w:val="41"/>
              </w:numPr>
              <w:shd w:val="clear" w:color="auto" w:fill="auto"/>
              <w:tabs>
                <w:tab w:pos="213"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设置成功，调度策略生效</w:t>
            </w:r>
          </w:p>
        </w:tc>
      </w:tr>
      <w:tr>
        <w:trPr>
          <w:trHeight w:val="592"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未设置调度策略，设置失败；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未设置调度频率或调度频率为非法频率，设置失败；</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188" w:name="bookmark188"/>
      <w:bookmarkStart w:id="189" w:name="bookmark189"/>
      <w:bookmarkStart w:id="190" w:name="bookmark190"/>
      <w:bookmarkStart w:id="191" w:name="bookmark191"/>
      <w:r>
        <w:rPr>
          <w:rFonts w:ascii="Times New Roman" w:eastAsia="Times New Roman" w:hAnsi="Times New Roman" w:cs="Times New Roman"/>
          <w:b w:val="0"/>
          <w:bCs w:val="0"/>
          <w:color w:val="000000"/>
          <w:spacing w:val="0"/>
          <w:w w:val="100"/>
          <w:position w:val="0"/>
          <w:sz w:val="28"/>
          <w:szCs w:val="28"/>
          <w:lang w:val="en-US" w:eastAsia="en-US" w:bidi="en-US"/>
        </w:rPr>
        <w:t>3.2.5</w:t>
      </w:r>
      <w:r>
        <w:rPr>
          <w:b w:val="0"/>
          <w:bCs w:val="0"/>
          <w:color w:val="000000"/>
          <w:spacing w:val="0"/>
          <w:w w:val="100"/>
          <w:position w:val="0"/>
          <w:sz w:val="24"/>
          <w:szCs w:val="24"/>
        </w:rPr>
        <w:t>序列化中间语言生成</w:t>
      </w:r>
      <w:bookmarkEnd w:id="189"/>
      <w:bookmarkEnd w:id="190"/>
      <w:bookmarkEnd w:id="191"/>
      <w:bookmarkEnd w:id="188"/>
    </w:p>
    <w:p>
      <w:pPr>
        <w:pStyle w:val="Style24"/>
        <w:keepNext w:val="0"/>
        <w:keepLines w:val="0"/>
        <w:widowControl w:val="0"/>
        <w:shd w:val="clear" w:color="auto" w:fill="auto"/>
        <w:bidi w:val="0"/>
        <w:spacing w:before="0" w:after="160" w:line="401" w:lineRule="exact"/>
        <w:ind w:left="0" w:right="0"/>
        <w:jc w:val="both"/>
      </w:pPr>
      <w:bookmarkStart w:id="192" w:name="bookmark192"/>
      <w:r>
        <w:rPr>
          <w:color w:val="000000"/>
          <w:spacing w:val="0"/>
          <w:w w:val="100"/>
          <w:position w:val="0"/>
          <w:sz w:val="24"/>
          <w:szCs w:val="24"/>
        </w:rPr>
        <w:t>本文采用</w:t>
      </w:r>
      <w:r>
        <w:rPr>
          <w:rFonts w:ascii="Times New Roman" w:eastAsia="Times New Roman" w:hAnsi="Times New Roman" w:cs="Times New Roman"/>
          <w:color w:val="000000"/>
          <w:spacing w:val="0"/>
          <w:w w:val="100"/>
          <w:position w:val="0"/>
          <w:sz w:val="24"/>
          <w:szCs w:val="24"/>
          <w:lang w:val="en-US" w:eastAsia="en-US" w:bidi="en-US"/>
        </w:rPr>
        <w:t>Google Protocol Buffer</w:t>
      </w:r>
      <w:r>
        <w:rPr>
          <w:color w:val="000000"/>
          <w:spacing w:val="0"/>
          <w:w w:val="100"/>
          <w:position w:val="0"/>
          <w:sz w:val="24"/>
          <w:szCs w:val="24"/>
        </w:rPr>
        <w:t>作为网络通信和进程间通信中序列化和反序 列化方案。该方案需要用户使用接口描述语言</w:t>
      </w:r>
      <w:r>
        <w:rPr>
          <w:rFonts w:ascii="Times New Roman" w:eastAsia="Times New Roman" w:hAnsi="Times New Roman" w:cs="Times New Roman"/>
          <w:color w:val="000000"/>
          <w:spacing w:val="0"/>
          <w:w w:val="100"/>
          <w:position w:val="0"/>
          <w:sz w:val="24"/>
          <w:szCs w:val="24"/>
          <w:lang w:val="en-US" w:eastAsia="en-US" w:bidi="en-US"/>
        </w:rPr>
        <w:t xml:space="preserve">(interface descriptor language,IDL) </w:t>
      </w:r>
      <w:r>
        <w:rPr>
          <w:color w:val="000000"/>
          <w:spacing w:val="0"/>
          <w:w w:val="100"/>
          <w:position w:val="0"/>
          <w:sz w:val="24"/>
          <w:szCs w:val="24"/>
          <w:lang w:val="zh-CN" w:eastAsia="zh-CN" w:bidi="zh-CN"/>
        </w:rPr>
        <w:t>创建</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文件并生成某个自定义数据类型的序列化与反序列化代码。当用户数 量增多并且数据类型变多时</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文件的管理将变得复杂，同时将</w:t>
      </w:r>
      <w:r>
        <w:rPr>
          <w:rFonts w:ascii="Times New Roman" w:eastAsia="Times New Roman" w:hAnsi="Times New Roman" w:cs="Times New Roman"/>
          <w:color w:val="000000"/>
          <w:spacing w:val="0"/>
          <w:w w:val="100"/>
          <w:position w:val="0"/>
          <w:sz w:val="24"/>
          <w:szCs w:val="24"/>
          <w:lang w:val="en-US" w:eastAsia="en-US" w:bidi="en-US"/>
        </w:rPr>
        <w:t xml:space="preserve">Protocol Bu^sr </w:t>
      </w:r>
      <w:r>
        <w:rPr>
          <w:color w:val="000000"/>
          <w:spacing w:val="0"/>
          <w:w w:val="100"/>
          <w:position w:val="0"/>
          <w:sz w:val="24"/>
          <w:szCs w:val="24"/>
        </w:rPr>
        <w:t>自动生成的代码集成到业务代码的工作量也将显著提升。考虑到</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生成代码的使用方法和数据赋值方法与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有较大差别，本系统设计一套中间 语言作为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和原生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的中间层，方便用户使用。</w:t>
      </w:r>
      <w:bookmarkEnd w:id="192"/>
    </w:p>
    <w:p>
      <w:pPr>
        <w:widowControl w:val="0"/>
        <w:jc w:val="center"/>
        <w:rPr>
          <w:sz w:val="2"/>
          <w:szCs w:val="2"/>
        </w:rPr>
      </w:pPr>
      <w:r>
        <w:drawing>
          <wp:inline>
            <wp:extent cx="3895090" cy="1926590"/>
            <wp:docPr id="138" name="Picutre 138"/>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3"/>
                    <a:stretch/>
                  </pic:blipFill>
                  <pic:spPr>
                    <a:xfrm>
                      <a:ext cx="3895090" cy="1926590"/>
                    </a:xfrm>
                    <a:prstGeom prst="rect"/>
                  </pic:spPr>
                </pic:pic>
              </a:graphicData>
            </a:graphic>
          </wp:inline>
        </w:drawing>
      </w:r>
    </w:p>
    <w:p>
      <w:pPr>
        <w:widowControl w:val="0"/>
        <w:spacing w:after="11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3.9</w:t>
      </w:r>
      <w:r>
        <w:rPr>
          <w:color w:val="000000"/>
          <w:spacing w:val="0"/>
          <w:w w:val="100"/>
          <w:position w:val="0"/>
        </w:rPr>
        <w:t>序列化中间语言生成用例图</w:t>
      </w:r>
    </w:p>
    <w:p>
      <w:pPr>
        <w:pStyle w:val="Style24"/>
        <w:keepNext w:val="0"/>
        <w:keepLines w:val="0"/>
        <w:widowControl w:val="0"/>
        <w:shd w:val="clear" w:color="auto" w:fill="auto"/>
        <w:bidi w:val="0"/>
        <w:spacing w:before="0" w:after="200" w:line="405" w:lineRule="exact"/>
        <w:ind w:left="0" w:right="0"/>
        <w:jc w:val="both"/>
        <w:sectPr>
          <w:headerReference w:type="default" r:id="rId85"/>
          <w:footerReference w:type="default" r:id="rId86"/>
          <w:footnotePr>
            <w:pos w:val="pageBottom"/>
            <w:numFmt w:val="decimal"/>
            <w:numRestart w:val="continuous"/>
          </w:footnotePr>
          <w:type w:val="continuous"/>
          <w:pgSz w:w="11900" w:h="16840"/>
          <w:pgMar w:top="1327" w:right="1688" w:bottom="1401" w:left="1701" w:header="0" w:footer="3" w:gutter="0"/>
          <w:cols w:space="720"/>
          <w:noEndnote/>
          <w:rtlGutter w:val="0"/>
          <w:docGrid w:linePitch="360"/>
        </w:sectPr>
      </w:pPr>
      <w:r>
        <w:rPr>
          <w:color w:val="000000"/>
          <w:spacing w:val="0"/>
          <w:w w:val="100"/>
          <w:position w:val="0"/>
          <w:sz w:val="24"/>
          <w:szCs w:val="24"/>
        </w:rPr>
        <w:t>序列化中间语言生成用例图如图</w:t>
      </w:r>
      <w:hyperlink w:anchor="bookmark192" w:tooltip="Current Document">
        <w:r>
          <w:rPr>
            <w:rFonts w:ascii="Times New Roman" w:eastAsia="Times New Roman" w:hAnsi="Times New Roman" w:cs="Times New Roman"/>
            <w:color w:val="000000"/>
            <w:spacing w:val="0"/>
            <w:w w:val="100"/>
            <w:position w:val="0"/>
            <w:sz w:val="24"/>
            <w:szCs w:val="24"/>
            <w:lang w:val="en-US" w:eastAsia="en-US" w:bidi="en-US"/>
          </w:rPr>
          <w:t>3.9</w:t>
        </w:r>
      </w:hyperlink>
      <w:r>
        <w:rPr>
          <w:color w:val="000000"/>
          <w:spacing w:val="0"/>
          <w:w w:val="100"/>
          <w:position w:val="0"/>
          <w:sz w:val="24"/>
          <w:szCs w:val="24"/>
        </w:rPr>
        <w:t>所示。用户只需要编写自己需要的数据 类</w:t>
      </w:r>
      <w:r>
        <w:rPr>
          <w:color w:val="000000"/>
          <w:spacing w:val="0"/>
          <w:w w:val="100"/>
          <w:position w:val="0"/>
          <w:sz w:val="24"/>
          <w:szCs w:val="24"/>
          <w:lang w:val="zh-CN" w:eastAsia="zh-CN" w:bidi="zh-CN"/>
        </w:rPr>
        <w:t>型的</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文件，中间代码生成器将解析用户编</w:t>
      </w:r>
      <w:r>
        <w:rPr>
          <w:color w:val="000000"/>
          <w:spacing w:val="0"/>
          <w:w w:val="100"/>
          <w:position w:val="0"/>
          <w:sz w:val="24"/>
          <w:szCs w:val="24"/>
          <w:lang w:val="zh-CN" w:eastAsia="zh-CN" w:bidi="zh-CN"/>
        </w:rPr>
        <w:t>写的</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文件并自动生成一 套中间语言代码，生成之后打包为静态库。用户只需要链接静态库即可，简化了 序列化与反序列化的操作过程。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193" w:name="bookmark193"/>
      <w:bookmarkStart w:id="194" w:name="bookmark194"/>
      <w:bookmarkStart w:id="195" w:name="bookmark195"/>
      <w:bookmarkStart w:id="196" w:name="bookmark196"/>
      <w:r>
        <w:rPr>
          <w:rFonts w:ascii="Times New Roman" w:eastAsia="Times New Roman" w:hAnsi="Times New Roman" w:cs="Times New Roman"/>
          <w:b w:val="0"/>
          <w:bCs w:val="0"/>
          <w:color w:val="000000"/>
          <w:spacing w:val="0"/>
          <w:w w:val="100"/>
          <w:position w:val="0"/>
          <w:sz w:val="32"/>
          <w:szCs w:val="32"/>
          <w:lang w:val="en-US" w:eastAsia="en-US" w:bidi="en-US"/>
        </w:rPr>
        <w:t>3.3</w:t>
      </w:r>
      <w:r>
        <w:rPr>
          <w:rFonts w:ascii="SimSun" w:eastAsia="SimSun" w:hAnsi="SimSun" w:cs="SimSun"/>
          <w:b w:val="0"/>
          <w:bCs w:val="0"/>
          <w:color w:val="000000"/>
          <w:spacing w:val="0"/>
          <w:w w:val="100"/>
          <w:position w:val="0"/>
          <w:sz w:val="26"/>
          <w:szCs w:val="26"/>
        </w:rPr>
        <w:t>非功能性需求</w:t>
      </w:r>
      <w:bookmarkEnd w:id="194"/>
      <w:bookmarkEnd w:id="195"/>
      <w:bookmarkEnd w:id="196"/>
      <w:bookmarkEnd w:id="193"/>
    </w:p>
    <w:p>
      <w:pPr>
        <w:pStyle w:val="Style24"/>
        <w:keepNext w:val="0"/>
        <w:keepLines w:val="0"/>
        <w:widowControl w:val="0"/>
        <w:shd w:val="clear" w:color="auto" w:fill="auto"/>
        <w:bidi w:val="0"/>
        <w:spacing w:before="0" w:after="340" w:line="403" w:lineRule="exact"/>
        <w:ind w:left="0" w:right="0"/>
        <w:jc w:val="both"/>
      </w:pPr>
      <w:bookmarkStart w:id="197" w:name="bookmark197"/>
      <w:r>
        <w:rPr>
          <w:color w:val="000000"/>
          <w:spacing w:val="0"/>
          <w:w w:val="100"/>
          <w:position w:val="0"/>
          <w:sz w:val="24"/>
          <w:szCs w:val="24"/>
        </w:rPr>
        <w:t>自动驾驶运行时通信系统在满足功能性需求的基础之上，还需要根据本系 统实际应用场景满足非功能性需求。本系统应用在算法模块数量庞大的自动驾 驶系统中，非功能需求需要满足实时性、安全性、可靠性和可扩展性。</w:t>
      </w:r>
      <w:bookmarkEnd w:id="197"/>
    </w:p>
    <w:p>
      <w:pPr>
        <w:pStyle w:val="Style11"/>
        <w:keepNext/>
        <w:keepLines/>
        <w:widowControl w:val="0"/>
        <w:shd w:val="clear" w:color="auto" w:fill="auto"/>
        <w:bidi w:val="0"/>
        <w:spacing w:before="0" w:after="80" w:line="240" w:lineRule="auto"/>
        <w:ind w:left="0" w:right="0" w:firstLine="500"/>
        <w:jc w:val="both"/>
        <w:rPr>
          <w:sz w:val="24"/>
          <w:szCs w:val="24"/>
        </w:rPr>
      </w:pPr>
      <w:bookmarkStart w:id="198" w:name="bookmark198"/>
      <w:bookmarkStart w:id="199" w:name="bookmark199"/>
      <w:bookmarkStart w:id="200" w:name="bookmark200"/>
      <w:r>
        <w:rPr>
          <w:rFonts w:ascii="Times New Roman" w:eastAsia="Times New Roman" w:hAnsi="Times New Roman" w:cs="Times New Roman"/>
          <w:b w:val="0"/>
          <w:bCs w:val="0"/>
          <w:color w:val="000000"/>
          <w:spacing w:val="0"/>
          <w:w w:val="100"/>
          <w:position w:val="0"/>
          <w:sz w:val="28"/>
          <w:szCs w:val="28"/>
          <w:lang w:val="en-US" w:eastAsia="en-US" w:bidi="en-US"/>
        </w:rPr>
        <w:t xml:space="preserve">3.3.1 </w:t>
      </w:r>
      <w:r>
        <w:rPr>
          <w:b w:val="0"/>
          <w:bCs w:val="0"/>
          <w:color w:val="000000"/>
          <w:spacing w:val="0"/>
          <w:w w:val="100"/>
          <w:position w:val="0"/>
          <w:sz w:val="24"/>
          <w:szCs w:val="24"/>
        </w:rPr>
        <w:t>实时性</w:t>
      </w:r>
      <w:bookmarkEnd w:id="198"/>
      <w:bookmarkEnd w:id="199"/>
      <w:bookmarkEnd w:id="200"/>
    </w:p>
    <w:p>
      <w:pPr>
        <w:pStyle w:val="Style24"/>
        <w:keepNext w:val="0"/>
        <w:keepLines w:val="0"/>
        <w:widowControl w:val="0"/>
        <w:shd w:val="clear" w:color="auto" w:fill="auto"/>
        <w:bidi w:val="0"/>
        <w:spacing w:before="0" w:after="340" w:line="394" w:lineRule="exact"/>
        <w:ind w:left="0" w:right="0"/>
        <w:jc w:val="both"/>
      </w:pPr>
      <w:bookmarkStart w:id="201" w:name="bookmark201"/>
      <w:r>
        <w:rPr>
          <w:color w:val="000000"/>
          <w:spacing w:val="0"/>
          <w:w w:val="100"/>
          <w:position w:val="0"/>
          <w:sz w:val="24"/>
          <w:szCs w:val="24"/>
        </w:rPr>
        <w:t>本系统的首要功能是向自动驾驶系统中各算法模块提供通信功能，自动驾 驶系统本身是对实时性要求非常高的系统，本系统需要保证消息传输延迟保证 在</w:t>
      </w:r>
      <w:r>
        <w:rPr>
          <w:rFonts w:ascii="Times New Roman" w:eastAsia="Times New Roman" w:hAnsi="Times New Roman" w:cs="Times New Roman"/>
          <w:color w:val="000000"/>
          <w:spacing w:val="0"/>
          <w:w w:val="100"/>
          <w:position w:val="0"/>
          <w:sz w:val="24"/>
          <w:szCs w:val="24"/>
          <w:lang w:val="en-US" w:eastAsia="en-US" w:bidi="en-US"/>
        </w:rPr>
        <w:t>10ms</w:t>
      </w:r>
      <w:r>
        <w:rPr>
          <w:color w:val="000000"/>
          <w:spacing w:val="0"/>
          <w:w w:val="100"/>
          <w:position w:val="0"/>
          <w:sz w:val="24"/>
          <w:szCs w:val="24"/>
        </w:rPr>
        <w:t>之内并且不能出现较大波动。</w:t>
      </w:r>
      <w:bookmarkEnd w:id="201"/>
    </w:p>
    <w:p>
      <w:pPr>
        <w:pStyle w:val="Style11"/>
        <w:keepNext/>
        <w:keepLines/>
        <w:widowControl w:val="0"/>
        <w:shd w:val="clear" w:color="auto" w:fill="auto"/>
        <w:bidi w:val="0"/>
        <w:spacing w:before="0" w:after="80" w:line="240" w:lineRule="auto"/>
        <w:ind w:left="0" w:right="0" w:firstLine="500"/>
        <w:jc w:val="both"/>
        <w:rPr>
          <w:sz w:val="24"/>
          <w:szCs w:val="24"/>
        </w:rPr>
      </w:pPr>
      <w:bookmarkStart w:id="202" w:name="bookmark202"/>
      <w:bookmarkStart w:id="203" w:name="bookmark203"/>
      <w:bookmarkStart w:id="204" w:name="bookmark204"/>
      <w:r>
        <w:rPr>
          <w:rFonts w:ascii="Times New Roman" w:eastAsia="Times New Roman" w:hAnsi="Times New Roman" w:cs="Times New Roman"/>
          <w:b w:val="0"/>
          <w:bCs w:val="0"/>
          <w:color w:val="000000"/>
          <w:spacing w:val="0"/>
          <w:w w:val="100"/>
          <w:position w:val="0"/>
          <w:sz w:val="28"/>
          <w:szCs w:val="28"/>
          <w:lang w:val="en-US" w:eastAsia="en-US" w:bidi="en-US"/>
        </w:rPr>
        <w:t>3.3.2</w:t>
      </w:r>
      <w:r>
        <w:rPr>
          <w:b w:val="0"/>
          <w:bCs w:val="0"/>
          <w:color w:val="000000"/>
          <w:spacing w:val="0"/>
          <w:w w:val="100"/>
          <w:position w:val="0"/>
          <w:sz w:val="24"/>
          <w:szCs w:val="24"/>
        </w:rPr>
        <w:t>可扩展性</w:t>
      </w:r>
      <w:bookmarkEnd w:id="202"/>
      <w:bookmarkEnd w:id="203"/>
      <w:bookmarkEnd w:id="204"/>
    </w:p>
    <w:p>
      <w:pPr>
        <w:pStyle w:val="Style24"/>
        <w:keepNext w:val="0"/>
        <w:keepLines w:val="0"/>
        <w:widowControl w:val="0"/>
        <w:shd w:val="clear" w:color="auto" w:fill="auto"/>
        <w:bidi w:val="0"/>
        <w:spacing w:before="0" w:after="340" w:line="401" w:lineRule="exact"/>
        <w:ind w:left="0" w:right="0"/>
        <w:jc w:val="both"/>
      </w:pPr>
      <w:bookmarkStart w:id="205" w:name="bookmark205"/>
      <w:r>
        <w:rPr>
          <w:color w:val="000000"/>
          <w:spacing w:val="0"/>
          <w:w w:val="100"/>
          <w:position w:val="0"/>
          <w:sz w:val="24"/>
          <w:szCs w:val="24"/>
        </w:rPr>
        <w:t>本系统业务复杂，主要涉及不同方式的通信业务及复杂的用户接口设计，所 以代码结构也同样复杂。所以在实际的代码开发过程中需要尽可能将代码抽象 为一个个独立的模块，模块之间通过预留的接口串联。同时，本系统并没有使用 较为流行的通信框架如</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lang w:val="en-US" w:eastAsia="en-US" w:bidi="en-US"/>
        </w:rPr>
        <w:t>,</w:t>
      </w:r>
      <w:r>
        <w:rPr>
          <w:color w:val="000000"/>
          <w:spacing w:val="0"/>
          <w:w w:val="100"/>
          <w:position w:val="0"/>
          <w:sz w:val="24"/>
          <w:szCs w:val="24"/>
        </w:rPr>
        <w:t>模块化的设计思路可以快速地将更多的通信方式 集成到系统中。</w:t>
      </w:r>
      <w:bookmarkEnd w:id="205"/>
    </w:p>
    <w:p>
      <w:pPr>
        <w:pStyle w:val="Style11"/>
        <w:keepNext/>
        <w:keepLines/>
        <w:widowControl w:val="0"/>
        <w:shd w:val="clear" w:color="auto" w:fill="auto"/>
        <w:bidi w:val="0"/>
        <w:spacing w:before="0" w:after="80" w:line="240" w:lineRule="auto"/>
        <w:ind w:left="0" w:right="0" w:firstLine="500"/>
        <w:jc w:val="both"/>
        <w:rPr>
          <w:sz w:val="24"/>
          <w:szCs w:val="24"/>
        </w:rPr>
      </w:pPr>
      <w:bookmarkStart w:id="206" w:name="bookmark206"/>
      <w:bookmarkStart w:id="207" w:name="bookmark207"/>
      <w:bookmarkStart w:id="208" w:name="bookmark208"/>
      <w:r>
        <w:rPr>
          <w:rFonts w:ascii="Times New Roman" w:eastAsia="Times New Roman" w:hAnsi="Times New Roman" w:cs="Times New Roman"/>
          <w:b w:val="0"/>
          <w:bCs w:val="0"/>
          <w:color w:val="000000"/>
          <w:spacing w:val="0"/>
          <w:w w:val="100"/>
          <w:position w:val="0"/>
          <w:sz w:val="28"/>
          <w:szCs w:val="28"/>
          <w:lang w:val="en-US" w:eastAsia="en-US" w:bidi="en-US"/>
        </w:rPr>
        <w:t>3.3.3</w:t>
      </w:r>
      <w:r>
        <w:rPr>
          <w:b w:val="0"/>
          <w:bCs w:val="0"/>
          <w:color w:val="000000"/>
          <w:spacing w:val="0"/>
          <w:w w:val="100"/>
          <w:position w:val="0"/>
          <w:sz w:val="24"/>
          <w:szCs w:val="24"/>
        </w:rPr>
        <w:t>鲁棒性</w:t>
      </w:r>
      <w:bookmarkEnd w:id="206"/>
      <w:bookmarkEnd w:id="207"/>
      <w:bookmarkEnd w:id="208"/>
    </w:p>
    <w:p>
      <w:pPr>
        <w:pStyle w:val="Style24"/>
        <w:keepNext w:val="0"/>
        <w:keepLines w:val="0"/>
        <w:widowControl w:val="0"/>
        <w:shd w:val="clear" w:color="auto" w:fill="auto"/>
        <w:bidi w:val="0"/>
        <w:spacing w:before="0" w:after="340" w:line="402" w:lineRule="exact"/>
        <w:ind w:left="0" w:right="0"/>
        <w:jc w:val="both"/>
      </w:pPr>
      <w:bookmarkStart w:id="209" w:name="bookmark209"/>
      <w:r>
        <w:rPr>
          <w:color w:val="000000"/>
          <w:spacing w:val="0"/>
          <w:w w:val="100"/>
          <w:position w:val="0"/>
          <w:sz w:val="24"/>
          <w:szCs w:val="24"/>
        </w:rPr>
        <w:t>本系统鲁棒性针对处于进程间通信模式下的发布者与订阅者和中心节点。当 处于进程间通信模式下的任意发布者或订阅者由于程序崩溃导致异常退出后，其 他发布者和订阅者的通信不受影响；中心节点异常退出后应保证在</w:t>
      </w:r>
      <w:r>
        <w:rPr>
          <w:rFonts w:ascii="Times New Roman" w:eastAsia="Times New Roman" w:hAnsi="Times New Roman" w:cs="Times New Roman"/>
          <w:color w:val="000000"/>
          <w:spacing w:val="0"/>
          <w:w w:val="100"/>
          <w:position w:val="0"/>
          <w:sz w:val="24"/>
          <w:szCs w:val="24"/>
          <w:lang w:val="en-US" w:eastAsia="en-US" w:bidi="en-US"/>
        </w:rPr>
        <w:t>5s</w:t>
      </w:r>
      <w:r>
        <w:rPr>
          <w:color w:val="000000"/>
          <w:spacing w:val="0"/>
          <w:w w:val="100"/>
          <w:position w:val="0"/>
          <w:sz w:val="24"/>
          <w:szCs w:val="24"/>
        </w:rPr>
        <w:t>内重新启 动恢复正常。</w:t>
      </w:r>
      <w:bookmarkEnd w:id="209"/>
    </w:p>
    <w:p>
      <w:pPr>
        <w:pStyle w:val="Style11"/>
        <w:keepNext/>
        <w:keepLines/>
        <w:widowControl w:val="0"/>
        <w:shd w:val="clear" w:color="auto" w:fill="auto"/>
        <w:bidi w:val="0"/>
        <w:spacing w:before="0" w:after="80" w:line="240" w:lineRule="auto"/>
        <w:ind w:left="0" w:right="0" w:firstLine="500"/>
        <w:jc w:val="both"/>
        <w:rPr>
          <w:sz w:val="24"/>
          <w:szCs w:val="24"/>
        </w:rPr>
      </w:pPr>
      <w:bookmarkStart w:id="210" w:name="bookmark210"/>
      <w:bookmarkStart w:id="211" w:name="bookmark211"/>
      <w:bookmarkStart w:id="212" w:name="bookmark212"/>
      <w:r>
        <w:rPr>
          <w:rFonts w:ascii="Times New Roman" w:eastAsia="Times New Roman" w:hAnsi="Times New Roman" w:cs="Times New Roman"/>
          <w:b w:val="0"/>
          <w:bCs w:val="0"/>
          <w:color w:val="000000"/>
          <w:spacing w:val="0"/>
          <w:w w:val="100"/>
          <w:position w:val="0"/>
          <w:sz w:val="28"/>
          <w:szCs w:val="28"/>
          <w:lang w:val="en-US" w:eastAsia="en-US" w:bidi="en-US"/>
        </w:rPr>
        <w:t>3.3.4</w:t>
      </w:r>
      <w:r>
        <w:rPr>
          <w:b w:val="0"/>
          <w:bCs w:val="0"/>
          <w:color w:val="000000"/>
          <w:spacing w:val="0"/>
          <w:w w:val="100"/>
          <w:position w:val="0"/>
          <w:sz w:val="24"/>
          <w:szCs w:val="24"/>
        </w:rPr>
        <w:t>可靠性</w:t>
      </w:r>
      <w:bookmarkEnd w:id="210"/>
      <w:bookmarkEnd w:id="211"/>
      <w:bookmarkEnd w:id="212"/>
    </w:p>
    <w:p>
      <w:pPr>
        <w:pStyle w:val="Style24"/>
        <w:keepNext w:val="0"/>
        <w:keepLines w:val="0"/>
        <w:widowControl w:val="0"/>
        <w:shd w:val="clear" w:color="auto" w:fill="auto"/>
        <w:bidi w:val="0"/>
        <w:spacing w:before="0" w:after="600" w:line="408" w:lineRule="exact"/>
        <w:ind w:left="0" w:right="0"/>
        <w:jc w:val="both"/>
      </w:pPr>
      <w:r>
        <w:rPr>
          <w:color w:val="000000"/>
          <w:spacing w:val="0"/>
          <w:w w:val="100"/>
          <w:position w:val="0"/>
          <w:sz w:val="24"/>
          <w:szCs w:val="24"/>
        </w:rPr>
        <w:t>自动驾驶系统是个长时间运行的系统，连续运行</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小时是对本系统的基本 要求，通信系统需要具备长时间的可靠运行的能力。</w:t>
      </w:r>
    </w:p>
    <w:p>
      <w:pPr>
        <w:pStyle w:val="Style20"/>
        <w:keepNext/>
        <w:keepLines/>
        <w:widowControl w:val="0"/>
        <w:shd w:val="clear" w:color="auto" w:fill="auto"/>
        <w:bidi w:val="0"/>
        <w:spacing w:before="0" w:after="80" w:line="240" w:lineRule="auto"/>
        <w:ind w:left="0" w:right="0" w:firstLine="0"/>
        <w:jc w:val="left"/>
        <w:rPr>
          <w:sz w:val="26"/>
          <w:szCs w:val="26"/>
        </w:rPr>
      </w:pPr>
      <w:bookmarkStart w:id="213" w:name="bookmark213"/>
      <w:bookmarkStart w:id="214" w:name="bookmark214"/>
      <w:bookmarkStart w:id="215" w:name="bookmark215"/>
      <w:bookmarkStart w:id="216" w:name="bookmark216"/>
      <w:r>
        <w:rPr>
          <w:rFonts w:ascii="Times New Roman" w:eastAsia="Times New Roman" w:hAnsi="Times New Roman" w:cs="Times New Roman"/>
          <w:b w:val="0"/>
          <w:bCs w:val="0"/>
          <w:color w:val="000000"/>
          <w:spacing w:val="0"/>
          <w:w w:val="100"/>
          <w:position w:val="0"/>
          <w:sz w:val="32"/>
          <w:szCs w:val="32"/>
          <w:lang w:val="en-US" w:eastAsia="en-US" w:bidi="en-US"/>
        </w:rPr>
        <w:t>3.4</w:t>
      </w:r>
      <w:r>
        <w:rPr>
          <w:rFonts w:ascii="SimSun" w:eastAsia="SimSun" w:hAnsi="SimSun" w:cs="SimSun"/>
          <w:b w:val="0"/>
          <w:bCs w:val="0"/>
          <w:color w:val="000000"/>
          <w:spacing w:val="0"/>
          <w:w w:val="100"/>
          <w:position w:val="0"/>
          <w:sz w:val="26"/>
          <w:szCs w:val="26"/>
        </w:rPr>
        <w:t>本章小结</w:t>
      </w:r>
      <w:bookmarkEnd w:id="214"/>
      <w:bookmarkEnd w:id="215"/>
      <w:bookmarkEnd w:id="216"/>
      <w:bookmarkEnd w:id="213"/>
    </w:p>
    <w:p>
      <w:pPr>
        <w:pStyle w:val="Style24"/>
        <w:keepNext w:val="0"/>
        <w:keepLines w:val="0"/>
        <w:widowControl w:val="0"/>
        <w:shd w:val="clear" w:color="auto" w:fill="auto"/>
        <w:bidi w:val="0"/>
        <w:spacing w:before="0" w:after="220" w:line="411" w:lineRule="exact"/>
        <w:ind w:left="0" w:right="0"/>
        <w:jc w:val="both"/>
      </w:pPr>
      <w:r>
        <w:rPr>
          <w:color w:val="000000"/>
          <w:spacing w:val="0"/>
          <w:w w:val="100"/>
          <w:position w:val="0"/>
          <w:sz w:val="24"/>
          <w:szCs w:val="24"/>
        </w:rPr>
        <w:t>本章对自动驾驶运行时通信系统的应用场景进行深入分析，并从中导出功 能性需求和非功能性需求。一方面，功能性需求详细分析了本系统核心模块需要 具备的功能；另一方面，实际应用的角度出发分析了本系统需要保证的非功能性 需求。</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217" w:name="bookmark217"/>
      <w:bookmarkStart w:id="218" w:name="bookmark218"/>
      <w:bookmarkStart w:id="219" w:name="bookmark219"/>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2"/>
          <w:szCs w:val="32"/>
        </w:rPr>
        <w:t>章 自动驾驶运行时通信系统概要设计</w:t>
      </w:r>
      <w:bookmarkEnd w:id="217"/>
      <w:bookmarkEnd w:id="218"/>
      <w:bookmarkEnd w:id="219"/>
    </w:p>
    <w:p>
      <w:pPr>
        <w:pStyle w:val="Style24"/>
        <w:keepNext w:val="0"/>
        <w:keepLines w:val="0"/>
        <w:widowControl w:val="0"/>
        <w:shd w:val="clear" w:color="auto" w:fill="auto"/>
        <w:bidi w:val="0"/>
        <w:spacing w:before="0" w:after="600" w:line="402" w:lineRule="exact"/>
        <w:ind w:left="0" w:right="0"/>
        <w:jc w:val="both"/>
      </w:pPr>
      <w:bookmarkStart w:id="220" w:name="bookmark220"/>
      <w:r>
        <w:rPr>
          <w:color w:val="000000"/>
          <w:spacing w:val="0"/>
          <w:w w:val="100"/>
          <w:position w:val="0"/>
          <w:sz w:val="24"/>
          <w:szCs w:val="24"/>
        </w:rPr>
        <w:t>本章基于需求分析的结果和软件开发规范，对自动驾驶运行时通信系统进 行概要设计。系统的概要设计将从系统架构、通信组网方案、模块依赖关系、功 能架构及功能模块五个维度进行展开详细论述。基于本章的论述，可以从总体上 了解自动驾驶运行时通信系统的设计思路，为后续详细实现奠定基础。</w:t>
      </w:r>
      <w:bookmarkEnd w:id="220"/>
    </w:p>
    <w:p>
      <w:pPr>
        <w:pStyle w:val="Style20"/>
        <w:keepNext/>
        <w:keepLines/>
        <w:widowControl w:val="0"/>
        <w:shd w:val="clear" w:color="auto" w:fill="auto"/>
        <w:bidi w:val="0"/>
        <w:spacing w:before="0" w:after="80" w:line="240" w:lineRule="auto"/>
        <w:ind w:left="0" w:right="0" w:firstLine="0"/>
        <w:jc w:val="left"/>
        <w:rPr>
          <w:sz w:val="26"/>
          <w:szCs w:val="26"/>
        </w:rPr>
      </w:pPr>
      <w:bookmarkStart w:id="221" w:name="bookmark221"/>
      <w:bookmarkStart w:id="222" w:name="bookmark222"/>
      <w:bookmarkStart w:id="223" w:name="bookmark223"/>
      <w:bookmarkStart w:id="224" w:name="bookmark224"/>
      <w:r>
        <w:rPr>
          <w:rFonts w:ascii="Times New Roman" w:eastAsia="Times New Roman" w:hAnsi="Times New Roman" w:cs="Times New Roman"/>
          <w:b w:val="0"/>
          <w:bCs w:val="0"/>
          <w:color w:val="000000"/>
          <w:spacing w:val="0"/>
          <w:w w:val="100"/>
          <w:position w:val="0"/>
          <w:sz w:val="32"/>
          <w:szCs w:val="32"/>
          <w:lang w:val="en-US" w:eastAsia="en-US" w:bidi="en-US"/>
        </w:rPr>
        <w:t>4.1</w:t>
      </w:r>
      <w:r>
        <w:rPr>
          <w:rFonts w:ascii="SimSun" w:eastAsia="SimSun" w:hAnsi="SimSun" w:cs="SimSun"/>
          <w:b w:val="0"/>
          <w:bCs w:val="0"/>
          <w:color w:val="000000"/>
          <w:spacing w:val="0"/>
          <w:w w:val="100"/>
          <w:position w:val="0"/>
          <w:sz w:val="26"/>
          <w:szCs w:val="26"/>
        </w:rPr>
        <w:t>系统总体设计</w:t>
      </w:r>
      <w:bookmarkEnd w:id="222"/>
      <w:bookmarkEnd w:id="223"/>
      <w:bookmarkEnd w:id="224"/>
      <w:bookmarkEnd w:id="221"/>
    </w:p>
    <w:p>
      <w:pPr>
        <w:pStyle w:val="Style24"/>
        <w:keepNext w:val="0"/>
        <w:keepLines w:val="0"/>
        <w:widowControl w:val="0"/>
        <w:shd w:val="clear" w:color="auto" w:fill="auto"/>
        <w:bidi w:val="0"/>
        <w:spacing w:before="0" w:after="360" w:line="403" w:lineRule="exact"/>
        <w:ind w:left="0" w:right="0"/>
        <w:jc w:val="both"/>
      </w:pPr>
      <w:bookmarkStart w:id="225" w:name="bookmark225"/>
      <w:r>
        <w:rPr>
          <w:color w:val="000000"/>
          <w:spacing w:val="0"/>
          <w:w w:val="100"/>
          <w:position w:val="0"/>
          <w:sz w:val="24"/>
          <w:szCs w:val="24"/>
        </w:rPr>
        <w:t>系统总体设计导出了系统具体的层次架构和技术方案，且明确了系统各模 块关系和系统功能。</w:t>
      </w:r>
      <w:bookmarkEnd w:id="225"/>
    </w:p>
    <w:p>
      <w:pPr>
        <w:pStyle w:val="Style11"/>
        <w:keepNext/>
        <w:keepLines/>
        <w:widowControl w:val="0"/>
        <w:shd w:val="clear" w:color="auto" w:fill="auto"/>
        <w:bidi w:val="0"/>
        <w:spacing w:before="0" w:after="80" w:line="240" w:lineRule="auto"/>
        <w:ind w:left="0" w:right="0" w:firstLine="620"/>
        <w:jc w:val="both"/>
        <w:rPr>
          <w:sz w:val="24"/>
          <w:szCs w:val="24"/>
        </w:rPr>
      </w:pPr>
      <w:bookmarkStart w:id="226" w:name="bookmark226"/>
      <w:bookmarkStart w:id="227" w:name="bookmark227"/>
      <w:bookmarkStart w:id="228" w:name="bookmark228"/>
      <w:r>
        <w:rPr>
          <w:rFonts w:ascii="Times New Roman" w:eastAsia="Times New Roman" w:hAnsi="Times New Roman" w:cs="Times New Roman"/>
          <w:b w:val="0"/>
          <w:bCs w:val="0"/>
          <w:color w:val="000000"/>
          <w:spacing w:val="0"/>
          <w:w w:val="100"/>
          <w:position w:val="0"/>
          <w:sz w:val="28"/>
          <w:szCs w:val="28"/>
          <w:lang w:val="en-US" w:eastAsia="en-US" w:bidi="en-US"/>
        </w:rPr>
        <w:t>4.1.1</w:t>
      </w:r>
      <w:r>
        <w:rPr>
          <w:b w:val="0"/>
          <w:bCs w:val="0"/>
          <w:color w:val="000000"/>
          <w:spacing w:val="0"/>
          <w:w w:val="100"/>
          <w:position w:val="0"/>
          <w:sz w:val="24"/>
          <w:szCs w:val="24"/>
        </w:rPr>
        <w:t>系统架构设计</w:t>
      </w:r>
      <w:bookmarkEnd w:id="226"/>
      <w:bookmarkEnd w:id="227"/>
      <w:bookmarkEnd w:id="228"/>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本文提出的自动驾驶运行时通信系统在采用分层次的系统架构设计方法。从 开发角度看，分层次的架构设计不仅可以使系统的众多功能模块较为清晰地分 布在不同层次上，还可以使分布在不同层次的功能模块之间减少耦合性。从用户 角度看，分层次的系统架构中层次越高软件的抽象表达能力越强，而层次越低抽 象表达能力就越低，这使得用户无需关心系统底层复杂的实现，只需要关心系统 最上层提供的</w:t>
      </w:r>
      <w:r>
        <w:rPr>
          <w:rFonts w:ascii="Times New Roman" w:eastAsia="Times New Roman" w:hAnsi="Times New Roman" w:cs="Times New Roman"/>
          <w:color w:val="000000"/>
          <w:spacing w:val="0"/>
          <w:w w:val="100"/>
          <w:position w:val="0"/>
          <w:sz w:val="24"/>
          <w:szCs w:val="24"/>
          <w:lang w:val="en-US" w:eastAsia="en-US" w:bidi="en-US"/>
        </w:rPr>
        <w:t xml:space="preserve">API </w:t>
      </w:r>
      <w:r>
        <w:rPr>
          <w:color w:val="000000"/>
          <w:spacing w:val="0"/>
          <w:w w:val="100"/>
          <w:position w:val="0"/>
          <w:sz w:val="24"/>
          <w:szCs w:val="24"/>
        </w:rPr>
        <w:t>（应用程序接口）来实现自身业务。</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所示，本文将自动驾驶运行时通信系统架构分为应用层、任务层、 调度层、数据通信层和通信抽象层。从图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可以看出，在第三章需求分析中导 出的用户需求全部位于应用层，整个系统将为应用层提供高度抽象的</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lang w:val="en-US" w:eastAsia="en-US" w:bidi="en-US"/>
        </w:rPr>
        <w:t>，</w:t>
      </w:r>
      <w:r>
        <w:rPr>
          <w:color w:val="000000"/>
          <w:spacing w:val="0"/>
          <w:w w:val="100"/>
          <w:position w:val="0"/>
          <w:sz w:val="24"/>
          <w:szCs w:val="24"/>
        </w:rPr>
        <w:t>通信 单元间通信链路的建立、自动驾驶运行时系统网络拓扑的同步等实现全部隐藏 在系统底层。下文按照自顶向下的顺序介绍系统的五个层次：</w:t>
      </w:r>
    </w:p>
    <w:p>
      <w:pPr>
        <w:pStyle w:val="Style24"/>
        <w:keepNext w:val="0"/>
        <w:keepLines w:val="0"/>
        <w:widowControl w:val="0"/>
        <w:numPr>
          <w:ilvl w:val="0"/>
          <w:numId w:val="43"/>
        </w:numPr>
        <w:shd w:val="clear" w:color="auto" w:fill="auto"/>
        <w:tabs>
          <w:tab w:pos="635" w:val="left"/>
        </w:tabs>
        <w:bidi w:val="0"/>
        <w:spacing w:before="0" w:after="0" w:line="402" w:lineRule="exact"/>
        <w:ind w:left="620" w:right="0" w:hanging="300"/>
        <w:jc w:val="both"/>
      </w:pPr>
      <w:bookmarkStart w:id="229" w:name="bookmark229"/>
      <w:bookmarkEnd w:id="229"/>
      <w:r>
        <w:rPr>
          <w:color w:val="000000"/>
          <w:spacing w:val="0"/>
          <w:w w:val="100"/>
          <w:position w:val="0"/>
          <w:sz w:val="24"/>
          <w:szCs w:val="24"/>
        </w:rPr>
        <w:t>应用层：应用层的功能是根据需求分析导出的通信单元管理、服务管理、调 度策略管理和通信模式管理功能需求，直接提供</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供用户使用，如创建 发布者、删除发布者等。</w:t>
      </w:r>
    </w:p>
    <w:p>
      <w:pPr>
        <w:pStyle w:val="Style24"/>
        <w:keepNext w:val="0"/>
        <w:keepLines w:val="0"/>
        <w:widowControl w:val="0"/>
        <w:numPr>
          <w:ilvl w:val="0"/>
          <w:numId w:val="43"/>
        </w:numPr>
        <w:shd w:val="clear" w:color="auto" w:fill="auto"/>
        <w:tabs>
          <w:tab w:pos="659" w:val="left"/>
        </w:tabs>
        <w:bidi w:val="0"/>
        <w:spacing w:before="0" w:after="0" w:line="402" w:lineRule="exact"/>
        <w:ind w:left="620" w:right="0" w:hanging="300"/>
        <w:jc w:val="both"/>
      </w:pPr>
      <w:bookmarkStart w:id="230" w:name="bookmark230"/>
      <w:bookmarkEnd w:id="230"/>
      <w:r>
        <w:rPr>
          <w:color w:val="000000"/>
          <w:spacing w:val="0"/>
          <w:w w:val="100"/>
          <w:position w:val="0"/>
          <w:sz w:val="24"/>
          <w:szCs w:val="24"/>
        </w:rPr>
        <w:t>任务层：任务层将用户在应用层创建的所有通信单元和服务封装成一个整 体作为任务供调度层调度。</w:t>
      </w:r>
    </w:p>
    <w:p>
      <w:pPr>
        <w:pStyle w:val="Style24"/>
        <w:keepNext w:val="0"/>
        <w:keepLines w:val="0"/>
        <w:widowControl w:val="0"/>
        <w:numPr>
          <w:ilvl w:val="0"/>
          <w:numId w:val="43"/>
        </w:numPr>
        <w:shd w:val="clear" w:color="auto" w:fill="auto"/>
        <w:tabs>
          <w:tab w:pos="659" w:val="left"/>
        </w:tabs>
        <w:bidi w:val="0"/>
        <w:spacing w:before="0" w:after="0" w:line="405" w:lineRule="exact"/>
        <w:ind w:left="620" w:right="0" w:hanging="300"/>
        <w:jc w:val="both"/>
      </w:pPr>
      <w:bookmarkStart w:id="231" w:name="bookmark231"/>
      <w:bookmarkEnd w:id="231"/>
      <w:r>
        <w:rPr>
          <w:color w:val="000000"/>
          <w:spacing w:val="0"/>
          <w:w w:val="100"/>
          <w:position w:val="0"/>
          <w:sz w:val="24"/>
          <w:szCs w:val="24"/>
        </w:rPr>
        <w:t>调度层：调度层将对任务层的每一个任务按照其设置的调度策略进行调度。 当调度策略被设置为基于数据驱动时，只有当任务中的某一个通信单元或 收到数据时任务才会运行；基于时间驱动时，任务将按照设置的频率被周 期性调度运行。</w:t>
      </w:r>
    </w:p>
    <w:p>
      <w:pPr>
        <w:pStyle w:val="Style24"/>
        <w:keepNext w:val="0"/>
        <w:keepLines w:val="0"/>
        <w:widowControl w:val="0"/>
        <w:numPr>
          <w:ilvl w:val="0"/>
          <w:numId w:val="43"/>
        </w:numPr>
        <w:shd w:val="clear" w:color="auto" w:fill="auto"/>
        <w:tabs>
          <w:tab w:pos="339" w:val="left"/>
        </w:tabs>
        <w:bidi w:val="0"/>
        <w:spacing w:before="0" w:after="0" w:line="405" w:lineRule="exact"/>
        <w:ind w:left="0" w:right="0" w:firstLine="320"/>
        <w:jc w:val="both"/>
      </w:pPr>
      <w:bookmarkStart w:id="232" w:name="bookmark232"/>
      <w:bookmarkEnd w:id="232"/>
      <w:r>
        <w:rPr>
          <w:color w:val="000000"/>
          <w:spacing w:val="0"/>
          <w:w w:val="100"/>
          <w:position w:val="0"/>
          <w:sz w:val="24"/>
          <w:szCs w:val="24"/>
        </w:rPr>
        <w:t>数据通信层：数据通信层中会保存所有由用户通过</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 xml:space="preserve">创建的通信单元和 </w:t>
      </w:r>
      <w:r>
        <w:rPr>
          <w:color w:val="000000"/>
          <w:spacing w:val="0"/>
          <w:w w:val="100"/>
          <w:position w:val="0"/>
          <w:sz w:val="24"/>
          <w:szCs w:val="24"/>
        </w:rPr>
        <w:t>服务，即发布者、订阅者、服务的服务端和服务的客户端的实体，但通信 链路并没有实际产生。该层的功能是将数据传输的操作抽象化，调用通信 抽象层功能完成实际的数据传输操作。</w:t>
      </w:r>
    </w:p>
    <w:p>
      <w:pPr>
        <w:pStyle w:val="Style24"/>
        <w:keepNext w:val="0"/>
        <w:keepLines w:val="0"/>
        <w:widowControl w:val="0"/>
        <w:numPr>
          <w:ilvl w:val="0"/>
          <w:numId w:val="43"/>
        </w:numPr>
        <w:shd w:val="clear" w:color="auto" w:fill="auto"/>
        <w:bidi w:val="0"/>
        <w:spacing w:before="0" w:after="100" w:line="401" w:lineRule="exact"/>
        <w:ind w:left="520" w:right="0" w:hanging="220"/>
        <w:jc w:val="both"/>
      </w:pPr>
      <w:bookmarkStart w:id="233" w:name="bookmark233"/>
      <w:bookmarkEnd w:id="233"/>
      <w:r>
        <w:rPr>
          <w:color w:val="000000"/>
          <w:spacing w:val="0"/>
          <w:w w:val="100"/>
          <w:position w:val="0"/>
          <w:sz w:val="24"/>
          <w:szCs w:val="24"/>
        </w:rPr>
        <w:t>通信抽象层：该层是整个自动驾驶运行时通信系统的核心层，所有的通信 链路的建立、数据的传输、通信网络拓扑同步及自适应通信方式都在该层 实现。通信方式和服务发现紧密相关，通信方式的选择由服务发现提供的 网络拓扑决定，服务发现根据通信方式更新网络拓扑即通信单元列表和服</w:t>
      </w:r>
    </w:p>
    <w:p>
      <w:pPr>
        <w:pStyle w:val="Style24"/>
        <w:keepNext w:val="0"/>
        <w:keepLines w:val="0"/>
        <w:widowControl w:val="0"/>
        <w:shd w:val="clear" w:color="auto" w:fill="auto"/>
        <w:bidi w:val="0"/>
        <w:spacing w:before="0" w:after="100" w:line="240" w:lineRule="auto"/>
        <w:ind w:left="0" w:right="0" w:firstLine="520"/>
        <w:jc w:val="both"/>
      </w:pPr>
      <w:r>
        <w:rPr>
          <w:color w:val="000000"/>
          <w:spacing w:val="0"/>
          <w:w w:val="100"/>
          <w:position w:val="0"/>
          <w:sz w:val="24"/>
          <w:szCs w:val="24"/>
        </w:rPr>
        <w:t>务列表。</w:t>
      </w:r>
    </w:p>
    <w:p>
      <w:pPr>
        <w:pStyle w:val="Style36"/>
        <w:keepNext w:val="0"/>
        <w:keepLines w:val="0"/>
        <w:widowControl w:val="0"/>
        <w:shd w:val="clear" w:color="auto" w:fill="auto"/>
        <w:bidi w:val="0"/>
        <w:spacing w:before="0" w:after="100" w:line="240" w:lineRule="auto"/>
        <w:ind w:left="0" w:right="0" w:firstLine="480"/>
        <w:jc w:val="left"/>
      </w:pPr>
      <w:r>
        <w:rPr>
          <w:rFonts w:ascii="SimSun" w:eastAsia="SimSun" w:hAnsi="SimSun" w:cs="SimSun"/>
          <w:color w:val="000000"/>
          <w:spacing w:val="0"/>
          <w:w w:val="100"/>
          <w:position w:val="0"/>
          <w:sz w:val="24"/>
          <w:szCs w:val="24"/>
          <w:lang w:val="zh-TW" w:eastAsia="zh-TW" w:bidi="zh-TW"/>
        </w:rPr>
        <w:t>外部工具包含本文系统使用的开源框架</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en-US" w:eastAsia="en-US" w:bidi="en-US"/>
        </w:rPr>
        <w:t>。</w:t>
      </w:r>
    </w:p>
    <w:p>
      <w:pPr>
        <w:widowControl w:val="0"/>
        <w:jc w:val="center"/>
        <w:rPr>
          <w:sz w:val="2"/>
          <w:szCs w:val="2"/>
        </w:rPr>
      </w:pPr>
      <w:r>
        <w:drawing>
          <wp:inline>
            <wp:extent cx="5279390" cy="3486785"/>
            <wp:docPr id="144" name="Picutre 144"/>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7"/>
                    <a:stretch/>
                  </pic:blipFill>
                  <pic:spPr>
                    <a:xfrm>
                      <a:ext cx="5279390" cy="348678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自动驾驶运行时通信系统架构图</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234" w:name="bookmark234"/>
      <w:bookmarkStart w:id="235" w:name="bookmark235"/>
      <w:bookmarkStart w:id="236" w:name="bookmark236"/>
      <w:bookmarkStart w:id="237" w:name="bookmark237"/>
      <w:r>
        <w:rPr>
          <w:rFonts w:ascii="Times New Roman" w:eastAsia="Times New Roman" w:hAnsi="Times New Roman" w:cs="Times New Roman"/>
          <w:b w:val="0"/>
          <w:bCs w:val="0"/>
          <w:color w:val="000000"/>
          <w:spacing w:val="0"/>
          <w:w w:val="100"/>
          <w:position w:val="0"/>
          <w:sz w:val="28"/>
          <w:szCs w:val="28"/>
          <w:lang w:val="en-US" w:eastAsia="en-US" w:bidi="en-US"/>
        </w:rPr>
        <w:t>4.1.2</w:t>
      </w:r>
      <w:r>
        <w:rPr>
          <w:b w:val="0"/>
          <w:bCs w:val="0"/>
          <w:color w:val="000000"/>
          <w:spacing w:val="0"/>
          <w:w w:val="100"/>
          <w:position w:val="0"/>
          <w:sz w:val="24"/>
          <w:szCs w:val="24"/>
        </w:rPr>
        <w:t>通信系统组网设计</w:t>
      </w:r>
      <w:bookmarkEnd w:id="235"/>
      <w:bookmarkEnd w:id="236"/>
      <w:bookmarkEnd w:id="237"/>
      <w:bookmarkEnd w:id="234"/>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针对通信系统网络拓扑动态变化的问题，如何使各分布在不同网络中的通信 节点实时获取最新网络拓扑并相互发现是最为关键的问题，即服务发现问题。本 文对服务发现问题的解决方法是实现一个弱中心节点的方案，所有任务通过自 身的服务发现模块对中心节点发起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请求获取网络拓扑并完成通信的连接。 弱中心节点的含义是中心节点只提供网络拓扑信息的查询与更新，并不参与实 际的通信。当任务内的通信单元或服务建立通信后消息通信是点对点的，不需要 中心节点进行代理通信。</w:t>
      </w:r>
    </w:p>
    <w:p>
      <w:pPr>
        <w:pStyle w:val="Style24"/>
        <w:keepNext w:val="0"/>
        <w:keepLines w:val="0"/>
        <w:widowControl w:val="0"/>
        <w:shd w:val="clear" w:color="auto" w:fill="auto"/>
        <w:bidi w:val="0"/>
        <w:spacing w:before="0" w:after="80" w:line="399" w:lineRule="exact"/>
        <w:ind w:left="0" w:right="0" w:firstLine="480"/>
        <w:jc w:val="both"/>
      </w:pPr>
      <w:r>
        <w:rPr>
          <w:color w:val="000000"/>
          <w:spacing w:val="0"/>
          <w:w w:val="100"/>
          <w:position w:val="0"/>
          <w:sz w:val="24"/>
          <w:szCs w:val="24"/>
        </w:rPr>
        <w:t xml:space="preserve">本文提出的自动驾驶运行时通信系统对于同一个局域网下的多个物理机不 处于同一个网络中。本系统提供的通信域对通信范围作出了划分，本机域指的是 </w:t>
      </w:r>
      <w:r>
        <w:rPr>
          <w:color w:val="000000"/>
          <w:spacing w:val="0"/>
          <w:w w:val="100"/>
          <w:position w:val="0"/>
          <w:sz w:val="24"/>
          <w:szCs w:val="24"/>
        </w:rPr>
        <w:t>同一台物理机内的通信，全域指的是在网络内所有物理机之间的通信。本系统组 网设计如图</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w:t>
      </w:r>
    </w:p>
    <w:p>
      <w:pPr>
        <w:framePr w:w="4159" w:h="4500" w:wrap="notBeside" w:vAnchor="text" w:hAnchor="text" w:x="2176" w:y="1"/>
        <w:widowControl w:val="0"/>
        <w:rPr>
          <w:sz w:val="2"/>
          <w:szCs w:val="2"/>
        </w:rPr>
      </w:pPr>
      <w:r>
        <w:drawing>
          <wp:inline>
            <wp:extent cx="2639695" cy="2858770"/>
            <wp:docPr id="145" name="Picutre 145"/>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9"/>
                    <a:stretch/>
                  </pic:blipFill>
                  <pic:spPr>
                    <a:xfrm>
                      <a:ext cx="2639695" cy="2858770"/>
                    </a:xfrm>
                    <a:prstGeom prst="rect"/>
                  </pic:spPr>
                </pic:pic>
              </a:graphicData>
            </a:graphic>
          </wp:inline>
        </w:drawing>
      </w:r>
    </w:p>
    <w:p>
      <w:pPr>
        <w:widowControl w:val="0"/>
        <w:spacing w:line="1" w:lineRule="exact"/>
      </w:pPr>
      <w:r>
        <mc:AlternateContent>
          <mc:Choice Requires="wps">
            <w:drawing>
              <wp:anchor distT="0" distB="0" distL="1381125" distR="3740150" simplePos="0" relativeHeight="125829413" behindDoc="0" locked="0" layoutInCell="1" allowOverlap="1">
                <wp:simplePos x="0" y="0"/>
                <wp:positionH relativeFrom="column">
                  <wp:posOffset>2553970</wp:posOffset>
                </wp:positionH>
                <wp:positionV relativeFrom="paragraph">
                  <wp:posOffset>141605</wp:posOffset>
                </wp:positionV>
                <wp:extent cx="282575" cy="141605"/>
                <wp:wrapTopAndBottom/>
                <wp:docPr id="146" name="Shape 146"/>
                <a:graphic xmlns:a="http://schemas.openxmlformats.org/drawingml/2006/main">
                  <a:graphicData uri="http://schemas.microsoft.com/office/word/2010/wordprocessingShape">
                    <wps:wsp>
                      <wps:cNvSpPr txBox="1"/>
                      <wps:spPr>
                        <a:xfrm>
                          <a:ext cx="282575" cy="14160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lang w:val="zh-TW" w:eastAsia="zh-TW" w:bidi="zh-TW"/>
                              </w:rPr>
                              <w:t>全局域</w:t>
                            </w:r>
                          </w:p>
                        </w:txbxContent>
                      </wps:txbx>
                      <wps:bodyPr lIns="0" tIns="0" rIns="0" bIns="0">
                        <a:noAutoFit/>
                      </wps:bodyPr>
                    </wps:wsp>
                  </a:graphicData>
                </a:graphic>
              </wp:anchor>
            </w:drawing>
          </mc:Choice>
          <mc:Fallback>
            <w:pict>
              <v:shape id="_x0000_s1172" type="#_x0000_t202" style="position:absolute;margin-left:201.09999999999999pt;margin-top:11.15pt;width:22.25pt;height:11.15pt;z-index:-125829340;mso-wrap-distance-left:108.75pt;mso-wrap-distance-right:294.5pt" filled="f" stroked="f">
                <v:textbox inset="0,0,0,0">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17"/>
                          <w:szCs w:val="17"/>
                          <w:lang w:val="zh-TW" w:eastAsia="zh-TW" w:bidi="zh-TW"/>
                        </w:rPr>
                        <w:t>全局域</w:t>
                      </w:r>
                    </w:p>
                  </w:txbxContent>
                </v:textbox>
                <w10:wrap type="topAndBottom"/>
              </v:shape>
            </w:pict>
          </mc:Fallback>
        </mc:AlternateContent>
      </w:r>
      <w:r>
        <mc:AlternateContent>
          <mc:Choice Requires="wps">
            <w:drawing>
              <wp:anchor distT="0" distB="0" distL="1381125" distR="3369945" simplePos="0" relativeHeight="125829415" behindDoc="0" locked="0" layoutInCell="1" allowOverlap="1">
                <wp:simplePos x="0" y="0"/>
                <wp:positionH relativeFrom="column">
                  <wp:posOffset>1796415</wp:posOffset>
                </wp:positionH>
                <wp:positionV relativeFrom="paragraph">
                  <wp:posOffset>358140</wp:posOffset>
                </wp:positionV>
                <wp:extent cx="652780" cy="186690"/>
                <wp:wrapTopAndBottom/>
                <wp:docPr id="148" name="Shape 148"/>
                <a:graphic xmlns:a="http://schemas.openxmlformats.org/drawingml/2006/main">
                  <a:graphicData uri="http://schemas.microsoft.com/office/word/2010/wordprocessingShape">
                    <wps:wsp>
                      <wps:cNvSpPr txBox="1"/>
                      <wps:spPr>
                        <a:xfrm>
                          <a:ext cx="652780"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4）</w:t>
                            </w:r>
                          </w:p>
                        </w:txbxContent>
                      </wps:txbx>
                      <wps:bodyPr lIns="0" tIns="0" rIns="0" bIns="0">
                        <a:noAutoFit/>
                      </wps:bodyPr>
                    </wps:wsp>
                  </a:graphicData>
                </a:graphic>
              </wp:anchor>
            </w:drawing>
          </mc:Choice>
          <mc:Fallback>
            <w:pict>
              <v:shape id="_x0000_s1174" type="#_x0000_t202" style="position:absolute;margin-left:141.45000000000002pt;margin-top:28.199999999999999pt;width:51.399999999999999pt;height:14.700000000000001pt;z-index:-125829338;mso-wrap-distance-left:108.75pt;mso-wrap-distance-right:265.3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4）</w:t>
                      </w:r>
                    </w:p>
                  </w:txbxContent>
                </v:textbox>
                <w10:wrap type="topAndBottom"/>
              </v:shape>
            </w:pict>
          </mc:Fallback>
        </mc:AlternateContent>
      </w:r>
      <w:r>
        <mc:AlternateContent>
          <mc:Choice Requires="wps">
            <w:drawing>
              <wp:anchor distT="0" distB="0" distL="1381125" distR="3373120" simplePos="0" relativeHeight="125829417" behindDoc="0" locked="0" layoutInCell="1" allowOverlap="1">
                <wp:simplePos x="0" y="0"/>
                <wp:positionH relativeFrom="column">
                  <wp:posOffset>2941955</wp:posOffset>
                </wp:positionH>
                <wp:positionV relativeFrom="paragraph">
                  <wp:posOffset>367030</wp:posOffset>
                </wp:positionV>
                <wp:extent cx="649605" cy="186690"/>
                <wp:wrapTopAndBottom/>
                <wp:docPr id="150" name="Shape 150"/>
                <a:graphic xmlns:a="http://schemas.openxmlformats.org/drawingml/2006/main">
                  <a:graphicData uri="http://schemas.microsoft.com/office/word/2010/wordprocessingShape">
                    <wps:wsp>
                      <wps:cNvSpPr txBox="1"/>
                      <wps:spPr>
                        <a:xfrm>
                          <a:ext cx="649605"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1）</w:t>
                            </w:r>
                          </w:p>
                        </w:txbxContent>
                      </wps:txbx>
                      <wps:bodyPr lIns="0" tIns="0" rIns="0" bIns="0">
                        <a:noAutoFit/>
                      </wps:bodyPr>
                    </wps:wsp>
                  </a:graphicData>
                </a:graphic>
              </wp:anchor>
            </w:drawing>
          </mc:Choice>
          <mc:Fallback>
            <w:pict>
              <v:shape id="_x0000_s1176" type="#_x0000_t202" style="position:absolute;margin-left:231.65000000000001pt;margin-top:28.900000000000002pt;width:51.149999999999999pt;height:14.700000000000001pt;z-index:-125829336;mso-wrap-distance-left:108.75pt;mso-wrap-distance-right:265.6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1）</w:t>
                      </w:r>
                    </w:p>
                  </w:txbxContent>
                </v:textbox>
                <w10:wrap type="topAndBottom"/>
              </v:shape>
            </w:pict>
          </mc:Fallback>
        </mc:AlternateContent>
      </w:r>
      <w:r>
        <mc:AlternateContent>
          <mc:Choice Requires="wps">
            <w:drawing>
              <wp:anchor distT="0" distB="0" distL="1381125" distR="3430270" simplePos="0" relativeHeight="125829419" behindDoc="0" locked="0" layoutInCell="1" allowOverlap="1">
                <wp:simplePos x="0" y="0"/>
                <wp:positionH relativeFrom="column">
                  <wp:posOffset>1798955</wp:posOffset>
                </wp:positionH>
                <wp:positionV relativeFrom="paragraph">
                  <wp:posOffset>616585</wp:posOffset>
                </wp:positionV>
                <wp:extent cx="592455" cy="186690"/>
                <wp:wrapTopAndBottom/>
                <wp:docPr id="152" name="Shape 152"/>
                <a:graphic xmlns:a="http://schemas.openxmlformats.org/drawingml/2006/main">
                  <a:graphicData uri="http://schemas.microsoft.com/office/word/2010/wordprocessingShape">
                    <wps:wsp>
                      <wps:cNvSpPr txBox="1"/>
                      <wps:spPr>
                        <a:xfrm>
                          <a:ext cx="592455"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4</w:t>
                            </w:r>
                          </w:p>
                        </w:txbxContent>
                      </wps:txbx>
                      <wps:bodyPr lIns="0" tIns="0" rIns="0" bIns="0">
                        <a:noAutoFit/>
                      </wps:bodyPr>
                    </wps:wsp>
                  </a:graphicData>
                </a:graphic>
              </wp:anchor>
            </w:drawing>
          </mc:Choice>
          <mc:Fallback>
            <w:pict>
              <v:shape id="_x0000_s1178" type="#_x0000_t202" style="position:absolute;margin-left:141.65000000000001pt;margin-top:48.550000000000004pt;width:46.649999999999999pt;height:14.700000000000001pt;z-index:-125829334;mso-wrap-distance-left:108.75pt;mso-wrap-distance-right:270.1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4</w:t>
                      </w:r>
                    </w:p>
                  </w:txbxContent>
                </v:textbox>
                <w10:wrap type="topAndBottom"/>
              </v:shape>
            </w:pict>
          </mc:Fallback>
        </mc:AlternateContent>
      </w:r>
      <w:r>
        <mc:AlternateContent>
          <mc:Choice Requires="wps">
            <w:drawing>
              <wp:anchor distT="0" distB="0" distL="1381125" distR="3442335" simplePos="0" relativeHeight="125829421" behindDoc="0" locked="0" layoutInCell="1" allowOverlap="1">
                <wp:simplePos x="0" y="0"/>
                <wp:positionH relativeFrom="column">
                  <wp:posOffset>2945130</wp:posOffset>
                </wp:positionH>
                <wp:positionV relativeFrom="paragraph">
                  <wp:posOffset>622935</wp:posOffset>
                </wp:positionV>
                <wp:extent cx="580390" cy="186690"/>
                <wp:wrapTopAndBottom/>
                <wp:docPr id="154" name="Shape 154"/>
                <a:graphic xmlns:a="http://schemas.openxmlformats.org/drawingml/2006/main">
                  <a:graphicData uri="http://schemas.microsoft.com/office/word/2010/wordprocessingShape">
                    <wps:wsp>
                      <wps:cNvSpPr txBox="1"/>
                      <wps:spPr>
                        <a:xfrm>
                          <a:ext cx="580390"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1</w:t>
                            </w:r>
                          </w:p>
                        </w:txbxContent>
                      </wps:txbx>
                      <wps:bodyPr lIns="0" tIns="0" rIns="0" bIns="0">
                        <a:noAutoFit/>
                      </wps:bodyPr>
                    </wps:wsp>
                  </a:graphicData>
                </a:graphic>
              </wp:anchor>
            </w:drawing>
          </mc:Choice>
          <mc:Fallback>
            <w:pict>
              <v:shape id="_x0000_s1180" type="#_x0000_t202" style="position:absolute;margin-left:231.90000000000001pt;margin-top:49.050000000000004pt;width:45.700000000000003pt;height:14.700000000000001pt;z-index:-125829332;mso-wrap-distance-left:108.75pt;mso-wrap-distance-right:271.0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1</w:t>
                      </w:r>
                    </w:p>
                  </w:txbxContent>
                </v:textbox>
                <w10:wrap type="topAndBottom"/>
              </v:shape>
            </w:pict>
          </mc:Fallback>
        </mc:AlternateContent>
      </w:r>
      <w:r>
        <mc:AlternateContent>
          <mc:Choice Requires="wps">
            <w:drawing>
              <wp:anchor distT="0" distB="0" distL="1381125" distR="3662045" simplePos="0" relativeHeight="125829423" behindDoc="0" locked="0" layoutInCell="1" allowOverlap="1">
                <wp:simplePos x="0" y="0"/>
                <wp:positionH relativeFrom="column">
                  <wp:posOffset>2541905</wp:posOffset>
                </wp:positionH>
                <wp:positionV relativeFrom="paragraph">
                  <wp:posOffset>1272540</wp:posOffset>
                </wp:positionV>
                <wp:extent cx="360680" cy="198755"/>
                <wp:wrapTopAndBottom/>
                <wp:docPr id="156" name="Shape 156"/>
                <a:graphic xmlns:a="http://schemas.openxmlformats.org/drawingml/2006/main">
                  <a:graphicData uri="http://schemas.microsoft.com/office/word/2010/wordprocessingShape">
                    <wps:wsp>
                      <wps:cNvSpPr txBox="1"/>
                      <wps:spPr>
                        <a:xfrm>
                          <a:ext cx="360680" cy="19875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rPr>
                                <w:sz w:val="24"/>
                                <w:szCs w:val="24"/>
                              </w:rPr>
                            </w:pPr>
                            <w:r>
                              <w:rPr>
                                <w:rFonts w:ascii="SimSun" w:eastAsia="SimSun" w:hAnsi="SimSun" w:cs="SimSun"/>
                                <w:color w:val="000000"/>
                                <w:spacing w:val="0"/>
                                <w:w w:val="100"/>
                                <w:position w:val="0"/>
                                <w:sz w:val="24"/>
                                <w:szCs w:val="24"/>
                                <w:lang w:val="zh-TW" w:eastAsia="zh-TW" w:bidi="zh-TW"/>
                              </w:rPr>
                              <w:t>中心节点</w:t>
                            </w:r>
                          </w:p>
                        </w:txbxContent>
                      </wps:txbx>
                      <wps:bodyPr lIns="0" tIns="0" rIns="0" bIns="0">
                        <a:noAutoFit/>
                      </wps:bodyPr>
                    </wps:wsp>
                  </a:graphicData>
                </a:graphic>
              </wp:anchor>
            </w:drawing>
          </mc:Choice>
          <mc:Fallback>
            <w:pict>
              <v:shape id="_x0000_s1182" type="#_x0000_t202" style="position:absolute;margin-left:200.15000000000001pt;margin-top:100.2pt;width:28.400000000000002pt;height:15.65pt;z-index:-125829330;mso-wrap-distance-left:108.75pt;mso-wrap-distance-right:288.3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center"/>
                        <w:rPr>
                          <w:sz w:val="24"/>
                          <w:szCs w:val="24"/>
                        </w:rPr>
                      </w:pPr>
                      <w:r>
                        <w:rPr>
                          <w:rFonts w:ascii="SimSun" w:eastAsia="SimSun" w:hAnsi="SimSun" w:cs="SimSun"/>
                          <w:color w:val="000000"/>
                          <w:spacing w:val="0"/>
                          <w:w w:val="100"/>
                          <w:position w:val="0"/>
                          <w:sz w:val="24"/>
                          <w:szCs w:val="24"/>
                          <w:lang w:val="zh-TW" w:eastAsia="zh-TW" w:bidi="zh-TW"/>
                        </w:rPr>
                        <w:t>中心节点</w:t>
                      </w:r>
                    </w:p>
                  </w:txbxContent>
                </v:textbox>
                <w10:wrap type="topAndBottom"/>
              </v:shape>
            </w:pict>
          </mc:Fallback>
        </mc:AlternateContent>
      </w:r>
      <w:r>
        <mc:AlternateContent>
          <mc:Choice Requires="wps">
            <w:drawing>
              <wp:anchor distT="0" distB="0" distL="1381125" distR="3622675" simplePos="0" relativeHeight="125829425" behindDoc="0" locked="0" layoutInCell="1" allowOverlap="1">
                <wp:simplePos x="0" y="0"/>
                <wp:positionH relativeFrom="column">
                  <wp:posOffset>3192145</wp:posOffset>
                </wp:positionH>
                <wp:positionV relativeFrom="paragraph">
                  <wp:posOffset>2000250</wp:posOffset>
                </wp:positionV>
                <wp:extent cx="400050" cy="186690"/>
                <wp:wrapTopAndBottom/>
                <wp:docPr id="158" name="Shape 158"/>
                <a:graphic xmlns:a="http://schemas.openxmlformats.org/drawingml/2006/main">
                  <a:graphicData uri="http://schemas.microsoft.com/office/word/2010/wordprocessingShape">
                    <wps:wsp>
                      <wps:cNvSpPr txBox="1"/>
                      <wps:spPr>
                        <a:xfrm>
                          <a:ext cx="400050"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CN" w:eastAsia="zh-CN" w:bidi="zh-CN"/>
                              </w:rPr>
                              <w:t>《物</w:t>
                            </w:r>
                            <w:r>
                              <w:rPr>
                                <w:rFonts w:ascii="SimSun" w:eastAsia="SimSun" w:hAnsi="SimSun" w:cs="SimSun"/>
                                <w:b/>
                                <w:bCs/>
                                <w:color w:val="000000"/>
                                <w:spacing w:val="0"/>
                                <w:w w:val="100"/>
                                <w:position w:val="0"/>
                                <w:sz w:val="17"/>
                                <w:szCs w:val="17"/>
                                <w:lang w:val="zh-TW" w:eastAsia="zh-TW" w:bidi="zh-TW"/>
                              </w:rPr>
                              <w:t>理机</w:t>
                            </w:r>
                            <w:r>
                              <w:rPr>
                                <w:rFonts w:ascii="Times New Roman" w:eastAsia="Times New Roman" w:hAnsi="Times New Roman" w:cs="Times New Roman"/>
                                <w:b/>
                                <w:bCs/>
                                <w:color w:val="000000"/>
                                <w:spacing w:val="0"/>
                                <w:w w:val="100"/>
                                <w:position w:val="0"/>
                                <w:sz w:val="24"/>
                                <w:szCs w:val="24"/>
                                <w:lang w:val="zh-TW" w:eastAsia="zh-TW" w:bidi="zh-TW"/>
                              </w:rPr>
                              <w:t>3）</w:t>
                            </w:r>
                          </w:p>
                        </w:txbxContent>
                      </wps:txbx>
                      <wps:bodyPr lIns="0" tIns="0" rIns="0" bIns="0">
                        <a:noAutoFit/>
                      </wps:bodyPr>
                    </wps:wsp>
                  </a:graphicData>
                </a:graphic>
              </wp:anchor>
            </w:drawing>
          </mc:Choice>
          <mc:Fallback>
            <w:pict>
              <v:shape id="_x0000_s1184" type="#_x0000_t202" style="position:absolute;margin-left:251.34999999999999pt;margin-top:157.5pt;width:31.5pt;height:14.700000000000001pt;z-index:-125829328;mso-wrap-distance-left:108.75pt;mso-wrap-distance-right:285.2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CN" w:eastAsia="zh-CN" w:bidi="zh-CN"/>
                        </w:rPr>
                        <w:t>《物</w:t>
                      </w:r>
                      <w:r>
                        <w:rPr>
                          <w:rFonts w:ascii="SimSun" w:eastAsia="SimSun" w:hAnsi="SimSun" w:cs="SimSun"/>
                          <w:b/>
                          <w:bCs/>
                          <w:color w:val="000000"/>
                          <w:spacing w:val="0"/>
                          <w:w w:val="100"/>
                          <w:position w:val="0"/>
                          <w:sz w:val="17"/>
                          <w:szCs w:val="17"/>
                          <w:lang w:val="zh-TW" w:eastAsia="zh-TW" w:bidi="zh-TW"/>
                        </w:rPr>
                        <w:t>理机</w:t>
                      </w:r>
                      <w:r>
                        <w:rPr>
                          <w:rFonts w:ascii="Times New Roman" w:eastAsia="Times New Roman" w:hAnsi="Times New Roman" w:cs="Times New Roman"/>
                          <w:b/>
                          <w:bCs/>
                          <w:color w:val="000000"/>
                          <w:spacing w:val="0"/>
                          <w:w w:val="100"/>
                          <w:position w:val="0"/>
                          <w:sz w:val="24"/>
                          <w:szCs w:val="24"/>
                          <w:lang w:val="zh-TW" w:eastAsia="zh-TW" w:bidi="zh-TW"/>
                        </w:rPr>
                        <w:t>3）</w:t>
                      </w:r>
                    </w:p>
                  </w:txbxContent>
                </v:textbox>
                <w10:wrap type="topAndBottom"/>
              </v:shape>
            </w:pict>
          </mc:Fallback>
        </mc:AlternateContent>
      </w:r>
      <w:r>
        <mc:AlternateContent>
          <mc:Choice Requires="wps">
            <w:drawing>
              <wp:anchor distT="0" distB="0" distL="1381125" distR="3604895" simplePos="0" relativeHeight="125829427" behindDoc="0" locked="0" layoutInCell="1" allowOverlap="1">
                <wp:simplePos x="0" y="0"/>
                <wp:positionH relativeFrom="column">
                  <wp:posOffset>1796415</wp:posOffset>
                </wp:positionH>
                <wp:positionV relativeFrom="paragraph">
                  <wp:posOffset>2039620</wp:posOffset>
                </wp:positionV>
                <wp:extent cx="417830" cy="141605"/>
                <wp:wrapTopAndBottom/>
                <wp:docPr id="160" name="Shape 160"/>
                <a:graphic xmlns:a="http://schemas.openxmlformats.org/drawingml/2006/main">
                  <a:graphicData uri="http://schemas.microsoft.com/office/word/2010/wordprocessingShape">
                    <wps:wsp>
                      <wps:cNvSpPr txBox="1"/>
                      <wps:spPr>
                        <a:xfrm>
                          <a:ext cx="417830" cy="14160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w:t>
                            </w:r>
                            <w:r>
                              <w:rPr>
                                <w:rFonts w:ascii="Times New Roman" w:eastAsia="Times New Roman" w:hAnsi="Times New Roman" w:cs="Times New Roman"/>
                                <w:b/>
                                <w:bCs/>
                                <w:color w:val="000000"/>
                                <w:spacing w:val="0"/>
                                <w:w w:val="100"/>
                                <w:position w:val="0"/>
                                <w:sz w:val="16"/>
                                <w:szCs w:val="16"/>
                                <w:lang w:val="zh-TW" w:eastAsia="zh-TW" w:bidi="zh-TW"/>
                              </w:rPr>
                              <w:t>;</w:t>
                            </w:r>
                          </w:p>
                        </w:txbxContent>
                      </wps:txbx>
                      <wps:bodyPr lIns="0" tIns="0" rIns="0" bIns="0">
                        <a:noAutoFit/>
                      </wps:bodyPr>
                    </wps:wsp>
                  </a:graphicData>
                </a:graphic>
              </wp:anchor>
            </w:drawing>
          </mc:Choice>
          <mc:Fallback>
            <w:pict>
              <v:shape id="_x0000_s1186" type="#_x0000_t202" style="position:absolute;margin-left:141.45000000000002pt;margin-top:160.59999999999999pt;width:32.899999999999999pt;height:11.15pt;z-index:-125829326;mso-wrap-distance-left:108.75pt;mso-wrap-distance-right:283.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b/>
                          <w:bCs/>
                          <w:color w:val="000000"/>
                          <w:spacing w:val="0"/>
                          <w:w w:val="100"/>
                          <w:position w:val="0"/>
                          <w:sz w:val="17"/>
                          <w:szCs w:val="17"/>
                          <w:lang w:val="zh-TW" w:eastAsia="zh-TW" w:bidi="zh-TW"/>
                        </w:rPr>
                        <w:t>本地域</w:t>
                      </w:r>
                      <w:r>
                        <w:rPr>
                          <w:rFonts w:ascii="Times New Roman" w:eastAsia="Times New Roman" w:hAnsi="Times New Roman" w:cs="Times New Roman"/>
                          <w:b/>
                          <w:bCs/>
                          <w:color w:val="000000"/>
                          <w:spacing w:val="0"/>
                          <w:w w:val="100"/>
                          <w:position w:val="0"/>
                          <w:sz w:val="16"/>
                          <w:szCs w:val="16"/>
                          <w:lang w:val="zh-TW" w:eastAsia="zh-TW" w:bidi="zh-TW"/>
                        </w:rPr>
                        <w:t>（</w:t>
                      </w:r>
                      <w:r>
                        <w:rPr>
                          <w:rFonts w:ascii="SimSun" w:eastAsia="SimSun" w:hAnsi="SimSun" w:cs="SimSun"/>
                          <w:b/>
                          <w:bCs/>
                          <w:color w:val="000000"/>
                          <w:spacing w:val="0"/>
                          <w:w w:val="100"/>
                          <w:position w:val="0"/>
                          <w:sz w:val="17"/>
                          <w:szCs w:val="17"/>
                          <w:lang w:val="zh-TW" w:eastAsia="zh-TW" w:bidi="zh-TW"/>
                        </w:rPr>
                        <w:t>物</w:t>
                      </w:r>
                      <w:r>
                        <w:rPr>
                          <w:rFonts w:ascii="Times New Roman" w:eastAsia="Times New Roman" w:hAnsi="Times New Roman" w:cs="Times New Roman"/>
                          <w:b/>
                          <w:bCs/>
                          <w:color w:val="000000"/>
                          <w:spacing w:val="0"/>
                          <w:w w:val="100"/>
                          <w:position w:val="0"/>
                          <w:sz w:val="16"/>
                          <w:szCs w:val="16"/>
                          <w:lang w:val="zh-TW" w:eastAsia="zh-TW" w:bidi="zh-TW"/>
                        </w:rPr>
                        <w:t>;</w:t>
                      </w:r>
                    </w:p>
                  </w:txbxContent>
                </v:textbox>
                <w10:wrap type="topAndBottom"/>
              </v:shape>
            </w:pict>
          </mc:Fallback>
        </mc:AlternateContent>
      </w:r>
      <w:r>
        <mc:AlternateContent>
          <mc:Choice Requires="wps">
            <w:drawing>
              <wp:anchor distT="0" distB="0" distL="1381125" distR="3433445" simplePos="0" relativeHeight="125829429" behindDoc="0" locked="0" layoutInCell="1" allowOverlap="1">
                <wp:simplePos x="0" y="0"/>
                <wp:positionH relativeFrom="column">
                  <wp:posOffset>1798955</wp:posOffset>
                </wp:positionH>
                <wp:positionV relativeFrom="paragraph">
                  <wp:posOffset>2252980</wp:posOffset>
                </wp:positionV>
                <wp:extent cx="589280" cy="186690"/>
                <wp:wrapTopAndBottom/>
                <wp:docPr id="162" name="Shape 162"/>
                <a:graphic xmlns:a="http://schemas.openxmlformats.org/drawingml/2006/main">
                  <a:graphicData uri="http://schemas.microsoft.com/office/word/2010/wordprocessingShape">
                    <wps:wsp>
                      <wps:cNvSpPr txBox="1"/>
                      <wps:spPr>
                        <a:xfrm>
                          <a:ext cx="589280"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2</w:t>
                            </w:r>
                          </w:p>
                        </w:txbxContent>
                      </wps:txbx>
                      <wps:bodyPr lIns="0" tIns="0" rIns="0" bIns="0">
                        <a:noAutoFit/>
                      </wps:bodyPr>
                    </wps:wsp>
                  </a:graphicData>
                </a:graphic>
              </wp:anchor>
            </w:drawing>
          </mc:Choice>
          <mc:Fallback>
            <w:pict>
              <v:shape id="_x0000_s1188" type="#_x0000_t202" style="position:absolute;margin-left:141.65000000000001pt;margin-top:177.40000000000001pt;width:46.399999999999999pt;height:14.700000000000001pt;z-index:-125829324;mso-wrap-distance-left:108.75pt;mso-wrap-distance-right:270.3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2</w:t>
                      </w:r>
                    </w:p>
                  </w:txbxContent>
                </v:textbox>
                <w10:wrap type="topAndBottom"/>
              </v:shape>
            </w:pict>
          </mc:Fallback>
        </mc:AlternateContent>
      </w:r>
      <w:r>
        <mc:AlternateContent>
          <mc:Choice Requires="wps">
            <w:drawing>
              <wp:anchor distT="0" distB="0" distL="1381125" distR="3435985" simplePos="0" relativeHeight="125829431" behindDoc="0" locked="0" layoutInCell="1" allowOverlap="1">
                <wp:simplePos x="0" y="0"/>
                <wp:positionH relativeFrom="column">
                  <wp:posOffset>2945130</wp:posOffset>
                </wp:positionH>
                <wp:positionV relativeFrom="paragraph">
                  <wp:posOffset>2252980</wp:posOffset>
                </wp:positionV>
                <wp:extent cx="586740" cy="186690"/>
                <wp:wrapTopAndBottom/>
                <wp:docPr id="164" name="Shape 164"/>
                <a:graphic xmlns:a="http://schemas.openxmlformats.org/drawingml/2006/main">
                  <a:graphicData uri="http://schemas.microsoft.com/office/word/2010/wordprocessingShape">
                    <wps:wsp>
                      <wps:cNvSpPr txBox="1"/>
                      <wps:spPr>
                        <a:xfrm>
                          <a:ext cx="586740" cy="1866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3</w:t>
                            </w:r>
                          </w:p>
                        </w:txbxContent>
                      </wps:txbx>
                      <wps:bodyPr lIns="0" tIns="0" rIns="0" bIns="0">
                        <a:noAutoFit/>
                      </wps:bodyPr>
                    </wps:wsp>
                  </a:graphicData>
                </a:graphic>
              </wp:anchor>
            </w:drawing>
          </mc:Choice>
          <mc:Fallback>
            <w:pict>
              <v:shape id="_x0000_s1190" type="#_x0000_t202" style="position:absolute;margin-left:231.90000000000001pt;margin-top:177.40000000000001pt;width:46.200000000000003pt;height:14.700000000000001pt;z-index:-125829322;mso-wrap-distance-left:108.75pt;mso-wrap-distance-right:270.5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b/>
                          <w:bCs/>
                          <w:color w:val="000000"/>
                          <w:spacing w:val="0"/>
                          <w:w w:val="100"/>
                          <w:position w:val="0"/>
                          <w:sz w:val="17"/>
                          <w:szCs w:val="17"/>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3</w:t>
                      </w:r>
                    </w:p>
                  </w:txbxContent>
                </v:textbox>
                <w10:wrap type="topAndBottom"/>
              </v:shape>
            </w:pict>
          </mc:Fallback>
        </mc:AlternateContent>
      </w: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通信系统组网设计图</w:t>
      </w:r>
    </w:p>
    <w:p>
      <w:pPr>
        <w:pStyle w:val="Style11"/>
        <w:keepNext/>
        <w:keepLines/>
        <w:widowControl w:val="0"/>
        <w:shd w:val="clear" w:color="auto" w:fill="auto"/>
        <w:bidi w:val="0"/>
        <w:spacing w:before="0" w:after="80" w:line="240" w:lineRule="auto"/>
        <w:ind w:left="0" w:right="0" w:firstLine="500"/>
        <w:jc w:val="both"/>
        <w:rPr>
          <w:sz w:val="24"/>
          <w:szCs w:val="24"/>
        </w:rPr>
      </w:pPr>
      <w:bookmarkStart w:id="238" w:name="bookmark238"/>
      <w:bookmarkStart w:id="239" w:name="bookmark239"/>
      <w:bookmarkStart w:id="240" w:name="bookmark240"/>
      <w:bookmarkStart w:id="241" w:name="bookmark241"/>
      <w:r>
        <w:rPr>
          <w:rFonts w:ascii="Times New Roman" w:eastAsia="Times New Roman" w:hAnsi="Times New Roman" w:cs="Times New Roman"/>
          <w:b w:val="0"/>
          <w:bCs w:val="0"/>
          <w:color w:val="000000"/>
          <w:spacing w:val="0"/>
          <w:w w:val="100"/>
          <w:position w:val="0"/>
          <w:sz w:val="28"/>
          <w:szCs w:val="28"/>
          <w:lang w:val="en-US" w:eastAsia="en-US" w:bidi="en-US"/>
        </w:rPr>
        <w:t>4.1.3</w:t>
      </w:r>
      <w:r>
        <w:rPr>
          <w:b w:val="0"/>
          <w:bCs w:val="0"/>
          <w:color w:val="000000"/>
          <w:spacing w:val="0"/>
          <w:w w:val="100"/>
          <w:position w:val="0"/>
          <w:sz w:val="24"/>
          <w:szCs w:val="24"/>
        </w:rPr>
        <w:t>系统功能模块设计</w:t>
      </w:r>
      <w:bookmarkEnd w:id="239"/>
      <w:bookmarkEnd w:id="240"/>
      <w:bookmarkEnd w:id="241"/>
      <w:bookmarkEnd w:id="238"/>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根据需求分析结果及系统架构，本文将系统分为如下七个模块：通信单元模 块、服务模块、任务模块、调度模块、通信传输模块、通信抽象模块及服务发现 模块。本文根据业务与软件设计两个维度将系统模块层级分为一级模块与二级 子模块，其中通信单元模块、任务模块、通信传输模块与通信抽象模块被分为多 个二级子模块，系统功能模块设计如图</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所示。根据功能模块图所示，本文设 计的自动驾驶运行时通信系统各模块实现功能如下：</w:t>
      </w:r>
    </w:p>
    <w:p>
      <w:pPr>
        <w:pStyle w:val="Style24"/>
        <w:keepNext w:val="0"/>
        <w:keepLines w:val="0"/>
        <w:widowControl w:val="0"/>
        <w:numPr>
          <w:ilvl w:val="0"/>
          <w:numId w:val="45"/>
        </w:numPr>
        <w:shd w:val="clear" w:color="auto" w:fill="auto"/>
        <w:tabs>
          <w:tab w:pos="602" w:val="left"/>
        </w:tabs>
        <w:bidi w:val="0"/>
        <w:spacing w:before="0" w:after="0" w:line="401" w:lineRule="exact"/>
        <w:ind w:left="620" w:right="0" w:hanging="320"/>
        <w:jc w:val="both"/>
      </w:pPr>
      <w:bookmarkStart w:id="242" w:name="bookmark242"/>
      <w:bookmarkEnd w:id="242"/>
      <w:r>
        <w:rPr>
          <w:color w:val="000000"/>
          <w:spacing w:val="0"/>
          <w:w w:val="100"/>
          <w:position w:val="0"/>
          <w:sz w:val="24"/>
          <w:szCs w:val="24"/>
        </w:rPr>
        <w:t>通信单元模块：包含发布者模块与订阅者模块两个二级子模块，该模块实 现基于发布一订阅通信模式功能，同时向用户提供接口。发布者模块实现 发布消息和管理发布者功能；订阅者模块实现订阅消息和管理订阅者功能。</w:t>
      </w:r>
    </w:p>
    <w:p>
      <w:pPr>
        <w:pStyle w:val="Style24"/>
        <w:keepNext w:val="0"/>
        <w:keepLines w:val="0"/>
        <w:widowControl w:val="0"/>
        <w:numPr>
          <w:ilvl w:val="0"/>
          <w:numId w:val="45"/>
        </w:numPr>
        <w:shd w:val="clear" w:color="auto" w:fill="auto"/>
        <w:tabs>
          <w:tab w:pos="606" w:val="left"/>
        </w:tabs>
        <w:bidi w:val="0"/>
        <w:spacing w:before="0" w:after="0" w:line="401" w:lineRule="exact"/>
        <w:ind w:left="620" w:right="0" w:hanging="320"/>
        <w:jc w:val="both"/>
      </w:pPr>
      <w:bookmarkStart w:id="243" w:name="bookmark243"/>
      <w:bookmarkEnd w:id="243"/>
      <w:r>
        <w:rPr>
          <w:color w:val="000000"/>
          <w:spacing w:val="0"/>
          <w:w w:val="100"/>
          <w:position w:val="0"/>
          <w:sz w:val="24"/>
          <w:szCs w:val="24"/>
        </w:rPr>
        <w:t>服务模块：包含服务服务端和服务客户端两个二级子模块，该模块实现基 于请求一响应的通信模式功能，同时向用户提供接口。服务服务端实现注 册服务和管理服务端功能；服务客户端实现请求服务和管理客户端功能。</w:t>
      </w:r>
    </w:p>
    <w:p>
      <w:pPr>
        <w:pStyle w:val="Style24"/>
        <w:keepNext w:val="0"/>
        <w:keepLines w:val="0"/>
        <w:widowControl w:val="0"/>
        <w:numPr>
          <w:ilvl w:val="0"/>
          <w:numId w:val="45"/>
        </w:numPr>
        <w:shd w:val="clear" w:color="auto" w:fill="auto"/>
        <w:tabs>
          <w:tab w:pos="606" w:val="left"/>
        </w:tabs>
        <w:bidi w:val="0"/>
        <w:spacing w:before="0" w:after="80" w:line="401" w:lineRule="exact"/>
        <w:ind w:left="620" w:right="0" w:hanging="320"/>
        <w:jc w:val="both"/>
        <w:sectPr>
          <w:headerReference w:type="default" r:id="rId91"/>
          <w:footerReference w:type="default" r:id="rId92"/>
          <w:headerReference w:type="first" r:id="rId93"/>
          <w:footerReference w:type="first" r:id="rId94"/>
          <w:footnotePr>
            <w:pos w:val="pageBottom"/>
            <w:numFmt w:val="decimal"/>
            <w:numRestart w:val="continuous"/>
          </w:footnotePr>
          <w:pgSz w:w="11900" w:h="16840"/>
          <w:pgMar w:top="1327" w:right="1688" w:bottom="1401" w:left="1701" w:header="0" w:footer="3" w:gutter="0"/>
          <w:cols w:space="720"/>
          <w:noEndnote/>
          <w:titlePg/>
          <w:rtlGutter w:val="0"/>
          <w:docGrid w:linePitch="360"/>
        </w:sectPr>
      </w:pPr>
      <w:bookmarkStart w:id="244" w:name="bookmark244"/>
      <w:bookmarkEnd w:id="244"/>
      <w:r>
        <w:rPr>
          <w:color w:val="000000"/>
          <w:spacing w:val="0"/>
          <w:w w:val="100"/>
          <w:position w:val="0"/>
          <w:sz w:val="24"/>
          <w:szCs w:val="24"/>
        </w:rPr>
        <w:t>通信抽象模块：包含通信抽象类、抽象订阅类、抽象发布类和抽象服务类 四个二级子模块，该模块将通信单元模块和服务模块所有的操作进行统一 管理并且负责生成服务发现请求参数供服务发现模块完成服务发现功能。 抽象订阅类根据用户对通信单元模块与服务模块的管理动态创建抽象订阅 类、抽象发布类和抽象服务类，并生成服务发现请求参数至服务发现模块; 抽象订阅类控制每个订阅者的通信链路，并通过通信传输模块监听通信链</w:t>
      </w:r>
    </w:p>
    <w:p>
      <w:pPr>
        <w:widowControl w:val="0"/>
        <w:spacing w:line="1" w:lineRule="exact"/>
      </w:pPr>
      <w:r>
        <w:drawing>
          <wp:anchor distT="198120" distB="152400" distL="0" distR="713740" simplePos="0" relativeHeight="125829433" behindDoc="0" locked="0" layoutInCell="1" allowOverlap="1">
            <wp:simplePos x="0" y="0"/>
            <wp:positionH relativeFrom="page">
              <wp:posOffset>2336800</wp:posOffset>
            </wp:positionH>
            <wp:positionV relativeFrom="paragraph">
              <wp:posOffset>198120</wp:posOffset>
            </wp:positionV>
            <wp:extent cx="1134110" cy="6419215"/>
            <wp:wrapTopAndBottom/>
            <wp:docPr id="176" name="Shape 176"/>
            <a:graphic xmlns:a="http://schemas.openxmlformats.org/drawingml/2006/main">
              <a:graphicData uri="http://schemas.openxmlformats.org/drawingml/2006/picture">
                <pic:pic xmlns:pic="http://schemas.openxmlformats.org/drawingml/2006/picture">
                  <pic:nvPicPr>
                    <pic:cNvPr id="177" name="Picture box 177"/>
                    <pic:cNvPicPr/>
                  </pic:nvPicPr>
                  <pic:blipFill>
                    <a:blip r:embed="rId95"/>
                    <a:stretch/>
                  </pic:blipFill>
                  <pic:spPr>
                    <a:xfrm>
                      <a:ext cx="1134110" cy="641921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3305175</wp:posOffset>
                </wp:positionH>
                <wp:positionV relativeFrom="paragraph">
                  <wp:posOffset>3738880</wp:posOffset>
                </wp:positionV>
                <wp:extent cx="812165" cy="144145"/>
                <wp:wrapNone/>
                <wp:docPr id="178" name="Shape 178"/>
                <a:graphic xmlns:a="http://schemas.openxmlformats.org/drawingml/2006/main">
                  <a:graphicData uri="http://schemas.microsoft.com/office/word/2010/wordprocessingShape">
                    <wps:wsp>
                      <wps:cNvSpPr txBox="1"/>
                      <wps:spPr>
                        <a:xfrm>
                          <a:ext cx="81216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b/>
                                <w:bCs/>
                                <w:spacing w:val="0"/>
                                <w:w w:val="100"/>
                                <w:position w:val="0"/>
                                <w:sz w:val="16"/>
                                <w:szCs w:val="16"/>
                                <w:lang w:val="en-US" w:eastAsia="en-US" w:bidi="en-US"/>
                              </w:rPr>
                              <w:t>■&gt;</w:t>
                            </w:r>
                            <w:r>
                              <w:rPr>
                                <w:rFonts w:ascii="SimSun" w:eastAsia="SimSun" w:hAnsi="SimSun" w:cs="SimSun"/>
                                <w:b/>
                                <w:bCs/>
                                <w:spacing w:val="0"/>
                                <w:w w:val="100"/>
                                <w:position w:val="0"/>
                                <w:sz w:val="17"/>
                                <w:szCs w:val="17"/>
                                <w:lang w:val="zh-TW" w:eastAsia="zh-TW" w:bidi="zh-TW"/>
                              </w:rPr>
                              <w:t>进程内通信模块</w:t>
                            </w:r>
                          </w:p>
                        </w:txbxContent>
                      </wps:txbx>
                      <wps:bodyPr lIns="0" tIns="0" rIns="0" bIns="0">
                        <a:noAutoFit/>
                      </wps:bodyPr>
                    </wps:wsp>
                  </a:graphicData>
                </a:graphic>
              </wp:anchor>
            </w:drawing>
          </mc:Choice>
          <mc:Fallback>
            <w:pict>
              <v:shape id="_x0000_s1204" type="#_x0000_t202" style="position:absolute;margin-left:260.25pt;margin-top:294.40000000000003pt;width:63.950000000000003pt;height:11.35pt;z-index:25165773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b/>
                          <w:bCs/>
                          <w:spacing w:val="0"/>
                          <w:w w:val="100"/>
                          <w:position w:val="0"/>
                          <w:sz w:val="16"/>
                          <w:szCs w:val="16"/>
                          <w:lang w:val="en-US" w:eastAsia="en-US" w:bidi="en-US"/>
                        </w:rPr>
                        <w:t>■&gt;</w:t>
                      </w:r>
                      <w:r>
                        <w:rPr>
                          <w:rFonts w:ascii="SimSun" w:eastAsia="SimSun" w:hAnsi="SimSun" w:cs="SimSun"/>
                          <w:b/>
                          <w:bCs/>
                          <w:spacing w:val="0"/>
                          <w:w w:val="100"/>
                          <w:position w:val="0"/>
                          <w:sz w:val="17"/>
                          <w:szCs w:val="17"/>
                          <w:lang w:val="zh-TW" w:eastAsia="zh-TW" w:bidi="zh-TW"/>
                        </w:rPr>
                        <w:t>进程内通信模块</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3305175</wp:posOffset>
                </wp:positionH>
                <wp:positionV relativeFrom="paragraph">
                  <wp:posOffset>4930775</wp:posOffset>
                </wp:positionV>
                <wp:extent cx="772795" cy="144145"/>
                <wp:wrapNone/>
                <wp:docPr id="180" name="Shape 180"/>
                <a:graphic xmlns:a="http://schemas.openxmlformats.org/drawingml/2006/main">
                  <a:graphicData uri="http://schemas.microsoft.com/office/word/2010/wordprocessingShape">
                    <wps:wsp>
                      <wps:cNvSpPr txBox="1"/>
                      <wps:spPr>
                        <a:xfrm>
                          <a:ext cx="77279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spacing w:val="0"/>
                                <w:w w:val="100"/>
                                <w:position w:val="0"/>
                                <w:sz w:val="16"/>
                                <w:szCs w:val="16"/>
                                <w:lang w:val="en-US" w:eastAsia="en-US" w:bidi="en-US"/>
                              </w:rPr>
                              <w:t xml:space="preserve">■&gt; </w:t>
                            </w:r>
                            <w:r>
                              <w:rPr>
                                <w:rFonts w:ascii="SimSun" w:eastAsia="SimSun" w:hAnsi="SimSun" w:cs="SimSun"/>
                                <w:b/>
                                <w:bCs/>
                                <w:spacing w:val="0"/>
                                <w:w w:val="100"/>
                                <w:position w:val="0"/>
                                <w:sz w:val="17"/>
                                <w:szCs w:val="17"/>
                                <w:lang w:val="zh-TW" w:eastAsia="zh-TW" w:bidi="zh-TW"/>
                              </w:rPr>
                              <w:t>任务状态管理</w:t>
                            </w:r>
                          </w:p>
                        </w:txbxContent>
                      </wps:txbx>
                      <wps:bodyPr lIns="0" tIns="0" rIns="0" bIns="0">
                        <a:noAutoFit/>
                      </wps:bodyPr>
                    </wps:wsp>
                  </a:graphicData>
                </a:graphic>
              </wp:anchor>
            </w:drawing>
          </mc:Choice>
          <mc:Fallback>
            <w:pict>
              <v:shape id="_x0000_s1206" type="#_x0000_t202" style="position:absolute;margin-left:260.25pt;margin-top:388.25pt;width:60.850000000000001pt;height:11.35pt;z-index:25165773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spacing w:val="0"/>
                          <w:w w:val="100"/>
                          <w:position w:val="0"/>
                          <w:sz w:val="16"/>
                          <w:szCs w:val="16"/>
                          <w:lang w:val="en-US" w:eastAsia="en-US" w:bidi="en-US"/>
                        </w:rPr>
                        <w:t xml:space="preserve">■&gt; </w:t>
                      </w:r>
                      <w:r>
                        <w:rPr>
                          <w:rFonts w:ascii="SimSun" w:eastAsia="SimSun" w:hAnsi="SimSun" w:cs="SimSun"/>
                          <w:b/>
                          <w:bCs/>
                          <w:spacing w:val="0"/>
                          <w:w w:val="100"/>
                          <w:position w:val="0"/>
                          <w:sz w:val="17"/>
                          <w:szCs w:val="17"/>
                          <w:lang w:val="zh-TW" w:eastAsia="zh-TW" w:bidi="zh-TW"/>
                        </w:rPr>
                        <w:t>任务状态管理</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3305175</wp:posOffset>
                </wp:positionH>
                <wp:positionV relativeFrom="paragraph">
                  <wp:posOffset>5292090</wp:posOffset>
                </wp:positionV>
                <wp:extent cx="876935" cy="144145"/>
                <wp:wrapNone/>
                <wp:docPr id="182" name="Shape 182"/>
                <a:graphic xmlns:a="http://schemas.openxmlformats.org/drawingml/2006/main">
                  <a:graphicData uri="http://schemas.microsoft.com/office/word/2010/wordprocessingShape">
                    <wps:wsp>
                      <wps:cNvSpPr txBox="1"/>
                      <wps:spPr>
                        <a:xfrm>
                          <a:ext cx="87693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spacing w:val="0"/>
                                <w:w w:val="100"/>
                                <w:position w:val="0"/>
                                <w:sz w:val="16"/>
                                <w:szCs w:val="16"/>
                                <w:lang w:val="en-US" w:eastAsia="en-US" w:bidi="en-US"/>
                              </w:rPr>
                              <w:t>■&gt;</w:t>
                            </w:r>
                            <w:r>
                              <w:rPr>
                                <w:rFonts w:ascii="SimSun" w:eastAsia="SimSun" w:hAnsi="SimSun" w:cs="SimSun"/>
                                <w:b/>
                                <w:bCs/>
                                <w:spacing w:val="0"/>
                                <w:w w:val="100"/>
                                <w:position w:val="0"/>
                                <w:sz w:val="17"/>
                                <w:szCs w:val="17"/>
                                <w:lang w:val="zh-TW" w:eastAsia="zh-TW" w:bidi="zh-TW"/>
                              </w:rPr>
                              <w:t>基于时间触发调度</w:t>
                            </w:r>
                          </w:p>
                        </w:txbxContent>
                      </wps:txbx>
                      <wps:bodyPr lIns="0" tIns="0" rIns="0" bIns="0">
                        <a:noAutoFit/>
                      </wps:bodyPr>
                    </wps:wsp>
                  </a:graphicData>
                </a:graphic>
              </wp:anchor>
            </w:drawing>
          </mc:Choice>
          <mc:Fallback>
            <w:pict>
              <v:shape id="_x0000_s1208" type="#_x0000_t202" style="position:absolute;margin-left:260.25pt;margin-top:416.69999999999999pt;width:69.049999999999997pt;height:11.35pt;z-index:25165773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spacing w:val="0"/>
                          <w:w w:val="100"/>
                          <w:position w:val="0"/>
                          <w:sz w:val="16"/>
                          <w:szCs w:val="16"/>
                          <w:lang w:val="en-US" w:eastAsia="en-US" w:bidi="en-US"/>
                        </w:rPr>
                        <w:t>■&gt;</w:t>
                      </w:r>
                      <w:r>
                        <w:rPr>
                          <w:rFonts w:ascii="SimSun" w:eastAsia="SimSun" w:hAnsi="SimSun" w:cs="SimSun"/>
                          <w:b/>
                          <w:bCs/>
                          <w:spacing w:val="0"/>
                          <w:w w:val="100"/>
                          <w:position w:val="0"/>
                          <w:sz w:val="17"/>
                          <w:szCs w:val="17"/>
                          <w:lang w:val="zh-TW" w:eastAsia="zh-TW" w:bidi="zh-TW"/>
                        </w:rPr>
                        <w:t>基于时间触发调度</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3585210</wp:posOffset>
                </wp:positionH>
                <wp:positionV relativeFrom="paragraph">
                  <wp:posOffset>6099810</wp:posOffset>
                </wp:positionV>
                <wp:extent cx="517525" cy="144145"/>
                <wp:wrapNone/>
                <wp:docPr id="184" name="Shape 184"/>
                <a:graphic xmlns:a="http://schemas.openxmlformats.org/drawingml/2006/main">
                  <a:graphicData uri="http://schemas.microsoft.com/office/word/2010/wordprocessingShape">
                    <wps:wsp>
                      <wps:cNvSpPr txBox="1"/>
                      <wps:spPr>
                        <a:xfrm>
                          <a:ext cx="51752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更新网络拓扑</w:t>
                            </w:r>
                          </w:p>
                        </w:txbxContent>
                      </wps:txbx>
                      <wps:bodyPr lIns="0" tIns="0" rIns="0" bIns="0">
                        <a:noAutoFit/>
                      </wps:bodyPr>
                    </wps:wsp>
                  </a:graphicData>
                </a:graphic>
              </wp:anchor>
            </w:drawing>
          </mc:Choice>
          <mc:Fallback>
            <w:pict>
              <v:shape id="_x0000_s1210" type="#_x0000_t202" style="position:absolute;margin-left:282.30000000000001pt;margin-top:480.30000000000001pt;width:40.75pt;height:11.35pt;z-index:25165773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更新网络拓扑</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3305175</wp:posOffset>
                </wp:positionH>
                <wp:positionV relativeFrom="paragraph">
                  <wp:posOffset>4569460</wp:posOffset>
                </wp:positionV>
                <wp:extent cx="816610" cy="219075"/>
                <wp:wrapNone/>
                <wp:docPr id="186" name="Shape 186"/>
                <a:graphic xmlns:a="http://schemas.openxmlformats.org/drawingml/2006/main">
                  <a:graphicData uri="http://schemas.microsoft.com/office/word/2010/wordprocessingShape">
                    <wps:wsp>
                      <wps:cNvSpPr txBox="1"/>
                      <wps:spPr>
                        <a:xfrm>
                          <a:ext cx="816610" cy="219075"/>
                        </a:xfrm>
                        <a:prstGeom prst="rect"/>
                        <a:noFill/>
                      </wps:spPr>
                      <wps:txbx>
                        <w:txbxContent>
                          <w:p>
                            <w:pPr>
                              <w:pStyle w:val="Style74"/>
                              <w:keepNext w:val="0"/>
                              <w:keepLines w:val="0"/>
                              <w:widowControl w:val="0"/>
                              <w:shd w:val="clear" w:color="auto" w:fill="auto"/>
                              <w:bidi w:val="0"/>
                              <w:spacing w:before="0" w:after="0" w:line="154" w:lineRule="exact"/>
                              <w:ind w:left="540" w:right="0" w:hanging="540"/>
                              <w:jc w:val="left"/>
                              <w:rPr>
                                <w:sz w:val="17"/>
                                <w:szCs w:val="17"/>
                              </w:rPr>
                            </w:pPr>
                            <w:r>
                              <w:rPr>
                                <w:rFonts w:ascii="Times New Roman" w:eastAsia="Times New Roman" w:hAnsi="Times New Roman" w:cs="Times New Roman"/>
                                <w:b/>
                                <w:bCs/>
                                <w:spacing w:val="0"/>
                                <w:w w:val="100"/>
                                <w:position w:val="0"/>
                                <w:sz w:val="16"/>
                                <w:szCs w:val="16"/>
                                <w:lang w:val="zh-TW" w:eastAsia="zh-TW" w:bidi="zh-TW"/>
                              </w:rPr>
                              <w:t>4</w:t>
                            </w:r>
                            <w:r>
                              <w:rPr>
                                <w:rFonts w:ascii="SimSun" w:eastAsia="SimSun" w:hAnsi="SimSun" w:cs="SimSun"/>
                                <w:b/>
                                <w:bCs/>
                                <w:spacing w:val="0"/>
                                <w:w w:val="100"/>
                                <w:position w:val="0"/>
                                <w:sz w:val="17"/>
                                <w:szCs w:val="17"/>
                                <w:lang w:val="zh-TW" w:eastAsia="zh-TW" w:bidi="zh-TW"/>
                              </w:rPr>
                              <w:t>封装服务、通信</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单元模块</w:t>
                            </w:r>
                          </w:p>
                        </w:txbxContent>
                      </wps:txbx>
                      <wps:bodyPr lIns="0" tIns="0" rIns="0" bIns="0">
                        <a:noAutoFit/>
                      </wps:bodyPr>
                    </wps:wsp>
                  </a:graphicData>
                </a:graphic>
              </wp:anchor>
            </w:drawing>
          </mc:Choice>
          <mc:Fallback>
            <w:pict>
              <v:shape id="_x0000_s1212" type="#_x0000_t202" style="position:absolute;margin-left:260.25pt;margin-top:359.80000000000001pt;width:64.299999999999997pt;height:17.25pt;z-index:25165773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154" w:lineRule="exact"/>
                        <w:ind w:left="540" w:right="0" w:hanging="540"/>
                        <w:jc w:val="left"/>
                        <w:rPr>
                          <w:sz w:val="17"/>
                          <w:szCs w:val="17"/>
                        </w:rPr>
                      </w:pPr>
                      <w:r>
                        <w:rPr>
                          <w:rFonts w:ascii="Times New Roman" w:eastAsia="Times New Roman" w:hAnsi="Times New Roman" w:cs="Times New Roman"/>
                          <w:b/>
                          <w:bCs/>
                          <w:spacing w:val="0"/>
                          <w:w w:val="100"/>
                          <w:position w:val="0"/>
                          <w:sz w:val="16"/>
                          <w:szCs w:val="16"/>
                          <w:lang w:val="zh-TW" w:eastAsia="zh-TW" w:bidi="zh-TW"/>
                        </w:rPr>
                        <w:t>4</w:t>
                      </w:r>
                      <w:r>
                        <w:rPr>
                          <w:rFonts w:ascii="SimSun" w:eastAsia="SimSun" w:hAnsi="SimSun" w:cs="SimSun"/>
                          <w:b/>
                          <w:bCs/>
                          <w:spacing w:val="0"/>
                          <w:w w:val="100"/>
                          <w:position w:val="0"/>
                          <w:sz w:val="17"/>
                          <w:szCs w:val="17"/>
                          <w:lang w:val="zh-TW" w:eastAsia="zh-TW" w:bidi="zh-TW"/>
                        </w:rPr>
                        <w:t>封装服务、通信</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单元模块</w:t>
                      </w:r>
                    </w:p>
                  </w:txbxContent>
                </v:textbox>
                <w10:wrap anchorx="page"/>
              </v:shape>
            </w:pict>
          </mc:Fallback>
        </mc:AlternateContent>
      </w:r>
      <w:r>
        <mc:AlternateContent>
          <mc:Choice Requires="wps">
            <w:drawing>
              <wp:anchor distT="144145" distB="4678045" distL="0" distR="0" simplePos="0" relativeHeight="125829434" behindDoc="0" locked="0" layoutInCell="1" allowOverlap="1">
                <wp:simplePos x="0" y="0"/>
                <wp:positionH relativeFrom="page">
                  <wp:posOffset>2967355</wp:posOffset>
                </wp:positionH>
                <wp:positionV relativeFrom="paragraph">
                  <wp:posOffset>144145</wp:posOffset>
                </wp:positionV>
                <wp:extent cx="1365250" cy="1950085"/>
                <wp:wrapTopAndBottom/>
                <wp:docPr id="188" name="Shape 188"/>
                <a:graphic xmlns:a="http://schemas.openxmlformats.org/drawingml/2006/main">
                  <a:graphicData uri="http://schemas.microsoft.com/office/word/2010/wordprocessingShape">
                    <wps:wsp>
                      <wps:cNvSpPr txBox="1"/>
                      <wps:spPr>
                        <a:xfrm>
                          <a:ext cx="1365250" cy="1950085"/>
                        </a:xfrm>
                        <a:prstGeom prst="rect"/>
                        <a:noFill/>
                      </wps:spPr>
                      <wps:txbx>
                        <w:txbxContent>
                          <w:tbl>
                            <w:tblPr>
                              <w:tblOverlap w:val="never"/>
                              <w:jc w:val="left"/>
                              <w:tblLayout w:type="fixed"/>
                            </w:tblPr>
                            <w:tblGrid>
                              <w:gridCol w:w="322"/>
                              <w:gridCol w:w="217"/>
                              <w:gridCol w:w="210"/>
                              <w:gridCol w:w="1170"/>
                              <w:gridCol w:w="230"/>
                            </w:tblGrid>
                            <w:tr>
                              <w:trPr>
                                <w:tblHeader/>
                                <w:trHeight w:val="283" w:hRule="exact"/>
                              </w:trPr>
                              <w:tc>
                                <w:tcPr>
                                  <w:vMerge w:val="restart"/>
                                  <w:tcBorders>
                                    <w:top w:val="single" w:sz="4"/>
                                    <w:left w:val="single" w:sz="4"/>
                                  </w:tcBorders>
                                  <w:shd w:val="clear" w:color="auto" w:fill="FFFFFF"/>
                                  <w:textDirection w:val="tbRlV"/>
                                  <w:vAlign w:val="bottom"/>
                                </w:tcPr>
                                <w:p>
                                  <w:pPr>
                                    <w:pStyle w:val="Style105"/>
                                    <w:keepNext w:val="0"/>
                                    <w:keepLines w:val="0"/>
                                    <w:widowControl w:val="0"/>
                                    <w:shd w:val="clear" w:color="auto" w:fill="auto"/>
                                    <w:bidi w:val="0"/>
                                    <w:spacing w:before="0" w:after="0" w:line="240" w:lineRule="auto"/>
                                    <w:ind w:left="0" w:right="0" w:firstLine="0"/>
                                    <w:jc w:val="center"/>
                                  </w:pPr>
                                  <w:r>
                                    <w:rPr>
                                      <w:spacing w:val="0"/>
                                      <w:w w:val="100"/>
                                      <w:position w:val="0"/>
                                    </w:rPr>
                                    <w:t>通信单元模块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发布者模块</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736" w:hRule="exact"/>
                              </w:trPr>
                              <w:tc>
                                <w:tcPr>
                                  <w:vMerge/>
                                  <w:tcBorders>
                                    <w:left w:val="single" w:sz="4"/>
                                  </w:tcBorders>
                                  <w:shd w:val="clear" w:color="auto" w:fill="FFFFFF"/>
                                  <w:textDirection w:val="tbRlV"/>
                                  <w:vAlign w:val="bottom"/>
                                </w:tcPr>
                                <w:p>
                                  <w:pP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76" w:hRule="exact"/>
                              </w:trPr>
                              <w:tc>
                                <w:tcPr>
                                  <w:vMerge/>
                                  <w:tcBorders>
                                    <w:left w:val="single" w:sz="4"/>
                                  </w:tcBorders>
                                  <w:shd w:val="clear" w:color="auto" w:fill="FFFFFF"/>
                                  <w:textDirection w:val="tbRlV"/>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订阅者模块</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500"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0" w:hRule="exact"/>
                              </w:trPr>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32"/>
                                      <w:szCs w:val="32"/>
                                    </w:rPr>
                                  </w:pPr>
                                  <w:r>
                                    <w:rPr>
                                      <w:rFonts w:ascii="SimSun" w:eastAsia="SimSun" w:hAnsi="SimSun" w:cs="SimSun"/>
                                      <w:color w:val="2F2F2F"/>
                                      <w:spacing w:val="0"/>
                                      <w:w w:val="100"/>
                                      <w:position w:val="0"/>
                                      <w:sz w:val="32"/>
                                      <w:szCs w:val="32"/>
                                      <w:lang w:val="zh-TW" w:eastAsia="zh-TW" w:bidi="zh-TW"/>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服务客户端</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658" w:hRule="exact"/>
                              </w:trPr>
                              <w:tc>
                                <w:tcPr>
                                  <w:tcBorders>
                                    <w:left w:val="single" w:sz="4"/>
                                  </w:tcBorders>
                                  <w:shd w:val="clear" w:color="auto" w:fill="FFFFFF"/>
                                  <w:textDirection w:val="tbRlV"/>
                                  <w:vAlign w:val="bottom"/>
                                </w:tcPr>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rPr>
                                    <w:t>服务模块</w:t>
                                  </w: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48" w:hRule="exact"/>
                              </w:trPr>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32"/>
                                      <w:szCs w:val="32"/>
                                    </w:rPr>
                                  </w:pPr>
                                  <w:r>
                                    <w:rPr>
                                      <w:rFonts w:ascii="SimSun" w:eastAsia="SimSun" w:hAnsi="SimSun" w:cs="SimSun"/>
                                      <w:color w:val="2F2F2F"/>
                                      <w:spacing w:val="0"/>
                                      <w:w w:val="100"/>
                                      <w:position w:val="0"/>
                                      <w:sz w:val="32"/>
                                      <w:szCs w:val="32"/>
                                      <w:lang w:val="zh-TW" w:eastAsia="zh-TW" w:bidi="zh-TW"/>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服务服务端</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bl>
                          <w:p>
                            <w:pPr>
                              <w:widowControl w:val="0"/>
                              <w:spacing w:line="1" w:lineRule="exact"/>
                            </w:pPr>
                          </w:p>
                        </w:txbxContent>
                      </wps:txbx>
                      <wps:bodyPr lIns="0" tIns="0" rIns="0" bIns="0">
                        <a:noAutoFit/>
                      </wps:bodyPr>
                    </wps:wsp>
                  </a:graphicData>
                </a:graphic>
              </wp:anchor>
            </w:drawing>
          </mc:Choice>
          <mc:Fallback>
            <w:pict>
              <v:shape id="_x0000_s1214" type="#_x0000_t202" style="position:absolute;margin-left:233.65000000000001pt;margin-top:11.35pt;width:107.5pt;height:153.55000000000001pt;z-index:-125829319;mso-wrap-distance-left:0;mso-wrap-distance-top:11.35pt;mso-wrap-distance-right:0;mso-wrap-distance-bottom:368.35000000000002pt;mso-position-horizontal-relative:page" filled="f" stroked="f">
                <v:textbox inset="0,0,0,0">
                  <w:txbxContent>
                    <w:tbl>
                      <w:tblPr>
                        <w:tblOverlap w:val="never"/>
                        <w:jc w:val="left"/>
                        <w:tblLayout w:type="fixed"/>
                      </w:tblPr>
                      <w:tblGrid>
                        <w:gridCol w:w="322"/>
                        <w:gridCol w:w="217"/>
                        <w:gridCol w:w="210"/>
                        <w:gridCol w:w="1170"/>
                        <w:gridCol w:w="230"/>
                      </w:tblGrid>
                      <w:tr>
                        <w:trPr>
                          <w:tblHeader/>
                          <w:trHeight w:val="283" w:hRule="exact"/>
                        </w:trPr>
                        <w:tc>
                          <w:tcPr>
                            <w:vMerge w:val="restart"/>
                            <w:tcBorders>
                              <w:top w:val="single" w:sz="4"/>
                              <w:left w:val="single" w:sz="4"/>
                            </w:tcBorders>
                            <w:shd w:val="clear" w:color="auto" w:fill="FFFFFF"/>
                            <w:textDirection w:val="tbRlV"/>
                            <w:vAlign w:val="bottom"/>
                          </w:tcPr>
                          <w:p>
                            <w:pPr>
                              <w:pStyle w:val="Style105"/>
                              <w:keepNext w:val="0"/>
                              <w:keepLines w:val="0"/>
                              <w:widowControl w:val="0"/>
                              <w:shd w:val="clear" w:color="auto" w:fill="auto"/>
                              <w:bidi w:val="0"/>
                              <w:spacing w:before="0" w:after="0" w:line="240" w:lineRule="auto"/>
                              <w:ind w:left="0" w:right="0" w:firstLine="0"/>
                              <w:jc w:val="center"/>
                            </w:pPr>
                            <w:r>
                              <w:rPr>
                                <w:spacing w:val="0"/>
                                <w:w w:val="100"/>
                                <w:position w:val="0"/>
                              </w:rPr>
                              <w:t>通信单元模块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发布者模块</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736" w:hRule="exact"/>
                        </w:trPr>
                        <w:tc>
                          <w:tcPr>
                            <w:vMerge/>
                            <w:tcBorders>
                              <w:left w:val="single" w:sz="4"/>
                            </w:tcBorders>
                            <w:shd w:val="clear" w:color="auto" w:fill="FFFFFF"/>
                            <w:textDirection w:val="tbRlV"/>
                            <w:vAlign w:val="bottom"/>
                          </w:tcPr>
                          <w:p>
                            <w:pP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76" w:hRule="exact"/>
                        </w:trPr>
                        <w:tc>
                          <w:tcPr>
                            <w:vMerge/>
                            <w:tcBorders>
                              <w:left w:val="single" w:sz="4"/>
                            </w:tcBorders>
                            <w:shd w:val="clear" w:color="auto" w:fill="FFFFFF"/>
                            <w:textDirection w:val="tbRlV"/>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订阅者模块</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500"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0" w:hRule="exact"/>
                        </w:trPr>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32"/>
                                <w:szCs w:val="32"/>
                              </w:rPr>
                            </w:pPr>
                            <w:r>
                              <w:rPr>
                                <w:rFonts w:ascii="SimSun" w:eastAsia="SimSun" w:hAnsi="SimSun" w:cs="SimSun"/>
                                <w:color w:val="2F2F2F"/>
                                <w:spacing w:val="0"/>
                                <w:w w:val="100"/>
                                <w:position w:val="0"/>
                                <w:sz w:val="32"/>
                                <w:szCs w:val="32"/>
                                <w:lang w:val="zh-TW" w:eastAsia="zh-TW" w:bidi="zh-TW"/>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服务客户端</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r>
                        <w:trPr>
                          <w:trHeight w:val="658" w:hRule="exact"/>
                        </w:trPr>
                        <w:tc>
                          <w:tcPr>
                            <w:tcBorders>
                              <w:left w:val="single" w:sz="4"/>
                            </w:tcBorders>
                            <w:shd w:val="clear" w:color="auto" w:fill="FFFFFF"/>
                            <w:textDirection w:val="tbRlV"/>
                            <w:vAlign w:val="bottom"/>
                          </w:tcPr>
                          <w:p>
                            <w:pPr>
                              <w:pStyle w:val="Style105"/>
                              <w:keepNext w:val="0"/>
                              <w:keepLines w:val="0"/>
                              <w:widowControl w:val="0"/>
                              <w:shd w:val="clear" w:color="auto" w:fill="auto"/>
                              <w:bidi w:val="0"/>
                              <w:spacing w:before="0" w:after="0" w:line="240" w:lineRule="auto"/>
                              <w:ind w:left="0" w:right="0" w:firstLine="0"/>
                              <w:jc w:val="left"/>
                            </w:pPr>
                            <w:r>
                              <w:rPr>
                                <w:spacing w:val="0"/>
                                <w:w w:val="100"/>
                                <w:position w:val="0"/>
                              </w:rPr>
                              <w:t>服务模块</w:t>
                            </w: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c>
                          <w:tcPr>
                            <w:tcBorders>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48" w:hRule="exact"/>
                        </w:trPr>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32"/>
                                <w:szCs w:val="32"/>
                              </w:rPr>
                            </w:pPr>
                            <w:r>
                              <w:rPr>
                                <w:rFonts w:ascii="SimSun" w:eastAsia="SimSun" w:hAnsi="SimSun" w:cs="SimSun"/>
                                <w:color w:val="2F2F2F"/>
                                <w:spacing w:val="0"/>
                                <w:w w:val="100"/>
                                <w:position w:val="0"/>
                                <w:sz w:val="32"/>
                                <w:szCs w:val="32"/>
                                <w:lang w:val="zh-TW" w:eastAsia="zh-TW" w:bidi="zh-TW"/>
                              </w:rPr>
                              <w:t>—</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17"/>
                                <w:szCs w:val="17"/>
                              </w:rPr>
                            </w:pPr>
                            <w:r>
                              <w:rPr>
                                <w:rFonts w:ascii="SimSun" w:eastAsia="SimSun" w:hAnsi="SimSun" w:cs="SimSun"/>
                                <w:b/>
                                <w:bCs/>
                                <w:color w:val="2F2F2F"/>
                                <w:spacing w:val="0"/>
                                <w:w w:val="100"/>
                                <w:position w:val="0"/>
                                <w:sz w:val="17"/>
                                <w:szCs w:val="17"/>
                                <w:lang w:val="zh-TW" w:eastAsia="zh-TW" w:bidi="zh-TW"/>
                              </w:rPr>
                              <w:t>服务服务端</w:t>
                            </w:r>
                          </w:p>
                        </w:tc>
                        <w:tc>
                          <w:tcPr>
                            <w:tcBorders>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2F2F2F"/>
                                <w:spacing w:val="0"/>
                                <w:w w:val="100"/>
                                <w:position w:val="0"/>
                                <w:sz w:val="18"/>
                                <w:szCs w:val="18"/>
                                <w:lang w:val="zh-TW" w:eastAsia="zh-TW" w:bidi="zh-TW"/>
                              </w:rPr>
                              <w:t>—</w:t>
                            </w:r>
                          </w:p>
                        </w:tc>
                      </w:tr>
                    </w:tbl>
                    <w:p>
                      <w:pPr>
                        <w:widowControl w:val="0"/>
                        <w:spacing w:line="1" w:lineRule="exact"/>
                      </w:pPr>
                    </w:p>
                  </w:txbxContent>
                </v:textbox>
                <w10:wrap type="topAndBottom" anchorx="page"/>
              </v:shape>
            </w:pict>
          </mc:Fallback>
        </mc:AlternateContent>
      </w:r>
      <w:r>
        <w:drawing>
          <wp:anchor distT="10160" distB="2273300" distL="855980" distR="0" simplePos="0" relativeHeight="125829436" behindDoc="0" locked="0" layoutInCell="1" allowOverlap="1">
            <wp:simplePos x="0" y="0"/>
            <wp:positionH relativeFrom="page">
              <wp:posOffset>4161155</wp:posOffset>
            </wp:positionH>
            <wp:positionV relativeFrom="paragraph">
              <wp:posOffset>10160</wp:posOffset>
            </wp:positionV>
            <wp:extent cx="1054735" cy="4486910"/>
            <wp:wrapTopAndBottom/>
            <wp:docPr id="190" name="Shape 190"/>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97"/>
                    <a:stretch/>
                  </pic:blipFill>
                  <pic:spPr>
                    <a:xfrm>
                      <a:ext cx="1054735" cy="448691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4657725</wp:posOffset>
                </wp:positionH>
                <wp:positionV relativeFrom="paragraph">
                  <wp:posOffset>0</wp:posOffset>
                </wp:positionV>
                <wp:extent cx="354965" cy="142240"/>
                <wp:wrapNone/>
                <wp:docPr id="192" name="Shape 192"/>
                <a:graphic xmlns:a="http://schemas.openxmlformats.org/drawingml/2006/main">
                  <a:graphicData uri="http://schemas.microsoft.com/office/word/2010/wordprocessingShape">
                    <wps:wsp>
                      <wps:cNvSpPr txBox="1"/>
                      <wps:spPr>
                        <a:xfrm>
                          <a:ext cx="354965" cy="14224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发布消息</w:t>
                            </w:r>
                          </w:p>
                        </w:txbxContent>
                      </wps:txbx>
                      <wps:bodyPr lIns="0" tIns="0" rIns="0" bIns="0">
                        <a:noAutoFit/>
                      </wps:bodyPr>
                    </wps:wsp>
                  </a:graphicData>
                </a:graphic>
              </wp:anchor>
            </w:drawing>
          </mc:Choice>
          <mc:Fallback>
            <w:pict>
              <v:shape id="_x0000_s1218" type="#_x0000_t202" style="position:absolute;margin-left:366.75pt;margin-top:0;width:27.949999999999999pt;height:11.200000000000001pt;z-index:25165774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发布消息</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4616450</wp:posOffset>
                </wp:positionH>
                <wp:positionV relativeFrom="paragraph">
                  <wp:posOffset>342265</wp:posOffset>
                </wp:positionV>
                <wp:extent cx="434340" cy="144145"/>
                <wp:wrapNone/>
                <wp:docPr id="194" name="Shape 194"/>
                <a:graphic xmlns:a="http://schemas.openxmlformats.org/drawingml/2006/main">
                  <a:graphicData uri="http://schemas.microsoft.com/office/word/2010/wordprocessingShape">
                    <wps:wsp>
                      <wps:cNvSpPr txBox="1"/>
                      <wps:spPr>
                        <a:xfrm>
                          <a:ext cx="43434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管理发布者</w:t>
                            </w:r>
                          </w:p>
                        </w:txbxContent>
                      </wps:txbx>
                      <wps:bodyPr lIns="0" tIns="0" rIns="0" bIns="0">
                        <a:noAutoFit/>
                      </wps:bodyPr>
                    </wps:wsp>
                  </a:graphicData>
                </a:graphic>
              </wp:anchor>
            </w:drawing>
          </mc:Choice>
          <mc:Fallback>
            <w:pict>
              <v:shape id="_x0000_s1220" type="#_x0000_t202" style="position:absolute;margin-left:363.5pt;margin-top:26.949999999999999pt;width:34.200000000000003pt;height:11.35pt;z-index:25165774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管理发布者</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4657725</wp:posOffset>
                </wp:positionH>
                <wp:positionV relativeFrom="paragraph">
                  <wp:posOffset>684530</wp:posOffset>
                </wp:positionV>
                <wp:extent cx="354965" cy="144145"/>
                <wp:wrapNone/>
                <wp:docPr id="196" name="Shape 196"/>
                <a:graphic xmlns:a="http://schemas.openxmlformats.org/drawingml/2006/main">
                  <a:graphicData uri="http://schemas.microsoft.com/office/word/2010/wordprocessingShape">
                    <wps:wsp>
                      <wps:cNvSpPr txBox="1"/>
                      <wps:spPr>
                        <a:xfrm>
                          <a:ext cx="35496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订阅消息</w:t>
                            </w:r>
                          </w:p>
                        </w:txbxContent>
                      </wps:txbx>
                      <wps:bodyPr lIns="0" tIns="0" rIns="0" bIns="0">
                        <a:noAutoFit/>
                      </wps:bodyPr>
                    </wps:wsp>
                  </a:graphicData>
                </a:graphic>
              </wp:anchor>
            </w:drawing>
          </mc:Choice>
          <mc:Fallback>
            <w:pict>
              <v:shape id="_x0000_s1222" type="#_x0000_t202" style="position:absolute;margin-left:366.75pt;margin-top:53.899999999999999pt;width:27.949999999999999pt;height:11.35pt;z-index:25165774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订阅消息</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4616450</wp:posOffset>
                </wp:positionH>
                <wp:positionV relativeFrom="paragraph">
                  <wp:posOffset>939165</wp:posOffset>
                </wp:positionV>
                <wp:extent cx="434340" cy="144145"/>
                <wp:wrapNone/>
                <wp:docPr id="198" name="Shape 198"/>
                <a:graphic xmlns:a="http://schemas.openxmlformats.org/drawingml/2006/main">
                  <a:graphicData uri="http://schemas.microsoft.com/office/word/2010/wordprocessingShape">
                    <wps:wsp>
                      <wps:cNvSpPr txBox="1"/>
                      <wps:spPr>
                        <a:xfrm>
                          <a:ext cx="43434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管理订阅者</w:t>
                            </w:r>
                          </w:p>
                        </w:txbxContent>
                      </wps:txbx>
                      <wps:bodyPr lIns="0" tIns="0" rIns="0" bIns="0">
                        <a:noAutoFit/>
                      </wps:bodyPr>
                    </wps:wsp>
                  </a:graphicData>
                </a:graphic>
              </wp:anchor>
            </w:drawing>
          </mc:Choice>
          <mc:Fallback>
            <w:pict>
              <v:shape id="_x0000_s1224" type="#_x0000_t202" style="position:absolute;margin-left:363.5pt;margin-top:73.950000000000003pt;width:34.200000000000003pt;height:11.35pt;z-index:25165774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管理订阅者</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4657725</wp:posOffset>
                </wp:positionH>
                <wp:positionV relativeFrom="paragraph">
                  <wp:posOffset>1193800</wp:posOffset>
                </wp:positionV>
                <wp:extent cx="354965" cy="144145"/>
                <wp:wrapNone/>
                <wp:docPr id="200" name="Shape 200"/>
                <a:graphic xmlns:a="http://schemas.openxmlformats.org/drawingml/2006/main">
                  <a:graphicData uri="http://schemas.microsoft.com/office/word/2010/wordprocessingShape">
                    <wps:wsp>
                      <wps:cNvSpPr txBox="1"/>
                      <wps:spPr>
                        <a:xfrm>
                          <a:ext cx="35496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请求服务</w:t>
                            </w:r>
                          </w:p>
                        </w:txbxContent>
                      </wps:txbx>
                      <wps:bodyPr lIns="0" tIns="0" rIns="0" bIns="0">
                        <a:noAutoFit/>
                      </wps:bodyPr>
                    </wps:wsp>
                  </a:graphicData>
                </a:graphic>
              </wp:anchor>
            </w:drawing>
          </mc:Choice>
          <mc:Fallback>
            <w:pict>
              <v:shape id="_x0000_s1226" type="#_x0000_t202" style="position:absolute;margin-left:366.75pt;margin-top:94.pt;width:27.949999999999999pt;height:11.35pt;z-index:25165774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请求服务</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4616450</wp:posOffset>
                </wp:positionH>
                <wp:positionV relativeFrom="paragraph">
                  <wp:posOffset>1475740</wp:posOffset>
                </wp:positionV>
                <wp:extent cx="434340" cy="144145"/>
                <wp:wrapNone/>
                <wp:docPr id="202" name="Shape 202"/>
                <a:graphic xmlns:a="http://schemas.openxmlformats.org/drawingml/2006/main">
                  <a:graphicData uri="http://schemas.microsoft.com/office/word/2010/wordprocessingShape">
                    <wps:wsp>
                      <wps:cNvSpPr txBox="1"/>
                      <wps:spPr>
                        <a:xfrm>
                          <a:ext cx="43434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管理客户端</w:t>
                            </w:r>
                          </w:p>
                        </w:txbxContent>
                      </wps:txbx>
                      <wps:bodyPr lIns="0" tIns="0" rIns="0" bIns="0">
                        <a:noAutoFit/>
                      </wps:bodyPr>
                    </wps:wsp>
                  </a:graphicData>
                </a:graphic>
              </wp:anchor>
            </w:drawing>
          </mc:Choice>
          <mc:Fallback>
            <w:pict>
              <v:shape id="_x0000_s1228" type="#_x0000_t202" style="position:absolute;margin-left:363.5pt;margin-top:116.2pt;width:34.200000000000003pt;height:11.35pt;z-index:25165775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管理客户端</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4616450</wp:posOffset>
                </wp:positionH>
                <wp:positionV relativeFrom="paragraph">
                  <wp:posOffset>2020570</wp:posOffset>
                </wp:positionV>
                <wp:extent cx="434340" cy="144145"/>
                <wp:wrapNone/>
                <wp:docPr id="204" name="Shape 204"/>
                <a:graphic xmlns:a="http://schemas.openxmlformats.org/drawingml/2006/main">
                  <a:graphicData uri="http://schemas.microsoft.com/office/word/2010/wordprocessingShape">
                    <wps:wsp>
                      <wps:cNvSpPr txBox="1"/>
                      <wps:spPr>
                        <a:xfrm>
                          <a:ext cx="43434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管理服务端</w:t>
                            </w:r>
                          </w:p>
                        </w:txbxContent>
                      </wps:txbx>
                      <wps:bodyPr lIns="0" tIns="0" rIns="0" bIns="0">
                        <a:noAutoFit/>
                      </wps:bodyPr>
                    </wps:wsp>
                  </a:graphicData>
                </a:graphic>
              </wp:anchor>
            </w:drawing>
          </mc:Choice>
          <mc:Fallback>
            <w:pict>
              <v:shape id="_x0000_s1230" type="#_x0000_t202" style="position:absolute;margin-left:363.5pt;margin-top:159.09999999999999pt;width:34.200000000000003pt;height:11.35pt;z-index:25165775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管理服务端</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3597275</wp:posOffset>
                </wp:positionH>
                <wp:positionV relativeFrom="paragraph">
                  <wp:posOffset>2348230</wp:posOffset>
                </wp:positionV>
                <wp:extent cx="436245" cy="144145"/>
                <wp:wrapNone/>
                <wp:docPr id="206" name="Shape 206"/>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通信抽象类</w:t>
                            </w:r>
                          </w:p>
                        </w:txbxContent>
                      </wps:txbx>
                      <wps:bodyPr lIns="0" tIns="0" rIns="0" bIns="0">
                        <a:noAutoFit/>
                      </wps:bodyPr>
                    </wps:wsp>
                  </a:graphicData>
                </a:graphic>
              </wp:anchor>
            </w:drawing>
          </mc:Choice>
          <mc:Fallback>
            <w:pict>
              <v:shape id="_x0000_s1232" type="#_x0000_t202" style="position:absolute;margin-left:283.25pt;margin-top:184.90000000000001pt;width:34.350000000000001pt;height:11.35pt;z-index:25165775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通信抽象类</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4578985</wp:posOffset>
                </wp:positionH>
                <wp:positionV relativeFrom="paragraph">
                  <wp:posOffset>2348230</wp:posOffset>
                </wp:positionV>
                <wp:extent cx="515620" cy="144145"/>
                <wp:wrapNone/>
                <wp:docPr id="208" name="Shape 208"/>
                <a:graphic xmlns:a="http://schemas.openxmlformats.org/drawingml/2006/main">
                  <a:graphicData uri="http://schemas.microsoft.com/office/word/2010/wordprocessingShape">
                    <wps:wsp>
                      <wps:cNvSpPr txBox="1"/>
                      <wps:spPr>
                        <a:xfrm>
                          <a:ext cx="51562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管理服务发现</w:t>
                            </w:r>
                          </w:p>
                        </w:txbxContent>
                      </wps:txbx>
                      <wps:bodyPr lIns="0" tIns="0" rIns="0" bIns="0">
                        <a:noAutoFit/>
                      </wps:bodyPr>
                    </wps:wsp>
                  </a:graphicData>
                </a:graphic>
              </wp:anchor>
            </w:drawing>
          </mc:Choice>
          <mc:Fallback>
            <w:pict>
              <v:shape id="_x0000_s1234" type="#_x0000_t202" style="position:absolute;margin-left:360.55000000000001pt;margin-top:184.90000000000001pt;width:40.600000000000001pt;height:11.35pt;z-index:25165775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管理服务发现</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3597275</wp:posOffset>
                </wp:positionH>
                <wp:positionV relativeFrom="paragraph">
                  <wp:posOffset>2626360</wp:posOffset>
                </wp:positionV>
                <wp:extent cx="436245" cy="144145"/>
                <wp:wrapNone/>
                <wp:docPr id="210" name="Shape 210"/>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抽象订阅类</w:t>
                            </w:r>
                          </w:p>
                        </w:txbxContent>
                      </wps:txbx>
                      <wps:bodyPr lIns="0" tIns="0" rIns="0" bIns="0">
                        <a:noAutoFit/>
                      </wps:bodyPr>
                    </wps:wsp>
                  </a:graphicData>
                </a:graphic>
              </wp:anchor>
            </w:drawing>
          </mc:Choice>
          <mc:Fallback>
            <w:pict>
              <v:shape id="_x0000_s1236" type="#_x0000_t202" style="position:absolute;margin-left:283.25pt;margin-top:206.80000000000001pt;width:34.350000000000001pt;height:11.35pt;z-index:25165775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抽象订阅类</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4537075</wp:posOffset>
                </wp:positionH>
                <wp:positionV relativeFrom="paragraph">
                  <wp:posOffset>2626360</wp:posOffset>
                </wp:positionV>
                <wp:extent cx="596900" cy="144145"/>
                <wp:wrapNone/>
                <wp:docPr id="212" name="Shape 212"/>
                <a:graphic xmlns:a="http://schemas.openxmlformats.org/drawingml/2006/main">
                  <a:graphicData uri="http://schemas.microsoft.com/office/word/2010/wordprocessingShape">
                    <wps:wsp>
                      <wps:cNvSpPr txBox="1"/>
                      <wps:spPr>
                        <a:xfrm>
                          <a:ext cx="59690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管理订阅者通信</w:t>
                            </w:r>
                          </w:p>
                        </w:txbxContent>
                      </wps:txbx>
                      <wps:bodyPr lIns="0" tIns="0" rIns="0" bIns="0">
                        <a:noAutoFit/>
                      </wps:bodyPr>
                    </wps:wsp>
                  </a:graphicData>
                </a:graphic>
              </wp:anchor>
            </w:drawing>
          </mc:Choice>
          <mc:Fallback>
            <w:pict>
              <v:shape id="_x0000_s1238" type="#_x0000_t202" style="position:absolute;margin-left:357.25pt;margin-top:206.80000000000001pt;width:47.pt;height:11.35pt;z-index:25165776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管理订阅者通信</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3597275</wp:posOffset>
                </wp:positionH>
                <wp:positionV relativeFrom="paragraph">
                  <wp:posOffset>2907665</wp:posOffset>
                </wp:positionV>
                <wp:extent cx="436245" cy="144145"/>
                <wp:wrapNone/>
                <wp:docPr id="214" name="Shape 214"/>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抽象发布类</w:t>
                            </w:r>
                          </w:p>
                        </w:txbxContent>
                      </wps:txbx>
                      <wps:bodyPr lIns="0" tIns="0" rIns="0" bIns="0">
                        <a:noAutoFit/>
                      </wps:bodyPr>
                    </wps:wsp>
                  </a:graphicData>
                </a:graphic>
              </wp:anchor>
            </w:drawing>
          </mc:Choice>
          <mc:Fallback>
            <w:pict>
              <v:shape id="_x0000_s1240" type="#_x0000_t202" style="position:absolute;margin-left:283.25pt;margin-top:228.95000000000002pt;width:34.350000000000001pt;height:11.35pt;z-index:25165776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抽象发布类</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4537075</wp:posOffset>
                </wp:positionH>
                <wp:positionV relativeFrom="paragraph">
                  <wp:posOffset>2907665</wp:posOffset>
                </wp:positionV>
                <wp:extent cx="596900" cy="144145"/>
                <wp:wrapNone/>
                <wp:docPr id="216" name="Shape 216"/>
                <a:graphic xmlns:a="http://schemas.openxmlformats.org/drawingml/2006/main">
                  <a:graphicData uri="http://schemas.microsoft.com/office/word/2010/wordprocessingShape">
                    <wps:wsp>
                      <wps:cNvSpPr txBox="1"/>
                      <wps:spPr>
                        <a:xfrm>
                          <a:ext cx="59690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管理发布者通信</w:t>
                            </w:r>
                          </w:p>
                        </w:txbxContent>
                      </wps:txbx>
                      <wps:bodyPr lIns="0" tIns="0" rIns="0" bIns="0">
                        <a:noAutoFit/>
                      </wps:bodyPr>
                    </wps:wsp>
                  </a:graphicData>
                </a:graphic>
              </wp:anchor>
            </w:drawing>
          </mc:Choice>
          <mc:Fallback>
            <w:pict>
              <v:shape id="_x0000_s1242" type="#_x0000_t202" style="position:absolute;margin-left:357.25pt;margin-top:228.95000000000002pt;width:47.pt;height:11.35pt;z-index:25165776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管理发布者通信</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3597275</wp:posOffset>
                </wp:positionH>
                <wp:positionV relativeFrom="paragraph">
                  <wp:posOffset>3189605</wp:posOffset>
                </wp:positionV>
                <wp:extent cx="436245" cy="144145"/>
                <wp:wrapNone/>
                <wp:docPr id="218" name="Shape 218"/>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抽象服务类</w:t>
                            </w:r>
                          </w:p>
                        </w:txbxContent>
                      </wps:txbx>
                      <wps:bodyPr lIns="0" tIns="0" rIns="0" bIns="0">
                        <a:noAutoFit/>
                      </wps:bodyPr>
                    </wps:wsp>
                  </a:graphicData>
                </a:graphic>
              </wp:anchor>
            </w:drawing>
          </mc:Choice>
          <mc:Fallback>
            <w:pict>
              <v:shape id="_x0000_s1244" type="#_x0000_t202" style="position:absolute;margin-left:283.25pt;margin-top:251.15000000000001pt;width:34.350000000000001pt;height:11.35pt;z-index:25165776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抽象服务类</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3305175</wp:posOffset>
                </wp:positionH>
                <wp:positionV relativeFrom="paragraph">
                  <wp:posOffset>3486150</wp:posOffset>
                </wp:positionV>
                <wp:extent cx="812165" cy="146050"/>
                <wp:wrapNone/>
                <wp:docPr id="220" name="Shape 220"/>
                <a:graphic xmlns:a="http://schemas.openxmlformats.org/drawingml/2006/main">
                  <a:graphicData uri="http://schemas.microsoft.com/office/word/2010/wordprocessingShape">
                    <wps:wsp>
                      <wps:cNvSpPr txBox="1"/>
                      <wps:spPr>
                        <a:xfrm>
                          <a:ext cx="812165" cy="1460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8"/>
                                <w:szCs w:val="18"/>
                                <w:lang w:val="en-US" w:eastAsia="en-US" w:bidi="en-US"/>
                              </w:rPr>
                              <w:t>■&gt;1</w:t>
                            </w:r>
                            <w:r>
                              <w:rPr>
                                <w:rFonts w:ascii="SimSun" w:eastAsia="SimSun" w:hAnsi="SimSun" w:cs="SimSun"/>
                                <w:b/>
                                <w:bCs/>
                                <w:spacing w:val="0"/>
                                <w:w w:val="100"/>
                                <w:position w:val="0"/>
                                <w:sz w:val="17"/>
                                <w:szCs w:val="17"/>
                                <w:lang w:val="zh-TW" w:eastAsia="zh-TW" w:bidi="zh-TW"/>
                              </w:rPr>
                              <w:t>进程间通信模块</w:t>
                            </w:r>
                          </w:p>
                        </w:txbxContent>
                      </wps:txbx>
                      <wps:bodyPr lIns="0" tIns="0" rIns="0" bIns="0">
                        <a:noAutoFit/>
                      </wps:bodyPr>
                    </wps:wsp>
                  </a:graphicData>
                </a:graphic>
              </wp:anchor>
            </w:drawing>
          </mc:Choice>
          <mc:Fallback>
            <w:pict>
              <v:shape id="_x0000_s1246" type="#_x0000_t202" style="position:absolute;margin-left:260.25pt;margin-top:274.5pt;width:63.950000000000003pt;height:11.5pt;z-index:25165776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spacing w:val="0"/>
                          <w:w w:val="100"/>
                          <w:position w:val="0"/>
                          <w:sz w:val="18"/>
                          <w:szCs w:val="18"/>
                          <w:lang w:val="en-US" w:eastAsia="en-US" w:bidi="en-US"/>
                        </w:rPr>
                        <w:t>■&gt;1</w:t>
                      </w:r>
                      <w:r>
                        <w:rPr>
                          <w:rFonts w:ascii="SimSun" w:eastAsia="SimSun" w:hAnsi="SimSun" w:cs="SimSun"/>
                          <w:b/>
                          <w:bCs/>
                          <w:spacing w:val="0"/>
                          <w:w w:val="100"/>
                          <w:position w:val="0"/>
                          <w:sz w:val="17"/>
                          <w:szCs w:val="17"/>
                          <w:lang w:val="zh-TW" w:eastAsia="zh-TW" w:bidi="zh-TW"/>
                        </w:rPr>
                        <w:t>进程间通信模块</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4616450</wp:posOffset>
                </wp:positionH>
                <wp:positionV relativeFrom="paragraph">
                  <wp:posOffset>3486150</wp:posOffset>
                </wp:positionV>
                <wp:extent cx="436245" cy="144145"/>
                <wp:wrapNone/>
                <wp:docPr id="222" name="Shape 222"/>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进程间通信</w:t>
                            </w:r>
                          </w:p>
                        </w:txbxContent>
                      </wps:txbx>
                      <wps:bodyPr lIns="0" tIns="0" rIns="0" bIns="0">
                        <a:noAutoFit/>
                      </wps:bodyPr>
                    </wps:wsp>
                  </a:graphicData>
                </a:graphic>
              </wp:anchor>
            </w:drawing>
          </mc:Choice>
          <mc:Fallback>
            <w:pict>
              <v:shape id="_x0000_s1248" type="#_x0000_t202" style="position:absolute;margin-left:363.5pt;margin-top:274.5pt;width:34.350000000000001pt;height:11.35pt;z-index:25165777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进程间通信</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4616450</wp:posOffset>
                </wp:positionH>
                <wp:positionV relativeFrom="paragraph">
                  <wp:posOffset>3740785</wp:posOffset>
                </wp:positionV>
                <wp:extent cx="436245" cy="144145"/>
                <wp:wrapNone/>
                <wp:docPr id="224" name="Shape 224"/>
                <a:graphic xmlns:a="http://schemas.openxmlformats.org/drawingml/2006/main">
                  <a:graphicData uri="http://schemas.microsoft.com/office/word/2010/wordprocessingShape">
                    <wps:wsp>
                      <wps:cNvSpPr txBox="1"/>
                      <wps:spPr>
                        <a:xfrm>
                          <a:ext cx="436245"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进程内通信</w:t>
                            </w:r>
                          </w:p>
                        </w:txbxContent>
                      </wps:txbx>
                      <wps:bodyPr lIns="0" tIns="0" rIns="0" bIns="0">
                        <a:noAutoFit/>
                      </wps:bodyPr>
                    </wps:wsp>
                  </a:graphicData>
                </a:graphic>
              </wp:anchor>
            </w:drawing>
          </mc:Choice>
          <mc:Fallback>
            <w:pict>
              <v:shape id="_x0000_s1250" type="#_x0000_t202" style="position:absolute;margin-left:363.5pt;margin-top:294.55000000000001pt;width:34.350000000000001pt;height:11.35pt;z-index:25165777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进程内通信</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3305175</wp:posOffset>
                </wp:positionH>
                <wp:positionV relativeFrom="paragraph">
                  <wp:posOffset>3995420</wp:posOffset>
                </wp:positionV>
                <wp:extent cx="774700" cy="146050"/>
                <wp:wrapNone/>
                <wp:docPr id="226" name="Shape 226"/>
                <a:graphic xmlns:a="http://schemas.openxmlformats.org/drawingml/2006/main">
                  <a:graphicData uri="http://schemas.microsoft.com/office/word/2010/wordprocessingShape">
                    <wps:wsp>
                      <wps:cNvSpPr txBox="1"/>
                      <wps:spPr>
                        <a:xfrm>
                          <a:ext cx="774700" cy="1460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8"/>
                                <w:szCs w:val="18"/>
                                <w:lang w:val="en-US" w:eastAsia="en-US" w:bidi="en-US"/>
                              </w:rPr>
                              <w:t>■&gt;1</w:t>
                            </w:r>
                            <w:r>
                              <w:rPr>
                                <w:rFonts w:ascii="SimSun" w:eastAsia="SimSun" w:hAnsi="SimSun" w:cs="SimSun"/>
                                <w:b/>
                                <w:bCs/>
                                <w:spacing w:val="0"/>
                                <w:w w:val="100"/>
                                <w:position w:val="0"/>
                                <w:sz w:val="17"/>
                                <w:szCs w:val="17"/>
                                <w:lang w:val="zh-TW" w:eastAsia="zh-TW" w:bidi="zh-TW"/>
                              </w:rPr>
                              <w:t>网络通信模块</w:t>
                            </w:r>
                          </w:p>
                        </w:txbxContent>
                      </wps:txbx>
                      <wps:bodyPr lIns="0" tIns="0" rIns="0" bIns="0">
                        <a:noAutoFit/>
                      </wps:bodyPr>
                    </wps:wsp>
                  </a:graphicData>
                </a:graphic>
              </wp:anchor>
            </w:drawing>
          </mc:Choice>
          <mc:Fallback>
            <w:pict>
              <v:shape id="_x0000_s1252" type="#_x0000_t202" style="position:absolute;margin-left:260.25pt;margin-top:314.60000000000002pt;width:61.pt;height:11.5pt;z-index:25165777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spacing w:val="0"/>
                          <w:w w:val="100"/>
                          <w:position w:val="0"/>
                          <w:sz w:val="18"/>
                          <w:szCs w:val="18"/>
                          <w:lang w:val="en-US" w:eastAsia="en-US" w:bidi="en-US"/>
                        </w:rPr>
                        <w:t>■&gt;1</w:t>
                      </w:r>
                      <w:r>
                        <w:rPr>
                          <w:rFonts w:ascii="SimSun" w:eastAsia="SimSun" w:hAnsi="SimSun" w:cs="SimSun"/>
                          <w:b/>
                          <w:bCs/>
                          <w:spacing w:val="0"/>
                          <w:w w:val="100"/>
                          <w:position w:val="0"/>
                          <w:sz w:val="17"/>
                          <w:szCs w:val="17"/>
                          <w:lang w:val="zh-TW" w:eastAsia="zh-TW" w:bidi="zh-TW"/>
                        </w:rPr>
                        <w:t>网络通信模块</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4662170</wp:posOffset>
                </wp:positionH>
                <wp:positionV relativeFrom="paragraph">
                  <wp:posOffset>3995420</wp:posOffset>
                </wp:positionV>
                <wp:extent cx="350520" cy="144145"/>
                <wp:wrapNone/>
                <wp:docPr id="228" name="Shape 228"/>
                <a:graphic xmlns:a="http://schemas.openxmlformats.org/drawingml/2006/main">
                  <a:graphicData uri="http://schemas.microsoft.com/office/word/2010/wordprocessingShape">
                    <wps:wsp>
                      <wps:cNvSpPr txBox="1"/>
                      <wps:spPr>
                        <a:xfrm>
                          <a:ext cx="35052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网络通信</w:t>
                            </w:r>
                          </w:p>
                        </w:txbxContent>
                      </wps:txbx>
                      <wps:bodyPr lIns="0" tIns="0" rIns="0" bIns="0">
                        <a:noAutoFit/>
                      </wps:bodyPr>
                    </wps:wsp>
                  </a:graphicData>
                </a:graphic>
              </wp:anchor>
            </w:drawing>
          </mc:Choice>
          <mc:Fallback>
            <w:pict>
              <v:shape id="_x0000_s1254" type="#_x0000_t202" style="position:absolute;margin-left:367.10000000000002pt;margin-top:314.60000000000002pt;width:27.600000000000001pt;height:11.35pt;z-index:251657777;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网络通信</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3643630</wp:posOffset>
                </wp:positionH>
                <wp:positionV relativeFrom="paragraph">
                  <wp:posOffset>4283710</wp:posOffset>
                </wp:positionV>
                <wp:extent cx="353060" cy="144145"/>
                <wp:wrapNone/>
                <wp:docPr id="230" name="Shape 230"/>
                <a:graphic xmlns:a="http://schemas.openxmlformats.org/drawingml/2006/main">
                  <a:graphicData uri="http://schemas.microsoft.com/office/word/2010/wordprocessingShape">
                    <wps:wsp>
                      <wps:cNvSpPr txBox="1"/>
                      <wps:spPr>
                        <a:xfrm>
                          <a:ext cx="353060" cy="144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消息模块</w:t>
                            </w:r>
                          </w:p>
                        </w:txbxContent>
                      </wps:txbx>
                      <wps:bodyPr lIns="0" tIns="0" rIns="0" bIns="0">
                        <a:noAutoFit/>
                      </wps:bodyPr>
                    </wps:wsp>
                  </a:graphicData>
                </a:graphic>
              </wp:anchor>
            </w:drawing>
          </mc:Choice>
          <mc:Fallback>
            <w:pict>
              <v:shape id="_x0000_s1256" type="#_x0000_t202" style="position:absolute;margin-left:286.90000000000003pt;margin-top:337.30000000000001pt;width:27.800000000000001pt;height:11.35pt;z-index:25165777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lang w:val="zh-TW" w:eastAsia="zh-TW" w:bidi="zh-TW"/>
                        </w:rPr>
                        <w:t>消息模块</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4608195</wp:posOffset>
                </wp:positionH>
                <wp:positionV relativeFrom="paragraph">
                  <wp:posOffset>3154045</wp:posOffset>
                </wp:positionV>
                <wp:extent cx="444500" cy="229870"/>
                <wp:wrapNone/>
                <wp:docPr id="232" name="Shape 232"/>
                <a:graphic xmlns:a="http://schemas.openxmlformats.org/drawingml/2006/main">
                  <a:graphicData uri="http://schemas.microsoft.com/office/word/2010/wordprocessingShape">
                    <wps:wsp>
                      <wps:cNvSpPr txBox="1"/>
                      <wps:spPr>
                        <a:xfrm>
                          <a:ext cx="444500" cy="229870"/>
                        </a:xfrm>
                        <a:prstGeom prst="rect"/>
                        <a:noFill/>
                      </wps:spPr>
                      <wps:txbx>
                        <w:txbxContent>
                          <w:p>
                            <w:pPr>
                              <w:pStyle w:val="Style74"/>
                              <w:keepNext w:val="0"/>
                              <w:keepLines w:val="0"/>
                              <w:widowControl w:val="0"/>
                              <w:shd w:val="clear" w:color="auto" w:fill="auto"/>
                              <w:bidi w:val="0"/>
                              <w:spacing w:before="0" w:after="0" w:line="158" w:lineRule="exact"/>
                              <w:ind w:left="0" w:right="0" w:firstLine="0"/>
                              <w:jc w:val="center"/>
                              <w:rPr>
                                <w:sz w:val="17"/>
                                <w:szCs w:val="17"/>
                              </w:rPr>
                            </w:pPr>
                            <w:r>
                              <w:rPr>
                                <w:rFonts w:ascii="SimSun" w:eastAsia="SimSun" w:hAnsi="SimSun" w:cs="SimSun"/>
                                <w:b/>
                                <w:bCs/>
                                <w:spacing w:val="0"/>
                                <w:w w:val="100"/>
                                <w:position w:val="0"/>
                                <w:sz w:val="17"/>
                                <w:szCs w:val="17"/>
                                <w:lang w:val="zh-TW" w:eastAsia="zh-TW" w:bidi="zh-TW"/>
                              </w:rPr>
                              <w:t>管理服务</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重租注册</w:t>
                            </w:r>
                          </w:p>
                        </w:txbxContent>
                      </wps:txbx>
                      <wps:bodyPr lIns="0" tIns="0" rIns="0" bIns="0">
                        <a:noAutoFit/>
                      </wps:bodyPr>
                    </wps:wsp>
                  </a:graphicData>
                </a:graphic>
              </wp:anchor>
            </w:drawing>
          </mc:Choice>
          <mc:Fallback>
            <w:pict>
              <v:shape id="_x0000_s1258" type="#_x0000_t202" style="position:absolute;margin-left:362.85000000000002pt;margin-top:248.34999999999999pt;width:35.pt;height:18.100000000000001pt;z-index:251657781;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158" w:lineRule="exact"/>
                        <w:ind w:left="0" w:right="0" w:firstLine="0"/>
                        <w:jc w:val="center"/>
                        <w:rPr>
                          <w:sz w:val="17"/>
                          <w:szCs w:val="17"/>
                        </w:rPr>
                      </w:pPr>
                      <w:r>
                        <w:rPr>
                          <w:rFonts w:ascii="SimSun" w:eastAsia="SimSun" w:hAnsi="SimSun" w:cs="SimSun"/>
                          <w:b/>
                          <w:bCs/>
                          <w:spacing w:val="0"/>
                          <w:w w:val="100"/>
                          <w:position w:val="0"/>
                          <w:sz w:val="17"/>
                          <w:szCs w:val="17"/>
                          <w:lang w:val="zh-TW" w:eastAsia="zh-TW" w:bidi="zh-TW"/>
                        </w:rPr>
                        <w:t>管理服务</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重租注册</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4537075</wp:posOffset>
                </wp:positionH>
                <wp:positionV relativeFrom="paragraph">
                  <wp:posOffset>4248150</wp:posOffset>
                </wp:positionV>
                <wp:extent cx="590550" cy="221615"/>
                <wp:wrapNone/>
                <wp:docPr id="234" name="Shape 234"/>
                <a:graphic xmlns:a="http://schemas.openxmlformats.org/drawingml/2006/main">
                  <a:graphicData uri="http://schemas.microsoft.com/office/word/2010/wordprocessingShape">
                    <wps:wsp>
                      <wps:cNvSpPr txBox="1"/>
                      <wps:spPr>
                        <a:xfrm>
                          <a:ext cx="590550" cy="221615"/>
                        </a:xfrm>
                        <a:prstGeom prst="rect"/>
                        <a:noFill/>
                      </wps:spPr>
                      <wps:txbx>
                        <w:txbxContent>
                          <w:p>
                            <w:pPr>
                              <w:pStyle w:val="Style74"/>
                              <w:keepNext w:val="0"/>
                              <w:keepLines w:val="0"/>
                              <w:widowControl w:val="0"/>
                              <w:shd w:val="clear" w:color="auto" w:fill="auto"/>
                              <w:bidi w:val="0"/>
                              <w:spacing w:before="0" w:after="0" w:line="158" w:lineRule="exact"/>
                              <w:ind w:left="0" w:right="0" w:firstLine="0"/>
                              <w:jc w:val="center"/>
                              <w:rPr>
                                <w:sz w:val="17"/>
                                <w:szCs w:val="17"/>
                              </w:rPr>
                            </w:pPr>
                            <w:r>
                              <w:rPr>
                                <w:rFonts w:ascii="SimSun" w:eastAsia="SimSun" w:hAnsi="SimSun" w:cs="SimSun"/>
                                <w:b/>
                                <w:bCs/>
                                <w:spacing w:val="0"/>
                                <w:w w:val="100"/>
                                <w:position w:val="0"/>
                                <w:sz w:val="17"/>
                                <w:szCs w:val="17"/>
                                <w:lang w:val="zh-TW" w:eastAsia="zh-TW" w:bidi="zh-TW"/>
                              </w:rPr>
                              <w:t>消息的序列化与</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加密</w:t>
                            </w:r>
                          </w:p>
                        </w:txbxContent>
                      </wps:txbx>
                      <wps:bodyPr lIns="0" tIns="0" rIns="0" bIns="0">
                        <a:noAutoFit/>
                      </wps:bodyPr>
                    </wps:wsp>
                  </a:graphicData>
                </a:graphic>
              </wp:anchor>
            </w:drawing>
          </mc:Choice>
          <mc:Fallback>
            <w:pict>
              <v:shape id="_x0000_s1260" type="#_x0000_t202" style="position:absolute;margin-left:357.25pt;margin-top:334.5pt;width:46.5pt;height:17.449999999999999pt;z-index:251657783;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158" w:lineRule="exact"/>
                        <w:ind w:left="0" w:right="0" w:firstLine="0"/>
                        <w:jc w:val="center"/>
                        <w:rPr>
                          <w:sz w:val="17"/>
                          <w:szCs w:val="17"/>
                        </w:rPr>
                      </w:pPr>
                      <w:r>
                        <w:rPr>
                          <w:rFonts w:ascii="SimSun" w:eastAsia="SimSun" w:hAnsi="SimSun" w:cs="SimSun"/>
                          <w:b/>
                          <w:bCs/>
                          <w:spacing w:val="0"/>
                          <w:w w:val="100"/>
                          <w:position w:val="0"/>
                          <w:sz w:val="17"/>
                          <w:szCs w:val="17"/>
                          <w:lang w:val="zh-TW" w:eastAsia="zh-TW" w:bidi="zh-TW"/>
                        </w:rPr>
                        <w:t>消息的序列化与</w:t>
                      </w:r>
                      <w:r>
                        <w:rPr>
                          <w:rFonts w:ascii="Times New Roman" w:eastAsia="Times New Roman" w:hAnsi="Times New Roman" w:cs="Times New Roman"/>
                          <w:b/>
                          <w:bCs/>
                          <w:spacing w:val="0"/>
                          <w:w w:val="100"/>
                          <w:position w:val="0"/>
                          <w:sz w:val="16"/>
                          <w:szCs w:val="16"/>
                          <w:lang w:val="zh-TW" w:eastAsia="zh-TW" w:bidi="zh-TW"/>
                        </w:rPr>
                        <w:t xml:space="preserve"> </w:t>
                      </w:r>
                      <w:r>
                        <w:rPr>
                          <w:rFonts w:ascii="SimSun" w:eastAsia="SimSun" w:hAnsi="SimSun" w:cs="SimSun"/>
                          <w:b/>
                          <w:bCs/>
                          <w:spacing w:val="0"/>
                          <w:w w:val="100"/>
                          <w:position w:val="0"/>
                          <w:sz w:val="17"/>
                          <w:szCs w:val="17"/>
                          <w:lang w:val="zh-TW" w:eastAsia="zh-TW" w:bidi="zh-TW"/>
                        </w:rPr>
                        <w:t>加密</w:t>
                      </w:r>
                    </w:p>
                  </w:txbxContent>
                </v:textbox>
                <w10:wrap anchorx="page"/>
              </v:shape>
            </w:pict>
          </mc:Fallback>
        </mc:AlternateContent>
      </w:r>
      <w:r>
        <mc:AlternateContent>
          <mc:Choice Requires="wps">
            <w:drawing>
              <wp:anchor distT="5655310" distB="970915" distL="0" distR="0" simplePos="0" relativeHeight="125829437" behindDoc="0" locked="0" layoutInCell="1" allowOverlap="1">
                <wp:simplePos x="0" y="0"/>
                <wp:positionH relativeFrom="page">
                  <wp:posOffset>3305175</wp:posOffset>
                </wp:positionH>
                <wp:positionV relativeFrom="paragraph">
                  <wp:posOffset>5655310</wp:posOffset>
                </wp:positionV>
                <wp:extent cx="878840" cy="146050"/>
                <wp:wrapTopAndBottom/>
                <wp:docPr id="236" name="Shape 236"/>
                <a:graphic xmlns:a="http://schemas.openxmlformats.org/drawingml/2006/main">
                  <a:graphicData uri="http://schemas.microsoft.com/office/word/2010/wordprocessingShape">
                    <wps:wsp>
                      <wps:cNvSpPr txBox="1"/>
                      <wps:spPr>
                        <a:xfrm>
                          <a:ext cx="878840" cy="1460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2F2F2F"/>
                                <w:spacing w:val="0"/>
                                <w:w w:val="100"/>
                                <w:position w:val="0"/>
                                <w:sz w:val="18"/>
                                <w:szCs w:val="18"/>
                                <w:lang w:val="en-US" w:eastAsia="en-US" w:bidi="en-US"/>
                              </w:rPr>
                              <w:t>■&gt;1</w:t>
                            </w:r>
                            <w:r>
                              <w:rPr>
                                <w:rFonts w:ascii="SimSun" w:eastAsia="SimSun" w:hAnsi="SimSun" w:cs="SimSun"/>
                                <w:b/>
                                <w:bCs/>
                                <w:color w:val="2F2F2F"/>
                                <w:spacing w:val="0"/>
                                <w:w w:val="100"/>
                                <w:position w:val="0"/>
                                <w:sz w:val="17"/>
                                <w:szCs w:val="17"/>
                                <w:lang w:val="zh-TW" w:eastAsia="zh-TW" w:bidi="zh-TW"/>
                              </w:rPr>
                              <w:t>基于消息触发调度</w:t>
                            </w:r>
                          </w:p>
                        </w:txbxContent>
                      </wps:txbx>
                      <wps:bodyPr wrap="none" lIns="0" tIns="0" rIns="0" bIns="0">
                        <a:noAutoFit/>
                      </wps:bodyPr>
                    </wps:wsp>
                  </a:graphicData>
                </a:graphic>
              </wp:anchor>
            </w:drawing>
          </mc:Choice>
          <mc:Fallback>
            <w:pict>
              <v:shape id="_x0000_s1262" type="#_x0000_t202" style="position:absolute;margin-left:260.25pt;margin-top:445.30000000000001pt;width:69.200000000000003pt;height:11.5pt;z-index:-125829316;mso-wrap-distance-left:0;mso-wrap-distance-top:445.30000000000001pt;mso-wrap-distance-right:0;mso-wrap-distance-bottom:76.450000000000003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2F2F2F"/>
                          <w:spacing w:val="0"/>
                          <w:w w:val="100"/>
                          <w:position w:val="0"/>
                          <w:sz w:val="18"/>
                          <w:szCs w:val="18"/>
                          <w:lang w:val="en-US" w:eastAsia="en-US" w:bidi="en-US"/>
                        </w:rPr>
                        <w:t>■&gt;1</w:t>
                      </w:r>
                      <w:r>
                        <w:rPr>
                          <w:rFonts w:ascii="SimSun" w:eastAsia="SimSun" w:hAnsi="SimSun" w:cs="SimSun"/>
                          <w:b/>
                          <w:bCs/>
                          <w:color w:val="2F2F2F"/>
                          <w:spacing w:val="0"/>
                          <w:w w:val="100"/>
                          <w:position w:val="0"/>
                          <w:sz w:val="17"/>
                          <w:szCs w:val="17"/>
                          <w:lang w:val="zh-TW" w:eastAsia="zh-TW" w:bidi="zh-TW"/>
                        </w:rPr>
                        <w:t>基于消息触发调度</w:t>
                      </w:r>
                    </w:p>
                  </w:txbxContent>
                </v:textbox>
                <w10:wrap type="topAndBottom" anchorx="page"/>
              </v:shape>
            </w:pict>
          </mc:Fallback>
        </mc:AlternateContent>
      </w:r>
      <w:r>
        <mc:AlternateContent>
          <mc:Choice Requires="wps">
            <w:drawing>
              <wp:anchor distT="6379845" distB="246380" distL="0" distR="0" simplePos="0" relativeHeight="125829439" behindDoc="0" locked="0" layoutInCell="1" allowOverlap="1">
                <wp:simplePos x="0" y="0"/>
                <wp:positionH relativeFrom="page">
                  <wp:posOffset>3305175</wp:posOffset>
                </wp:positionH>
                <wp:positionV relativeFrom="paragraph">
                  <wp:posOffset>6379845</wp:posOffset>
                </wp:positionV>
                <wp:extent cx="876935" cy="146050"/>
                <wp:wrapTopAndBottom/>
                <wp:docPr id="238" name="Shape 238"/>
                <a:graphic xmlns:a="http://schemas.openxmlformats.org/drawingml/2006/main">
                  <a:graphicData uri="http://schemas.microsoft.com/office/word/2010/wordprocessingShape">
                    <wps:wsp>
                      <wps:cNvSpPr txBox="1"/>
                      <wps:spPr>
                        <a:xfrm>
                          <a:ext cx="876935" cy="1460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2F2F2F"/>
                                <w:spacing w:val="0"/>
                                <w:w w:val="100"/>
                                <w:position w:val="0"/>
                                <w:sz w:val="18"/>
                                <w:szCs w:val="18"/>
                                <w:lang w:val="en-US" w:eastAsia="en-US" w:bidi="en-US"/>
                              </w:rPr>
                              <w:t>■&gt;1</w:t>
                            </w:r>
                            <w:r>
                              <w:rPr>
                                <w:rFonts w:ascii="SimSun" w:eastAsia="SimSun" w:hAnsi="SimSun" w:cs="SimSun"/>
                                <w:b/>
                                <w:bCs/>
                                <w:color w:val="2F2F2F"/>
                                <w:spacing w:val="0"/>
                                <w:w w:val="100"/>
                                <w:position w:val="0"/>
                                <w:sz w:val="17"/>
                                <w:szCs w:val="17"/>
                                <w:lang w:val="zh-TW" w:eastAsia="zh-TW" w:bidi="zh-TW"/>
                              </w:rPr>
                              <w:t>管理通信链路连接</w:t>
                            </w:r>
                          </w:p>
                        </w:txbxContent>
                      </wps:txbx>
                      <wps:bodyPr wrap="none" lIns="0" tIns="0" rIns="0" bIns="0">
                        <a:noAutoFit/>
                      </wps:bodyPr>
                    </wps:wsp>
                  </a:graphicData>
                </a:graphic>
              </wp:anchor>
            </w:drawing>
          </mc:Choice>
          <mc:Fallback>
            <w:pict>
              <v:shape id="_x0000_s1264" type="#_x0000_t202" style="position:absolute;margin-left:260.25pt;margin-top:502.35000000000002pt;width:69.049999999999997pt;height:11.5pt;z-index:-125829314;mso-wrap-distance-left:0;mso-wrap-distance-top:502.35000000000002pt;mso-wrap-distance-right:0;mso-wrap-distance-bottom:19.400000000000002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2F2F2F"/>
                          <w:spacing w:val="0"/>
                          <w:w w:val="100"/>
                          <w:position w:val="0"/>
                          <w:sz w:val="18"/>
                          <w:szCs w:val="18"/>
                          <w:lang w:val="en-US" w:eastAsia="en-US" w:bidi="en-US"/>
                        </w:rPr>
                        <w:t>■&gt;1</w:t>
                      </w:r>
                      <w:r>
                        <w:rPr>
                          <w:rFonts w:ascii="SimSun" w:eastAsia="SimSun" w:hAnsi="SimSun" w:cs="SimSun"/>
                          <w:b/>
                          <w:bCs/>
                          <w:color w:val="2F2F2F"/>
                          <w:spacing w:val="0"/>
                          <w:w w:val="100"/>
                          <w:position w:val="0"/>
                          <w:sz w:val="17"/>
                          <w:szCs w:val="17"/>
                          <w:lang w:val="zh-TW" w:eastAsia="zh-TW" w:bidi="zh-TW"/>
                        </w:rPr>
                        <w:t>管理通信链路连接</w:t>
                      </w:r>
                    </w:p>
                  </w:txbxContent>
                </v:textbox>
                <w10:wrap type="topAndBottom" anchorx="page"/>
              </v:shape>
            </w:pict>
          </mc:Fallback>
        </mc:AlternateContent>
      </w: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自动驾驶运行时通信系统功能模块图</w:t>
      </w:r>
    </w:p>
    <w:p>
      <w:pPr>
        <w:pStyle w:val="Style24"/>
        <w:keepNext w:val="0"/>
        <w:keepLines w:val="0"/>
        <w:widowControl w:val="0"/>
        <w:shd w:val="clear" w:color="auto" w:fill="auto"/>
        <w:bidi w:val="0"/>
        <w:spacing w:before="0" w:after="0" w:line="403" w:lineRule="exact"/>
        <w:ind w:left="620" w:right="0" w:firstLine="0"/>
        <w:jc w:val="both"/>
      </w:pPr>
      <w:r>
        <w:rPr>
          <w:color w:val="000000"/>
          <w:spacing w:val="0"/>
          <w:w w:val="100"/>
          <w:position w:val="0"/>
          <w:sz w:val="24"/>
          <w:szCs w:val="24"/>
        </w:rPr>
        <w:t>路中的消息；抽象发布类控制每个发布者的通信链路，并将待发布消息通 过通信传输模块发送消息；抽象服务类控制所有服务端与客户端的注册服 务和请求服务操作。</w:t>
      </w:r>
    </w:p>
    <w:p>
      <w:pPr>
        <w:pStyle w:val="Style24"/>
        <w:keepNext w:val="0"/>
        <w:keepLines w:val="0"/>
        <w:widowControl w:val="0"/>
        <w:numPr>
          <w:ilvl w:val="0"/>
          <w:numId w:val="47"/>
        </w:numPr>
        <w:shd w:val="clear" w:color="auto" w:fill="auto"/>
        <w:bidi w:val="0"/>
        <w:spacing w:before="0" w:after="0" w:line="403" w:lineRule="exact"/>
        <w:ind w:left="620" w:right="0" w:hanging="300"/>
        <w:jc w:val="both"/>
      </w:pPr>
      <w:bookmarkStart w:id="245" w:name="bookmark245"/>
      <w:bookmarkEnd w:id="245"/>
      <w:r>
        <w:rPr>
          <w:color w:val="000000"/>
          <w:spacing w:val="0"/>
          <w:w w:val="100"/>
          <w:position w:val="0"/>
          <w:sz w:val="24"/>
          <w:szCs w:val="24"/>
        </w:rPr>
        <w:t xml:space="preserve">通信传输模块：包含进程间通信模块、进程内通信模块、网络通信模块与 消息模块四个字模块，该模块是通信系统发布一订阅通信模式的实际传输 模块，发布者发布消息与订阅者订阅消息全部由该模块负责序列化、加密 </w:t>
      </w:r>
      <w:r>
        <w:rPr>
          <w:color w:val="000000"/>
          <w:spacing w:val="0"/>
          <w:w w:val="100"/>
          <w:position w:val="0"/>
          <w:sz w:val="24"/>
          <w:szCs w:val="24"/>
        </w:rPr>
        <w:t>与传输。进程间通信模块通过共享内存方式传输消息；进程内通信模块通 过指针方式传输信息；网络通信模块通过</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传输消息；消息模块负 责将进程间通信模块与网络通信模块待传输消息进行序列化与加密处理。</w:t>
      </w:r>
    </w:p>
    <w:p>
      <w:pPr>
        <w:pStyle w:val="Style24"/>
        <w:keepNext w:val="0"/>
        <w:keepLines w:val="0"/>
        <w:widowControl w:val="0"/>
        <w:numPr>
          <w:ilvl w:val="0"/>
          <w:numId w:val="47"/>
        </w:numPr>
        <w:shd w:val="clear" w:color="auto" w:fill="auto"/>
        <w:tabs>
          <w:tab w:pos="664" w:val="left"/>
        </w:tabs>
        <w:bidi w:val="0"/>
        <w:spacing w:before="0" w:after="0" w:line="402" w:lineRule="exact"/>
        <w:ind w:left="540" w:right="0" w:hanging="220"/>
        <w:jc w:val="both"/>
      </w:pPr>
      <w:bookmarkStart w:id="246" w:name="bookmark246"/>
      <w:bookmarkEnd w:id="246"/>
      <w:r>
        <w:rPr>
          <w:color w:val="000000"/>
          <w:spacing w:val="0"/>
          <w:w w:val="100"/>
          <w:position w:val="0"/>
          <w:sz w:val="24"/>
          <w:szCs w:val="24"/>
        </w:rPr>
        <w:t>任务模块：该模块将所有的发布者、订阅者、服务服务端和服务客户端及 用户的逻辑代码封装为一个统一的任务，同时提供对任务状态的管理功能。</w:t>
      </w:r>
    </w:p>
    <w:p>
      <w:pPr>
        <w:pStyle w:val="Style24"/>
        <w:keepNext w:val="0"/>
        <w:keepLines w:val="0"/>
        <w:widowControl w:val="0"/>
        <w:numPr>
          <w:ilvl w:val="0"/>
          <w:numId w:val="47"/>
        </w:numPr>
        <w:shd w:val="clear" w:color="auto" w:fill="auto"/>
        <w:tabs>
          <w:tab w:pos="669" w:val="left"/>
        </w:tabs>
        <w:bidi w:val="0"/>
        <w:spacing w:before="0" w:after="0" w:line="402" w:lineRule="exact"/>
        <w:ind w:left="540" w:right="0" w:hanging="220"/>
        <w:jc w:val="both"/>
      </w:pPr>
      <w:bookmarkStart w:id="247" w:name="bookmark247"/>
      <w:bookmarkEnd w:id="247"/>
      <w:r>
        <w:rPr>
          <w:color w:val="000000"/>
          <w:spacing w:val="0"/>
          <w:w w:val="100"/>
          <w:position w:val="0"/>
          <w:sz w:val="24"/>
          <w:szCs w:val="24"/>
        </w:rPr>
        <w:t>调度模块：该模块将用户的任务进行调度，调度策略分为基于消息触发的 调度策略和基于时间的调度策略。</w:t>
      </w:r>
    </w:p>
    <w:p>
      <w:pPr>
        <w:pStyle w:val="Style24"/>
        <w:keepNext w:val="0"/>
        <w:keepLines w:val="0"/>
        <w:widowControl w:val="0"/>
        <w:numPr>
          <w:ilvl w:val="0"/>
          <w:numId w:val="47"/>
        </w:numPr>
        <w:shd w:val="clear" w:color="auto" w:fill="auto"/>
        <w:tabs>
          <w:tab w:pos="669" w:val="left"/>
        </w:tabs>
        <w:bidi w:val="0"/>
        <w:spacing w:before="0" w:after="600" w:line="402" w:lineRule="exact"/>
        <w:ind w:left="540" w:right="0" w:hanging="220"/>
        <w:jc w:val="both"/>
      </w:pPr>
      <w:bookmarkStart w:id="248" w:name="bookmark248"/>
      <w:bookmarkEnd w:id="248"/>
      <w:r>
        <w:rPr>
          <w:color w:val="000000"/>
          <w:spacing w:val="0"/>
          <w:w w:val="100"/>
          <w:position w:val="0"/>
          <w:sz w:val="24"/>
          <w:szCs w:val="24"/>
        </w:rPr>
        <w:t>服务发现模块：该模块一方面接收本进程通信抽象类的服务发现参数向中 心节点寻找通信匹配方并控制通信双方的通信链路建立；另一方面接收中 心节点的更新通知，更改本进程内通信方的通信链路。</w:t>
      </w:r>
    </w:p>
    <w:p>
      <w:pPr>
        <w:pStyle w:val="Style20"/>
        <w:keepNext/>
        <w:keepLines/>
        <w:widowControl w:val="0"/>
        <w:shd w:val="clear" w:color="auto" w:fill="auto"/>
        <w:bidi w:val="0"/>
        <w:spacing w:before="0" w:after="80" w:line="240" w:lineRule="auto"/>
        <w:ind w:left="0" w:right="0" w:firstLine="0"/>
        <w:jc w:val="both"/>
        <w:rPr>
          <w:sz w:val="26"/>
          <w:szCs w:val="26"/>
        </w:rPr>
      </w:pPr>
      <w:bookmarkStart w:id="249" w:name="bookmark249"/>
      <w:bookmarkStart w:id="250" w:name="bookmark250"/>
      <w:bookmarkStart w:id="251" w:name="bookmark251"/>
      <w:bookmarkStart w:id="252" w:name="bookmark252"/>
      <w:r>
        <w:rPr>
          <w:rFonts w:ascii="Times New Roman" w:eastAsia="Times New Roman" w:hAnsi="Times New Roman" w:cs="Times New Roman"/>
          <w:b w:val="0"/>
          <w:bCs w:val="0"/>
          <w:color w:val="000000"/>
          <w:spacing w:val="0"/>
          <w:w w:val="100"/>
          <w:position w:val="0"/>
          <w:sz w:val="32"/>
          <w:szCs w:val="32"/>
          <w:lang w:val="en-US" w:eastAsia="en-US" w:bidi="en-US"/>
        </w:rPr>
        <w:t>4.2</w:t>
      </w:r>
      <w:r>
        <w:rPr>
          <w:rFonts w:ascii="SimSun" w:eastAsia="SimSun" w:hAnsi="SimSun" w:cs="SimSun"/>
          <w:b w:val="0"/>
          <w:bCs w:val="0"/>
          <w:color w:val="000000"/>
          <w:spacing w:val="0"/>
          <w:w w:val="100"/>
          <w:position w:val="0"/>
          <w:sz w:val="26"/>
          <w:szCs w:val="26"/>
        </w:rPr>
        <w:t>通信单元模块概要设计</w:t>
      </w:r>
      <w:bookmarkEnd w:id="250"/>
      <w:bookmarkEnd w:id="251"/>
      <w:bookmarkEnd w:id="252"/>
      <w:bookmarkEnd w:id="249"/>
    </w:p>
    <w:p>
      <w:pPr>
        <w:pStyle w:val="Style24"/>
        <w:keepNext w:val="0"/>
        <w:keepLines w:val="0"/>
        <w:widowControl w:val="0"/>
        <w:shd w:val="clear" w:color="auto" w:fill="auto"/>
        <w:bidi w:val="0"/>
        <w:spacing w:before="0" w:after="340" w:line="401" w:lineRule="exact"/>
        <w:ind w:left="0" w:right="0"/>
        <w:jc w:val="both"/>
      </w:pPr>
      <w:bookmarkStart w:id="253" w:name="bookmark253"/>
      <w:r>
        <w:rPr>
          <w:color w:val="000000"/>
          <w:spacing w:val="0"/>
          <w:w w:val="100"/>
          <w:position w:val="0"/>
          <w:sz w:val="24"/>
          <w:szCs w:val="24"/>
        </w:rPr>
        <w:t>自动驾驶运行时通信系统基于发布一订阅的异步通信功能依靠通信单元模 块完成，通信单元模块由发布者模块与订阅者模块两个子模块共同完成此功能。 通信单元模块是最靠近用户的模块之一，用户将直接使用该模块提供的接口管 理发布者与订阅者。该模块的设计思想是尽可能屏蔽系统最底层的复杂实现而 提供高度抽象且易用的接口给用户。</w:t>
      </w:r>
      <w:bookmarkEnd w:id="253"/>
    </w:p>
    <w:p>
      <w:pPr>
        <w:pStyle w:val="Style11"/>
        <w:keepNext/>
        <w:keepLines/>
        <w:widowControl w:val="0"/>
        <w:shd w:val="clear" w:color="auto" w:fill="auto"/>
        <w:bidi w:val="0"/>
        <w:spacing w:before="0" w:after="80" w:line="240" w:lineRule="auto"/>
        <w:ind w:left="0" w:right="0" w:firstLine="540"/>
        <w:jc w:val="left"/>
        <w:rPr>
          <w:sz w:val="24"/>
          <w:szCs w:val="24"/>
        </w:rPr>
      </w:pPr>
      <w:bookmarkStart w:id="254" w:name="bookmark254"/>
      <w:bookmarkStart w:id="255" w:name="bookmark255"/>
      <w:bookmarkStart w:id="256" w:name="bookmark256"/>
      <w:r>
        <w:rPr>
          <w:rFonts w:ascii="Times New Roman" w:eastAsia="Times New Roman" w:hAnsi="Times New Roman" w:cs="Times New Roman"/>
          <w:b w:val="0"/>
          <w:bCs w:val="0"/>
          <w:color w:val="000000"/>
          <w:spacing w:val="0"/>
          <w:w w:val="100"/>
          <w:position w:val="0"/>
          <w:sz w:val="28"/>
          <w:szCs w:val="28"/>
          <w:lang w:val="en-US" w:eastAsia="en-US" w:bidi="en-US"/>
        </w:rPr>
        <w:t>4.2.1</w:t>
      </w:r>
      <w:r>
        <w:rPr>
          <w:b w:val="0"/>
          <w:bCs w:val="0"/>
          <w:color w:val="000000"/>
          <w:spacing w:val="0"/>
          <w:w w:val="100"/>
          <w:position w:val="0"/>
          <w:sz w:val="24"/>
          <w:szCs w:val="24"/>
        </w:rPr>
        <w:t>订阅者模块概要设计</w:t>
      </w:r>
      <w:bookmarkEnd w:id="254"/>
      <w:bookmarkEnd w:id="255"/>
      <w:bookmarkEnd w:id="256"/>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订阅者模块用于实现基于发布一订阅模式异步通信中订阅者的基础功能，并 向用户提供管理订阅者和订阅消息的功能接口。订阅者模块的管理接口包括创 建订阅者、删除订阅者与修改订阅者通信域，订阅消息由订阅者模块内部通过消 息队列完成，用户无需调用显式接口完成订阅消息的操作。</w:t>
      </w:r>
    </w:p>
    <w:p>
      <w:pPr>
        <w:pStyle w:val="Style24"/>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订阅者模块内部保存订阅者配置文件，该文件决定了订阅者需要订阅的话 题以及通信域，配置文件如表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需要由用 户显式给定，字段不可为空；</w:t>
      </w:r>
      <w:r>
        <w:rPr>
          <w:rFonts w:ascii="Times New Roman" w:eastAsia="Times New Roman" w:hAnsi="Times New Roman" w:cs="Times New Roman"/>
          <w:color w:val="000000"/>
          <w:spacing w:val="0"/>
          <w:w w:val="100"/>
          <w:position w:val="0"/>
          <w:sz w:val="24"/>
          <w:szCs w:val="24"/>
          <w:lang w:val="en-US" w:eastAsia="en-US" w:bidi="en-US"/>
        </w:rPr>
        <w:t>QueueSize</w:t>
      </w:r>
      <w:r>
        <w:rPr>
          <w:color w:val="000000"/>
          <w:spacing w:val="0"/>
          <w:w w:val="100"/>
          <w:position w:val="0"/>
          <w:sz w:val="24"/>
          <w:szCs w:val="24"/>
        </w:rPr>
        <w:t>系统默认为</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,用户可以自由设置消 息队列的长度；</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为订阅者模块收到消息后执行的回调函数，系统默 认的回调函数为将收到的消息压入消息队列，但用户可以自定义收到消息后的 回调函数。</w:t>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rPr>
        <w:t>订阅者模块配置文件</w:t>
      </w:r>
    </w:p>
    <w:p>
      <w:pPr>
        <w:pStyle w:val="Style65"/>
        <w:keepNext w:val="0"/>
        <w:keepLines w:val="0"/>
        <w:widowControl w:val="0"/>
        <w:pBdr>
          <w:bottom w:val="single" w:sz="4" w:space="0" w:color="auto"/>
        </w:pBdr>
        <w:shd w:val="clear" w:color="auto" w:fill="auto"/>
        <w:tabs>
          <w:tab w:pos="2323" w:val="left"/>
          <w:tab w:leader="underscore" w:pos="4598" w:val="left"/>
        </w:tabs>
        <w:bidi w:val="0"/>
        <w:spacing w:before="0" w:after="0" w:line="240" w:lineRule="auto"/>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65"/>
        <w:keepNext w:val="0"/>
        <w:keepLines w:val="0"/>
        <w:widowControl w:val="0"/>
        <w:shd w:val="clear" w:color="auto" w:fill="auto"/>
        <w:tabs>
          <w:tab w:pos="4025" w:val="right"/>
        </w:tabs>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tab/>
      </w:r>
      <w:r>
        <w:rPr>
          <w:b w:val="0"/>
          <w:bCs w:val="0"/>
          <w:color w:val="000000"/>
          <w:spacing w:val="0"/>
          <w:w w:val="100"/>
          <w:position w:val="0"/>
        </w:rPr>
        <w:t>订阅者订阅消息的话题名称</w:t>
      </w:r>
    </w:p>
    <w:p>
      <w:pPr>
        <w:pStyle w:val="Style65"/>
        <w:keepNext w:val="0"/>
        <w:keepLines w:val="0"/>
        <w:widowControl w:val="0"/>
        <w:shd w:val="clear" w:color="auto" w:fill="auto"/>
        <w:tabs>
          <w:tab w:pos="5798" w:val="right"/>
        </w:tabs>
        <w:bidi w:val="0"/>
        <w:spacing w:before="0" w:after="0" w:line="240" w:lineRule="auto"/>
        <w:ind w:left="2040" w:right="0" w:firstLine="0"/>
        <w:jc w:val="left"/>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订阅者所在的通信域</w:t>
      </w:r>
    </w:p>
    <w:p>
      <w:pPr>
        <w:pStyle w:val="Style65"/>
        <w:keepNext w:val="0"/>
        <w:keepLines w:val="0"/>
        <w:widowControl w:val="0"/>
        <w:shd w:val="clear" w:color="auto" w:fill="auto"/>
        <w:tabs>
          <w:tab w:pos="4025" w:val="right"/>
        </w:tabs>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QueueSize</w:t>
        <w:tab/>
      </w:r>
      <w:r>
        <w:rPr>
          <w:b w:val="0"/>
          <w:bCs w:val="0"/>
          <w:color w:val="000000"/>
          <w:spacing w:val="0"/>
          <w:w w:val="100"/>
          <w:position w:val="0"/>
        </w:rPr>
        <w:t>订阅者内部消息队列长度</w:t>
      </w:r>
    </w:p>
    <w:p>
      <w:pPr>
        <w:pStyle w:val="Style65"/>
        <w:keepNext w:val="0"/>
        <w:keepLines w:val="0"/>
        <w:widowControl w:val="0"/>
        <w:pBdr>
          <w:bottom w:val="single" w:sz="4" w:space="0" w:color="auto"/>
        </w:pBdr>
        <w:shd w:val="clear" w:color="auto" w:fill="auto"/>
        <w:bidi w:val="0"/>
        <w:spacing w:before="0" w:after="8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DataCallback</w:t>
      </w:r>
      <w:r>
        <w:rPr>
          <w:b w:val="0"/>
          <w:bCs w:val="0"/>
          <w:color w:val="000000"/>
          <w:spacing w:val="0"/>
          <w:w w:val="100"/>
          <w:position w:val="0"/>
        </w:rPr>
        <w:t>订阅者接收到消息后执行的回调函数</w:t>
      </w:r>
    </w:p>
    <w:p>
      <w:pPr>
        <w:pStyle w:val="Style24"/>
        <w:keepNext w:val="0"/>
        <w:keepLines w:val="0"/>
        <w:widowControl w:val="0"/>
        <w:shd w:val="clear" w:color="auto" w:fill="auto"/>
        <w:bidi w:val="0"/>
        <w:spacing w:before="0" w:after="60" w:line="400" w:lineRule="exact"/>
        <w:ind w:left="0" w:right="0" w:firstLine="480"/>
        <w:jc w:val="both"/>
      </w:pPr>
      <w:r>
        <w:rPr>
          <w:color w:val="000000"/>
          <w:spacing w:val="0"/>
          <w:w w:val="100"/>
          <w:position w:val="0"/>
          <w:sz w:val="24"/>
          <w:szCs w:val="24"/>
        </w:rPr>
        <w:t>订阅者模块中的管理接口由用户直接调用，接口设计如表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所示。管理接口 中，</w:t>
      </w:r>
      <w:r>
        <w:rPr>
          <w:rFonts w:ascii="Times New Roman" w:eastAsia="Times New Roman" w:hAnsi="Times New Roman" w:cs="Times New Roman"/>
          <w:color w:val="000000"/>
          <w:spacing w:val="0"/>
          <w:w w:val="100"/>
          <w:position w:val="0"/>
          <w:sz w:val="24"/>
          <w:szCs w:val="24"/>
          <w:lang w:val="en-US" w:eastAsia="en-US" w:bidi="en-US"/>
        </w:rPr>
        <w:t>create_subscriber</w:t>
      </w:r>
      <w:r>
        <w:rPr>
          <w:color w:val="000000"/>
          <w:spacing w:val="0"/>
          <w:w w:val="100"/>
          <w:position w:val="0"/>
          <w:sz w:val="24"/>
          <w:szCs w:val="24"/>
        </w:rPr>
        <w:t>接口需要配置文件作为参数并根据话题名称与通信域供服 务发现模块进行服务发现并与匹配的发布者进行点对点的连接；</w:t>
      </w:r>
      <w:r>
        <w:rPr>
          <w:rFonts w:ascii="Times New Roman" w:eastAsia="Times New Roman" w:hAnsi="Times New Roman" w:cs="Times New Roman"/>
          <w:color w:val="000000"/>
          <w:spacing w:val="0"/>
          <w:w w:val="100"/>
          <w:position w:val="0"/>
          <w:sz w:val="24"/>
          <w:szCs w:val="24"/>
          <w:lang w:val="en-US" w:eastAsia="en-US" w:bidi="en-US"/>
        </w:rPr>
        <w:t xml:space="preserve">delete_subscriber </w:t>
      </w:r>
      <w:r>
        <w:rPr>
          <w:color w:val="000000"/>
          <w:spacing w:val="0"/>
          <w:w w:val="100"/>
          <w:position w:val="0"/>
          <w:sz w:val="24"/>
          <w:szCs w:val="24"/>
        </w:rPr>
        <w:t>接口需要由用户指定删除类型，接口内部根据删除类型判断是否需要保存未接受 的消息并向服务发现模块发出删除请求;</w:t>
      </w:r>
      <w:r>
        <w:rPr>
          <w:rFonts w:ascii="Times New Roman" w:eastAsia="Times New Roman" w:hAnsi="Times New Roman" w:cs="Times New Roman"/>
          <w:color w:val="000000"/>
          <w:spacing w:val="0"/>
          <w:w w:val="100"/>
          <w:position w:val="0"/>
          <w:sz w:val="24"/>
          <w:szCs w:val="24"/>
          <w:lang w:val="en-US" w:eastAsia="en-US" w:bidi="en-US"/>
        </w:rPr>
        <w:t>modify_subscriber_domain</w:t>
      </w:r>
      <w:r>
        <w:rPr>
          <w:color w:val="000000"/>
          <w:spacing w:val="0"/>
          <w:w w:val="100"/>
          <w:position w:val="0"/>
          <w:sz w:val="24"/>
          <w:szCs w:val="24"/>
        </w:rPr>
        <w:t>接口需要由用 户指定修改后的通信域作为参数；</w:t>
      </w:r>
      <w:r>
        <w:rPr>
          <w:rFonts w:ascii="Times New Roman" w:eastAsia="Times New Roman" w:hAnsi="Times New Roman" w:cs="Times New Roman"/>
          <w:color w:val="000000"/>
          <w:spacing w:val="0"/>
          <w:w w:val="100"/>
          <w:position w:val="0"/>
          <w:sz w:val="24"/>
          <w:szCs w:val="24"/>
          <w:lang w:val="en-US" w:eastAsia="en-US" w:bidi="en-US"/>
        </w:rPr>
        <w:t>query_publishers_info</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color w:val="000000"/>
          <w:spacing w:val="0"/>
          <w:w w:val="100"/>
          <w:position w:val="0"/>
          <w:sz w:val="24"/>
          <w:szCs w:val="24"/>
        </w:rPr>
        <w:t>接口根据查询范围与查询条件查询系统内的发布者信息或订阅者信息，查询范 围可以选择本地域或全域，查询条件可以选择按话题查询或全量查询。</w: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rPr>
        <w:t>订阅者模块接口</w:t>
      </w:r>
    </w:p>
    <w:tbl>
      <w:tblPr>
        <w:tblOverlap w:val="never"/>
        <w:jc w:val="center"/>
        <w:tblLayout w:type="fixed"/>
      </w:tblPr>
      <w:tblGrid>
        <w:gridCol w:w="2582"/>
        <w:gridCol w:w="2160"/>
      </w:tblGrid>
      <w:tr>
        <w:trPr>
          <w:trHeight w:val="442"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1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create_subscriber delete_subscriber modify_subscriber_domain query_publishers_info query_subscribers_info</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创建订阅者 删除订阅者 修改订阅者者通信域 查询发布者信息 查询订阅者信息</w:t>
            </w:r>
          </w:p>
        </w:tc>
      </w:tr>
    </w:tbl>
    <w:p>
      <w:pPr>
        <w:widowControl w:val="0"/>
        <w:spacing w:after="139" w:line="1" w:lineRule="exact"/>
      </w:pPr>
    </w:p>
    <w:p>
      <w:pPr>
        <w:pStyle w:val="Style24"/>
        <w:keepNext w:val="0"/>
        <w:keepLines w:val="0"/>
        <w:widowControl w:val="0"/>
        <w:shd w:val="clear" w:color="auto" w:fill="auto"/>
        <w:bidi w:val="0"/>
        <w:spacing w:before="0" w:after="60" w:line="395" w:lineRule="exact"/>
        <w:ind w:left="0" w:right="0" w:firstLine="480"/>
        <w:jc w:val="both"/>
      </w:pPr>
      <w:r>
        <w:rPr>
          <w:color w:val="000000"/>
          <w:spacing w:val="0"/>
          <w:w w:val="100"/>
          <w:position w:val="0"/>
          <w:sz w:val="24"/>
          <w:szCs w:val="24"/>
        </w:rPr>
        <w:t>订阅者模块中的消息队列保存自身订阅话题对应发布者发布的消息，根据 消息队列大小动态地接收与丢弃消息队列中保存的消息。消息队列在基于</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标准库提供的队列之上加入了互斥锁与条件变量以保证消息同步性。同样地，消 息队列也向用户提供了操作接口，接口设计如表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w:t>
      </w:r>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rPr>
        <w:t>消息队列相关接口</w:t>
      </w:r>
    </w:p>
    <w:tbl>
      <w:tblPr>
        <w:tblOverlap w:val="never"/>
        <w:jc w:val="center"/>
        <w:tblLayout w:type="fixed"/>
      </w:tblPr>
      <w:tblGrid>
        <w:gridCol w:w="2726"/>
        <w:gridCol w:w="5630"/>
      </w:tblGrid>
      <w:tr>
        <w:trPr>
          <w:trHeight w:val="312"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349" w:hRule="exact"/>
        </w:trPr>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size</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empty</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w:t>
            </w:r>
            <w:r>
              <w:rPr>
                <w:rFonts w:ascii="Times New Roman" w:eastAsia="Times New Roman" w:hAnsi="Times New Roman" w:cs="Times New Roman"/>
                <w:color w:val="000000"/>
                <w:spacing w:val="0"/>
                <w:w w:val="100"/>
                <w:position w:val="0"/>
                <w:sz w:val="20"/>
                <w:szCs w:val="20"/>
                <w:vertAlign w:val="super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P pop_newest pop_newest_and_clear</w:t>
            </w:r>
          </w:p>
        </w:tc>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查询队列中消息的数量 查询队列是否为空 从队列的队头取出一条消息 从队列取出最新消息，即从队列的队尾取出一条消息 从队列取出最新消息并清空队列中所有消息</w:t>
            </w:r>
          </w:p>
        </w:tc>
      </w:tr>
    </w:tbl>
    <w:p>
      <w:pPr>
        <w:widowControl w:val="0"/>
        <w:spacing w:after="459" w:line="1" w:lineRule="exact"/>
      </w:pPr>
    </w:p>
    <w:p>
      <w:pPr>
        <w:pStyle w:val="Style24"/>
        <w:keepNext w:val="0"/>
        <w:keepLines w:val="0"/>
        <w:widowControl w:val="0"/>
        <w:shd w:val="clear" w:color="auto" w:fill="auto"/>
        <w:bidi w:val="0"/>
        <w:spacing w:before="0" w:after="140" w:line="240" w:lineRule="auto"/>
        <w:ind w:left="0" w:right="0" w:firstLine="480"/>
        <w:jc w:val="both"/>
      </w:pPr>
      <w:r>
        <w:rPr>
          <w:color w:val="000000"/>
          <w:spacing w:val="0"/>
          <w:w w:val="100"/>
          <w:position w:val="0"/>
          <w:sz w:val="24"/>
          <w:szCs w:val="24"/>
        </w:rPr>
        <w:t>订阅者模块的时序设计如图</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w:t>
      </w:r>
      <w:r>
        <w:br w:type="page"/>
      </w:r>
    </w:p>
    <w:p>
      <w:pPr>
        <w:widowControl w:val="0"/>
        <w:jc w:val="center"/>
        <w:rPr>
          <w:sz w:val="2"/>
          <w:szCs w:val="2"/>
        </w:rPr>
      </w:pPr>
      <w:r>
        <w:drawing>
          <wp:inline>
            <wp:extent cx="3962400" cy="5833745"/>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99"/>
                    <a:stretch/>
                  </pic:blipFill>
                  <pic:spPr>
                    <a:xfrm>
                      <a:ext cx="3962400" cy="5833745"/>
                    </a:xfrm>
                    <a:prstGeom prst="rect"/>
                  </pic:spPr>
                </pic:pic>
              </a:graphicData>
            </a:graphic>
          </wp:inline>
        </w:drawing>
      </w:r>
    </w:p>
    <w:p>
      <w:pPr>
        <w:widowControl w:val="0"/>
        <w:spacing w:after="339" w:line="1" w:lineRule="exact"/>
      </w:pPr>
    </w:p>
    <w:p>
      <w:pPr>
        <w:pStyle w:val="Style24"/>
        <w:keepNext w:val="0"/>
        <w:keepLines w:val="0"/>
        <w:widowControl w:val="0"/>
        <w:shd w:val="clear" w:color="auto" w:fill="auto"/>
        <w:bidi w:val="0"/>
        <w:spacing w:before="0" w:after="0" w:line="397" w:lineRule="exact"/>
        <w:ind w:left="0" w:right="0" w:firstLine="480"/>
        <w:jc w:val="both"/>
        <w:sectPr>
          <w:headerReference w:type="default" r:id="rId101"/>
          <w:footerReference w:type="default" r:id="rId102"/>
          <w:footnotePr>
            <w:pos w:val="pageBottom"/>
            <w:numFmt w:val="decimal"/>
            <w:numRestart w:val="continuous"/>
          </w:footnotePr>
          <w:pgSz w:w="11900" w:h="16840"/>
          <w:pgMar w:top="1327" w:right="1688" w:bottom="1401" w:left="1701" w:header="0" w:footer="3" w:gutter="0"/>
          <w:cols w:space="720"/>
          <w:noEndnote/>
          <w:rtlGutter w:val="0"/>
          <w:docGrid w:linePitch="360"/>
        </w:sectPr>
      </w:pPr>
      <w:r>
        <w:rPr>
          <w:color w:val="000000"/>
          <w:spacing w:val="0"/>
          <w:w w:val="100"/>
          <w:position w:val="0"/>
          <w:sz w:val="24"/>
          <w:szCs w:val="24"/>
        </w:rPr>
        <w:t>用户调用创建订阅者接口后，订阅者模块首先校验配置文件中的必填字段 是按要求填写，若配置文件校验失败则本次创建失败；配置文件校验成功后，将 其中的回调函数作为任务调度模块的调度任务；调度任务设置完成后，将配置文 件传至通信抽象模块，通信抽象模块根据配置文件信息创建抽象订阅类，在订阅 者配置文件的基础上加入</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地址、进程号以及订阅者更新通信链路的回调函数 形成抽象订阅者配置文件，作为服务发现参数传至服务发现模块；服务模块根据 抽象订阅者配置文件中的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地址、进程号、话题名称以及通信域进入循环寻找 与订阅者匹配的发布者，若寻找成功则调用抽象订阅者配置文件中的回调函数, 发布订阅双方完成点对点的连接并开始通信。</w:t>
      </w:r>
    </w:p>
    <w:p>
      <w:pPr>
        <w:pStyle w:val="Style11"/>
        <w:keepNext/>
        <w:keepLines/>
        <w:widowControl w:val="0"/>
        <w:shd w:val="clear" w:color="auto" w:fill="auto"/>
        <w:bidi w:val="0"/>
        <w:spacing w:before="0" w:after="60" w:line="240" w:lineRule="auto"/>
        <w:ind w:left="0" w:right="0" w:firstLine="500"/>
        <w:jc w:val="left"/>
        <w:rPr>
          <w:sz w:val="24"/>
          <w:szCs w:val="24"/>
        </w:rPr>
      </w:pPr>
      <w:bookmarkStart w:id="257" w:name="bookmark257"/>
      <w:bookmarkStart w:id="258" w:name="bookmark258"/>
      <w:bookmarkStart w:id="259" w:name="bookmark259"/>
      <w:bookmarkStart w:id="260" w:name="bookmark260"/>
      <w:r>
        <w:rPr>
          <w:rFonts w:ascii="Times New Roman" w:eastAsia="Times New Roman" w:hAnsi="Times New Roman" w:cs="Times New Roman"/>
          <w:b w:val="0"/>
          <w:bCs w:val="0"/>
          <w:color w:val="000000"/>
          <w:spacing w:val="0"/>
          <w:w w:val="100"/>
          <w:position w:val="0"/>
          <w:sz w:val="28"/>
          <w:szCs w:val="28"/>
          <w:lang w:val="en-US" w:eastAsia="en-US" w:bidi="en-US"/>
        </w:rPr>
        <w:t>4.2.2</w:t>
      </w:r>
      <w:r>
        <w:rPr>
          <w:b w:val="0"/>
          <w:bCs w:val="0"/>
          <w:color w:val="000000"/>
          <w:spacing w:val="0"/>
          <w:w w:val="100"/>
          <w:position w:val="0"/>
          <w:sz w:val="24"/>
          <w:szCs w:val="24"/>
        </w:rPr>
        <w:t>发布者模块概要设计</w:t>
      </w:r>
      <w:bookmarkEnd w:id="258"/>
      <w:bookmarkEnd w:id="259"/>
      <w:bookmarkEnd w:id="260"/>
      <w:bookmarkEnd w:id="257"/>
    </w:p>
    <w:p>
      <w:pPr>
        <w:pStyle w:val="Style24"/>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发布者模块用于实现基于发布一订阅模式异步通信中发布者的基础功能，并 向用户管理订阅者和发布消息的功能接口。发布者模块的管理接口包括创建发 布者、删除发布者与修改发布者通信域，发布消息接口由发布者模块唯一提供。</w:t>
      </w:r>
    </w:p>
    <w:p>
      <w:pPr>
        <w:pStyle w:val="Style24"/>
        <w:keepNext w:val="0"/>
        <w:keepLines w:val="0"/>
        <w:widowControl w:val="0"/>
        <w:shd w:val="clear" w:color="auto" w:fill="auto"/>
        <w:bidi w:val="0"/>
        <w:spacing w:before="0" w:after="60" w:line="397" w:lineRule="exact"/>
        <w:ind w:left="0" w:right="0"/>
        <w:jc w:val="both"/>
      </w:pPr>
      <w:r>
        <w:rPr>
          <w:color w:val="000000"/>
          <w:spacing w:val="0"/>
          <w:w w:val="100"/>
          <w:position w:val="0"/>
          <w:sz w:val="24"/>
          <w:szCs w:val="24"/>
        </w:rPr>
        <w:t>同订阅者模块类似，发布者模块内部保存了发布者配置文件，该文件决定 了发布者发布消息的话题以及通信域，配置文件如表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所示。由于发布者内部 并不需要维护消息队列，其配置文件内容相比订阅者配置文件较少，但</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仍需要由用户显式给定。</w:t>
      </w:r>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rPr>
        <w:t>订阅者配置文件</w:t>
      </w:r>
    </w:p>
    <w:p>
      <w:pPr>
        <w:pStyle w:val="Style65"/>
        <w:keepNext w:val="0"/>
        <w:keepLines w:val="0"/>
        <w:widowControl w:val="0"/>
        <w:shd w:val="clear" w:color="auto" w:fill="auto"/>
        <w:tabs>
          <w:tab w:pos="4188" w:val="left"/>
        </w:tabs>
        <w:bidi w:val="0"/>
        <w:spacing w:before="0" w:after="60" w:line="240" w:lineRule="auto"/>
        <w:ind w:left="2460" w:right="0" w:firstLine="0"/>
        <w:jc w:val="left"/>
      </w:pPr>
      <w:r>
        <w:rPr>
          <w:b w:val="0"/>
          <w:bCs w:val="0"/>
          <w:color w:val="000000"/>
          <w:spacing w:val="0"/>
          <w:w w:val="100"/>
          <w:position w:val="0"/>
        </w:rPr>
        <w:t>字段名</w:t>
        <w:tab/>
        <w:t>字段解释</w:t>
      </w:r>
    </w:p>
    <w:p>
      <w:pPr>
        <w:pStyle w:val="Style65"/>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r>
      <w:r>
        <w:rPr>
          <w:rFonts w:ascii="Times New Roman" w:eastAsia="Times New Roman" w:hAnsi="Times New Roman" w:cs="Times New Roman"/>
          <w:b w:val="0"/>
          <w:bCs w:val="0"/>
          <w:color w:val="000000"/>
          <w:spacing w:val="0"/>
          <w:w w:val="100"/>
          <w:position w:val="0"/>
        </w:rPr>
        <w:t xml:space="preserve"> </w:t>
      </w:r>
      <w:r>
        <w:rPr>
          <w:b w:val="0"/>
          <w:bCs w:val="0"/>
          <w:color w:val="000000"/>
          <w:spacing w:val="0"/>
          <w:w w:val="100"/>
          <w:position w:val="0"/>
        </w:rPr>
        <w:t>发布者发布消息的话题名称</w:t>
      </w:r>
    </w:p>
    <w:p>
      <w:pPr>
        <w:pStyle w:val="Style65"/>
        <w:keepNext w:val="0"/>
        <w:keepLines w:val="0"/>
        <w:widowControl w:val="0"/>
        <w:pBdr>
          <w:bottom w:val="single" w:sz="4" w:space="0" w:color="auto"/>
        </w:pBdr>
        <w:shd w:val="clear" w:color="auto" w:fill="auto"/>
        <w:tabs>
          <w:tab w:pos="1200" w:val="left"/>
        </w:tabs>
        <w:bidi w:val="0"/>
        <w:spacing w:before="0" w:after="22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发布者所在的通信域</w:t>
      </w:r>
    </w:p>
    <w:p>
      <w:pPr>
        <w:pStyle w:val="Style24"/>
        <w:keepNext w:val="0"/>
        <w:keepLines w:val="0"/>
        <w:widowControl w:val="0"/>
        <w:shd w:val="clear" w:color="auto" w:fill="auto"/>
        <w:bidi w:val="0"/>
        <w:spacing w:before="0" w:after="60" w:line="398" w:lineRule="exact"/>
        <w:ind w:left="0" w:right="0"/>
        <w:jc w:val="both"/>
      </w:pPr>
      <w:r>
        <w:rPr>
          <w:color w:val="000000"/>
          <w:spacing w:val="0"/>
          <w:w w:val="100"/>
          <w:position w:val="0"/>
          <w:sz w:val="24"/>
          <w:szCs w:val="24"/>
        </w:rPr>
        <w:t xml:space="preserve">发布者模块中的管理接口和发布消息接口由用户直接调用，接口设计如表 </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所示。同订阅者模块的管理接口类似，</w:t>
      </w:r>
      <w:r>
        <w:rPr>
          <w:rFonts w:ascii="Times New Roman" w:eastAsia="Times New Roman" w:hAnsi="Times New Roman" w:cs="Times New Roman"/>
          <w:color w:val="000000"/>
          <w:spacing w:val="0"/>
          <w:w w:val="100"/>
          <w:position w:val="0"/>
          <w:sz w:val="24"/>
          <w:szCs w:val="24"/>
          <w:lang w:val="en-US" w:eastAsia="en-US" w:bidi="en-US"/>
        </w:rPr>
        <w:t>create_publisher</w:t>
      </w:r>
      <w:r>
        <w:rPr>
          <w:color w:val="000000"/>
          <w:spacing w:val="0"/>
          <w:w w:val="100"/>
          <w:position w:val="0"/>
          <w:sz w:val="24"/>
          <w:szCs w:val="24"/>
        </w:rPr>
        <w:t>需要配置文件作为参 数并根据配置文件中的话题名称与通信域供服务发现模块寻找匹配的订阅者进 行点对点连接；</w:t>
      </w:r>
      <w:r>
        <w:rPr>
          <w:rFonts w:ascii="Times New Roman" w:eastAsia="Times New Roman" w:hAnsi="Times New Roman" w:cs="Times New Roman"/>
          <w:color w:val="000000"/>
          <w:spacing w:val="0"/>
          <w:w w:val="100"/>
          <w:position w:val="0"/>
          <w:sz w:val="24"/>
          <w:szCs w:val="24"/>
          <w:lang w:val="en-US" w:eastAsia="en-US" w:bidi="en-US"/>
        </w:rPr>
        <w:t>delete_publisher</w:t>
      </w:r>
      <w:r>
        <w:rPr>
          <w:color w:val="000000"/>
          <w:spacing w:val="0"/>
          <w:w w:val="100"/>
          <w:position w:val="0"/>
          <w:sz w:val="24"/>
          <w:szCs w:val="24"/>
        </w:rPr>
        <w:t>接口同样不需要任何参数，由接口内部向服务发 现模块发出删除请求；</w:t>
      </w:r>
      <w:r>
        <w:rPr>
          <w:rFonts w:ascii="Times New Roman" w:eastAsia="Times New Roman" w:hAnsi="Times New Roman" w:cs="Times New Roman"/>
          <w:color w:val="000000"/>
          <w:spacing w:val="0"/>
          <w:w w:val="100"/>
          <w:position w:val="0"/>
          <w:sz w:val="24"/>
          <w:szCs w:val="24"/>
          <w:lang w:val="en-US" w:eastAsia="en-US" w:bidi="en-US"/>
        </w:rPr>
        <w:t>modify_publisher_domain</w:t>
      </w:r>
      <w:r>
        <w:rPr>
          <w:color w:val="000000"/>
          <w:spacing w:val="0"/>
          <w:w w:val="100"/>
          <w:position w:val="0"/>
          <w:sz w:val="24"/>
          <w:szCs w:val="24"/>
        </w:rPr>
        <w:t>接口需要由用户指定修改后的通 信域作为参数；</w:t>
      </w:r>
      <w:r>
        <w:rPr>
          <w:rFonts w:ascii="Times New Roman" w:eastAsia="Times New Roman" w:hAnsi="Times New Roman" w:cs="Times New Roman"/>
          <w:color w:val="000000"/>
          <w:spacing w:val="0"/>
          <w:w w:val="100"/>
          <w:position w:val="0"/>
          <w:sz w:val="24"/>
          <w:szCs w:val="24"/>
          <w:lang w:val="en-US" w:eastAsia="en-US" w:bidi="en-US"/>
        </w:rPr>
        <w:t>publish</w:t>
      </w:r>
      <w:r>
        <w:rPr>
          <w:color w:val="000000"/>
          <w:spacing w:val="0"/>
          <w:w w:val="100"/>
          <w:position w:val="0"/>
          <w:sz w:val="24"/>
          <w:szCs w:val="24"/>
        </w:rPr>
        <w:t xml:space="preserve">接口是发布者发布消息的唯一接口；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query_subscribers_info</w:t>
      </w:r>
      <w:r>
        <w:rPr>
          <w:color w:val="000000"/>
          <w:spacing w:val="0"/>
          <w:w w:val="100"/>
          <w:position w:val="0"/>
          <w:sz w:val="24"/>
          <w:szCs w:val="24"/>
        </w:rPr>
        <w:t>接口功能与订阅者模块中的接口功能相同。</w:t>
      </w: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rPr>
        <w:t>发布者模块接口</w:t>
      </w:r>
    </w:p>
    <w:tbl>
      <w:tblPr>
        <w:tblOverlap w:val="never"/>
        <w:jc w:val="center"/>
        <w:tblLayout w:type="fixed"/>
      </w:tblPr>
      <w:tblGrid>
        <w:gridCol w:w="2501"/>
        <w:gridCol w:w="1949"/>
      </w:tblGrid>
      <w:tr>
        <w:trPr>
          <w:trHeight w:val="43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954"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1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 delete_publisher modify_publisher_domain publish query_publishers_info query_subscribers_info</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0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创建发布者 删除发布者 修改发布者通信域 发布消息 查询发布者信息 查询订阅者信息</w:t>
            </w:r>
          </w:p>
        </w:tc>
      </w:tr>
    </w:tbl>
    <w:p>
      <w:pPr>
        <w:widowControl w:val="0"/>
        <w:spacing w:after="119" w:line="1" w:lineRule="exact"/>
      </w:pPr>
    </w:p>
    <w:p>
      <w:pPr>
        <w:pStyle w:val="Style24"/>
        <w:keepNext w:val="0"/>
        <w:keepLines w:val="0"/>
        <w:widowControl w:val="0"/>
        <w:shd w:val="clear" w:color="auto" w:fill="auto"/>
        <w:bidi w:val="0"/>
        <w:spacing w:before="0" w:after="100" w:line="397" w:lineRule="exact"/>
        <w:ind w:left="0" w:right="0"/>
        <w:jc w:val="both"/>
      </w:pPr>
      <w:r>
        <w:rPr>
          <w:color w:val="000000"/>
          <w:spacing w:val="0"/>
          <w:w w:val="100"/>
          <w:position w:val="0"/>
          <w:sz w:val="24"/>
          <w:szCs w:val="24"/>
        </w:rPr>
        <w:t>发布者模块的创建、删除与修改流程与订阅者模块大致相似，二者唯一的不 同是通信抽象模块会返回与该发布者对应的抽象发布类。发布者模块保存该类 并通过该类中保存的发布管理类进行发布消息，发布者创建及发布消息时序设 计如图</w:t>
      </w:r>
      <w:hyperlink w:anchor="bookmark173" w:tooltip="Current Document">
        <w:r>
          <w:rPr>
            <w:rFonts w:ascii="Times New Roman" w:eastAsia="Times New Roman" w:hAnsi="Times New Roman" w:cs="Times New Roman"/>
            <w:color w:val="000000"/>
            <w:spacing w:val="0"/>
            <w:w w:val="100"/>
            <w:position w:val="0"/>
            <w:sz w:val="24"/>
            <w:szCs w:val="24"/>
            <w:lang w:val="en-US" w:eastAsia="en-US" w:bidi="en-US"/>
          </w:rPr>
          <w:t>4.5</w:t>
        </w:r>
      </w:hyperlink>
      <w:r>
        <w:rPr>
          <w:color w:val="000000"/>
          <w:spacing w:val="0"/>
          <w:w w:val="100"/>
          <w:position w:val="0"/>
          <w:sz w:val="24"/>
          <w:szCs w:val="24"/>
        </w:rPr>
        <w:t>所示。</w:t>
      </w:r>
      <w:r>
        <w:br w:type="page"/>
      </w:r>
    </w:p>
    <w:p>
      <w:pPr>
        <w:widowControl w:val="0"/>
        <w:spacing w:line="1" w:lineRule="exact"/>
      </w:pPr>
      <w:r>
        <w:drawing>
          <wp:anchor distT="0" distB="5891530" distL="0" distR="0" simplePos="0" relativeHeight="125829441" behindDoc="0" locked="0" layoutInCell="1" allowOverlap="1">
            <wp:simplePos x="0" y="0"/>
            <wp:positionH relativeFrom="page">
              <wp:posOffset>1744345</wp:posOffset>
            </wp:positionH>
            <wp:positionV relativeFrom="paragraph">
              <wp:posOffset>0</wp:posOffset>
            </wp:positionV>
            <wp:extent cx="688975" cy="384175"/>
            <wp:wrapTopAndBottom/>
            <wp:docPr id="246" name="Shape 246"/>
            <a:graphic xmlns:a="http://schemas.openxmlformats.org/drawingml/2006/main">
              <a:graphicData uri="http://schemas.openxmlformats.org/drawingml/2006/picture">
                <pic:pic xmlns:pic="http://schemas.openxmlformats.org/drawingml/2006/picture">
                  <pic:nvPicPr>
                    <pic:cNvPr id="247" name="Picture box 247"/>
                    <pic:cNvPicPr/>
                  </pic:nvPicPr>
                  <pic:blipFill>
                    <a:blip r:embed="rId103"/>
                    <a:stretch/>
                  </pic:blipFill>
                  <pic:spPr>
                    <a:xfrm>
                      <a:ext cx="688975" cy="38417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1842135</wp:posOffset>
                </wp:positionH>
                <wp:positionV relativeFrom="paragraph">
                  <wp:posOffset>405130</wp:posOffset>
                </wp:positionV>
                <wp:extent cx="408305" cy="128270"/>
                <wp:wrapNone/>
                <wp:docPr id="248" name="Shape 248"/>
                <a:graphic xmlns:a="http://schemas.openxmlformats.org/drawingml/2006/main">
                  <a:graphicData uri="http://schemas.microsoft.com/office/word/2010/wordprocessingShape">
                    <wps:wsp>
                      <wps:cNvSpPr txBox="1"/>
                      <wps:spPr>
                        <a:xfrm>
                          <a:ext cx="408305" cy="12827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0"/>
                                <w:szCs w:val="10"/>
                              </w:rPr>
                            </w:pPr>
                            <w:bookmarkStart w:id="173" w:name="bookmark173"/>
                            <w:r>
                              <w:rPr>
                                <w:rFonts w:ascii="SimSun" w:eastAsia="SimSun" w:hAnsi="SimSun" w:cs="SimSun"/>
                                <w:spacing w:val="0"/>
                                <w:w w:val="100"/>
                                <w:position w:val="0"/>
                                <w:sz w:val="10"/>
                                <w:szCs w:val="10"/>
                                <w:u w:val="single"/>
                                <w:lang w:val="zh-TW" w:eastAsia="zh-TW" w:bidi="zh-TW"/>
                              </w:rPr>
                              <w:t>注册发</w:t>
                            </w:r>
                            <w:r>
                              <w:rPr>
                                <w:rFonts w:ascii="SimSun" w:eastAsia="SimSun" w:hAnsi="SimSun" w:cs="SimSun"/>
                                <w:spacing w:val="0"/>
                                <w:w w:val="100"/>
                                <w:position w:val="0"/>
                                <w:sz w:val="10"/>
                                <w:szCs w:val="10"/>
                                <w:u w:val="single"/>
                                <w:lang w:val="zh-CN" w:eastAsia="zh-CN" w:bidi="zh-CN"/>
                              </w:rPr>
                              <w:t>布者、</w:t>
                            </w:r>
                            <w:bookmarkEnd w:id="173"/>
                          </w:p>
                        </w:txbxContent>
                      </wps:txbx>
                      <wps:bodyPr lIns="0" tIns="0" rIns="0" bIns="0">
                        <a:noAutoFit/>
                      </wps:bodyPr>
                    </wps:wsp>
                  </a:graphicData>
                </a:graphic>
              </wp:anchor>
            </w:drawing>
          </mc:Choice>
          <mc:Fallback>
            <w:pict>
              <v:shape id="_x0000_s1274" type="#_x0000_t202" style="position:absolute;margin-left:145.05000000000001pt;margin-top:31.900000000000002pt;width:32.149999999999999pt;height:10.1pt;z-index:251657785;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0"/>
                          <w:szCs w:val="10"/>
                        </w:rPr>
                      </w:pPr>
                      <w:bookmarkStart w:id="173" w:name="bookmark173"/>
                      <w:r>
                        <w:rPr>
                          <w:rFonts w:ascii="SimSun" w:eastAsia="SimSun" w:hAnsi="SimSun" w:cs="SimSun"/>
                          <w:spacing w:val="0"/>
                          <w:w w:val="100"/>
                          <w:position w:val="0"/>
                          <w:sz w:val="10"/>
                          <w:szCs w:val="10"/>
                          <w:u w:val="single"/>
                          <w:lang w:val="zh-TW" w:eastAsia="zh-TW" w:bidi="zh-TW"/>
                        </w:rPr>
                        <w:t>注册发</w:t>
                      </w:r>
                      <w:r>
                        <w:rPr>
                          <w:rFonts w:ascii="SimSun" w:eastAsia="SimSun" w:hAnsi="SimSun" w:cs="SimSun"/>
                          <w:spacing w:val="0"/>
                          <w:w w:val="100"/>
                          <w:position w:val="0"/>
                          <w:sz w:val="10"/>
                          <w:szCs w:val="10"/>
                          <w:u w:val="single"/>
                          <w:lang w:val="zh-CN" w:eastAsia="zh-CN" w:bidi="zh-CN"/>
                        </w:rPr>
                        <w:t>布者、</w:t>
                      </w:r>
                      <w:bookmarkEnd w:id="173"/>
                    </w:p>
                  </w:txbxContent>
                </v:textbox>
                <w10:wrap anchorx="page"/>
              </v:shape>
            </w:pict>
          </mc:Fallback>
        </mc:AlternateContent>
      </w:r>
      <w:r>
        <w:drawing>
          <wp:anchor distT="536575" distB="432435" distL="0" distR="0" simplePos="0" relativeHeight="125829442" behindDoc="0" locked="0" layoutInCell="1" allowOverlap="1">
            <wp:simplePos x="0" y="0"/>
            <wp:positionH relativeFrom="page">
              <wp:posOffset>1698625</wp:posOffset>
            </wp:positionH>
            <wp:positionV relativeFrom="paragraph">
              <wp:posOffset>536575</wp:posOffset>
            </wp:positionV>
            <wp:extent cx="4175760" cy="530352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05"/>
                    <a:stretch/>
                  </pic:blipFill>
                  <pic:spPr>
                    <a:xfrm>
                      <a:ext cx="4175760" cy="530352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2847975</wp:posOffset>
                </wp:positionH>
                <wp:positionV relativeFrom="paragraph">
                  <wp:posOffset>128270</wp:posOffset>
                </wp:positionV>
                <wp:extent cx="2456815" cy="237490"/>
                <wp:wrapNone/>
                <wp:docPr id="252" name="Shape 252"/>
                <a:graphic xmlns:a="http://schemas.openxmlformats.org/drawingml/2006/main">
                  <a:graphicData uri="http://schemas.microsoft.com/office/word/2010/wordprocessingShape">
                    <wps:wsp>
                      <wps:cNvSpPr txBox="1"/>
                      <wps:spPr>
                        <a:xfrm>
                          <a:ext cx="2456815" cy="237490"/>
                        </a:xfrm>
                        <a:prstGeom prst="rect"/>
                        <a:noFill/>
                      </wps:spPr>
                      <wps:txbx>
                        <w:txbxContent>
                          <w:p>
                            <w:pPr>
                              <w:pStyle w:val="Style74"/>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zh-TW" w:eastAsia="zh-TW" w:bidi="zh-TW"/>
                              </w:rPr>
                              <w:t>通信抽象模块</w:t>
                              <w:tab/>
                            </w:r>
                            <w:r>
                              <w:rPr>
                                <w:rFonts w:ascii="Times New Roman" w:eastAsia="Times New Roman" w:hAnsi="Times New Roman" w:cs="Times New Roman"/>
                                <w:spacing w:val="0"/>
                                <w:w w:val="100"/>
                                <w:position w:val="0"/>
                                <w:sz w:val="30"/>
                                <w:szCs w:val="30"/>
                                <w:lang w:val="zh-TW" w:eastAsia="zh-TW" w:bidi="zh-TW"/>
                              </w:rPr>
                              <w:t>I</w:t>
                            </w:r>
                            <w:r>
                              <w:rPr>
                                <w:rFonts w:ascii="SimSun" w:eastAsia="SimSun" w:hAnsi="SimSun" w:cs="SimSun"/>
                                <w:spacing w:val="0"/>
                                <w:w w:val="100"/>
                                <w:position w:val="0"/>
                                <w:sz w:val="10"/>
                                <w:szCs w:val="10"/>
                                <w:lang w:val="zh-TW" w:eastAsia="zh-TW" w:bidi="zh-TW"/>
                              </w:rPr>
                              <w:t>抽象发布类</w:t>
                            </w:r>
                            <w:r>
                              <w:rPr>
                                <w:rFonts w:ascii="Times New Roman" w:eastAsia="Times New Roman" w:hAnsi="Times New Roman" w:cs="Times New Roman"/>
                                <w:spacing w:val="0"/>
                                <w:w w:val="100"/>
                                <w:position w:val="0"/>
                                <w:sz w:val="30"/>
                                <w:szCs w:val="30"/>
                                <w:lang w:val="zh-TW" w:eastAsia="zh-TW" w:bidi="zh-TW"/>
                              </w:rPr>
                              <w:t>I</w:t>
                              <w:tab/>
                            </w:r>
                            <w:r>
                              <w:rPr>
                                <w:rFonts w:ascii="SimSun" w:eastAsia="SimSun" w:hAnsi="SimSun" w:cs="SimSun"/>
                                <w:spacing w:val="0"/>
                                <w:w w:val="100"/>
                                <w:position w:val="0"/>
                                <w:sz w:val="10"/>
                                <w:szCs w:val="10"/>
                                <w:u w:val="single"/>
                                <w:lang w:val="zh-TW" w:eastAsia="zh-TW" w:bidi="zh-TW"/>
                              </w:rPr>
                              <w:t>发布管理类:</w:t>
                              <w:tab/>
                            </w:r>
                            <w:r>
                              <w:rPr>
                                <w:rFonts w:ascii="Times New Roman" w:eastAsia="Times New Roman" w:hAnsi="Times New Roman" w:cs="Times New Roman"/>
                                <w:spacing w:val="0"/>
                                <w:w w:val="100"/>
                                <w:position w:val="0"/>
                                <w:sz w:val="30"/>
                                <w:szCs w:val="30"/>
                                <w:u w:val="single"/>
                                <w:lang w:val="zh-TW" w:eastAsia="zh-TW" w:bidi="zh-TW"/>
                              </w:rPr>
                              <w:t>I</w:t>
                            </w:r>
                            <w:r>
                              <w:rPr>
                                <w:rFonts w:ascii="SimSun" w:eastAsia="SimSun" w:hAnsi="SimSun" w:cs="SimSun"/>
                                <w:spacing w:val="0"/>
                                <w:w w:val="100"/>
                                <w:position w:val="0"/>
                                <w:sz w:val="10"/>
                                <w:szCs w:val="10"/>
                                <w:u w:val="single"/>
                                <w:lang w:val="zh-TW" w:eastAsia="zh-TW" w:bidi="zh-TW"/>
                              </w:rPr>
                              <w:t>服务发现模块</w:t>
                            </w:r>
                            <w:r>
                              <w:rPr>
                                <w:rFonts w:ascii="SimSun" w:eastAsia="SimSun" w:hAnsi="SimSun" w:cs="SimSun"/>
                                <w:spacing w:val="0"/>
                                <w:w w:val="100"/>
                                <w:position w:val="0"/>
                                <w:sz w:val="10"/>
                                <w:szCs w:val="10"/>
                                <w:u w:val="single"/>
                                <w:lang w:val="zh-CN" w:eastAsia="zh-CN" w:bidi="zh-CN"/>
                              </w:rPr>
                              <w:t>:</w:t>
                            </w:r>
                          </w:p>
                        </w:txbxContent>
                      </wps:txbx>
                      <wps:bodyPr lIns="0" tIns="0" rIns="0" bIns="0">
                        <a:noAutoFit/>
                      </wps:bodyPr>
                    </wps:wsp>
                  </a:graphicData>
                </a:graphic>
              </wp:anchor>
            </w:drawing>
          </mc:Choice>
          <mc:Fallback>
            <w:pict>
              <v:shape id="_x0000_s1278" type="#_x0000_t202" style="position:absolute;margin-left:224.25pt;margin-top:10.1pt;width:193.45000000000002pt;height:18.699999999999999pt;z-index:251657787;mso-wrap-distance-left:0;mso-wrap-distance-right:0;mso-position-horizontal-relative:page" filled="f" stroked="f">
                <v:textbox inset="0,0,0,0">
                  <w:txbxContent>
                    <w:p>
                      <w:pPr>
                        <w:pStyle w:val="Style74"/>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zh-TW" w:eastAsia="zh-TW" w:bidi="zh-TW"/>
                        </w:rPr>
                        <w:t>通信抽象模块</w:t>
                        <w:tab/>
                      </w:r>
                      <w:r>
                        <w:rPr>
                          <w:rFonts w:ascii="Times New Roman" w:eastAsia="Times New Roman" w:hAnsi="Times New Roman" w:cs="Times New Roman"/>
                          <w:spacing w:val="0"/>
                          <w:w w:val="100"/>
                          <w:position w:val="0"/>
                          <w:sz w:val="30"/>
                          <w:szCs w:val="30"/>
                          <w:lang w:val="zh-TW" w:eastAsia="zh-TW" w:bidi="zh-TW"/>
                        </w:rPr>
                        <w:t>I</w:t>
                      </w:r>
                      <w:r>
                        <w:rPr>
                          <w:rFonts w:ascii="SimSun" w:eastAsia="SimSun" w:hAnsi="SimSun" w:cs="SimSun"/>
                          <w:spacing w:val="0"/>
                          <w:w w:val="100"/>
                          <w:position w:val="0"/>
                          <w:sz w:val="10"/>
                          <w:szCs w:val="10"/>
                          <w:lang w:val="zh-TW" w:eastAsia="zh-TW" w:bidi="zh-TW"/>
                        </w:rPr>
                        <w:t>抽象发布类</w:t>
                      </w:r>
                      <w:r>
                        <w:rPr>
                          <w:rFonts w:ascii="Times New Roman" w:eastAsia="Times New Roman" w:hAnsi="Times New Roman" w:cs="Times New Roman"/>
                          <w:spacing w:val="0"/>
                          <w:w w:val="100"/>
                          <w:position w:val="0"/>
                          <w:sz w:val="30"/>
                          <w:szCs w:val="30"/>
                          <w:lang w:val="zh-TW" w:eastAsia="zh-TW" w:bidi="zh-TW"/>
                        </w:rPr>
                        <w:t>I</w:t>
                        <w:tab/>
                      </w:r>
                      <w:r>
                        <w:rPr>
                          <w:rFonts w:ascii="SimSun" w:eastAsia="SimSun" w:hAnsi="SimSun" w:cs="SimSun"/>
                          <w:spacing w:val="0"/>
                          <w:w w:val="100"/>
                          <w:position w:val="0"/>
                          <w:sz w:val="10"/>
                          <w:szCs w:val="10"/>
                          <w:u w:val="single"/>
                          <w:lang w:val="zh-TW" w:eastAsia="zh-TW" w:bidi="zh-TW"/>
                        </w:rPr>
                        <w:t>发布管理类:</w:t>
                        <w:tab/>
                      </w:r>
                      <w:r>
                        <w:rPr>
                          <w:rFonts w:ascii="Times New Roman" w:eastAsia="Times New Roman" w:hAnsi="Times New Roman" w:cs="Times New Roman"/>
                          <w:spacing w:val="0"/>
                          <w:w w:val="100"/>
                          <w:position w:val="0"/>
                          <w:sz w:val="30"/>
                          <w:szCs w:val="30"/>
                          <w:u w:val="single"/>
                          <w:lang w:val="zh-TW" w:eastAsia="zh-TW" w:bidi="zh-TW"/>
                        </w:rPr>
                        <w:t>I</w:t>
                      </w:r>
                      <w:r>
                        <w:rPr>
                          <w:rFonts w:ascii="SimSun" w:eastAsia="SimSun" w:hAnsi="SimSun" w:cs="SimSun"/>
                          <w:spacing w:val="0"/>
                          <w:w w:val="100"/>
                          <w:position w:val="0"/>
                          <w:sz w:val="10"/>
                          <w:szCs w:val="10"/>
                          <w:u w:val="single"/>
                          <w:lang w:val="zh-TW" w:eastAsia="zh-TW" w:bidi="zh-TW"/>
                        </w:rPr>
                        <w:t>服务发现模块</w:t>
                      </w:r>
                      <w:r>
                        <w:rPr>
                          <w:rFonts w:ascii="SimSun" w:eastAsia="SimSun" w:hAnsi="SimSun" w:cs="SimSun"/>
                          <w:spacing w:val="0"/>
                          <w:w w:val="100"/>
                          <w:position w:val="0"/>
                          <w:sz w:val="10"/>
                          <w:szCs w:val="10"/>
                          <w:u w:val="single"/>
                          <w:lang w:val="zh-CN" w:eastAsia="zh-CN" w:bidi="zh-CN"/>
                        </w:rPr>
                        <w:t>:</w:t>
                      </w:r>
                    </w:p>
                  </w:txbxContent>
                </v:textbox>
                <w10:wrap anchorx="page"/>
              </v:shape>
            </w:pict>
          </mc:Fallback>
        </mc:AlternateContent>
      </w:r>
      <w:r>
        <w:drawing>
          <wp:anchor distT="5852160" distB="0" distL="0" distR="0" simplePos="0" relativeHeight="125829443" behindDoc="0" locked="0" layoutInCell="1" allowOverlap="1">
            <wp:simplePos x="0" y="0"/>
            <wp:positionH relativeFrom="page">
              <wp:posOffset>1725930</wp:posOffset>
            </wp:positionH>
            <wp:positionV relativeFrom="paragraph">
              <wp:posOffset>5852160</wp:posOffset>
            </wp:positionV>
            <wp:extent cx="3590290" cy="420370"/>
            <wp:wrapTopAndBottom/>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07"/>
                    <a:stretch/>
                  </pic:blipFill>
                  <pic:spPr>
                    <a:xfrm>
                      <a:ext cx="3590290" cy="420370"/>
                    </a:xfrm>
                    <a:prstGeom prst="rect"/>
                  </pic:spPr>
                </pic:pic>
              </a:graphicData>
            </a:graphic>
          </wp:anchor>
        </w:drawing>
      </w: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创建发布者时序图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261" w:name="bookmark261"/>
      <w:bookmarkStart w:id="262" w:name="bookmark262"/>
      <w:bookmarkStart w:id="263" w:name="bookmark263"/>
      <w:bookmarkStart w:id="264" w:name="bookmark264"/>
      <w:r>
        <w:rPr>
          <w:rFonts w:ascii="Times New Roman" w:eastAsia="Times New Roman" w:hAnsi="Times New Roman" w:cs="Times New Roman"/>
          <w:b w:val="0"/>
          <w:bCs w:val="0"/>
          <w:color w:val="000000"/>
          <w:spacing w:val="0"/>
          <w:w w:val="100"/>
          <w:position w:val="0"/>
          <w:sz w:val="32"/>
          <w:szCs w:val="32"/>
          <w:lang w:val="en-US" w:eastAsia="en-US" w:bidi="en-US"/>
        </w:rPr>
        <w:t>4.3</w:t>
      </w:r>
      <w:r>
        <w:rPr>
          <w:rFonts w:ascii="SimSun" w:eastAsia="SimSun" w:hAnsi="SimSun" w:cs="SimSun"/>
          <w:b w:val="0"/>
          <w:bCs w:val="0"/>
          <w:color w:val="000000"/>
          <w:spacing w:val="0"/>
          <w:w w:val="100"/>
          <w:position w:val="0"/>
          <w:sz w:val="26"/>
          <w:szCs w:val="26"/>
        </w:rPr>
        <w:t>服务模块概要设计</w:t>
      </w:r>
      <w:bookmarkEnd w:id="262"/>
      <w:bookmarkEnd w:id="263"/>
      <w:bookmarkEnd w:id="264"/>
      <w:bookmarkEnd w:id="261"/>
    </w:p>
    <w:p>
      <w:pPr>
        <w:pStyle w:val="Style24"/>
        <w:keepNext w:val="0"/>
        <w:keepLines w:val="0"/>
        <w:widowControl w:val="0"/>
        <w:shd w:val="clear" w:color="auto" w:fill="auto"/>
        <w:bidi w:val="0"/>
        <w:spacing w:before="0" w:after="340" w:line="418" w:lineRule="exact"/>
        <w:ind w:left="0" w:right="0"/>
        <w:jc w:val="left"/>
      </w:pPr>
      <w:bookmarkStart w:id="265" w:name="bookmark265"/>
      <w:r>
        <w:rPr>
          <w:color w:val="000000"/>
          <w:spacing w:val="0"/>
          <w:w w:val="100"/>
          <w:position w:val="0"/>
          <w:sz w:val="24"/>
          <w:szCs w:val="24"/>
        </w:rPr>
        <w:t>自动驾驶运行时通信系统基于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的同步数据通信功能由服务模块实现, 服务模块功能由服务服务端与服务客户端两个子模块共同完成。</w:t>
      </w:r>
      <w:bookmarkEnd w:id="265"/>
    </w:p>
    <w:p>
      <w:pPr>
        <w:pStyle w:val="Style11"/>
        <w:keepNext/>
        <w:keepLines/>
        <w:widowControl w:val="0"/>
        <w:shd w:val="clear" w:color="auto" w:fill="auto"/>
        <w:bidi w:val="0"/>
        <w:spacing w:before="0" w:after="80" w:line="240" w:lineRule="auto"/>
        <w:ind w:left="0" w:right="0" w:firstLine="500"/>
        <w:jc w:val="left"/>
        <w:rPr>
          <w:sz w:val="24"/>
          <w:szCs w:val="24"/>
        </w:rPr>
      </w:pPr>
      <w:bookmarkStart w:id="266" w:name="bookmark266"/>
      <w:bookmarkStart w:id="267" w:name="bookmark267"/>
      <w:bookmarkStart w:id="268" w:name="bookmark268"/>
      <w:r>
        <w:rPr>
          <w:rFonts w:ascii="Times New Roman" w:eastAsia="Times New Roman" w:hAnsi="Times New Roman" w:cs="Times New Roman"/>
          <w:b w:val="0"/>
          <w:bCs w:val="0"/>
          <w:color w:val="000000"/>
          <w:spacing w:val="0"/>
          <w:w w:val="100"/>
          <w:position w:val="0"/>
          <w:sz w:val="28"/>
          <w:szCs w:val="28"/>
          <w:lang w:val="en-US" w:eastAsia="en-US" w:bidi="en-US"/>
        </w:rPr>
        <w:t>4.3.1</w:t>
      </w:r>
      <w:r>
        <w:rPr>
          <w:b w:val="0"/>
          <w:bCs w:val="0"/>
          <w:color w:val="000000"/>
          <w:spacing w:val="0"/>
          <w:w w:val="100"/>
          <w:position w:val="0"/>
          <w:sz w:val="24"/>
          <w:szCs w:val="24"/>
        </w:rPr>
        <w:t>服务客户端设计</w:t>
      </w:r>
      <w:bookmarkEnd w:id="266"/>
      <w:bookmarkEnd w:id="267"/>
      <w:bookmarkEnd w:id="268"/>
    </w:p>
    <w:p>
      <w:pPr>
        <w:pStyle w:val="Style24"/>
        <w:keepNext w:val="0"/>
        <w:keepLines w:val="0"/>
        <w:widowControl w:val="0"/>
        <w:shd w:val="clear" w:color="auto" w:fill="auto"/>
        <w:bidi w:val="0"/>
        <w:spacing w:before="0" w:after="200" w:line="413" w:lineRule="exact"/>
        <w:ind w:left="0" w:right="0"/>
        <w:jc w:val="left"/>
      </w:pPr>
      <w:r>
        <w:rPr>
          <w:color w:val="000000"/>
          <w:spacing w:val="0"/>
          <w:w w:val="100"/>
          <w:position w:val="0"/>
          <w:sz w:val="24"/>
          <w:szCs w:val="24"/>
        </w:rPr>
        <w:t>服务客户端用于实现基于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同步数据通信中客户端即服务请求方的基础 功能，提供管理服务客户端接口及请求服务的功能接口。</w:t>
      </w:r>
    </w:p>
    <w:p>
      <w:pPr>
        <w:pStyle w:val="Style24"/>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服务客户端内部保存客户端配置文件，该文件决定了客户端需要请求的服 务名称、通信域，配置文件如表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Domain </w:t>
      </w:r>
      <w:r>
        <w:rPr>
          <w:color w:val="000000"/>
          <w:spacing w:val="0"/>
          <w:w w:val="100"/>
          <w:position w:val="0"/>
          <w:sz w:val="24"/>
          <w:szCs w:val="24"/>
        </w:rPr>
        <w:t>需要由显式给定，不可为空。</w:t>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rPr>
        <w:t>服务客户端配置文件</w:t>
      </w:r>
    </w:p>
    <w:p>
      <w:pPr>
        <w:pStyle w:val="Style65"/>
        <w:keepNext w:val="0"/>
        <w:keepLines w:val="0"/>
        <w:widowControl w:val="0"/>
        <w:pBdr>
          <w:bottom w:val="single" w:sz="4" w:space="0" w:color="auto"/>
        </w:pBdr>
        <w:shd w:val="clear" w:color="auto" w:fill="auto"/>
        <w:tabs>
          <w:tab w:pos="2270" w:val="left"/>
          <w:tab w:leader="underscore" w:pos="4382" w:val="left"/>
        </w:tabs>
        <w:bidi w:val="0"/>
        <w:spacing w:before="0" w:after="40" w:line="250" w:lineRule="exact"/>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65"/>
        <w:keepNext w:val="0"/>
        <w:keepLines w:val="0"/>
        <w:widowControl w:val="0"/>
        <w:pBdr>
          <w:bottom w:val="single" w:sz="4" w:space="0" w:color="auto"/>
        </w:pBdr>
        <w:shd w:val="clear" w:color="auto" w:fill="auto"/>
        <w:tabs>
          <w:tab w:pos="1325" w:val="left"/>
        </w:tabs>
        <w:bidi w:val="0"/>
        <w:spacing w:before="0" w:after="240" w:line="26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ServiceName </w:t>
      </w:r>
      <w:r>
        <w:rPr>
          <w:b w:val="0"/>
          <w:bCs w:val="0"/>
          <w:color w:val="000000"/>
          <w:spacing w:val="0"/>
          <w:w w:val="100"/>
          <w:position w:val="0"/>
        </w:rPr>
        <w:t>服务客户端需要调用服务的名称</w:t>
        <w:br/>
      </w: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服务客户端请求服务的通信域范围</w:t>
      </w:r>
    </w:p>
    <w:p>
      <w:pPr>
        <w:pStyle w:val="Style24"/>
        <w:keepNext w:val="0"/>
        <w:keepLines w:val="0"/>
        <w:widowControl w:val="0"/>
        <w:shd w:val="clear" w:color="auto" w:fill="auto"/>
        <w:bidi w:val="0"/>
        <w:spacing w:before="0" w:after="40" w:line="401" w:lineRule="exact"/>
        <w:ind w:left="0" w:right="0"/>
        <w:jc w:val="both"/>
      </w:pPr>
      <w:r>
        <w:rPr>
          <w:color w:val="000000"/>
          <w:spacing w:val="0"/>
          <w:w w:val="100"/>
          <w:position w:val="0"/>
          <w:sz w:val="24"/>
          <w:szCs w:val="24"/>
        </w:rPr>
        <w:t>服务客户端接口设计如表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create_service_client</w:t>
      </w:r>
      <w:r>
        <w:rPr>
          <w:color w:val="000000"/>
          <w:spacing w:val="0"/>
          <w:w w:val="100"/>
          <w:position w:val="0"/>
          <w:sz w:val="24"/>
          <w:szCs w:val="24"/>
        </w:rPr>
        <w:t>根据客户端配置 文件中的</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初始化服务客户端；</w:t>
      </w:r>
      <w:r>
        <w:rPr>
          <w:rFonts w:ascii="Times New Roman" w:eastAsia="Times New Roman" w:hAnsi="Times New Roman" w:cs="Times New Roman"/>
          <w:color w:val="000000"/>
          <w:spacing w:val="0"/>
          <w:w w:val="100"/>
          <w:position w:val="0"/>
          <w:sz w:val="24"/>
          <w:szCs w:val="24"/>
          <w:lang w:val="en-US" w:eastAsia="en-US" w:bidi="en-US"/>
        </w:rPr>
        <w:t>delete_service_client</w:t>
      </w:r>
      <w:r>
        <w:rPr>
          <w:color w:val="000000"/>
          <w:spacing w:val="0"/>
          <w:w w:val="100"/>
          <w:position w:val="0"/>
          <w:sz w:val="24"/>
          <w:szCs w:val="24"/>
        </w:rPr>
        <w:t xml:space="preserve">不需 要任何参数，被调用后直接删除客户端，删除过程不需要由服务发现模块参与; </w:t>
      </w:r>
      <w:r>
        <w:rPr>
          <w:rFonts w:ascii="Times New Roman" w:eastAsia="Times New Roman" w:hAnsi="Times New Roman" w:cs="Times New Roman"/>
          <w:color w:val="000000"/>
          <w:spacing w:val="0"/>
          <w:w w:val="100"/>
          <w:position w:val="0"/>
          <w:sz w:val="24"/>
          <w:szCs w:val="24"/>
          <w:lang w:val="en-US" w:eastAsia="en-US" w:bidi="en-US"/>
        </w:rPr>
        <w:t>modify_service_client_domain</w:t>
      </w:r>
      <w:r>
        <w:rPr>
          <w:color w:val="000000"/>
          <w:spacing w:val="0"/>
          <w:w w:val="100"/>
          <w:position w:val="0"/>
          <w:sz w:val="24"/>
          <w:szCs w:val="24"/>
        </w:rPr>
        <w:t>在接收用户指定的目标通信域后由服务发现模块完 成通信域的切换；</w:t>
      </w:r>
      <w:r>
        <w:rPr>
          <w:rFonts w:ascii="Times New Roman" w:eastAsia="Times New Roman" w:hAnsi="Times New Roman" w:cs="Times New Roman"/>
          <w:color w:val="000000"/>
          <w:spacing w:val="0"/>
          <w:w w:val="100"/>
          <w:position w:val="0"/>
          <w:sz w:val="24"/>
          <w:szCs w:val="24"/>
          <w:lang w:val="en-US" w:eastAsia="en-US" w:bidi="en-US"/>
        </w:rPr>
        <w:t>is_service_available</w:t>
      </w:r>
      <w:r>
        <w:rPr>
          <w:color w:val="000000"/>
          <w:spacing w:val="0"/>
          <w:w w:val="100"/>
          <w:position w:val="0"/>
          <w:sz w:val="24"/>
          <w:szCs w:val="24"/>
        </w:rPr>
        <w:t xml:space="preserve">接口实现查询客户端需要请求服务可用性; </w:t>
      </w:r>
      <w:r>
        <w:rPr>
          <w:rFonts w:ascii="Times New Roman" w:eastAsia="Times New Roman" w:hAnsi="Times New Roman" w:cs="Times New Roman"/>
          <w:color w:val="000000"/>
          <w:spacing w:val="0"/>
          <w:w w:val="100"/>
          <w:position w:val="0"/>
          <w:sz w:val="24"/>
          <w:szCs w:val="24"/>
          <w:lang w:val="en-US" w:eastAsia="en-US" w:bidi="en-US"/>
        </w:rPr>
        <w:t>call_service</w:t>
      </w:r>
      <w:r>
        <w:rPr>
          <w:color w:val="000000"/>
          <w:spacing w:val="0"/>
          <w:w w:val="100"/>
          <w:position w:val="0"/>
          <w:sz w:val="24"/>
          <w:szCs w:val="24"/>
        </w:rPr>
        <w:t>接口实现发起向服务服务端发起请求；</w:t>
      </w:r>
      <w:r>
        <w:rPr>
          <w:rFonts w:ascii="Times New Roman" w:eastAsia="Times New Roman" w:hAnsi="Times New Roman" w:cs="Times New Roman"/>
          <w:color w:val="000000"/>
          <w:spacing w:val="0"/>
          <w:w w:val="100"/>
          <w:position w:val="0"/>
          <w:sz w:val="24"/>
          <w:szCs w:val="24"/>
          <w:lang w:val="en-US" w:eastAsia="en-US" w:bidi="en-US"/>
        </w:rPr>
        <w:t>query_service_list</w:t>
      </w:r>
      <w:r>
        <w:rPr>
          <w:color w:val="000000"/>
          <w:spacing w:val="0"/>
          <w:w w:val="100"/>
          <w:position w:val="0"/>
          <w:sz w:val="24"/>
          <w:szCs w:val="24"/>
        </w:rPr>
        <w:t>接口根据查 询范围与查询条件查询系统内现有服务列表，查询范围可以选择本地域或全域, 查询条件可以选择按服务名称查询或全量查询。</w: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rPr>
        <w:t>服务客户端接口</w:t>
      </w:r>
    </w:p>
    <w:tbl>
      <w:tblPr>
        <w:tblOverlap w:val="never"/>
        <w:jc w:val="center"/>
        <w:tblLayout w:type="fixed"/>
      </w:tblPr>
      <w:tblGrid>
        <w:gridCol w:w="2885"/>
        <w:gridCol w:w="2366"/>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create_service_client delete_service_client modify_service_client_domain is_service_available call_service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创建服务客户端</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删除服务客户端 修改服务客户端通信域</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查询服务可用性 发起服务请求 查询现有服务列表</w:t>
            </w:r>
          </w:p>
        </w:tc>
      </w:tr>
    </w:tbl>
    <w:p>
      <w:pPr>
        <w:widowControl w:val="0"/>
        <w:spacing w:after="139" w:line="1" w:lineRule="exact"/>
      </w:pP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服务客户端的创建、删除与修改通信域与通信单元模块中的订阅者模块流 程有较大区别，服务客户端的信息并不需服务发现模块更新至通信网络拓扑中, 只需要服务模块帮助查询对应服务的服务端</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地址即可由</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完成通信。</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用户调用创建服务客户端接口后，服务客户端保存配置文件并将配置文件 并将配置文件作为参数传至通信抽象模块；通信抽象模块根据配置文件字段创 建抽象服务类作为实际发起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调用的辅助类，创建完成后将配置文件传至服 务发现模块；服务发现模块将配置文件保存即结束创建工作，服务客户端保存抽 象服务类实例后向用户返回创建成功信息。</w:t>
      </w:r>
    </w:p>
    <w:p>
      <w:pPr>
        <w:pStyle w:val="Style24"/>
        <w:keepNext w:val="0"/>
        <w:keepLines w:val="0"/>
        <w:widowControl w:val="0"/>
        <w:shd w:val="clear" w:color="auto" w:fill="auto"/>
        <w:bidi w:val="0"/>
        <w:spacing w:before="0" w:after="140" w:line="401" w:lineRule="exact"/>
        <w:ind w:left="0" w:right="0"/>
        <w:jc w:val="both"/>
      </w:pPr>
      <w:r>
        <w:rPr>
          <w:color w:val="000000"/>
          <w:spacing w:val="0"/>
          <w:w w:val="100"/>
          <w:position w:val="0"/>
          <w:sz w:val="24"/>
          <w:szCs w:val="24"/>
        </w:rPr>
        <w:t>用户调用发起服务请求接口后，服务客户端通过调用保存的抽象服务类发 起实际的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调用，调用完成后向用户返回结果。服务客户端的时序设计如 图</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w:t>
      </w:r>
      <w:r>
        <w:br w:type="page"/>
      </w:r>
    </w:p>
    <w:p>
      <w:pPr>
        <w:widowControl w:val="0"/>
        <w:jc w:val="center"/>
        <w:rPr>
          <w:sz w:val="2"/>
          <w:szCs w:val="2"/>
        </w:rPr>
      </w:pPr>
      <w:r>
        <w:drawing>
          <wp:inline>
            <wp:extent cx="4492625" cy="4663440"/>
            <wp:docPr id="256" name="Picutre 256"/>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09"/>
                    <a:stretch/>
                  </pic:blipFill>
                  <pic:spPr>
                    <a:xfrm>
                      <a:ext cx="4492625" cy="46634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服务客户端时序图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69" w:name="bookmark269"/>
      <w:bookmarkStart w:id="270" w:name="bookmark270"/>
      <w:bookmarkStart w:id="271" w:name="bookmark271"/>
      <w:bookmarkStart w:id="272" w:name="bookmark272"/>
      <w:r>
        <w:rPr>
          <w:rFonts w:ascii="Times New Roman" w:eastAsia="Times New Roman" w:hAnsi="Times New Roman" w:cs="Times New Roman"/>
          <w:b w:val="0"/>
          <w:bCs w:val="0"/>
          <w:color w:val="000000"/>
          <w:spacing w:val="0"/>
          <w:w w:val="100"/>
          <w:position w:val="0"/>
          <w:sz w:val="28"/>
          <w:szCs w:val="28"/>
          <w:lang w:val="en-US" w:eastAsia="en-US" w:bidi="en-US"/>
        </w:rPr>
        <w:t>4.3.2</w:t>
      </w:r>
      <w:r>
        <w:rPr>
          <w:b w:val="0"/>
          <w:bCs w:val="0"/>
          <w:color w:val="000000"/>
          <w:spacing w:val="0"/>
          <w:w w:val="100"/>
          <w:position w:val="0"/>
          <w:sz w:val="24"/>
          <w:szCs w:val="24"/>
        </w:rPr>
        <w:t>服务服务端设计</w:t>
      </w:r>
      <w:bookmarkEnd w:id="270"/>
      <w:bookmarkEnd w:id="271"/>
      <w:bookmarkEnd w:id="272"/>
      <w:bookmarkEnd w:id="269"/>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服务服务端用于实现基于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同步数据通信中服务端即服务提供方的基础 功能，提供管理服务端接口及创建服务的功能接口。</w:t>
      </w:r>
    </w:p>
    <w:p>
      <w:pPr>
        <w:pStyle w:val="Style24"/>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服务服务端内部保存服务端配置文件，该文件决定了服务端提供的服务名 称、服务功能以及通信域，配置文件如表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所示。配置文件中的所有字段全部 由用户显式给定，不能为空。</w:t>
      </w: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rPr>
        <w:t>服务服务端配置文件</w:t>
      </w:r>
    </w:p>
    <w:tbl>
      <w:tblPr>
        <w:tblOverlap w:val="never"/>
        <w:jc w:val="center"/>
        <w:tblLayout w:type="fixed"/>
      </w:tblPr>
      <w:tblGrid>
        <w:gridCol w:w="1646"/>
        <w:gridCol w:w="3494"/>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89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 ServiceCallback</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0"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服务客户端需要调用服务的名称。 服务客户端请求服务的通信域范围。 服务端提供的处理函数。</w:t>
            </w:r>
          </w:p>
        </w:tc>
      </w:tr>
    </w:tbl>
    <w:p>
      <w:pPr>
        <w:widowControl w:val="0"/>
        <w:spacing w:after="159" w:line="1" w:lineRule="exact"/>
      </w:pPr>
    </w:p>
    <w:p>
      <w:pPr>
        <w:pStyle w:val="Style24"/>
        <w:keepNext w:val="0"/>
        <w:keepLines w:val="0"/>
        <w:widowControl w:val="0"/>
        <w:shd w:val="clear" w:color="auto" w:fill="auto"/>
        <w:bidi w:val="0"/>
        <w:spacing w:before="0" w:after="120" w:line="403" w:lineRule="exact"/>
        <w:ind w:left="0" w:right="0"/>
        <w:jc w:val="both"/>
        <w:sectPr>
          <w:headerReference w:type="default" r:id="rId111"/>
          <w:footerReference w:type="default" r:id="rId112"/>
          <w:footnotePr>
            <w:pos w:val="pageBottom"/>
            <w:numFmt w:val="decimal"/>
            <w:numRestart w:val="continuous"/>
          </w:footnotePr>
          <w:type w:val="continuous"/>
          <w:pgSz w:w="11900" w:h="16840"/>
          <w:pgMar w:top="1327" w:right="1688" w:bottom="1401" w:left="1701" w:header="0" w:footer="3" w:gutter="0"/>
          <w:cols w:space="720"/>
          <w:noEndnote/>
          <w:rtlGutter w:val="0"/>
          <w:docGrid w:linePitch="360"/>
        </w:sectPr>
      </w:pPr>
      <w:r>
        <w:rPr>
          <w:color w:val="000000"/>
          <w:spacing w:val="0"/>
          <w:w w:val="100"/>
          <w:position w:val="0"/>
          <w:sz w:val="24"/>
          <w:szCs w:val="24"/>
        </w:rPr>
        <w:t>服务服务端接口设计如表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所示。服务服务端提供的接口与服务客户端大 致相同。根据服务端的特点，服务端接口删除了客户端中的发起服务请求接口与 查询服务可用性接口。</w: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rPr>
        <w:t>服务服务端接口</w:t>
      </w:r>
    </w:p>
    <w:tbl>
      <w:tblPr>
        <w:tblOverlap w:val="never"/>
        <w:jc w:val="center"/>
        <w:tblLayout w:type="fixed"/>
      </w:tblPr>
      <w:tblGrid>
        <w:gridCol w:w="2196"/>
        <w:gridCol w:w="1947"/>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14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create_service_server delete_service_server modify_service_server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创建服务端 删除服务端 修改服务端通信域 查询现有服务列表</w:t>
            </w:r>
          </w:p>
        </w:tc>
      </w:tr>
    </w:tbl>
    <w:p>
      <w:pPr>
        <w:pStyle w:val="Style24"/>
        <w:keepNext w:val="0"/>
        <w:keepLines w:val="0"/>
        <w:widowControl w:val="0"/>
        <w:shd w:val="clear" w:color="auto" w:fill="auto"/>
        <w:bidi w:val="0"/>
        <w:spacing w:before="0" w:after="100" w:line="397" w:lineRule="exact"/>
        <w:ind w:left="0" w:right="0" w:firstLine="480"/>
        <w:jc w:val="both"/>
      </w:pPr>
      <w:bookmarkStart w:id="273" w:name="bookmark273"/>
      <w:r>
        <w:rPr>
          <w:color w:val="000000"/>
          <w:spacing w:val="0"/>
          <w:w w:val="100"/>
          <w:position w:val="0"/>
          <w:sz w:val="24"/>
          <w:szCs w:val="24"/>
        </w:rPr>
        <w:t>不同于服务客户端，服务端的创建、删除、修改需要服务发现模块参与更新 网络拓扑。</w:t>
      </w:r>
      <w:bookmarkEnd w:id="273"/>
    </w:p>
    <w:p>
      <w:pPr>
        <w:widowControl w:val="0"/>
        <w:jc w:val="center"/>
        <w:rPr>
          <w:sz w:val="2"/>
          <w:szCs w:val="2"/>
        </w:rPr>
      </w:pPr>
      <w:r>
        <w:drawing>
          <wp:inline>
            <wp:extent cx="4224655" cy="4511040"/>
            <wp:docPr id="262" name="Picutre 262"/>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13"/>
                    <a:stretch/>
                  </pic:blipFill>
                  <pic:spPr>
                    <a:xfrm>
                      <a:ext cx="4224655" cy="45110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r>
      <w:r>
        <w:rPr>
          <w:color w:val="000000"/>
          <w:spacing w:val="0"/>
          <w:w w:val="100"/>
          <w:position w:val="0"/>
        </w:rPr>
        <w:t>服务服务端时序图</w:t>
      </w:r>
    </w:p>
    <w:p>
      <w:pPr>
        <w:pStyle w:val="Style24"/>
        <w:keepNext w:val="0"/>
        <w:keepLines w:val="0"/>
        <w:widowControl w:val="0"/>
        <w:shd w:val="clear" w:color="auto" w:fill="auto"/>
        <w:bidi w:val="0"/>
        <w:spacing w:before="0" w:after="120" w:line="400" w:lineRule="exact"/>
        <w:ind w:left="0" w:right="0" w:firstLine="480"/>
        <w:jc w:val="both"/>
      </w:pPr>
      <w:r>
        <w:rPr>
          <w:color w:val="000000"/>
          <w:spacing w:val="0"/>
          <w:w w:val="100"/>
          <w:position w:val="0"/>
          <w:sz w:val="24"/>
          <w:szCs w:val="24"/>
        </w:rPr>
        <w:t>服务服务端时序设计如图</w:t>
      </w:r>
      <w:hyperlink w:anchor="bookmark273" w:tooltip="Current Document">
        <w:r>
          <w:rPr>
            <w:rFonts w:ascii="Times New Roman" w:eastAsia="Times New Roman" w:hAnsi="Times New Roman" w:cs="Times New Roman"/>
            <w:color w:val="000000"/>
            <w:spacing w:val="0"/>
            <w:w w:val="100"/>
            <w:position w:val="0"/>
            <w:sz w:val="24"/>
            <w:szCs w:val="24"/>
            <w:lang w:val="en-US" w:eastAsia="en-US" w:bidi="en-US"/>
          </w:rPr>
          <w:t>4.7</w:t>
        </w:r>
      </w:hyperlink>
      <w:r>
        <w:rPr>
          <w:color w:val="000000"/>
          <w:spacing w:val="0"/>
          <w:w w:val="100"/>
          <w:position w:val="0"/>
          <w:sz w:val="24"/>
          <w:szCs w:val="24"/>
        </w:rPr>
        <w:t>所示。用户调用创建创建服务端接口后，服务端 保存配置文件并将配置文件作为参数传至通信抽象模块；通信抽象模块将配置 文件作为参数传至抽象服务类，抽象服务类根据配置文件绑定服务至本地</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服务器中；通信抽象模块在配置文件基础上添加</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地址和端口号并作为服务发 现请求参数传至服务发现模块；服务发现模块根据请求参数更新网络拓扑，随后 向用户返回创建成功信息；服务端创建成功后，由服务抽象类负责监听服务请求 并根据用户提供的回调函数对请求体进行处理</w:t>
      </w:r>
      <w:r>
        <w:rPr>
          <w:rFonts w:ascii="Times New Roman" w:eastAsia="Times New Roman" w:hAnsi="Times New Roman" w:cs="Times New Roman"/>
          <w:color w:val="000000"/>
          <w:spacing w:val="0"/>
          <w:w w:val="100"/>
          <w:position w:val="0"/>
          <w:sz w:val="24"/>
          <w:szCs w:val="24"/>
        </w:rPr>
        <w:t>.</w:t>
      </w:r>
    </w:p>
    <w:p>
      <w:pPr>
        <w:pStyle w:val="Style20"/>
        <w:keepNext/>
        <w:keepLines/>
        <w:widowControl w:val="0"/>
        <w:shd w:val="clear" w:color="auto" w:fill="auto"/>
        <w:bidi w:val="0"/>
        <w:spacing w:before="0" w:after="80" w:line="240" w:lineRule="auto"/>
        <w:ind w:left="0" w:right="0" w:firstLine="0"/>
        <w:jc w:val="left"/>
        <w:rPr>
          <w:sz w:val="26"/>
          <w:szCs w:val="26"/>
        </w:rPr>
      </w:pPr>
      <w:bookmarkStart w:id="274" w:name="bookmark274"/>
      <w:bookmarkStart w:id="275" w:name="bookmark275"/>
      <w:bookmarkStart w:id="276" w:name="bookmark276"/>
      <w:bookmarkStart w:id="277" w:name="bookmark277"/>
      <w:r>
        <w:rPr>
          <w:rFonts w:ascii="Times New Roman" w:eastAsia="Times New Roman" w:hAnsi="Times New Roman" w:cs="Times New Roman"/>
          <w:b w:val="0"/>
          <w:bCs w:val="0"/>
          <w:color w:val="000000"/>
          <w:spacing w:val="0"/>
          <w:w w:val="100"/>
          <w:position w:val="0"/>
          <w:sz w:val="32"/>
          <w:szCs w:val="32"/>
          <w:lang w:val="en-US" w:eastAsia="en-US" w:bidi="en-US"/>
        </w:rPr>
        <w:t>4.4</w:t>
      </w:r>
      <w:r>
        <w:rPr>
          <w:rFonts w:ascii="SimSun" w:eastAsia="SimSun" w:hAnsi="SimSun" w:cs="SimSun"/>
          <w:b w:val="0"/>
          <w:bCs w:val="0"/>
          <w:color w:val="000000"/>
          <w:spacing w:val="0"/>
          <w:w w:val="100"/>
          <w:position w:val="0"/>
          <w:sz w:val="26"/>
          <w:szCs w:val="26"/>
        </w:rPr>
        <w:t>通信抽象模块概要设计</w:t>
      </w:r>
      <w:bookmarkEnd w:id="275"/>
      <w:bookmarkEnd w:id="276"/>
      <w:bookmarkEnd w:id="277"/>
      <w:bookmarkEnd w:id="274"/>
    </w:p>
    <w:p>
      <w:pPr>
        <w:pStyle w:val="Style24"/>
        <w:keepNext w:val="0"/>
        <w:keepLines w:val="0"/>
        <w:widowControl w:val="0"/>
        <w:shd w:val="clear" w:color="auto" w:fill="auto"/>
        <w:bidi w:val="0"/>
        <w:spacing w:before="0" w:after="340" w:line="401" w:lineRule="exact"/>
        <w:ind w:left="0" w:right="0"/>
        <w:jc w:val="both"/>
      </w:pPr>
      <w:bookmarkStart w:id="278" w:name="bookmark278"/>
      <w:r>
        <w:rPr>
          <w:color w:val="000000"/>
          <w:spacing w:val="0"/>
          <w:w w:val="100"/>
          <w:position w:val="0"/>
          <w:sz w:val="24"/>
          <w:szCs w:val="24"/>
        </w:rPr>
        <w:t>通信抽象模块是整个自动驾驶运行时通信系统中最为重要的模块之一，该 模块将通信单元和服务的所有操作如创建、删除、修改、发布消息等在通信抽象 类中进行统一管理，并负责创建抽象发布类、抽象订阅类与抽象服务类完成消息 的发布一订阅功能与服务的请求一应答功能。此外，该模块将发布者、订阅者、 服务服务端与服务客户端的信息同步至服务发现模块其完成服务发现功能。</w:t>
      </w:r>
      <w:bookmarkEnd w:id="278"/>
    </w:p>
    <w:p>
      <w:pPr>
        <w:pStyle w:val="Style11"/>
        <w:keepNext/>
        <w:keepLines/>
        <w:widowControl w:val="0"/>
        <w:shd w:val="clear" w:color="auto" w:fill="auto"/>
        <w:bidi w:val="0"/>
        <w:spacing w:before="0" w:after="220" w:line="240" w:lineRule="auto"/>
        <w:ind w:left="0" w:right="0" w:firstLine="500"/>
        <w:jc w:val="left"/>
        <w:rPr>
          <w:sz w:val="24"/>
          <w:szCs w:val="24"/>
        </w:rPr>
      </w:pPr>
      <w:bookmarkStart w:id="279" w:name="bookmark279"/>
      <w:bookmarkStart w:id="280" w:name="bookmark280"/>
      <w:bookmarkStart w:id="281" w:name="bookmark281"/>
      <w:r>
        <w:rPr>
          <w:rFonts w:ascii="Times New Roman" w:eastAsia="Times New Roman" w:hAnsi="Times New Roman" w:cs="Times New Roman"/>
          <w:b w:val="0"/>
          <w:bCs w:val="0"/>
          <w:color w:val="000000"/>
          <w:spacing w:val="0"/>
          <w:w w:val="100"/>
          <w:position w:val="0"/>
          <w:sz w:val="28"/>
          <w:szCs w:val="28"/>
          <w:lang w:val="en-US" w:eastAsia="en-US" w:bidi="en-US"/>
        </w:rPr>
        <w:t>4.4.1</w:t>
      </w:r>
      <w:r>
        <w:rPr>
          <w:b w:val="0"/>
          <w:bCs w:val="0"/>
          <w:color w:val="000000"/>
          <w:spacing w:val="0"/>
          <w:w w:val="100"/>
          <w:position w:val="0"/>
          <w:sz w:val="24"/>
          <w:szCs w:val="24"/>
        </w:rPr>
        <w:t>通信抽象类概要设计</w:t>
      </w:r>
      <w:bookmarkEnd w:id="279"/>
      <w:bookmarkEnd w:id="280"/>
      <w:bookmarkEnd w:id="281"/>
    </w:p>
    <w:tbl>
      <w:tblPr>
        <w:tblOverlap w:val="never"/>
        <w:jc w:val="center"/>
        <w:tblLayout w:type="fixed"/>
      </w:tblPr>
      <w:tblGrid>
        <w:gridCol w:w="398"/>
        <w:gridCol w:w="3432"/>
        <w:gridCol w:w="4517"/>
      </w:tblGrid>
      <w:tr>
        <w:trPr>
          <w:trHeight w:val="1589" w:hRule="exact"/>
        </w:trPr>
        <w:tc>
          <w:tcPr>
            <w:gridSpan w:val="3"/>
            <w:tcBorders/>
            <w:shd w:val="clear" w:color="auto" w:fill="FFFFFF"/>
            <w:vAlign w:val="top"/>
          </w:tcPr>
          <w:p>
            <w:pPr>
              <w:pStyle w:val="Style38"/>
              <w:keepNext w:val="0"/>
              <w:keepLines w:val="0"/>
              <w:widowControl w:val="0"/>
              <w:shd w:val="clear" w:color="auto" w:fill="auto"/>
              <w:bidi w:val="0"/>
              <w:spacing w:before="0" w:after="80" w:line="396" w:lineRule="exact"/>
              <w:ind w:left="0" w:right="0" w:firstLine="480"/>
              <w:jc w:val="both"/>
            </w:pPr>
            <w:r>
              <w:rPr>
                <w:rFonts w:ascii="SimSun" w:eastAsia="SimSun" w:hAnsi="SimSun" w:cs="SimSun"/>
                <w:color w:val="000000"/>
                <w:spacing w:val="0"/>
                <w:w w:val="100"/>
                <w:position w:val="0"/>
                <w:sz w:val="24"/>
                <w:szCs w:val="24"/>
                <w:lang w:val="zh-TW" w:eastAsia="zh-TW" w:bidi="zh-TW"/>
              </w:rPr>
              <w:t>通信抽象类负责处理通信单元模块和服务模块的所有请求，控制抽象发布 类、抽象订阅类与抽象服务类的创建与删除，协助服务发现模块完成服务发现功 能，该类唯一存在，其接口设计如表</w:t>
            </w:r>
            <w:r>
              <w:rPr>
                <w:rFonts w:ascii="Times New Roman" w:eastAsia="Times New Roman" w:hAnsi="Times New Roman" w:cs="Times New Roman"/>
                <w:color w:val="000000"/>
                <w:spacing w:val="0"/>
                <w:w w:val="100"/>
                <w:position w:val="0"/>
                <w:sz w:val="24"/>
                <w:szCs w:val="24"/>
                <w:lang w:val="en-US" w:eastAsia="en-US" w:bidi="en-US"/>
              </w:rPr>
              <w:t>4.10</w:t>
            </w:r>
            <w:r>
              <w:rPr>
                <w:rFonts w:ascii="SimSun" w:eastAsia="SimSun" w:hAnsi="SimSun" w:cs="SimSun"/>
                <w:color w:val="000000"/>
                <w:spacing w:val="0"/>
                <w:w w:val="100"/>
                <w:position w:val="0"/>
                <w:sz w:val="24"/>
                <w:szCs w:val="24"/>
                <w:lang w:val="zh-TW" w:eastAsia="zh-TW" w:bidi="zh-TW"/>
              </w:rPr>
              <w:t>所示。</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4.10</w:t>
            </w:r>
            <w:r>
              <w:rPr>
                <w:rFonts w:ascii="SimSun" w:eastAsia="SimSun" w:hAnsi="SimSun" w:cs="SimSun"/>
                <w:b/>
                <w:bCs/>
                <w:color w:val="000000"/>
                <w:spacing w:val="0"/>
                <w:w w:val="100"/>
                <w:position w:val="0"/>
                <w:sz w:val="20"/>
                <w:szCs w:val="20"/>
                <w:lang w:val="zh-TW" w:eastAsia="zh-TW" w:bidi="zh-TW"/>
              </w:rPr>
              <w:t>通信抽象模块接口设计</w:t>
            </w:r>
          </w:p>
        </w:tc>
      </w:tr>
      <w:tr>
        <w:trPr>
          <w:trHeight w:val="379" w:hRule="exact"/>
        </w:trPr>
        <w:tc>
          <w:tcPr>
            <w:gridSpan w:val="2"/>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940" w:right="0" w:firstLine="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360" w:right="0" w:firstLine="0"/>
              <w:jc w:val="left"/>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312"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处理创建发布者请求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delete_publisher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处理删除发布者请求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modify_publisher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处理发布者更改通信域请求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处理发布者发布消息请求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subscriber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处理创建订阅者请求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处理删除订阅者请求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modify_subscriber_domain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处理订阅者更改通信域请求</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change communication mode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更改订阅者进程间通信方式</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server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处理创建服务服务端请求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server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处理删除服务服务端请求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处理修改服务服务端通信域请求</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client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处理创建服务客户端请求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client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处理删除服务客户端请求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client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处理修改服务客户度啊内通信域请求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查询系统内订阅者信息</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查询系统内发布者信息</w:t>
            </w:r>
          </w:p>
        </w:tc>
      </w:tr>
      <w:tr>
        <w:trPr>
          <w:trHeight w:val="331" w:hRule="exact"/>
        </w:trPr>
        <w:tc>
          <w:tcPr>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server info</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查询系统内服务端信息</w:t>
            </w:r>
          </w:p>
        </w:tc>
      </w:tr>
    </w:tbl>
    <w:p>
      <w:pPr>
        <w:widowControl w:val="0"/>
        <w:spacing w:after="279" w:line="1" w:lineRule="exact"/>
      </w:pPr>
    </w:p>
    <w:p>
      <w:pPr>
        <w:pStyle w:val="Style24"/>
        <w:keepNext w:val="0"/>
        <w:keepLines w:val="0"/>
        <w:widowControl w:val="0"/>
        <w:shd w:val="clear" w:color="auto" w:fill="auto"/>
        <w:bidi w:val="0"/>
        <w:spacing w:before="0" w:after="240" w:line="399" w:lineRule="exact"/>
        <w:ind w:left="0" w:right="0"/>
        <w:jc w:val="both"/>
      </w:pPr>
      <w:r>
        <w:rPr>
          <w:color w:val="000000"/>
          <w:spacing w:val="0"/>
          <w:w w:val="100"/>
          <w:position w:val="0"/>
          <w:sz w:val="24"/>
          <w:szCs w:val="24"/>
        </w:rPr>
        <w:t>通信抽象类在处理发布者或订阅者的创建请求时，会生成与其对应的抽象 发布类或抽象订阅类，并在类中为其绑定更新通信链路的回调函数供服务发现 模块收到网络拓扑变化时调用，并在配置文件的基础上加入本机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地址以及本 进程的进程号生成服务发现请求参数。处理服务端或客户端的创建请求时，会 创建抽象服务类并由该类完成基于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的通信功能，并不需要在抽象服务类中 绑定更新通信链路的回调函数。通信抽象类在服务端的配置文件基础上加入本 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地址，而对客户端的配置文件不加入任何信息，随后生成对应服务发现请 求参数。服务发现请求参数如表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r>
        <w:br w:type="page"/>
      </w: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rPr>
        <w:t>服务发现请求参数</w:t>
      </w:r>
    </w:p>
    <w:tbl>
      <w:tblPr>
        <w:tblOverlap w:val="never"/>
        <w:jc w:val="center"/>
        <w:tblLayout w:type="fixed"/>
      </w:tblPr>
      <w:tblGrid>
        <w:gridCol w:w="1795"/>
        <w:gridCol w:w="1375"/>
        <w:gridCol w:w="4042"/>
      </w:tblGrid>
      <w:tr>
        <w:trPr>
          <w:trHeight w:val="387"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请求参数</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1098"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PublisherInfb</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53"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发布者发布消息的话题名称 发布者所在的通信域 发布者的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根据订阅者信息更新通信链路的回调函数</w:t>
            </w:r>
          </w:p>
        </w:tc>
      </w:tr>
      <w:tr>
        <w:trPr>
          <w:trHeight w:val="1001"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SubscriberInfb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Tbpic Dbmain Address Callback</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7"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订阅者订阅消息的话题名称 订阅者所在的通信域 订阅者的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根据发布者信息更新通信链路的回调函数</w:t>
            </w:r>
          </w:p>
        </w:tc>
      </w:tr>
      <w:tr>
        <w:trPr>
          <w:trHeight w:val="1007"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ServiceServerInfb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Dbmain IP pbrt</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服务端提供服务的名称 服务端提供服务的通信域 服务端的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 服务端的端口</w:t>
            </w:r>
          </w:p>
        </w:tc>
      </w:tr>
      <w:tr>
        <w:trPr>
          <w:trHeight w:val="568"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ServiceClientInfb</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Dbmain</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客户端请求服务的名称 客户端请求服务的通信域</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282" w:name="bookmark282"/>
      <w:bookmarkStart w:id="283" w:name="bookmark283"/>
      <w:bookmarkStart w:id="284" w:name="bookmark284"/>
      <w:bookmarkStart w:id="285" w:name="bookmark285"/>
      <w:r>
        <w:rPr>
          <w:rFonts w:ascii="Times New Roman" w:eastAsia="Times New Roman" w:hAnsi="Times New Roman" w:cs="Times New Roman"/>
          <w:b w:val="0"/>
          <w:bCs w:val="0"/>
          <w:color w:val="000000"/>
          <w:spacing w:val="0"/>
          <w:w w:val="100"/>
          <w:position w:val="0"/>
          <w:sz w:val="28"/>
          <w:szCs w:val="28"/>
          <w:lang w:val="en-US" w:eastAsia="en-US" w:bidi="en-US"/>
        </w:rPr>
        <w:t>4.4.2</w:t>
      </w:r>
      <w:r>
        <w:rPr>
          <w:b w:val="0"/>
          <w:bCs w:val="0"/>
          <w:color w:val="000000"/>
          <w:spacing w:val="0"/>
          <w:w w:val="100"/>
          <w:position w:val="0"/>
          <w:sz w:val="24"/>
          <w:szCs w:val="24"/>
        </w:rPr>
        <w:t>抽象发布类概要设计</w:t>
      </w:r>
      <w:bookmarkEnd w:id="283"/>
      <w:bookmarkEnd w:id="284"/>
      <w:bookmarkEnd w:id="285"/>
      <w:bookmarkEnd w:id="282"/>
    </w:p>
    <w:p>
      <w:pPr>
        <w:pStyle w:val="Style24"/>
        <w:keepNext w:val="0"/>
        <w:keepLines w:val="0"/>
        <w:widowControl w:val="0"/>
        <w:shd w:val="clear" w:color="auto" w:fill="auto"/>
        <w:bidi w:val="0"/>
        <w:spacing w:before="0" w:after="200" w:line="398" w:lineRule="exact"/>
        <w:ind w:left="0" w:right="0" w:firstLine="520"/>
        <w:jc w:val="both"/>
      </w:pPr>
      <w:r>
        <w:rPr>
          <w:color w:val="000000"/>
          <w:spacing w:val="0"/>
          <w:w w:val="100"/>
          <w:position w:val="0"/>
          <w:sz w:val="24"/>
          <w:szCs w:val="24"/>
        </w:rPr>
        <w:t>抽象发布类内部创建通信传输模块实现建立与订阅者通信链路的建立以及 消息的发布，本系统通信方式自适应选择功能也在该类中实现，每个发布者都唯 一对应了一个抽象发布类。当有匹配的订阅者时，服务发现模块将订阅者的</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地址与进程号作为参数传入抽象发布类的回调函数中，回调函数中抽象发布类 通过对自身的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地址和进程号与参数做判断完成通信方式的自适应选择，并返 </w:t>
      </w:r>
      <w:bookmarkStart w:id="286" w:name="bookmark286"/>
      <w:r>
        <w:rPr>
          <w:color w:val="000000"/>
          <w:spacing w:val="0"/>
          <w:w w:val="100"/>
          <w:position w:val="0"/>
          <w:sz w:val="24"/>
          <w:szCs w:val="24"/>
        </w:rPr>
        <w:t>回连接地址。通信方式自适应选择流程如图</w:t>
      </w:r>
      <w:hyperlink w:anchor="bookmark286" w:tooltip="Current Document">
        <w:r>
          <w:rPr>
            <w:rFonts w:ascii="Times New Roman" w:eastAsia="Times New Roman" w:hAnsi="Times New Roman" w:cs="Times New Roman"/>
            <w:color w:val="000000"/>
            <w:spacing w:val="0"/>
            <w:w w:val="100"/>
            <w:position w:val="0"/>
            <w:sz w:val="24"/>
            <w:szCs w:val="24"/>
            <w:lang w:val="en-US" w:eastAsia="en-US" w:bidi="en-US"/>
          </w:rPr>
          <w:t>4.8</w:t>
        </w:r>
      </w:hyperlink>
      <w:r>
        <w:rPr>
          <w:color w:val="000000"/>
          <w:spacing w:val="0"/>
          <w:w w:val="100"/>
          <w:position w:val="0"/>
          <w:sz w:val="24"/>
          <w:szCs w:val="24"/>
        </w:rPr>
        <w:t>所示。</w:t>
      </w:r>
      <w:bookmarkEnd w:id="286"/>
    </w:p>
    <w:p>
      <w:pPr>
        <w:widowControl w:val="0"/>
        <w:jc w:val="center"/>
        <w:rPr>
          <w:sz w:val="2"/>
          <w:szCs w:val="2"/>
        </w:rPr>
      </w:pPr>
      <w:r>
        <w:drawing>
          <wp:inline>
            <wp:extent cx="3437890" cy="3273425"/>
            <wp:docPr id="263" name="Picutre 263"/>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15"/>
                    <a:stretch/>
                  </pic:blipFill>
                  <pic:spPr>
                    <a:xfrm>
                      <a:ext cx="3437890" cy="3273425"/>
                    </a:xfrm>
                    <a:prstGeom prst="rect"/>
                  </pic:spPr>
                </pic:pic>
              </a:graphicData>
            </a:graphic>
          </wp:inline>
        </w:drawing>
      </w:r>
    </w:p>
    <w:p>
      <w:pPr>
        <w:widowControl w:val="0"/>
        <w:spacing w:after="19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87" w:name="bookmark287"/>
      <w:bookmarkStart w:id="288" w:name="bookmark288"/>
      <w:bookmarkStart w:id="289" w:name="bookmark289"/>
      <w:bookmarkStart w:id="290" w:name="bookmark290"/>
      <w:r>
        <w:rPr>
          <w:rFonts w:ascii="Times New Roman" w:eastAsia="Times New Roman" w:hAnsi="Times New Roman" w:cs="Times New Roman"/>
          <w:b w:val="0"/>
          <w:bCs w:val="0"/>
          <w:color w:val="000000"/>
          <w:spacing w:val="0"/>
          <w:w w:val="100"/>
          <w:position w:val="0"/>
          <w:sz w:val="28"/>
          <w:szCs w:val="28"/>
          <w:lang w:val="en-US" w:eastAsia="en-US" w:bidi="en-US"/>
        </w:rPr>
        <w:t>4.4.3</w:t>
      </w:r>
      <w:r>
        <w:rPr>
          <w:b w:val="0"/>
          <w:bCs w:val="0"/>
          <w:color w:val="000000"/>
          <w:spacing w:val="0"/>
          <w:w w:val="100"/>
          <w:position w:val="0"/>
          <w:sz w:val="24"/>
          <w:szCs w:val="24"/>
        </w:rPr>
        <w:t>抽象订阅类概要设计</w:t>
      </w:r>
      <w:bookmarkEnd w:id="288"/>
      <w:bookmarkEnd w:id="289"/>
      <w:bookmarkEnd w:id="290"/>
      <w:bookmarkEnd w:id="287"/>
    </w:p>
    <w:p>
      <w:pPr>
        <w:pStyle w:val="Style24"/>
        <w:keepNext w:val="0"/>
        <w:keepLines w:val="0"/>
        <w:widowControl w:val="0"/>
        <w:shd w:val="clear" w:color="auto" w:fill="auto"/>
        <w:bidi w:val="0"/>
        <w:spacing w:before="0" w:after="200" w:line="396" w:lineRule="exact"/>
        <w:ind w:left="0" w:right="0"/>
        <w:jc w:val="both"/>
      </w:pPr>
      <w:r>
        <w:rPr>
          <w:color w:val="000000"/>
          <w:spacing w:val="0"/>
          <w:w w:val="100"/>
          <w:position w:val="0"/>
          <w:sz w:val="24"/>
          <w:szCs w:val="24"/>
        </w:rPr>
        <w:t xml:space="preserve">抽象订阅类内部创建通信传输模块实现建立与发布者通信链路的建立以及 消息的订阅，每个订阅者都唯一对应了一个抽象发布类当有匹配的发布者时，服 务发现模块将抽象发布类返回的连接地址作为参数传入订阅抽象类的回调函数 中，回调函数中通过对地址前缀的判断并连接至对应的通信链路，建立与发布者 </w:t>
      </w:r>
      <w:bookmarkStart w:id="291" w:name="bookmark291"/>
      <w:r>
        <w:rPr>
          <w:color w:val="000000"/>
          <w:spacing w:val="0"/>
          <w:w w:val="100"/>
          <w:position w:val="0"/>
          <w:sz w:val="24"/>
          <w:szCs w:val="24"/>
        </w:rPr>
        <w:t>点对点的通信链路。通信方式自适应连接流程图如图</w:t>
      </w:r>
      <w:hyperlink w:anchor="bookmark291" w:tooltip="Current Document">
        <w:r>
          <w:rPr>
            <w:rFonts w:ascii="Times New Roman" w:eastAsia="Times New Roman" w:hAnsi="Times New Roman" w:cs="Times New Roman"/>
            <w:color w:val="000000"/>
            <w:spacing w:val="0"/>
            <w:w w:val="100"/>
            <w:position w:val="0"/>
            <w:sz w:val="24"/>
            <w:szCs w:val="24"/>
            <w:lang w:val="en-US" w:eastAsia="en-US" w:bidi="en-US"/>
          </w:rPr>
          <w:t>4.9</w:t>
        </w:r>
      </w:hyperlink>
      <w:r>
        <w:rPr>
          <w:color w:val="000000"/>
          <w:spacing w:val="0"/>
          <w:w w:val="100"/>
          <w:position w:val="0"/>
          <w:sz w:val="24"/>
          <w:szCs w:val="24"/>
        </w:rPr>
        <w:t>所示。</w:t>
      </w:r>
      <w:bookmarkEnd w:id="291"/>
    </w:p>
    <w:p>
      <w:pPr>
        <w:widowControl w:val="0"/>
        <w:jc w:val="center"/>
        <w:rPr>
          <w:sz w:val="2"/>
          <w:szCs w:val="2"/>
        </w:rPr>
      </w:pPr>
      <w:r>
        <w:drawing>
          <wp:inline>
            <wp:extent cx="3432175" cy="3535680"/>
            <wp:docPr id="264" name="Picutre 264"/>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17"/>
                    <a:stretch/>
                  </pic:blipFill>
                  <pic:spPr>
                    <a:xfrm>
                      <a:ext cx="3432175" cy="3535680"/>
                    </a:xfrm>
                    <a:prstGeom prst="rect"/>
                  </pic:spPr>
                </pic:pic>
              </a:graphicData>
            </a:graphic>
          </wp:inline>
        </w:drawing>
      </w:r>
    </w:p>
    <w:p>
      <w:pPr>
        <w:widowControl w:val="0"/>
        <w:spacing w:after="1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92" w:name="bookmark292"/>
      <w:bookmarkStart w:id="293" w:name="bookmark293"/>
      <w:bookmarkStart w:id="294" w:name="bookmark294"/>
      <w:bookmarkStart w:id="295" w:name="bookmark295"/>
      <w:r>
        <w:rPr>
          <w:rFonts w:ascii="Times New Roman" w:eastAsia="Times New Roman" w:hAnsi="Times New Roman" w:cs="Times New Roman"/>
          <w:b w:val="0"/>
          <w:bCs w:val="0"/>
          <w:color w:val="000000"/>
          <w:spacing w:val="0"/>
          <w:w w:val="100"/>
          <w:position w:val="0"/>
          <w:sz w:val="28"/>
          <w:szCs w:val="28"/>
          <w:lang w:val="en-US" w:eastAsia="en-US" w:bidi="en-US"/>
        </w:rPr>
        <w:t>4.4.4</w:t>
      </w:r>
      <w:r>
        <w:rPr>
          <w:b w:val="0"/>
          <w:bCs w:val="0"/>
          <w:color w:val="000000"/>
          <w:spacing w:val="0"/>
          <w:w w:val="100"/>
          <w:position w:val="0"/>
          <w:sz w:val="24"/>
          <w:szCs w:val="24"/>
        </w:rPr>
        <w:t>抽象服务类概要设计</w:t>
      </w:r>
      <w:bookmarkEnd w:id="293"/>
      <w:bookmarkEnd w:id="294"/>
      <w:bookmarkEnd w:id="295"/>
      <w:bookmarkEnd w:id="292"/>
    </w:p>
    <w:p>
      <w:pPr>
        <w:pStyle w:val="Style24"/>
        <w:keepNext w:val="0"/>
        <w:keepLines w:val="0"/>
        <w:widowControl w:val="0"/>
        <w:shd w:val="clear" w:color="auto" w:fill="auto"/>
        <w:bidi w:val="0"/>
        <w:spacing w:before="0" w:after="160" w:line="402" w:lineRule="exact"/>
        <w:ind w:left="0" w:right="0"/>
        <w:jc w:val="both"/>
        <w:sectPr>
          <w:headerReference w:type="default" r:id="rId119"/>
          <w:footerReference w:type="default" r:id="rId120"/>
          <w:footnotePr>
            <w:pos w:val="pageBottom"/>
            <w:numFmt w:val="decimal"/>
            <w:numRestart w:val="continuous"/>
          </w:footnotePr>
          <w:pgSz w:w="11900" w:h="16840"/>
          <w:pgMar w:top="1327" w:right="1688" w:bottom="1401" w:left="1701" w:header="0" w:footer="3" w:gutter="0"/>
          <w:cols w:space="720"/>
          <w:noEndnote/>
          <w:rtlGutter w:val="0"/>
          <w:docGrid w:linePitch="360"/>
        </w:sectPr>
      </w:pPr>
      <w:r>
        <w:rPr>
          <w:color w:val="000000"/>
          <w:spacing w:val="0"/>
          <w:w w:val="100"/>
          <w:position w:val="0"/>
          <w:sz w:val="24"/>
          <w:szCs w:val="24"/>
        </w:rPr>
        <w:t>抽象服务类使用开源</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实现服务模块中服务端注册服务与 客户端请求服务的功能，该类由通信抽象类创建并唯一存在，即多个服务端和客 户端共用一个抽象服务类。抽象服务类内部创建两个线程，一个线程用于接收客 户端请求，另一个线程用于发起服务请求和接收用户对客户端和服务的管理，两 个线程处于异步运行状态。同一个进程中，抽象服务类和服务发现模块的</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服务共用一个端口。抽象服务类时序设计如图</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所示。</w:t>
      </w:r>
    </w:p>
    <w:p>
      <w:pPr>
        <w:widowControl w:val="0"/>
        <w:jc w:val="center"/>
        <w:rPr>
          <w:sz w:val="2"/>
          <w:szCs w:val="2"/>
        </w:rPr>
      </w:pPr>
      <w:r>
        <w:drawing>
          <wp:inline>
            <wp:extent cx="2377440" cy="3108960"/>
            <wp:docPr id="270" name="Picutre 270"/>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1"/>
                    <a:stretch/>
                  </pic:blipFill>
                  <pic:spPr>
                    <a:xfrm>
                      <a:ext cx="2377440" cy="31089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抽象服务类时序设计</w:t>
      </w:r>
    </w:p>
    <w:p>
      <w:pPr>
        <w:pStyle w:val="Style20"/>
        <w:keepNext/>
        <w:keepLines/>
        <w:widowControl w:val="0"/>
        <w:shd w:val="clear" w:color="auto" w:fill="auto"/>
        <w:bidi w:val="0"/>
        <w:spacing w:before="0" w:after="80" w:line="240" w:lineRule="auto"/>
        <w:ind w:left="0" w:right="0" w:firstLine="0"/>
        <w:jc w:val="left"/>
        <w:rPr>
          <w:sz w:val="26"/>
          <w:szCs w:val="26"/>
        </w:rPr>
      </w:pPr>
      <w:bookmarkStart w:id="296" w:name="bookmark296"/>
      <w:bookmarkStart w:id="297" w:name="bookmark297"/>
      <w:bookmarkStart w:id="298" w:name="bookmark298"/>
      <w:bookmarkStart w:id="299" w:name="bookmark299"/>
      <w:r>
        <w:rPr>
          <w:rFonts w:ascii="Times New Roman" w:eastAsia="Times New Roman" w:hAnsi="Times New Roman" w:cs="Times New Roman"/>
          <w:b w:val="0"/>
          <w:bCs w:val="0"/>
          <w:color w:val="000000"/>
          <w:spacing w:val="0"/>
          <w:w w:val="100"/>
          <w:position w:val="0"/>
          <w:sz w:val="32"/>
          <w:szCs w:val="32"/>
          <w:lang w:val="en-US" w:eastAsia="en-US" w:bidi="en-US"/>
        </w:rPr>
        <w:t>4.5</w:t>
      </w:r>
      <w:r>
        <w:rPr>
          <w:rFonts w:ascii="SimSun" w:eastAsia="SimSun" w:hAnsi="SimSun" w:cs="SimSun"/>
          <w:b w:val="0"/>
          <w:bCs w:val="0"/>
          <w:color w:val="000000"/>
          <w:spacing w:val="0"/>
          <w:w w:val="100"/>
          <w:position w:val="0"/>
          <w:sz w:val="26"/>
          <w:szCs w:val="26"/>
        </w:rPr>
        <w:t>通信传输模块概要设计</w:t>
      </w:r>
      <w:bookmarkEnd w:id="297"/>
      <w:bookmarkEnd w:id="298"/>
      <w:bookmarkEnd w:id="299"/>
      <w:bookmarkEnd w:id="296"/>
    </w:p>
    <w:p>
      <w:pPr>
        <w:pStyle w:val="Style24"/>
        <w:keepNext w:val="0"/>
        <w:keepLines w:val="0"/>
        <w:widowControl w:val="0"/>
        <w:shd w:val="clear" w:color="auto" w:fill="auto"/>
        <w:bidi w:val="0"/>
        <w:spacing w:before="0" w:after="360" w:line="397" w:lineRule="exact"/>
        <w:ind w:left="0" w:right="0"/>
        <w:jc w:val="both"/>
      </w:pPr>
      <w:bookmarkStart w:id="300" w:name="bookmark300"/>
      <w:r>
        <w:rPr>
          <w:color w:val="000000"/>
          <w:spacing w:val="0"/>
          <w:w w:val="100"/>
          <w:position w:val="0"/>
          <w:sz w:val="24"/>
          <w:szCs w:val="24"/>
        </w:rPr>
        <w:t>通信传输模块实现了本系统基于发布一订阅模式的通信功能，所有发布者 与通信者的通信全部由本模块完成。根据本系统提供的通信方式，通信传输模块 分为进程间通信、进程内通信和网络通信三个子模块。</w:t>
      </w:r>
      <w:bookmarkEnd w:id="300"/>
    </w:p>
    <w:p>
      <w:pPr>
        <w:pStyle w:val="Style11"/>
        <w:keepNext/>
        <w:keepLines/>
        <w:widowControl w:val="0"/>
        <w:shd w:val="clear" w:color="auto" w:fill="auto"/>
        <w:bidi w:val="0"/>
        <w:spacing w:before="0" w:after="80" w:line="240" w:lineRule="auto"/>
        <w:ind w:left="0" w:right="0" w:firstLine="500"/>
        <w:jc w:val="left"/>
        <w:rPr>
          <w:sz w:val="24"/>
          <w:szCs w:val="24"/>
        </w:rPr>
      </w:pPr>
      <w:bookmarkStart w:id="301" w:name="bookmark301"/>
      <w:bookmarkStart w:id="302" w:name="bookmark302"/>
      <w:bookmarkStart w:id="303" w:name="bookmark303"/>
      <w:r>
        <w:rPr>
          <w:rFonts w:ascii="Times New Roman" w:eastAsia="Times New Roman" w:hAnsi="Times New Roman" w:cs="Times New Roman"/>
          <w:b w:val="0"/>
          <w:bCs w:val="0"/>
          <w:color w:val="000000"/>
          <w:spacing w:val="0"/>
          <w:w w:val="100"/>
          <w:position w:val="0"/>
          <w:sz w:val="28"/>
          <w:szCs w:val="28"/>
          <w:lang w:val="en-US" w:eastAsia="en-US" w:bidi="en-US"/>
        </w:rPr>
        <w:t>4.5.1</w:t>
      </w:r>
      <w:r>
        <w:rPr>
          <w:b w:val="0"/>
          <w:bCs w:val="0"/>
          <w:color w:val="000000"/>
          <w:spacing w:val="0"/>
          <w:w w:val="100"/>
          <w:position w:val="0"/>
          <w:sz w:val="24"/>
          <w:szCs w:val="24"/>
        </w:rPr>
        <w:t>进程内通信模块设计</w:t>
      </w:r>
      <w:bookmarkEnd w:id="301"/>
      <w:bookmarkEnd w:id="302"/>
      <w:bookmarkEnd w:id="303"/>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进程内通信模块的功能是实现同一个进程中的发布者与订阅者的通信。进 程内通信模块的创建与删除由抽象发布类和抽象订阅类管理，二者共用一个进 程内通信模块实例。抽象发布类通过该模块管理进程内发布者，抽象订阅类通过 该模块管理进程内订阅者。</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进程内通信模块包含一个进程内通信管理类、一个进程内通信发布者类和 一个进程内通信订阅者类。进程内通信管理类负责创建、删除进程内通信下的发 布者与订阅者，并开辟线程轮询消息队列是否有新消息的到来；进程内通信发布 者类负责将待发布消息压入消息对垒中；进程内订阅者类负责从消息队列弹出 订阅消息，并调用用户传入的回调函数将消息压入订阅者模块中的消息队列中 供用户使用。</w:t>
      </w: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 xml:space="preserve">由于发布者与订阅者处于同一个进程内，二者间的通信不需要使用网络通 信或共享内存，只需要传递消息的指针即可完成通信，不需要对消息进行额外拷 贝。进程内通信模式下，使用同一个话题通信的发布者与订阅者共用一个消息队 </w:t>
      </w:r>
      <w:bookmarkStart w:id="304" w:name="bookmark304"/>
      <w:r>
        <w:rPr>
          <w:color w:val="000000"/>
          <w:spacing w:val="0"/>
          <w:w w:val="100"/>
          <w:position w:val="0"/>
          <w:sz w:val="24"/>
          <w:szCs w:val="24"/>
        </w:rPr>
        <w:t>列，发布者将消息的指针存入消息队列，而订阅者将消息的指针从消息队列中取 出，进程内通信模块消息传输设计如图</w:t>
      </w:r>
      <w:hyperlink w:anchor="bookmark304"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所示。从图</w:t>
      </w:r>
      <w:hyperlink w:anchor="bookmark304"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可以看出，进程内通 信模块根据话题创建不同的消息队列，使用同一个话题通信的发布者与订阅者 通过向消息队列压入或弹出消息的方式进行通信。同时，本模块为了保证消息队 列在发布者之行压入消息和订阅者之行弹出消息操作时的原子性，使用了互斥 锁机制对临界资源即消息队列进行保护。</w:t>
      </w:r>
      <w:bookmarkEnd w:id="304"/>
    </w:p>
    <w:p>
      <w:pPr>
        <w:widowControl w:val="0"/>
        <w:jc w:val="center"/>
        <w:rPr>
          <w:sz w:val="2"/>
          <w:szCs w:val="2"/>
        </w:rPr>
      </w:pPr>
      <w:r>
        <w:drawing>
          <wp:inline>
            <wp:extent cx="4754880" cy="3322320"/>
            <wp:docPr id="271" name="Picutre 271"/>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23"/>
                    <a:stretch/>
                  </pic:blipFill>
                  <pic:spPr>
                    <a:xfrm>
                      <a:ext cx="4754880" cy="332232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305" w:name="bookmark305"/>
      <w:bookmarkStart w:id="306" w:name="bookmark306"/>
      <w:bookmarkStart w:id="307" w:name="bookmark307"/>
      <w:bookmarkStart w:id="308" w:name="bookmark308"/>
      <w:r>
        <w:rPr>
          <w:rFonts w:ascii="Times New Roman" w:eastAsia="Times New Roman" w:hAnsi="Times New Roman" w:cs="Times New Roman"/>
          <w:b w:val="0"/>
          <w:bCs w:val="0"/>
          <w:color w:val="000000"/>
          <w:spacing w:val="0"/>
          <w:w w:val="100"/>
          <w:position w:val="0"/>
          <w:sz w:val="28"/>
          <w:szCs w:val="28"/>
          <w:lang w:val="en-US" w:eastAsia="en-US" w:bidi="en-US"/>
        </w:rPr>
        <w:t>4.5.2</w:t>
      </w:r>
      <w:r>
        <w:rPr>
          <w:b w:val="0"/>
          <w:bCs w:val="0"/>
          <w:color w:val="000000"/>
          <w:spacing w:val="0"/>
          <w:w w:val="100"/>
          <w:position w:val="0"/>
          <w:sz w:val="24"/>
          <w:szCs w:val="24"/>
        </w:rPr>
        <w:t>进程间通信模块概要设计</w:t>
      </w:r>
      <w:bookmarkEnd w:id="306"/>
      <w:bookmarkEnd w:id="307"/>
      <w:bookmarkEnd w:id="308"/>
      <w:bookmarkEnd w:id="305"/>
    </w:p>
    <w:p>
      <w:pPr>
        <w:pStyle w:val="Style24"/>
        <w:keepNext w:val="0"/>
        <w:keepLines w:val="0"/>
        <w:widowControl w:val="0"/>
        <w:shd w:val="clear" w:color="auto" w:fill="auto"/>
        <w:bidi w:val="0"/>
        <w:spacing w:before="0" w:after="0" w:line="378" w:lineRule="exact"/>
        <w:ind w:left="0" w:right="0" w:firstLine="460"/>
        <w:jc w:val="both"/>
      </w:pPr>
      <w:r>
        <w:rPr>
          <w:color w:val="000000"/>
          <w:spacing w:val="0"/>
          <w:w w:val="100"/>
          <w:position w:val="0"/>
          <w:sz w:val="24"/>
          <w:szCs w:val="24"/>
        </w:rPr>
        <w:t>进程间通信模块的功能是使用共享内存实现同一台物理机不同进程中的发 布者与订阅者的通信。进程间通信模块的创建与删除由抽象发布类和抽象订阅 类管理，二者共用一个网络通信模块实例。</w:t>
      </w:r>
    </w:p>
    <w:p>
      <w:pPr>
        <w:pStyle w:val="Style24"/>
        <w:keepNext w:val="0"/>
        <w:keepLines w:val="0"/>
        <w:widowControl w:val="0"/>
        <w:shd w:val="clear" w:color="auto" w:fill="auto"/>
        <w:bidi w:val="0"/>
        <w:spacing w:before="0" w:after="100" w:line="399" w:lineRule="exact"/>
        <w:ind w:left="0" w:right="0" w:firstLine="460"/>
        <w:jc w:val="both"/>
      </w:pPr>
      <w:r>
        <w:rPr>
          <w:color w:val="000000"/>
          <w:spacing w:val="0"/>
          <w:w w:val="100"/>
          <w:position w:val="0"/>
          <w:sz w:val="24"/>
          <w:szCs w:val="24"/>
        </w:rPr>
        <w:t>进程间通信模块包含一个进程间通信管理类、一个进程间通信发布者类和 一个进程间通信订阅者类。进程间通信管理类负责创建、删除进程间通信下的发 布者类与订阅者类，并开辟线程轮询是否有新的消息到来；进程间通信发布者类 负责将待发布消息进行序列化处理，然后将序列化后的消息写入对应共享内存 文件，通过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套接字通知对应订阅者接收消息；进程间通信订阅者 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套接字接收发布者的通知并从共享内存文件中取出对应的 消息并进行反序列化操作，最后调用用户传入的回调函数将消息压入订阅者模 块中的消息队列中供用户使用。进程间通信模块传输设计如图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所示。</w:t>
      </w:r>
      <w:r>
        <w:br w:type="page"/>
      </w:r>
    </w:p>
    <w:p>
      <w:pPr>
        <w:framePr w:w="6652" w:h="4475" w:wrap="notBeside" w:vAnchor="text" w:hAnchor="text" w:x="930" w:y="1"/>
        <w:widowControl w:val="0"/>
        <w:rPr>
          <w:sz w:val="2"/>
          <w:szCs w:val="2"/>
        </w:rPr>
      </w:pPr>
      <w:r>
        <w:drawing>
          <wp:inline>
            <wp:extent cx="4224655" cy="2840990"/>
            <wp:docPr id="272" name="Picutre 272"/>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25"/>
                    <a:stretch/>
                  </pic:blipFill>
                  <pic:spPr>
                    <a:xfrm>
                      <a:ext cx="4224655" cy="2840990"/>
                    </a:xfrm>
                    <a:prstGeom prst="rect"/>
                  </pic:spPr>
                </pic:pic>
              </a:graphicData>
            </a:graphic>
          </wp:inline>
        </w:drawing>
      </w:r>
    </w:p>
    <w:p>
      <w:pPr>
        <w:widowControl w:val="0"/>
        <w:spacing w:line="1" w:lineRule="exact"/>
      </w:pPr>
      <w:r>
        <mc:AlternateContent>
          <mc:Choice Requires="wps">
            <w:drawing>
              <wp:anchor distT="0" distB="0" distL="589915" distR="3717290" simplePos="0" relativeHeight="125829444" behindDoc="0" locked="0" layoutInCell="1" allowOverlap="1">
                <wp:simplePos x="0" y="0"/>
                <wp:positionH relativeFrom="column">
                  <wp:posOffset>2296160</wp:posOffset>
                </wp:positionH>
                <wp:positionV relativeFrom="paragraph">
                  <wp:posOffset>139065</wp:posOffset>
                </wp:positionV>
                <wp:extent cx="1096645" cy="151130"/>
                <wp:wrapTopAndBottom/>
                <wp:docPr id="273" name="Shape 273"/>
                <a:graphic xmlns:a="http://schemas.openxmlformats.org/drawingml/2006/main">
                  <a:graphicData uri="http://schemas.microsoft.com/office/word/2010/wordprocessingShape">
                    <wps:wsp>
                      <wps:cNvSpPr txBox="1"/>
                      <wps:spPr>
                        <a:xfrm>
                          <a:ext cx="1096645" cy="1511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2</w:t>
                            </w:r>
                            <w:r>
                              <w:rPr>
                                <w:rFonts w:ascii="SimSun" w:eastAsia="SimSun" w:hAnsi="SimSun" w:cs="SimSun"/>
                                <w:spacing w:val="0"/>
                                <w:w w:val="100"/>
                                <w:position w:val="0"/>
                                <w:lang w:val="zh-TW" w:eastAsia="zh-TW" w:bidi="zh-TW"/>
                              </w:rPr>
                              <w:t>.通知订阅者接收消息</w:t>
                            </w:r>
                          </w:p>
                        </w:txbxContent>
                      </wps:txbx>
                      <wps:bodyPr lIns="0" tIns="0" rIns="0" bIns="0">
                        <a:noAutoFit/>
                      </wps:bodyPr>
                    </wps:wsp>
                  </a:graphicData>
                </a:graphic>
              </wp:anchor>
            </w:drawing>
          </mc:Choice>
          <mc:Fallback>
            <w:pict>
              <v:shape id="_x0000_s1299" type="#_x0000_t202" style="position:absolute;margin-left:180.80000000000001pt;margin-top:10.950000000000001pt;width:86.350000000000009pt;height:11.9pt;z-index:-125829309;mso-wrap-distance-left:46.450000000000003pt;mso-wrap-distance-right:292.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2</w:t>
                      </w:r>
                      <w:r>
                        <w:rPr>
                          <w:rFonts w:ascii="SimSun" w:eastAsia="SimSun" w:hAnsi="SimSun" w:cs="SimSun"/>
                          <w:spacing w:val="0"/>
                          <w:w w:val="100"/>
                          <w:position w:val="0"/>
                          <w:lang w:val="zh-TW" w:eastAsia="zh-TW" w:bidi="zh-TW"/>
                        </w:rPr>
                        <w:t>.通知订阅者接收消息</w:t>
                      </w:r>
                    </w:p>
                  </w:txbxContent>
                </v:textbox>
                <w10:wrap type="topAndBottom"/>
              </v:shape>
            </w:pict>
          </mc:Fallback>
        </mc:AlternateContent>
      </w:r>
      <w:r>
        <mc:AlternateContent>
          <mc:Choice Requires="wps">
            <w:drawing>
              <wp:anchor distT="0" distB="0" distL="589915" distR="2889250" simplePos="0" relativeHeight="125829446" behindDoc="0" locked="0" layoutInCell="1" allowOverlap="1">
                <wp:simplePos x="0" y="0"/>
                <wp:positionH relativeFrom="column">
                  <wp:posOffset>1725295</wp:posOffset>
                </wp:positionH>
                <wp:positionV relativeFrom="paragraph">
                  <wp:posOffset>647700</wp:posOffset>
                </wp:positionV>
                <wp:extent cx="1924685" cy="424815"/>
                <wp:wrapTopAndBottom/>
                <wp:docPr id="275" name="Shape 275"/>
                <a:graphic xmlns:a="http://schemas.openxmlformats.org/drawingml/2006/main">
                  <a:graphicData uri="http://schemas.microsoft.com/office/word/2010/wordprocessingShape">
                    <wps:wsp>
                      <wps:cNvSpPr txBox="1"/>
                      <wps:spPr>
                        <a:xfrm>
                          <a:ext cx="1924685" cy="42481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4"/>
                              <w:keepNext w:val="0"/>
                              <w:keepLines w:val="0"/>
                              <w:widowControl w:val="0"/>
                              <w:shd w:val="clear" w:color="auto" w:fill="auto"/>
                              <w:tabs>
                                <w:tab w:leader="hyphen" w:pos="854" w:val="left"/>
                                <w:tab w:leader="hyphen" w:pos="3009" w:val="left"/>
                              </w:tabs>
                              <w:bidi w:val="0"/>
                              <w:spacing w:before="0" w:after="0" w:line="240" w:lineRule="auto"/>
                              <w:ind w:left="0" w:right="0" w:firstLine="0"/>
                              <w:jc w:val="center"/>
                            </w:pPr>
                            <w:r>
                              <w:rPr>
                                <w:rFonts w:ascii="SimSun" w:eastAsia="SimSun" w:hAnsi="SimSun" w:cs="SimSun"/>
                                <w:spacing w:val="0"/>
                                <w:w w:val="100"/>
                                <w:position w:val="0"/>
                                <w:lang w:val="zh-TW" w:eastAsia="zh-TW" w:bidi="zh-TW"/>
                              </w:rPr>
                              <w:tab/>
                            </w:r>
                            <w:r>
                              <w:rPr>
                                <w:rFonts w:ascii="Times New Roman" w:eastAsia="Times New Roman" w:hAnsi="Times New Roman" w:cs="Times New Roman"/>
                                <w:spacing w:val="0"/>
                                <w:w w:val="100"/>
                                <w:position w:val="0"/>
                                <w:lang w:val="en-US" w:eastAsia="en-US" w:bidi="en-US"/>
                              </w:rPr>
                              <w:t>►</w:t>
                            </w:r>
                            <w:r>
                              <w:rPr>
                                <w:rFonts w:ascii="SimSun" w:eastAsia="SimSun" w:hAnsi="SimSun" w:cs="SimSun"/>
                                <w:spacing w:val="0"/>
                                <w:w w:val="100"/>
                                <w:position w:val="0"/>
                                <w:lang w:val="en-US" w:eastAsia="en-US" w:bidi="en-US"/>
                              </w:rPr>
                              <w:t xml:space="preserve"> </w:t>
                            </w:r>
                            <w:r>
                              <w:rPr>
                                <w:rFonts w:ascii="SimSun" w:eastAsia="SimSun" w:hAnsi="SimSun" w:cs="SimSun"/>
                                <w:spacing w:val="0"/>
                                <w:w w:val="100"/>
                                <w:position w:val="0"/>
                                <w:lang w:val="zh-TW" w:eastAsia="zh-TW" w:bidi="zh-TW"/>
                              </w:rPr>
                              <w:t xml:space="preserve">文件 </w:t>
                              <w:tab/>
                            </w:r>
                          </w:p>
                          <w:p>
                            <w:pPr>
                              <w:pStyle w:val="Style74"/>
                              <w:keepNext w:val="0"/>
                              <w:keepLines w:val="0"/>
                              <w:widowControl w:val="0"/>
                              <w:shd w:val="clear" w:color="auto" w:fill="auto"/>
                              <w:tabs>
                                <w:tab w:pos="1247" w:val="left"/>
                                <w:tab w:pos="2113"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1</w:t>
                              <w:tab/>
                              <w:t>3</w:t>
                            </w:r>
                            <w:r>
                              <w:rPr>
                                <w:rFonts w:ascii="SimSun" w:eastAsia="SimSun" w:hAnsi="SimSun" w:cs="SimSun"/>
                                <w:spacing w:val="0"/>
                                <w:w w:val="100"/>
                                <w:position w:val="0"/>
                                <w:lang w:val="zh-TW" w:eastAsia="zh-TW" w:bidi="zh-TW"/>
                              </w:rPr>
                              <w:t>.接收消息</w:t>
                            </w:r>
                          </w:p>
                        </w:txbxContent>
                      </wps:txbx>
                      <wps:bodyPr lIns="0" tIns="0" rIns="0" bIns="0">
                        <a:noAutoFit/>
                      </wps:bodyPr>
                    </wps:wsp>
                  </a:graphicData>
                </a:graphic>
              </wp:anchor>
            </w:drawing>
          </mc:Choice>
          <mc:Fallback>
            <w:pict>
              <v:shape id="_x0000_s1301" type="#_x0000_t202" style="position:absolute;margin-left:135.84999999999999pt;margin-top:51.pt;width:151.55000000000001pt;height:33.450000000000003pt;z-index:-125829307;mso-wrap-distance-left:46.450000000000003pt;mso-wrap-distance-right:227.5pt" filled="f" stroked="f">
                <v:textbox inset="0,0,0,0">
                  <w:txbxContent>
                    <w:p>
                      <w:pPr>
                        <w:pStyle w:val="Style74"/>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4"/>
                        <w:keepNext w:val="0"/>
                        <w:keepLines w:val="0"/>
                        <w:widowControl w:val="0"/>
                        <w:shd w:val="clear" w:color="auto" w:fill="auto"/>
                        <w:tabs>
                          <w:tab w:leader="hyphen" w:pos="854" w:val="left"/>
                          <w:tab w:leader="hyphen" w:pos="3009" w:val="left"/>
                        </w:tabs>
                        <w:bidi w:val="0"/>
                        <w:spacing w:before="0" w:after="0" w:line="240" w:lineRule="auto"/>
                        <w:ind w:left="0" w:right="0" w:firstLine="0"/>
                        <w:jc w:val="center"/>
                      </w:pPr>
                      <w:r>
                        <w:rPr>
                          <w:rFonts w:ascii="SimSun" w:eastAsia="SimSun" w:hAnsi="SimSun" w:cs="SimSun"/>
                          <w:spacing w:val="0"/>
                          <w:w w:val="100"/>
                          <w:position w:val="0"/>
                          <w:lang w:val="zh-TW" w:eastAsia="zh-TW" w:bidi="zh-TW"/>
                        </w:rPr>
                        <w:tab/>
                      </w:r>
                      <w:r>
                        <w:rPr>
                          <w:rFonts w:ascii="Times New Roman" w:eastAsia="Times New Roman" w:hAnsi="Times New Roman" w:cs="Times New Roman"/>
                          <w:spacing w:val="0"/>
                          <w:w w:val="100"/>
                          <w:position w:val="0"/>
                          <w:lang w:val="en-US" w:eastAsia="en-US" w:bidi="en-US"/>
                        </w:rPr>
                        <w:t>►</w:t>
                      </w:r>
                      <w:r>
                        <w:rPr>
                          <w:rFonts w:ascii="SimSun" w:eastAsia="SimSun" w:hAnsi="SimSun" w:cs="SimSun"/>
                          <w:spacing w:val="0"/>
                          <w:w w:val="100"/>
                          <w:position w:val="0"/>
                          <w:lang w:val="en-US" w:eastAsia="en-US" w:bidi="en-US"/>
                        </w:rPr>
                        <w:t xml:space="preserve"> </w:t>
                      </w:r>
                      <w:r>
                        <w:rPr>
                          <w:rFonts w:ascii="SimSun" w:eastAsia="SimSun" w:hAnsi="SimSun" w:cs="SimSun"/>
                          <w:spacing w:val="0"/>
                          <w:w w:val="100"/>
                          <w:position w:val="0"/>
                          <w:lang w:val="zh-TW" w:eastAsia="zh-TW" w:bidi="zh-TW"/>
                        </w:rPr>
                        <w:t xml:space="preserve">文件 </w:t>
                        <w:tab/>
                      </w:r>
                    </w:p>
                    <w:p>
                      <w:pPr>
                        <w:pStyle w:val="Style74"/>
                        <w:keepNext w:val="0"/>
                        <w:keepLines w:val="0"/>
                        <w:widowControl w:val="0"/>
                        <w:shd w:val="clear" w:color="auto" w:fill="auto"/>
                        <w:tabs>
                          <w:tab w:pos="1247" w:val="left"/>
                          <w:tab w:pos="2113"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1</w:t>
                        <w:tab/>
                        <w:t>3</w:t>
                      </w:r>
                      <w:r>
                        <w:rPr>
                          <w:rFonts w:ascii="SimSun" w:eastAsia="SimSun" w:hAnsi="SimSun" w:cs="SimSun"/>
                          <w:spacing w:val="0"/>
                          <w:w w:val="100"/>
                          <w:position w:val="0"/>
                          <w:lang w:val="zh-TW" w:eastAsia="zh-TW" w:bidi="zh-TW"/>
                        </w:rPr>
                        <w:t>.接收消息</w:t>
                      </w:r>
                    </w:p>
                  </w:txbxContent>
                </v:textbox>
                <w10:wrap type="topAndBottom"/>
              </v:shape>
            </w:pict>
          </mc:Fallback>
        </mc:AlternateContent>
      </w:r>
      <w:r>
        <mc:AlternateContent>
          <mc:Choice Requires="wps">
            <w:drawing>
              <wp:anchor distT="0" distB="0" distL="589915" distR="3688080" simplePos="0" relativeHeight="125829448" behindDoc="0" locked="0" layoutInCell="1" allowOverlap="1">
                <wp:simplePos x="0" y="0"/>
                <wp:positionH relativeFrom="column">
                  <wp:posOffset>2132965</wp:posOffset>
                </wp:positionH>
                <wp:positionV relativeFrom="paragraph">
                  <wp:posOffset>1574165</wp:posOffset>
                </wp:positionV>
                <wp:extent cx="1125855" cy="151130"/>
                <wp:wrapTopAndBottom/>
                <wp:docPr id="277" name="Shape 277"/>
                <a:graphic xmlns:a="http://schemas.openxmlformats.org/drawingml/2006/main">
                  <a:graphicData uri="http://schemas.microsoft.com/office/word/2010/wordprocessingShape">
                    <wps:wsp>
                      <wps:cNvSpPr txBox="1"/>
                      <wps:spPr>
                        <a:xfrm>
                          <a:ext cx="1125855" cy="1511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lang w:val="en-US" w:eastAsia="en-US" w:bidi="en-US"/>
                              </w:rPr>
                              <w:t>•2</w:t>
                            </w:r>
                            <w:r>
                              <w:rPr>
                                <w:rFonts w:ascii="SimSun" w:eastAsia="SimSun" w:hAnsi="SimSun" w:cs="SimSun"/>
                                <w:spacing w:val="0"/>
                                <w:w w:val="100"/>
                                <w:position w:val="0"/>
                                <w:lang w:val="zh-TW" w:eastAsia="zh-TW" w:bidi="zh-TW"/>
                              </w:rPr>
                              <w:t>.通知订阅者接收消息，</w:t>
                            </w:r>
                          </w:p>
                        </w:txbxContent>
                      </wps:txbx>
                      <wps:bodyPr lIns="0" tIns="0" rIns="0" bIns="0">
                        <a:noAutoFit/>
                      </wps:bodyPr>
                    </wps:wsp>
                  </a:graphicData>
                </a:graphic>
              </wp:anchor>
            </w:drawing>
          </mc:Choice>
          <mc:Fallback>
            <w:pict>
              <v:shape id="_x0000_s1303" type="#_x0000_t202" style="position:absolute;margin-left:167.95000000000002pt;margin-top:123.95pt;width:88.650000000000006pt;height:11.9pt;z-index:-125829305;mso-wrap-distance-left:46.450000000000003pt;mso-wrap-distance-right:290.4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lang w:val="en-US" w:eastAsia="en-US" w:bidi="en-US"/>
                        </w:rPr>
                        <w:t>•2</w:t>
                      </w:r>
                      <w:r>
                        <w:rPr>
                          <w:rFonts w:ascii="SimSun" w:eastAsia="SimSun" w:hAnsi="SimSun" w:cs="SimSun"/>
                          <w:spacing w:val="0"/>
                          <w:w w:val="100"/>
                          <w:position w:val="0"/>
                          <w:lang w:val="zh-TW" w:eastAsia="zh-TW" w:bidi="zh-TW"/>
                        </w:rPr>
                        <w:t>.通知订阅者接收消息，</w:t>
                      </w:r>
                    </w:p>
                  </w:txbxContent>
                </v:textbox>
                <w10:wrap type="topAndBottom"/>
              </v:shape>
            </w:pict>
          </mc:Fallback>
        </mc:AlternateContent>
      </w:r>
      <w:r>
        <mc:AlternateContent>
          <mc:Choice Requires="wps">
            <w:drawing>
              <wp:anchor distT="0" distB="0" distL="589915" distR="2795270" simplePos="0" relativeHeight="125829450" behindDoc="0" locked="0" layoutInCell="1" allowOverlap="1">
                <wp:simplePos x="0" y="0"/>
                <wp:positionH relativeFrom="column">
                  <wp:posOffset>1686560</wp:posOffset>
                </wp:positionH>
                <wp:positionV relativeFrom="paragraph">
                  <wp:posOffset>1975485</wp:posOffset>
                </wp:positionV>
                <wp:extent cx="2018665" cy="424815"/>
                <wp:wrapTopAndBottom/>
                <wp:docPr id="279" name="Shape 279"/>
                <a:graphic xmlns:a="http://schemas.openxmlformats.org/drawingml/2006/main">
                  <a:graphicData uri="http://schemas.microsoft.com/office/word/2010/wordprocessingShape">
                    <wps:wsp>
                      <wps:cNvSpPr txBox="1"/>
                      <wps:spPr>
                        <a:xfrm>
                          <a:ext cx="2018665" cy="42481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4"/>
                              <w:keepNext w:val="0"/>
                              <w:keepLines w:val="0"/>
                              <w:widowControl w:val="0"/>
                              <w:shd w:val="clear" w:color="auto" w:fill="auto"/>
                              <w:tabs>
                                <w:tab w:leader="hyphen" w:pos="915" w:val="left"/>
                                <w:tab w:leader="hyphen" w:pos="3099" w:val="left"/>
                              </w:tabs>
                              <w:bidi w:val="0"/>
                              <w:spacing w:before="0" w:after="0" w:line="240" w:lineRule="auto"/>
                              <w:ind w:left="0" w:right="0" w:firstLine="0"/>
                              <w:jc w:val="left"/>
                              <w:rPr>
                                <w:sz w:val="20"/>
                                <w:szCs w:val="20"/>
                              </w:rPr>
                            </w:pPr>
                            <w:r>
                              <w:rPr>
                                <w:rFonts w:ascii="SimSun" w:eastAsia="SimSun" w:hAnsi="SimSun" w:cs="SimSun"/>
                                <w:spacing w:val="0"/>
                                <w:w w:val="100"/>
                                <w:position w:val="0"/>
                                <w:sz w:val="15"/>
                                <w:szCs w:val="15"/>
                                <w:lang w:val="zh-TW" w:eastAsia="zh-TW" w:bidi="zh-TW"/>
                              </w:rPr>
                              <w:tab/>
                            </w:r>
                            <w:r>
                              <w:rPr>
                                <w:rFonts w:ascii="Times New Roman" w:eastAsia="Times New Roman" w:hAnsi="Times New Roman" w:cs="Times New Roman"/>
                                <w:spacing w:val="0"/>
                                <w:w w:val="100"/>
                                <w:position w:val="0"/>
                                <w:sz w:val="15"/>
                                <w:szCs w:val="15"/>
                                <w:lang w:val="en-US" w:eastAsia="en-US" w:bidi="en-US"/>
                              </w:rPr>
                              <w:t>►</w:t>
                            </w:r>
                            <w:r>
                              <w:rPr>
                                <w:rFonts w:ascii="SimSun" w:eastAsia="SimSun" w:hAnsi="SimSun" w:cs="SimSun"/>
                                <w:spacing w:val="0"/>
                                <w:w w:val="100"/>
                                <w:position w:val="0"/>
                                <w:sz w:val="15"/>
                                <w:szCs w:val="15"/>
                                <w:lang w:val="en-US" w:eastAsia="en-US" w:bidi="en-US"/>
                              </w:rPr>
                              <w:t xml:space="preserve"> </w:t>
                            </w:r>
                            <w:r>
                              <w:rPr>
                                <w:rFonts w:ascii="SimSun" w:eastAsia="SimSun" w:hAnsi="SimSun" w:cs="SimSun"/>
                                <w:spacing w:val="0"/>
                                <w:w w:val="100"/>
                                <w:position w:val="0"/>
                                <w:sz w:val="15"/>
                                <w:szCs w:val="15"/>
                                <w:lang w:val="zh-TW" w:eastAsia="zh-TW" w:bidi="zh-TW"/>
                              </w:rPr>
                              <w:t xml:space="preserve">文件 </w:t>
                              <w:tab/>
                            </w:r>
                            <w:r>
                              <w:rPr>
                                <w:rFonts w:ascii="Times New Roman" w:eastAsia="Times New Roman" w:hAnsi="Times New Roman" w:cs="Times New Roman"/>
                                <w:spacing w:val="0"/>
                                <w:w w:val="100"/>
                                <w:position w:val="0"/>
                                <w:sz w:val="20"/>
                                <w:szCs w:val="20"/>
                                <w:lang w:val="zh-TW" w:eastAsia="zh-TW" w:bidi="zh-TW"/>
                              </w:rPr>
                              <w:t>1</w:t>
                            </w:r>
                          </w:p>
                          <w:p>
                            <w:pPr>
                              <w:pStyle w:val="Style74"/>
                              <w:keepNext w:val="0"/>
                              <w:keepLines w:val="0"/>
                              <w:widowControl w:val="0"/>
                              <w:shd w:val="clear" w:color="auto" w:fill="auto"/>
                              <w:tabs>
                                <w:tab w:pos="1274" w:val="left"/>
                                <w:tab w:pos="2207"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2</w:t>
                              <w:tab/>
                              <w:t>3</w:t>
                            </w:r>
                            <w:r>
                              <w:rPr>
                                <w:rFonts w:ascii="SimSun" w:eastAsia="SimSun" w:hAnsi="SimSun" w:cs="SimSun"/>
                                <w:spacing w:val="0"/>
                                <w:w w:val="100"/>
                                <w:position w:val="0"/>
                                <w:lang w:val="zh-TW" w:eastAsia="zh-TW" w:bidi="zh-TW"/>
                              </w:rPr>
                              <w:t>.接收消息</w:t>
                            </w:r>
                          </w:p>
                        </w:txbxContent>
                      </wps:txbx>
                      <wps:bodyPr lIns="0" tIns="0" rIns="0" bIns="0">
                        <a:noAutoFit/>
                      </wps:bodyPr>
                    </wps:wsp>
                  </a:graphicData>
                </a:graphic>
              </wp:anchor>
            </w:drawing>
          </mc:Choice>
          <mc:Fallback>
            <w:pict>
              <v:shape id="_x0000_s1305" type="#_x0000_t202" style="position:absolute;margin-left:132.80000000000001pt;margin-top:155.55000000000001pt;width:158.95000000000002pt;height:33.450000000000003pt;z-index:-125829303;mso-wrap-distance-left:46.450000000000003pt;mso-wrap-distance-right:220.0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4"/>
                        <w:keepNext w:val="0"/>
                        <w:keepLines w:val="0"/>
                        <w:widowControl w:val="0"/>
                        <w:shd w:val="clear" w:color="auto" w:fill="auto"/>
                        <w:tabs>
                          <w:tab w:leader="hyphen" w:pos="915" w:val="left"/>
                          <w:tab w:leader="hyphen" w:pos="3099" w:val="left"/>
                        </w:tabs>
                        <w:bidi w:val="0"/>
                        <w:spacing w:before="0" w:after="0" w:line="240" w:lineRule="auto"/>
                        <w:ind w:left="0" w:right="0" w:firstLine="0"/>
                        <w:jc w:val="left"/>
                        <w:rPr>
                          <w:sz w:val="20"/>
                          <w:szCs w:val="20"/>
                        </w:rPr>
                      </w:pPr>
                      <w:r>
                        <w:rPr>
                          <w:rFonts w:ascii="SimSun" w:eastAsia="SimSun" w:hAnsi="SimSun" w:cs="SimSun"/>
                          <w:spacing w:val="0"/>
                          <w:w w:val="100"/>
                          <w:position w:val="0"/>
                          <w:sz w:val="15"/>
                          <w:szCs w:val="15"/>
                          <w:lang w:val="zh-TW" w:eastAsia="zh-TW" w:bidi="zh-TW"/>
                        </w:rPr>
                        <w:tab/>
                      </w:r>
                      <w:r>
                        <w:rPr>
                          <w:rFonts w:ascii="Times New Roman" w:eastAsia="Times New Roman" w:hAnsi="Times New Roman" w:cs="Times New Roman"/>
                          <w:spacing w:val="0"/>
                          <w:w w:val="100"/>
                          <w:position w:val="0"/>
                          <w:sz w:val="15"/>
                          <w:szCs w:val="15"/>
                          <w:lang w:val="en-US" w:eastAsia="en-US" w:bidi="en-US"/>
                        </w:rPr>
                        <w:t>►</w:t>
                      </w:r>
                      <w:r>
                        <w:rPr>
                          <w:rFonts w:ascii="SimSun" w:eastAsia="SimSun" w:hAnsi="SimSun" w:cs="SimSun"/>
                          <w:spacing w:val="0"/>
                          <w:w w:val="100"/>
                          <w:position w:val="0"/>
                          <w:sz w:val="15"/>
                          <w:szCs w:val="15"/>
                          <w:lang w:val="en-US" w:eastAsia="en-US" w:bidi="en-US"/>
                        </w:rPr>
                        <w:t xml:space="preserve"> </w:t>
                      </w:r>
                      <w:r>
                        <w:rPr>
                          <w:rFonts w:ascii="SimSun" w:eastAsia="SimSun" w:hAnsi="SimSun" w:cs="SimSun"/>
                          <w:spacing w:val="0"/>
                          <w:w w:val="100"/>
                          <w:position w:val="0"/>
                          <w:sz w:val="15"/>
                          <w:szCs w:val="15"/>
                          <w:lang w:val="zh-TW" w:eastAsia="zh-TW" w:bidi="zh-TW"/>
                        </w:rPr>
                        <w:t xml:space="preserve">文件 </w:t>
                        <w:tab/>
                      </w:r>
                      <w:r>
                        <w:rPr>
                          <w:rFonts w:ascii="Times New Roman" w:eastAsia="Times New Roman" w:hAnsi="Times New Roman" w:cs="Times New Roman"/>
                          <w:spacing w:val="0"/>
                          <w:w w:val="100"/>
                          <w:position w:val="0"/>
                          <w:sz w:val="20"/>
                          <w:szCs w:val="20"/>
                          <w:lang w:val="zh-TW" w:eastAsia="zh-TW" w:bidi="zh-TW"/>
                        </w:rPr>
                        <w:t>1</w:t>
                      </w:r>
                    </w:p>
                    <w:p>
                      <w:pPr>
                        <w:pStyle w:val="Style74"/>
                        <w:keepNext w:val="0"/>
                        <w:keepLines w:val="0"/>
                        <w:widowControl w:val="0"/>
                        <w:shd w:val="clear" w:color="auto" w:fill="auto"/>
                        <w:tabs>
                          <w:tab w:pos="1274" w:val="left"/>
                          <w:tab w:pos="2207"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2</w:t>
                        <w:tab/>
                        <w:t>3</w:t>
                      </w:r>
                      <w:r>
                        <w:rPr>
                          <w:rFonts w:ascii="SimSun" w:eastAsia="SimSun" w:hAnsi="SimSun" w:cs="SimSun"/>
                          <w:spacing w:val="0"/>
                          <w:w w:val="100"/>
                          <w:position w:val="0"/>
                          <w:lang w:val="zh-TW" w:eastAsia="zh-TW" w:bidi="zh-TW"/>
                        </w:rPr>
                        <w:t>.接收消息</w:t>
                      </w:r>
                    </w:p>
                  </w:txbxContent>
                </v:textbox>
                <w10:wrap type="topAndBottom"/>
              </v:shape>
            </w:pict>
          </mc:Fallback>
        </mc:AlternateContent>
      </w:r>
      <w:r>
        <mc:AlternateContent>
          <mc:Choice Requires="wps">
            <w:drawing>
              <wp:anchor distT="0" distB="0" distL="589915" distR="4460875" simplePos="0" relativeHeight="125829452" behindDoc="0" locked="0" layoutInCell="1" allowOverlap="1">
                <wp:simplePos x="0" y="0"/>
                <wp:positionH relativeFrom="column">
                  <wp:posOffset>4012565</wp:posOffset>
                </wp:positionH>
                <wp:positionV relativeFrom="paragraph">
                  <wp:posOffset>2054225</wp:posOffset>
                </wp:positionV>
                <wp:extent cx="353060" cy="268605"/>
                <wp:wrapTopAndBottom/>
                <wp:docPr id="281" name="Shape 281"/>
                <a:graphic xmlns:a="http://schemas.openxmlformats.org/drawingml/2006/main">
                  <a:graphicData uri="http://schemas.microsoft.com/office/word/2010/wordprocessingShape">
                    <wps:wsp>
                      <wps:cNvSpPr txBox="1"/>
                      <wps:spPr>
                        <a:xfrm>
                          <a:ext cx="353060" cy="26860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wps:txbx>
                      <wps:bodyPr lIns="0" tIns="0" rIns="0" bIns="0">
                        <a:noAutoFit/>
                      </wps:bodyPr>
                    </wps:wsp>
                  </a:graphicData>
                </a:graphic>
              </wp:anchor>
            </w:drawing>
          </mc:Choice>
          <mc:Fallback>
            <w:pict>
              <v:shape id="_x0000_s1307" type="#_x0000_t202" style="position:absolute;margin-left:315.94999999999999pt;margin-top:161.75pt;width:27.800000000000001pt;height:21.150000000000002pt;z-index:-125829301;mso-wrap-distance-left:46.450000000000003pt;mso-wrap-distance-right:351.25pt" filled="f" stroked="f">
                <v:textbox inset="0,0,0,0">
                  <w:txbxContent>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v:textbox>
                <w10:wrap type="topAndBottom"/>
              </v:shape>
            </w:pict>
          </mc:Fallback>
        </mc:AlternateContent>
      </w:r>
      <w:r>
        <mc:AlternateContent>
          <mc:Choice Requires="wps">
            <w:drawing>
              <wp:anchor distT="0" distB="0" distL="589915" distR="4460875" simplePos="0" relativeHeight="125829454" behindDoc="0" locked="0" layoutInCell="1" allowOverlap="1">
                <wp:simplePos x="0" y="0"/>
                <wp:positionH relativeFrom="column">
                  <wp:posOffset>4012565</wp:posOffset>
                </wp:positionH>
                <wp:positionV relativeFrom="paragraph">
                  <wp:posOffset>727075</wp:posOffset>
                </wp:positionV>
                <wp:extent cx="353060" cy="278130"/>
                <wp:wrapTopAndBottom/>
                <wp:docPr id="283" name="Shape 283"/>
                <a:graphic xmlns:a="http://schemas.openxmlformats.org/drawingml/2006/main">
                  <a:graphicData uri="http://schemas.microsoft.com/office/word/2010/wordprocessingShape">
                    <wps:wsp>
                      <wps:cNvSpPr txBox="1"/>
                      <wps:spPr>
                        <a:xfrm>
                          <a:ext cx="353060" cy="2781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1</w:t>
                            </w:r>
                          </w:p>
                        </w:txbxContent>
                      </wps:txbx>
                      <wps:bodyPr lIns="0" tIns="0" rIns="0" bIns="0">
                        <a:noAutoFit/>
                      </wps:bodyPr>
                    </wps:wsp>
                  </a:graphicData>
                </a:graphic>
              </wp:anchor>
            </w:drawing>
          </mc:Choice>
          <mc:Fallback>
            <w:pict>
              <v:shape id="_x0000_s1309" type="#_x0000_t202" style="position:absolute;margin-left:315.94999999999999pt;margin-top:57.25pt;width:27.800000000000001pt;height:21.900000000000002pt;z-index:-125829299;mso-wrap-distance-left:46.450000000000003pt;mso-wrap-distance-right:351.25pt" filled="f" stroked="f">
                <v:textbox inset="0,0,0,0">
                  <w:txbxContent>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1</w:t>
                      </w:r>
                    </w:p>
                  </w:txbxContent>
                </v:textbox>
                <w10:wrap type="topAndBottom"/>
              </v:shape>
            </w:pict>
          </mc:Fallback>
        </mc:AlternateContent>
      </w:r>
      <w:r>
        <mc:AlternateContent>
          <mc:Choice Requires="wps">
            <w:drawing>
              <wp:anchor distT="0" distB="0" distL="589915" distR="4458970" simplePos="0" relativeHeight="125829456" behindDoc="0" locked="0" layoutInCell="1" allowOverlap="1">
                <wp:simplePos x="0" y="0"/>
                <wp:positionH relativeFrom="column">
                  <wp:posOffset>1038860</wp:posOffset>
                </wp:positionH>
                <wp:positionV relativeFrom="paragraph">
                  <wp:posOffset>724535</wp:posOffset>
                </wp:positionV>
                <wp:extent cx="354965" cy="280670"/>
                <wp:wrapTopAndBottom/>
                <wp:docPr id="285" name="Shape 285"/>
                <a:graphic xmlns:a="http://schemas.openxmlformats.org/drawingml/2006/main">
                  <a:graphicData uri="http://schemas.microsoft.com/office/word/2010/wordprocessingShape">
                    <wps:wsp>
                      <wps:cNvSpPr txBox="1"/>
                      <wps:spPr>
                        <a:xfrm>
                          <a:ext cx="354965" cy="280670"/>
                        </a:xfrm>
                        <a:prstGeom prst="rect"/>
                        <a:noFill/>
                      </wps:spPr>
                      <wps:txbx>
                        <w:txbxContent>
                          <w:p>
                            <w:pPr>
                              <w:pStyle w:val="Style74"/>
                              <w:keepNext w:val="0"/>
                              <w:keepLines w:val="0"/>
                              <w:widowControl w:val="0"/>
                              <w:shd w:val="clear" w:color="auto" w:fill="auto"/>
                              <w:bidi w:val="0"/>
                              <w:spacing w:before="0" w:after="0" w:line="212" w:lineRule="exact"/>
                              <w:ind w:left="0" w:right="0" w:firstLine="0"/>
                              <w:jc w:val="center"/>
                            </w:pPr>
                            <w:r>
                              <w:rPr>
                                <w:rFonts w:ascii="SimSun" w:eastAsia="SimSun" w:hAnsi="SimSun" w:cs="SimSun"/>
                                <w:spacing w:val="0"/>
                                <w:w w:val="100"/>
                                <w:position w:val="0"/>
                                <w:lang w:val="zh-TW" w:eastAsia="zh-TW" w:bidi="zh-TW"/>
                              </w:rPr>
                              <w:t>发布者 话题〔</w:t>
                            </w:r>
                          </w:p>
                        </w:txbxContent>
                      </wps:txbx>
                      <wps:bodyPr lIns="0" tIns="0" rIns="0" bIns="0">
                        <a:noAutoFit/>
                      </wps:bodyPr>
                    </wps:wsp>
                  </a:graphicData>
                </a:graphic>
              </wp:anchor>
            </w:drawing>
          </mc:Choice>
          <mc:Fallback>
            <w:pict>
              <v:shape id="_x0000_s1311" type="#_x0000_t202" style="position:absolute;margin-left:81.799999999999997pt;margin-top:57.050000000000004pt;width:27.949999999999999pt;height:22.100000000000001pt;z-index:-125829297;mso-wrap-distance-left:46.450000000000003pt;mso-wrap-distance-right:351.10000000000002pt" filled="f" stroked="f">
                <v:textbox inset="0,0,0,0">
                  <w:txbxContent>
                    <w:p>
                      <w:pPr>
                        <w:pStyle w:val="Style74"/>
                        <w:keepNext w:val="0"/>
                        <w:keepLines w:val="0"/>
                        <w:widowControl w:val="0"/>
                        <w:shd w:val="clear" w:color="auto" w:fill="auto"/>
                        <w:bidi w:val="0"/>
                        <w:spacing w:before="0" w:after="0" w:line="212" w:lineRule="exact"/>
                        <w:ind w:left="0" w:right="0" w:firstLine="0"/>
                        <w:jc w:val="center"/>
                      </w:pPr>
                      <w:r>
                        <w:rPr>
                          <w:rFonts w:ascii="SimSun" w:eastAsia="SimSun" w:hAnsi="SimSun" w:cs="SimSun"/>
                          <w:spacing w:val="0"/>
                          <w:w w:val="100"/>
                          <w:position w:val="0"/>
                          <w:lang w:val="zh-TW" w:eastAsia="zh-TW" w:bidi="zh-TW"/>
                        </w:rPr>
                        <w:t>发布者 话题〔</w:t>
                      </w:r>
                    </w:p>
                  </w:txbxContent>
                </v:textbox>
                <w10:wrap type="topAndBottom"/>
              </v:shape>
            </w:pict>
          </mc:Fallback>
        </mc:AlternateContent>
      </w:r>
      <w:r>
        <mc:AlternateContent>
          <mc:Choice Requires="wps">
            <w:drawing>
              <wp:anchor distT="0" distB="0" distL="589915" distR="4458970" simplePos="0" relativeHeight="125829458" behindDoc="0" locked="0" layoutInCell="1" allowOverlap="1">
                <wp:simplePos x="0" y="0"/>
                <wp:positionH relativeFrom="column">
                  <wp:posOffset>1038860</wp:posOffset>
                </wp:positionH>
                <wp:positionV relativeFrom="paragraph">
                  <wp:posOffset>2052320</wp:posOffset>
                </wp:positionV>
                <wp:extent cx="354965" cy="271145"/>
                <wp:wrapTopAndBottom/>
                <wp:docPr id="287" name="Shape 287"/>
                <a:graphic xmlns:a="http://schemas.openxmlformats.org/drawingml/2006/main">
                  <a:graphicData uri="http://schemas.microsoft.com/office/word/2010/wordprocessingShape">
                    <wps:wsp>
                      <wps:cNvSpPr txBox="1"/>
                      <wps:spPr>
                        <a:xfrm>
                          <a:ext cx="354965" cy="27114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wps:txbx>
                      <wps:bodyPr lIns="0" tIns="0" rIns="0" bIns="0">
                        <a:noAutoFit/>
                      </wps:bodyPr>
                    </wps:wsp>
                  </a:graphicData>
                </a:graphic>
              </wp:anchor>
            </w:drawing>
          </mc:Choice>
          <mc:Fallback>
            <w:pict>
              <v:shape id="_x0000_s1313" type="#_x0000_t202" style="position:absolute;margin-left:81.799999999999997pt;margin-top:161.59999999999999pt;width:27.949999999999999pt;height:21.350000000000001pt;z-index:-125829295;mso-wrap-distance-left:46.450000000000003pt;mso-wrap-distance-right:351.1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v:textbox>
                <w10:wrap type="topAndBottom"/>
              </v:shape>
            </w:pict>
          </mc:Fallback>
        </mc:AlternateContent>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进程间通信消息传输</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309" w:name="bookmark309"/>
      <w:bookmarkStart w:id="310" w:name="bookmark310"/>
      <w:bookmarkStart w:id="311" w:name="bookmark311"/>
      <w:bookmarkStart w:id="312" w:name="bookmark312"/>
      <w:r>
        <w:rPr>
          <w:rFonts w:ascii="Times New Roman" w:eastAsia="Times New Roman" w:hAnsi="Times New Roman" w:cs="Times New Roman"/>
          <w:b w:val="0"/>
          <w:bCs w:val="0"/>
          <w:color w:val="000000"/>
          <w:spacing w:val="0"/>
          <w:w w:val="100"/>
          <w:position w:val="0"/>
          <w:sz w:val="28"/>
          <w:szCs w:val="28"/>
          <w:lang w:val="en-US" w:eastAsia="en-US" w:bidi="en-US"/>
        </w:rPr>
        <w:t>4.5.3</w:t>
      </w:r>
      <w:r>
        <w:rPr>
          <w:b w:val="0"/>
          <w:bCs w:val="0"/>
          <w:color w:val="000000"/>
          <w:spacing w:val="0"/>
          <w:w w:val="100"/>
          <w:position w:val="0"/>
          <w:sz w:val="24"/>
          <w:szCs w:val="24"/>
        </w:rPr>
        <w:t>网络通信模块概要设计</w:t>
      </w:r>
      <w:bookmarkEnd w:id="310"/>
      <w:bookmarkEnd w:id="311"/>
      <w:bookmarkEnd w:id="312"/>
      <w:bookmarkEnd w:id="309"/>
    </w:p>
    <w:p>
      <w:pPr>
        <w:pStyle w:val="Style24"/>
        <w:keepNext w:val="0"/>
        <w:keepLines w:val="0"/>
        <w:widowControl w:val="0"/>
        <w:shd w:val="clear" w:color="auto" w:fill="auto"/>
        <w:bidi w:val="0"/>
        <w:spacing w:before="0" w:after="100" w:line="402" w:lineRule="exact"/>
        <w:ind w:left="0" w:right="0"/>
        <w:jc w:val="both"/>
      </w:pPr>
      <w:bookmarkStart w:id="313" w:name="bookmark313"/>
      <w:r>
        <w:rPr>
          <w:color w:val="000000"/>
          <w:spacing w:val="0"/>
          <w:w w:val="100"/>
          <w:position w:val="0"/>
          <w:sz w:val="24"/>
          <w:szCs w:val="24"/>
        </w:rPr>
        <w:t>网络通信模块的功能是使用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实现不同物理机建间的发布者与订阅 者的通信。网络通信模块的创建与删除由抽象发布类和抽象订阅类管理，二者共 用一个网络通信模块实例。</w:t>
      </w:r>
      <w:bookmarkEnd w:id="313"/>
    </w:p>
    <w:p>
      <w:pPr>
        <w:framePr w:w="6652" w:h="3228" w:wrap="notBeside" w:vAnchor="text" w:hAnchor="text" w:x="930" w:y="1"/>
        <w:widowControl w:val="0"/>
        <w:rPr>
          <w:sz w:val="2"/>
          <w:szCs w:val="2"/>
        </w:rPr>
      </w:pPr>
      <w:r>
        <w:drawing>
          <wp:inline>
            <wp:extent cx="4224655" cy="2048510"/>
            <wp:docPr id="289" name="Picutre 289"/>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27"/>
                    <a:stretch/>
                  </pic:blipFill>
                  <pic:spPr>
                    <a:xfrm>
                      <a:ext cx="4224655" cy="2048510"/>
                    </a:xfrm>
                    <a:prstGeom prst="rect"/>
                  </pic:spPr>
                </pic:pic>
              </a:graphicData>
            </a:graphic>
          </wp:inline>
        </w:drawing>
      </w:r>
    </w:p>
    <w:p>
      <w:pPr>
        <w:widowControl w:val="0"/>
        <w:spacing w:line="1" w:lineRule="exact"/>
      </w:pPr>
      <w:r>
        <mc:AlternateContent>
          <mc:Choice Requires="wps">
            <w:drawing>
              <wp:anchor distT="0" distB="0" distL="589915" distR="4415790" simplePos="0" relativeHeight="125829460" behindDoc="0" locked="0" layoutInCell="1" allowOverlap="1">
                <wp:simplePos x="0" y="0"/>
                <wp:positionH relativeFrom="column">
                  <wp:posOffset>2507615</wp:posOffset>
                </wp:positionH>
                <wp:positionV relativeFrom="paragraph">
                  <wp:posOffset>417830</wp:posOffset>
                </wp:positionV>
                <wp:extent cx="398145" cy="127000"/>
                <wp:wrapTopAndBottom/>
                <wp:docPr id="290" name="Shape 290"/>
                <a:graphic xmlns:a="http://schemas.openxmlformats.org/drawingml/2006/main">
                  <a:graphicData uri="http://schemas.microsoft.com/office/word/2010/wordprocessingShape">
                    <wps:wsp>
                      <wps:cNvSpPr txBox="1"/>
                      <wps:spPr>
                        <a:xfrm>
                          <a:ext cx="398145" cy="12700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网络链路</w:t>
                            </w:r>
                          </w:p>
                        </w:txbxContent>
                      </wps:txbx>
                      <wps:bodyPr lIns="0" tIns="0" rIns="0" bIns="0">
                        <a:noAutoFit/>
                      </wps:bodyPr>
                    </wps:wsp>
                  </a:graphicData>
                </a:graphic>
              </wp:anchor>
            </w:drawing>
          </mc:Choice>
          <mc:Fallback>
            <w:pict>
              <v:shape id="_x0000_s1316" type="#_x0000_t202" style="position:absolute;margin-left:197.45000000000002pt;margin-top:32.899999999999999pt;width:31.350000000000001pt;height:10.pt;z-index:-125829293;mso-wrap-distance-left:46.450000000000003pt;mso-wrap-distance-right:347.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网络链路</w:t>
                      </w:r>
                    </w:p>
                  </w:txbxContent>
                </v:textbox>
                <w10:wrap type="topAndBottom"/>
              </v:shape>
            </w:pict>
          </mc:Fallback>
        </mc:AlternateContent>
      </w:r>
      <w:r>
        <mc:AlternateContent>
          <mc:Choice Requires="wps">
            <w:drawing>
              <wp:anchor distT="0" distB="0" distL="589915" distR="4415790" simplePos="0" relativeHeight="125829462" behindDoc="0" locked="0" layoutInCell="1" allowOverlap="1">
                <wp:simplePos x="0" y="0"/>
                <wp:positionH relativeFrom="column">
                  <wp:posOffset>2507615</wp:posOffset>
                </wp:positionH>
                <wp:positionV relativeFrom="paragraph">
                  <wp:posOffset>1504950</wp:posOffset>
                </wp:positionV>
                <wp:extent cx="398145" cy="234950"/>
                <wp:wrapTopAndBottom/>
                <wp:docPr id="292" name="Shape 292"/>
                <a:graphic xmlns:a="http://schemas.openxmlformats.org/drawingml/2006/main">
                  <a:graphicData uri="http://schemas.microsoft.com/office/word/2010/wordprocessingShape">
                    <wps:wsp>
                      <wps:cNvSpPr txBox="1"/>
                      <wps:spPr>
                        <a:xfrm>
                          <a:ext cx="398145" cy="234950"/>
                        </a:xfrm>
                        <a:prstGeom prst="rect"/>
                        <a:noFill/>
                      </wps:spPr>
                      <wps:txbx>
                        <w:txbxContent>
                          <w:p>
                            <w:pPr>
                              <w:pStyle w:val="Style74"/>
                              <w:keepNext w:val="0"/>
                              <w:keepLines w:val="0"/>
                              <w:widowControl w:val="0"/>
                              <w:shd w:val="clear" w:color="auto" w:fill="auto"/>
                              <w:bidi w:val="0"/>
                              <w:spacing w:before="0" w:after="0" w:line="170" w:lineRule="exact"/>
                              <w:ind w:left="0" w:right="0" w:firstLine="0"/>
                              <w:jc w:val="center"/>
                            </w:pPr>
                            <w:r>
                              <w:rPr>
                                <w:rFonts w:ascii="SimSun" w:eastAsia="SimSun" w:hAnsi="SimSun" w:cs="SimSun"/>
                                <w:spacing w:val="0"/>
                                <w:w w:val="100"/>
                                <w:position w:val="0"/>
                                <w:sz w:val="14"/>
                                <w:szCs w:val="14"/>
                                <w:lang w:val="zh-TW" w:eastAsia="zh-TW" w:bidi="zh-TW"/>
                              </w:rPr>
                              <w:t>网络链路 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318" type="#_x0000_t202" style="position:absolute;margin-left:197.45000000000002pt;margin-top:118.5pt;width:31.350000000000001pt;height:18.5pt;z-index:-125829291;mso-wrap-distance-left:46.450000000000003pt;mso-wrap-distance-right:347.69999999999999pt" filled="f" stroked="f">
                <v:textbox inset="0,0,0,0">
                  <w:txbxContent>
                    <w:p>
                      <w:pPr>
                        <w:pStyle w:val="Style74"/>
                        <w:keepNext w:val="0"/>
                        <w:keepLines w:val="0"/>
                        <w:widowControl w:val="0"/>
                        <w:shd w:val="clear" w:color="auto" w:fill="auto"/>
                        <w:bidi w:val="0"/>
                        <w:spacing w:before="0" w:after="0" w:line="170" w:lineRule="exact"/>
                        <w:ind w:left="0" w:right="0" w:firstLine="0"/>
                        <w:jc w:val="center"/>
                      </w:pPr>
                      <w:r>
                        <w:rPr>
                          <w:rFonts w:ascii="SimSun" w:eastAsia="SimSun" w:hAnsi="SimSun" w:cs="SimSun"/>
                          <w:spacing w:val="0"/>
                          <w:w w:val="100"/>
                          <w:position w:val="0"/>
                          <w:sz w:val="14"/>
                          <w:szCs w:val="14"/>
                          <w:lang w:val="zh-TW" w:eastAsia="zh-TW" w:bidi="zh-TW"/>
                        </w:rPr>
                        <w:t>网络链路 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201795" simplePos="0" relativeHeight="125829464" behindDoc="0" locked="0" layoutInCell="1" allowOverlap="1">
                <wp:simplePos x="0" y="0"/>
                <wp:positionH relativeFrom="column">
                  <wp:posOffset>1607185</wp:posOffset>
                </wp:positionH>
                <wp:positionV relativeFrom="paragraph">
                  <wp:posOffset>429260</wp:posOffset>
                </wp:positionV>
                <wp:extent cx="612140" cy="233045"/>
                <wp:wrapTopAndBottom/>
                <wp:docPr id="294" name="Shape 294"/>
                <a:graphic xmlns:a="http://schemas.openxmlformats.org/drawingml/2006/main">
                  <a:graphicData uri="http://schemas.microsoft.com/office/word/2010/wordprocessingShape">
                    <wps:wsp>
                      <wps:cNvSpPr txBox="1"/>
                      <wps:spPr>
                        <a:xfrm>
                          <a:ext cx="612140" cy="233045"/>
                        </a:xfrm>
                        <a:prstGeom prst="rect"/>
                        <a:noFill/>
                      </wps:spPr>
                      <wps:txbx>
                        <w:txbxContent>
                          <w:p>
                            <w:pPr>
                              <w:pStyle w:val="Style74"/>
                              <w:keepNext w:val="0"/>
                              <w:keepLines w:val="0"/>
                              <w:widowControl w:val="0"/>
                              <w:shd w:val="clear" w:color="auto" w:fill="auto"/>
                              <w:tabs>
                                <w:tab w:leader="hyphen" w:pos="790" w:val="lef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lang w:val="zh-TW" w:eastAsia="zh-TW" w:bidi="zh-TW"/>
                              </w:rPr>
                              <w:tab/>
                            </w:r>
                            <w:r>
                              <w:rPr>
                                <w:rFonts w:ascii="Times New Roman" w:eastAsia="Times New Roman" w:hAnsi="Times New Roman" w:cs="Times New Roman"/>
                                <w:spacing w:val="0"/>
                                <w:w w:val="100"/>
                                <w:position w:val="0"/>
                                <w:sz w:val="16"/>
                                <w:szCs w:val="16"/>
                                <w:lang w:val="en-US" w:eastAsia="en-US" w:bidi="en-US"/>
                              </w:rPr>
                              <w:t>►</w:t>
                            </w:r>
                          </w:p>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wps:txbx>
                      <wps:bodyPr lIns="0" tIns="0" rIns="0" bIns="0">
                        <a:noAutoFit/>
                      </wps:bodyPr>
                    </wps:wsp>
                  </a:graphicData>
                </a:graphic>
              </wp:anchor>
            </w:drawing>
          </mc:Choice>
          <mc:Fallback>
            <w:pict>
              <v:shape id="_x0000_s1320" type="#_x0000_t202" style="position:absolute;margin-left:126.55pt;margin-top:33.799999999999997pt;width:48.200000000000003pt;height:18.350000000000001pt;z-index:-125829289;mso-wrap-distance-left:46.450000000000003pt;mso-wrap-distance-right:330.85000000000002pt" filled="f" stroked="f">
                <v:textbox inset="0,0,0,0">
                  <w:txbxContent>
                    <w:p>
                      <w:pPr>
                        <w:pStyle w:val="Style74"/>
                        <w:keepNext w:val="0"/>
                        <w:keepLines w:val="0"/>
                        <w:widowControl w:val="0"/>
                        <w:shd w:val="clear" w:color="auto" w:fill="auto"/>
                        <w:tabs>
                          <w:tab w:leader="hyphen" w:pos="790" w:val="lef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lang w:val="zh-TW" w:eastAsia="zh-TW" w:bidi="zh-TW"/>
                        </w:rPr>
                        <w:tab/>
                      </w:r>
                      <w:r>
                        <w:rPr>
                          <w:rFonts w:ascii="Times New Roman" w:eastAsia="Times New Roman" w:hAnsi="Times New Roman" w:cs="Times New Roman"/>
                          <w:spacing w:val="0"/>
                          <w:w w:val="100"/>
                          <w:position w:val="0"/>
                          <w:sz w:val="16"/>
                          <w:szCs w:val="16"/>
                          <w:lang w:val="en-US" w:eastAsia="en-US" w:bidi="en-US"/>
                        </w:rPr>
                        <w:t>►</w:t>
                      </w:r>
                    </w:p>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v:textbox>
                <w10:wrap type="topAndBottom"/>
              </v:shape>
            </w:pict>
          </mc:Fallback>
        </mc:AlternateContent>
      </w:r>
      <w:r>
        <mc:AlternateContent>
          <mc:Choice Requires="wps">
            <w:drawing>
              <wp:anchor distT="0" distB="0" distL="589915" distR="4331335" simplePos="0" relativeHeight="125829466" behindDoc="0" locked="0" layoutInCell="1" allowOverlap="1">
                <wp:simplePos x="0" y="0"/>
                <wp:positionH relativeFrom="column">
                  <wp:posOffset>3292475</wp:posOffset>
                </wp:positionH>
                <wp:positionV relativeFrom="paragraph">
                  <wp:posOffset>523240</wp:posOffset>
                </wp:positionV>
                <wp:extent cx="482600" cy="132080"/>
                <wp:wrapTopAndBottom/>
                <wp:docPr id="296" name="Shape 296"/>
                <a:graphic xmlns:a="http://schemas.openxmlformats.org/drawingml/2006/main">
                  <a:graphicData uri="http://schemas.microsoft.com/office/word/2010/wordprocessingShape">
                    <wps:wsp>
                      <wps:cNvSpPr txBox="1"/>
                      <wps:spPr>
                        <a:xfrm>
                          <a:ext cx="482600" cy="1320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wps:txbx>
                      <wps:bodyPr lIns="0" tIns="0" rIns="0" bIns="0">
                        <a:noAutoFit/>
                      </wps:bodyPr>
                    </wps:wsp>
                  </a:graphicData>
                </a:graphic>
              </wp:anchor>
            </w:drawing>
          </mc:Choice>
          <mc:Fallback>
            <w:pict>
              <v:shape id="_x0000_s1322" type="#_x0000_t202" style="position:absolute;margin-left:259.25pt;margin-top:41.200000000000003pt;width:38.pt;height:10.4pt;z-index:-125829287;mso-wrap-distance-left:46.450000000000003pt;mso-wrap-distance-right:341.0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v:textbox>
                <w10:wrap type="topAndBottom"/>
              </v:shape>
            </w:pict>
          </mc:Fallback>
        </mc:AlternateContent>
      </w:r>
      <w:r>
        <mc:AlternateContent>
          <mc:Choice Requires="wps">
            <w:drawing>
              <wp:anchor distT="0" distB="0" distL="589915" distR="4348480" simplePos="0" relativeHeight="125829468" behindDoc="0" locked="0" layoutInCell="1" allowOverlap="1">
                <wp:simplePos x="0" y="0"/>
                <wp:positionH relativeFrom="column">
                  <wp:posOffset>1607185</wp:posOffset>
                </wp:positionH>
                <wp:positionV relativeFrom="paragraph">
                  <wp:posOffset>1588770</wp:posOffset>
                </wp:positionV>
                <wp:extent cx="465455" cy="139065"/>
                <wp:wrapTopAndBottom/>
                <wp:docPr id="298" name="Shape 298"/>
                <a:graphic xmlns:a="http://schemas.openxmlformats.org/drawingml/2006/main">
                  <a:graphicData uri="http://schemas.microsoft.com/office/word/2010/wordprocessingShape">
                    <wps:wsp>
                      <wps:cNvSpPr txBox="1"/>
                      <wps:spPr>
                        <a:xfrm>
                          <a:ext cx="465455" cy="13906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wps:txbx>
                      <wps:bodyPr lIns="0" tIns="0" rIns="0" bIns="0">
                        <a:noAutoFit/>
                      </wps:bodyPr>
                    </wps:wsp>
                  </a:graphicData>
                </a:graphic>
              </wp:anchor>
            </w:drawing>
          </mc:Choice>
          <mc:Fallback>
            <w:pict>
              <v:shape id="_x0000_s1324" type="#_x0000_t202" style="position:absolute;margin-left:126.55pt;margin-top:125.10000000000001pt;width:36.649999999999999pt;height:10.950000000000001pt;z-index:-125829285;mso-wrap-distance-left:46.450000000000003pt;mso-wrap-distance-right:342.4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v:textbox>
                <w10:wrap type="topAndBottom"/>
              </v:shape>
            </w:pict>
          </mc:Fallback>
        </mc:AlternateContent>
      </w:r>
      <w:r>
        <mc:AlternateContent>
          <mc:Choice Requires="wps">
            <w:drawing>
              <wp:anchor distT="0" distB="0" distL="589915" distR="4223385" simplePos="0" relativeHeight="125829470" behindDoc="0" locked="0" layoutInCell="1" allowOverlap="1">
                <wp:simplePos x="0" y="0"/>
                <wp:positionH relativeFrom="column">
                  <wp:posOffset>3314065</wp:posOffset>
                </wp:positionH>
                <wp:positionV relativeFrom="paragraph">
                  <wp:posOffset>1440180</wp:posOffset>
                </wp:positionV>
                <wp:extent cx="590550" cy="288290"/>
                <wp:wrapTopAndBottom/>
                <wp:docPr id="300" name="Shape 300"/>
                <a:graphic xmlns:a="http://schemas.openxmlformats.org/drawingml/2006/main">
                  <a:graphicData uri="http://schemas.microsoft.com/office/word/2010/wordprocessingShape">
                    <wps:wsp>
                      <wps:cNvSpPr txBox="1"/>
                      <wps:spPr>
                        <a:xfrm>
                          <a:ext cx="590550" cy="288290"/>
                        </a:xfrm>
                        <a:prstGeom prst="rect"/>
                        <a:noFill/>
                      </wps:spPr>
                      <wps:txbx>
                        <w:txbxContent>
                          <w:p>
                            <w:pPr>
                              <w:pStyle w:val="Style74"/>
                              <w:keepNext w:val="0"/>
                              <w:keepLines w:val="0"/>
                              <w:widowControl w:val="0"/>
                              <w:shd w:val="clear" w:color="auto" w:fill="auto"/>
                              <w:tabs>
                                <w:tab w:leader="hyphen" w:pos="794" w:val="left"/>
                              </w:tabs>
                              <w:bidi w:val="0"/>
                              <w:spacing w:before="0" w:after="0" w:line="240" w:lineRule="auto"/>
                              <w:ind w:left="0" w:right="0" w:firstLine="0"/>
                              <w:jc w:val="left"/>
                              <w:rPr>
                                <w:sz w:val="24"/>
                                <w:szCs w:val="24"/>
                              </w:rPr>
                            </w:pPr>
                            <w:r>
                              <w:rPr>
                                <w:rFonts w:ascii="SimSun" w:eastAsia="SimSun" w:hAnsi="SimSun" w:cs="SimSun"/>
                                <w:spacing w:val="0"/>
                                <w:w w:val="100"/>
                                <w:position w:val="0"/>
                                <w:sz w:val="24"/>
                                <w:szCs w:val="24"/>
                                <w:lang w:val="zh-TW" w:eastAsia="zh-TW" w:bidi="zh-TW"/>
                              </w:rPr>
                              <w:tab/>
                            </w:r>
                            <w:r>
                              <w:rPr>
                                <w:rFonts w:ascii="SimSun" w:eastAsia="SimSun" w:hAnsi="SimSun" w:cs="SimSun"/>
                                <w:spacing w:val="0"/>
                                <w:w w:val="100"/>
                                <w:position w:val="0"/>
                                <w:sz w:val="24"/>
                                <w:szCs w:val="24"/>
                                <w:lang w:val="en-US" w:eastAsia="en-US" w:bidi="en-US"/>
                              </w:rPr>
                              <w:t>■</w:t>
                            </w:r>
                          </w:p>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wps:txbx>
                      <wps:bodyPr lIns="0" tIns="0" rIns="0" bIns="0">
                        <a:noAutoFit/>
                      </wps:bodyPr>
                    </wps:wsp>
                  </a:graphicData>
                </a:graphic>
              </wp:anchor>
            </w:drawing>
          </mc:Choice>
          <mc:Fallback>
            <w:pict>
              <v:shape id="_x0000_s1326" type="#_x0000_t202" style="position:absolute;margin-left:260.94999999999999pt;margin-top:113.40000000000001pt;width:46.5pt;height:22.699999999999999pt;z-index:-125829283;mso-wrap-distance-left:46.450000000000003pt;mso-wrap-distance-right:332.55000000000001pt" filled="f" stroked="f">
                <v:textbox inset="0,0,0,0">
                  <w:txbxContent>
                    <w:p>
                      <w:pPr>
                        <w:pStyle w:val="Style74"/>
                        <w:keepNext w:val="0"/>
                        <w:keepLines w:val="0"/>
                        <w:widowControl w:val="0"/>
                        <w:shd w:val="clear" w:color="auto" w:fill="auto"/>
                        <w:tabs>
                          <w:tab w:leader="hyphen" w:pos="794" w:val="left"/>
                        </w:tabs>
                        <w:bidi w:val="0"/>
                        <w:spacing w:before="0" w:after="0" w:line="240" w:lineRule="auto"/>
                        <w:ind w:left="0" w:right="0" w:firstLine="0"/>
                        <w:jc w:val="left"/>
                        <w:rPr>
                          <w:sz w:val="24"/>
                          <w:szCs w:val="24"/>
                        </w:rPr>
                      </w:pPr>
                      <w:r>
                        <w:rPr>
                          <w:rFonts w:ascii="SimSun" w:eastAsia="SimSun" w:hAnsi="SimSun" w:cs="SimSun"/>
                          <w:spacing w:val="0"/>
                          <w:w w:val="100"/>
                          <w:position w:val="0"/>
                          <w:sz w:val="24"/>
                          <w:szCs w:val="24"/>
                          <w:lang w:val="zh-TW" w:eastAsia="zh-TW" w:bidi="zh-TW"/>
                        </w:rPr>
                        <w:tab/>
                      </w:r>
                      <w:r>
                        <w:rPr>
                          <w:rFonts w:ascii="SimSun" w:eastAsia="SimSun" w:hAnsi="SimSun" w:cs="SimSun"/>
                          <w:spacing w:val="0"/>
                          <w:w w:val="100"/>
                          <w:position w:val="0"/>
                          <w:sz w:val="24"/>
                          <w:szCs w:val="24"/>
                          <w:lang w:val="en-US" w:eastAsia="en-US" w:bidi="en-US"/>
                        </w:rPr>
                        <w:t>■</w:t>
                      </w:r>
                    </w:p>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v:textbox>
                <w10:wrap type="topAndBottom"/>
              </v:shape>
            </w:pict>
          </mc:Fallback>
        </mc:AlternateContent>
      </w:r>
      <w:r>
        <mc:AlternateContent>
          <mc:Choice Requires="wps">
            <w:drawing>
              <wp:anchor distT="0" distB="0" distL="589915" distR="4504055" simplePos="0" relativeHeight="125829472" behindDoc="0" locked="0" layoutInCell="1" allowOverlap="1">
                <wp:simplePos x="0" y="0"/>
                <wp:positionH relativeFrom="column">
                  <wp:posOffset>975995</wp:posOffset>
                </wp:positionH>
                <wp:positionV relativeFrom="paragraph">
                  <wp:posOffset>1440180</wp:posOffset>
                </wp:positionV>
                <wp:extent cx="309880" cy="237490"/>
                <wp:wrapTopAndBottom/>
                <wp:docPr id="302" name="Shape 302"/>
                <a:graphic xmlns:a="http://schemas.openxmlformats.org/drawingml/2006/main">
                  <a:graphicData uri="http://schemas.microsoft.com/office/word/2010/wordprocessingShape">
                    <wps:wsp>
                      <wps:cNvSpPr txBox="1"/>
                      <wps:spPr>
                        <a:xfrm>
                          <a:ext cx="309880" cy="2374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328" type="#_x0000_t202" style="position:absolute;margin-left:76.850000000000009pt;margin-top:113.40000000000001pt;width:24.400000000000002pt;height:18.699999999999999pt;z-index:-125829281;mso-wrap-distance-left:46.450000000000003pt;mso-wrap-distance-right:354.65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504055" simplePos="0" relativeHeight="125829474" behindDoc="0" locked="0" layoutInCell="1" allowOverlap="1">
                <wp:simplePos x="0" y="0"/>
                <wp:positionH relativeFrom="column">
                  <wp:posOffset>975995</wp:posOffset>
                </wp:positionH>
                <wp:positionV relativeFrom="paragraph">
                  <wp:posOffset>372110</wp:posOffset>
                </wp:positionV>
                <wp:extent cx="309880" cy="244475"/>
                <wp:wrapTopAndBottom/>
                <wp:docPr id="304" name="Shape 304"/>
                <a:graphic xmlns:a="http://schemas.openxmlformats.org/drawingml/2006/main">
                  <a:graphicData uri="http://schemas.microsoft.com/office/word/2010/wordprocessingShape">
                    <wps:wsp>
                      <wps:cNvSpPr txBox="1"/>
                      <wps:spPr>
                        <a:xfrm>
                          <a:ext cx="309880" cy="24447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wps:txbx>
                      <wps:bodyPr lIns="0" tIns="0" rIns="0" bIns="0">
                        <a:noAutoFit/>
                      </wps:bodyPr>
                    </wps:wsp>
                  </a:graphicData>
                </a:graphic>
              </wp:anchor>
            </w:drawing>
          </mc:Choice>
          <mc:Fallback>
            <w:pict>
              <v:shape id="_x0000_s1330" type="#_x0000_t202" style="position:absolute;margin-left:76.850000000000009pt;margin-top:29.300000000000001pt;width:24.400000000000002pt;height:19.25pt;z-index:-125829279;mso-wrap-distance-left:46.450000000000003pt;mso-wrap-distance-right:354.65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v:textbox>
                <w10:wrap type="topAndBottom"/>
              </v:shape>
            </w:pict>
          </mc:Fallback>
        </mc:AlternateContent>
      </w:r>
      <w:r>
        <mc:AlternateContent>
          <mc:Choice Requires="wps">
            <w:drawing>
              <wp:anchor distT="0" distB="0" distL="589915" distR="4506595" simplePos="0" relativeHeight="125829476" behindDoc="0" locked="0" layoutInCell="1" allowOverlap="1">
                <wp:simplePos x="0" y="0"/>
                <wp:positionH relativeFrom="column">
                  <wp:posOffset>4117975</wp:posOffset>
                </wp:positionH>
                <wp:positionV relativeFrom="paragraph">
                  <wp:posOffset>1504950</wp:posOffset>
                </wp:positionV>
                <wp:extent cx="307340" cy="234950"/>
                <wp:wrapTopAndBottom/>
                <wp:docPr id="306" name="Shape 306"/>
                <a:graphic xmlns:a="http://schemas.openxmlformats.org/drawingml/2006/main">
                  <a:graphicData uri="http://schemas.microsoft.com/office/word/2010/wordprocessingShape">
                    <wps:wsp>
                      <wps:cNvSpPr txBox="1"/>
                      <wps:spPr>
                        <a:xfrm>
                          <a:ext cx="307340" cy="2349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332" type="#_x0000_t202" style="position:absolute;margin-left:324.25pt;margin-top:118.5pt;width:24.199999999999999pt;height:18.5pt;z-index:-125829277;mso-wrap-distance-left:46.450000000000003pt;mso-wrap-distance-right:354.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506595" simplePos="0" relativeHeight="125829478" behindDoc="0" locked="0" layoutInCell="1" allowOverlap="1">
                <wp:simplePos x="0" y="0"/>
                <wp:positionH relativeFrom="column">
                  <wp:posOffset>4117975</wp:posOffset>
                </wp:positionH>
                <wp:positionV relativeFrom="paragraph">
                  <wp:posOffset>374650</wp:posOffset>
                </wp:positionV>
                <wp:extent cx="307340" cy="242570"/>
                <wp:wrapTopAndBottom/>
                <wp:docPr id="308" name="Shape 308"/>
                <a:graphic xmlns:a="http://schemas.openxmlformats.org/drawingml/2006/main">
                  <a:graphicData uri="http://schemas.microsoft.com/office/word/2010/wordprocessingShape">
                    <wps:wsp>
                      <wps:cNvSpPr txBox="1"/>
                      <wps:spPr>
                        <a:xfrm>
                          <a:ext cx="307340" cy="24257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4"/>
                                <w:szCs w:val="14"/>
                              </w:rPr>
                            </w:pPr>
                            <w:r>
                              <w:rPr>
                                <w:rFonts w:ascii="SimSun" w:eastAsia="SimSun" w:hAnsi="SimSun" w:cs="SimSun"/>
                                <w:spacing w:val="0"/>
                                <w:w w:val="100"/>
                                <w:position w:val="0"/>
                                <w:sz w:val="14"/>
                                <w:szCs w:val="14"/>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wps:txbx>
                      <wps:bodyPr lIns="0" tIns="0" rIns="0" bIns="0">
                        <a:noAutoFit/>
                      </wps:bodyPr>
                    </wps:wsp>
                  </a:graphicData>
                </a:graphic>
              </wp:anchor>
            </w:drawing>
          </mc:Choice>
          <mc:Fallback>
            <w:pict>
              <v:shape id="_x0000_s1334" type="#_x0000_t202" style="position:absolute;margin-left:324.25pt;margin-top:29.5pt;width:24.199999999999999pt;height:19.100000000000001pt;z-index:-125829275;mso-wrap-distance-left:46.450000000000003pt;mso-wrap-distance-right:354.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4"/>
                          <w:szCs w:val="14"/>
                        </w:rPr>
                      </w:pPr>
                      <w:r>
                        <w:rPr>
                          <w:rFonts w:ascii="SimSun" w:eastAsia="SimSun" w:hAnsi="SimSun" w:cs="SimSun"/>
                          <w:spacing w:val="0"/>
                          <w:w w:val="100"/>
                          <w:position w:val="0"/>
                          <w:sz w:val="14"/>
                          <w:szCs w:val="14"/>
                          <w:lang w:val="zh-TW" w:eastAsia="zh-TW" w:bidi="zh-TW"/>
                        </w:rPr>
                        <w:t>订阅者</w:t>
                      </w:r>
                    </w:p>
                    <w:p>
                      <w:pPr>
                        <w:pStyle w:val="Style74"/>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v:textbox>
                <w10:wrap type="topAndBottom"/>
              </v:shape>
            </w:pict>
          </mc:Fallback>
        </mc:AlternateContent>
      </w: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网络通信消息传输</w:t>
      </w:r>
    </w:p>
    <w:p>
      <w:pPr>
        <w:pStyle w:val="Style24"/>
        <w:keepNext w:val="0"/>
        <w:keepLines w:val="0"/>
        <w:widowControl w:val="0"/>
        <w:shd w:val="clear" w:color="auto" w:fill="auto"/>
        <w:bidi w:val="0"/>
        <w:spacing w:before="0" w:after="340" w:line="401" w:lineRule="exact"/>
        <w:ind w:left="0" w:right="0"/>
        <w:jc w:val="both"/>
      </w:pPr>
      <w:r>
        <w:rPr>
          <w:color w:val="000000"/>
          <w:spacing w:val="0"/>
          <w:w w:val="100"/>
          <w:position w:val="0"/>
          <w:sz w:val="24"/>
          <w:szCs w:val="24"/>
        </w:rPr>
        <w:t>网络通信模块消息传输设计如图</w:t>
      </w:r>
      <w:hyperlink w:anchor="bookmark313" w:tooltip="Current Document">
        <w:r>
          <w:rPr>
            <w:rFonts w:ascii="Times New Roman" w:eastAsia="Times New Roman" w:hAnsi="Times New Roman" w:cs="Times New Roman"/>
            <w:color w:val="000000"/>
            <w:spacing w:val="0"/>
            <w:w w:val="100"/>
            <w:position w:val="0"/>
            <w:sz w:val="24"/>
            <w:szCs w:val="24"/>
            <w:lang w:val="en-US" w:eastAsia="en-US" w:bidi="en-US"/>
          </w:rPr>
          <w:t>4.13</w:t>
        </w:r>
      </w:hyperlink>
      <w:r>
        <w:rPr>
          <w:color w:val="000000"/>
          <w:spacing w:val="0"/>
          <w:w w:val="100"/>
          <w:position w:val="0"/>
          <w:sz w:val="24"/>
          <w:szCs w:val="24"/>
        </w:rPr>
        <w:t>所示。网络通信模块基于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中的 </w:t>
      </w:r>
      <w:r>
        <w:rPr>
          <w:rFonts w:ascii="Times New Roman" w:eastAsia="Times New Roman" w:hAnsi="Times New Roman" w:cs="Times New Roman"/>
          <w:color w:val="000000"/>
          <w:spacing w:val="0"/>
          <w:w w:val="100"/>
          <w:position w:val="0"/>
          <w:sz w:val="24"/>
          <w:szCs w:val="24"/>
          <w:lang w:val="en-US" w:eastAsia="en-US" w:bidi="en-US"/>
        </w:rPr>
        <w:t>PUB-SUB</w:t>
      </w:r>
      <w:r>
        <w:rPr>
          <w:color w:val="000000"/>
          <w:spacing w:val="0"/>
          <w:w w:val="100"/>
          <w:position w:val="0"/>
          <w:sz w:val="24"/>
          <w:szCs w:val="24"/>
        </w:rPr>
        <w:t>套接字完成，传输协议使用</w:t>
      </w:r>
      <w:r>
        <w:rPr>
          <w:rFonts w:ascii="Times New Roman" w:eastAsia="Times New Roman" w:hAnsi="Times New Roman" w:cs="Times New Roman"/>
          <w:color w:val="000000"/>
          <w:spacing w:val="0"/>
          <w:w w:val="100"/>
          <w:position w:val="0"/>
          <w:sz w:val="24"/>
          <w:szCs w:val="24"/>
          <w:lang w:val="en-US" w:eastAsia="en-US" w:bidi="en-US"/>
        </w:rPr>
        <w:t>ZeroMQTCP</w:t>
      </w:r>
      <w:r>
        <w:rPr>
          <w:color w:val="000000"/>
          <w:spacing w:val="0"/>
          <w:w w:val="100"/>
          <w:position w:val="0"/>
          <w:sz w:val="24"/>
          <w:szCs w:val="24"/>
        </w:rPr>
        <w:t>协议。网络通信模块包含一 个网络通信管理类、一个网络通信发布者类和一个网络通信订阅者类。网络通信 管理类负责创建、删除网络通信下的发布者与订阅者，并开辟线程轮询网络链路 是否有新的消息到来；网络通信发布者类负责将待发布消息进行序列化处理，然 后通过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套接字发送；网络通信订阅者类通过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 xml:space="preserve">套接字 从网络链路中取出消息并对消息进行反序列化，最后调用用户传入的回调函数 </w:t>
      </w:r>
      <w:bookmarkStart w:id="314" w:name="bookmark314"/>
      <w:r>
        <w:rPr>
          <w:color w:val="000000"/>
          <w:spacing w:val="0"/>
          <w:w w:val="100"/>
          <w:position w:val="0"/>
          <w:sz w:val="24"/>
          <w:szCs w:val="24"/>
        </w:rPr>
        <w:t>将消息压入订阅者模块中的消息队列中供用户使用。</w:t>
      </w:r>
      <w:bookmarkEnd w:id="314"/>
    </w:p>
    <w:p>
      <w:pPr>
        <w:pStyle w:val="Style11"/>
        <w:keepNext/>
        <w:keepLines/>
        <w:widowControl w:val="0"/>
        <w:shd w:val="clear" w:color="auto" w:fill="auto"/>
        <w:bidi w:val="0"/>
        <w:spacing w:before="0" w:after="100" w:line="240" w:lineRule="auto"/>
        <w:ind w:left="0" w:right="0" w:firstLine="500"/>
        <w:jc w:val="left"/>
        <w:rPr>
          <w:sz w:val="24"/>
          <w:szCs w:val="24"/>
        </w:rPr>
      </w:pPr>
      <w:bookmarkStart w:id="315" w:name="bookmark315"/>
      <w:bookmarkStart w:id="316" w:name="bookmark316"/>
      <w:bookmarkStart w:id="317" w:name="bookmark317"/>
      <w:r>
        <w:rPr>
          <w:rFonts w:ascii="Times New Roman" w:eastAsia="Times New Roman" w:hAnsi="Times New Roman" w:cs="Times New Roman"/>
          <w:b w:val="0"/>
          <w:bCs w:val="0"/>
          <w:color w:val="000000"/>
          <w:spacing w:val="0"/>
          <w:w w:val="100"/>
          <w:position w:val="0"/>
          <w:sz w:val="28"/>
          <w:szCs w:val="28"/>
          <w:lang w:val="en-US" w:eastAsia="en-US" w:bidi="en-US"/>
        </w:rPr>
        <w:t>4.5.4</w:t>
      </w:r>
      <w:r>
        <w:rPr>
          <w:b w:val="0"/>
          <w:bCs w:val="0"/>
          <w:color w:val="000000"/>
          <w:spacing w:val="0"/>
          <w:w w:val="100"/>
          <w:position w:val="0"/>
          <w:sz w:val="24"/>
          <w:szCs w:val="24"/>
        </w:rPr>
        <w:t>消息模块概要设计</w:t>
      </w:r>
      <w:bookmarkEnd w:id="315"/>
      <w:bookmarkEnd w:id="316"/>
      <w:bookmarkEnd w:id="317"/>
    </w:p>
    <w:p>
      <w:pPr>
        <w:pStyle w:val="Style24"/>
        <w:keepNext w:val="0"/>
        <w:keepLines w:val="0"/>
        <w:widowControl w:val="0"/>
        <w:shd w:val="clear" w:color="auto" w:fill="auto"/>
        <w:bidi w:val="0"/>
        <w:spacing w:before="0" w:after="100" w:line="398" w:lineRule="exact"/>
        <w:ind w:left="0" w:right="0"/>
        <w:jc w:val="both"/>
      </w:pPr>
      <w:bookmarkStart w:id="318" w:name="bookmark318"/>
      <w:r>
        <w:rPr>
          <w:color w:val="000000"/>
          <w:spacing w:val="0"/>
          <w:w w:val="100"/>
          <w:position w:val="0"/>
          <w:sz w:val="24"/>
          <w:szCs w:val="24"/>
        </w:rPr>
        <w:t>消息模块向网络通信模块和进程间通信模块提供消息的序列化和反序列化 功能。本系统使用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作为消息的序列化与反序列化的工具。</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需要 由用户根据业务需要的数据结构编写后缀名为</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文件并使用</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提供的</w:t>
      </w:r>
      <w:r>
        <w:rPr>
          <w:rFonts w:ascii="Times New Roman" w:eastAsia="Times New Roman" w:hAnsi="Times New Roman" w:cs="Times New Roman"/>
          <w:color w:val="000000"/>
          <w:spacing w:val="0"/>
          <w:w w:val="100"/>
          <w:position w:val="0"/>
          <w:sz w:val="24"/>
          <w:szCs w:val="24"/>
          <w:lang w:val="en-US" w:eastAsia="en-US" w:bidi="en-US"/>
        </w:rPr>
        <w:t>protoc</w:t>
      </w:r>
      <w:r>
        <w:rPr>
          <w:color w:val="000000"/>
          <w:spacing w:val="0"/>
          <w:w w:val="100"/>
          <w:position w:val="0"/>
          <w:sz w:val="24"/>
          <w:szCs w:val="24"/>
        </w:rPr>
        <w:t>工具生成与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文件和</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文件，用户通过引 用</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文件中的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接口实现对消息的序列化与反序列化，但</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 xml:space="preserve">中的接口与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vector</w:t>
      </w:r>
      <w:r>
        <w:rPr>
          <w:color w:val="000000"/>
          <w:spacing w:val="0"/>
          <w:w w:val="100"/>
          <w:position w:val="0"/>
          <w:sz w:val="24"/>
          <w:szCs w:val="24"/>
        </w:rPr>
        <w:t>等）在赋值等场景下的使用方法并不相同，本系 统基于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文件二次生成一套</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代码。</w:t>
      </w:r>
      <w:bookmarkEnd w:id="318"/>
    </w:p>
    <w:p>
      <w:pPr>
        <w:widowControl w:val="0"/>
        <w:jc w:val="center"/>
        <w:rPr>
          <w:sz w:val="2"/>
          <w:szCs w:val="2"/>
        </w:rPr>
      </w:pPr>
      <w:r>
        <w:drawing>
          <wp:inline>
            <wp:extent cx="4224655" cy="2614930"/>
            <wp:docPr id="310" name="Picutre 310"/>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29"/>
                    <a:stretch/>
                  </pic:blipFill>
                  <pic:spPr>
                    <a:xfrm>
                      <a:ext cx="4224655" cy="26149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4.14</w:t>
      </w:r>
      <w:r>
        <w:rPr>
          <w:color w:val="000000"/>
          <w:spacing w:val="0"/>
          <w:w w:val="100"/>
          <w:position w:val="0"/>
        </w:rPr>
        <w:t>中间语言代码文件关系</w:t>
      </w:r>
    </w:p>
    <w:p>
      <w:pPr>
        <w:pStyle w:val="Style24"/>
        <w:keepNext w:val="0"/>
        <w:keepLines w:val="0"/>
        <w:widowControl w:val="0"/>
        <w:shd w:val="clear" w:color="auto" w:fill="auto"/>
        <w:bidi w:val="0"/>
        <w:spacing w:before="0" w:after="600" w:line="401" w:lineRule="exact"/>
        <w:ind w:left="0" w:right="0"/>
        <w:jc w:val="both"/>
      </w:pPr>
      <w:r>
        <w:rPr>
          <w:color w:val="000000"/>
          <w:spacing w:val="0"/>
          <w:w w:val="100"/>
          <w:position w:val="0"/>
          <w:sz w:val="24"/>
          <w:szCs w:val="24"/>
        </w:rPr>
        <w:t>如图</w:t>
      </w:r>
      <w:hyperlink w:anchor="bookmark318" w:tooltip="Current Document">
        <w:r>
          <w:rPr>
            <w:rFonts w:ascii="Times New Roman" w:eastAsia="Times New Roman" w:hAnsi="Times New Roman" w:cs="Times New Roman"/>
            <w:color w:val="000000"/>
            <w:spacing w:val="0"/>
            <w:w w:val="100"/>
            <w:position w:val="0"/>
            <w:sz w:val="24"/>
            <w:szCs w:val="24"/>
            <w:lang w:val="en-US" w:eastAsia="en-US" w:bidi="en-US"/>
          </w:rPr>
          <w:t>4.14</w:t>
        </w:r>
      </w:hyperlink>
      <w:r>
        <w:rPr>
          <w:color w:val="000000"/>
          <w:spacing w:val="0"/>
          <w:w w:val="100"/>
          <w:position w:val="0"/>
          <w:sz w:val="24"/>
          <w:szCs w:val="24"/>
        </w:rPr>
        <w:t>所示，中间语言的代码向用户提供与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 据结构，用户在发布者类和订阅者类中使用原生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数据结构进行对消息的处 理。但在网络通信模块和进程间通信模块发布消息时，中间语言通过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 口将原生的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数据结构转换为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接口并调用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提供的序列化接 口将转换后的结构序列化后发布消息；在网络通信模块和进程间通信模块接收消 息时，中间语言通过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提供的反序列化接口先将消息反序列化为</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结构，再将</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结构转换为原生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19" w:name="bookmark319"/>
      <w:bookmarkStart w:id="320" w:name="bookmark320"/>
      <w:bookmarkStart w:id="321" w:name="bookmark321"/>
      <w:bookmarkStart w:id="322" w:name="bookmark322"/>
      <w:r>
        <w:rPr>
          <w:rFonts w:ascii="Times New Roman" w:eastAsia="Times New Roman" w:hAnsi="Times New Roman" w:cs="Times New Roman"/>
          <w:b w:val="0"/>
          <w:bCs w:val="0"/>
          <w:color w:val="000000"/>
          <w:spacing w:val="0"/>
          <w:w w:val="100"/>
          <w:position w:val="0"/>
          <w:sz w:val="32"/>
          <w:szCs w:val="32"/>
          <w:lang w:val="en-US" w:eastAsia="en-US" w:bidi="en-US"/>
        </w:rPr>
        <w:t>4.6</w:t>
      </w:r>
      <w:r>
        <w:rPr>
          <w:rFonts w:ascii="SimSun" w:eastAsia="SimSun" w:hAnsi="SimSun" w:cs="SimSun"/>
          <w:b w:val="0"/>
          <w:bCs w:val="0"/>
          <w:color w:val="000000"/>
          <w:spacing w:val="0"/>
          <w:w w:val="100"/>
          <w:position w:val="0"/>
          <w:sz w:val="26"/>
          <w:szCs w:val="26"/>
        </w:rPr>
        <w:t>服务发现模块概要设计</w:t>
      </w:r>
      <w:bookmarkEnd w:id="320"/>
      <w:bookmarkEnd w:id="321"/>
      <w:bookmarkEnd w:id="322"/>
      <w:bookmarkEnd w:id="319"/>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服务发现模块是实现本系统实现动态网络下通信功能的重要模块，服务发 现模块唯一存在于每个进程。</w:t>
      </w:r>
    </w:p>
    <w:p>
      <w:pPr>
        <w:pStyle w:val="Style24"/>
        <w:keepNext w:val="0"/>
        <w:keepLines w:val="0"/>
        <w:widowControl w:val="0"/>
        <w:shd w:val="clear" w:color="auto" w:fill="auto"/>
        <w:bidi w:val="0"/>
        <w:spacing w:before="0" w:after="220" w:line="402" w:lineRule="exact"/>
        <w:ind w:left="0" w:right="0"/>
        <w:jc w:val="both"/>
        <w:sectPr>
          <w:headerReference w:type="default" r:id="rId131"/>
          <w:footerReference w:type="default" r:id="rId132"/>
          <w:footnotePr>
            <w:pos w:val="pageBottom"/>
            <w:numFmt w:val="decimal"/>
            <w:numRestart w:val="continuous"/>
          </w:footnotePr>
          <w:type w:val="continuous"/>
          <w:pgSz w:w="11900" w:h="16840"/>
          <w:pgMar w:top="1327" w:right="1688" w:bottom="1401" w:left="1701" w:header="0" w:footer="3" w:gutter="0"/>
          <w:cols w:space="720"/>
          <w:noEndnote/>
          <w:rtlGutter w:val="0"/>
          <w:docGrid w:linePitch="360"/>
        </w:sectPr>
      </w:pPr>
      <w:r>
        <w:rPr>
          <w:color w:val="000000"/>
          <w:spacing w:val="0"/>
          <w:w w:val="100"/>
          <w:position w:val="0"/>
          <w:sz w:val="24"/>
          <w:szCs w:val="24"/>
        </w:rPr>
        <w:t>服务发现模块根据抽象服务类以及中心发出的服务发现请求参数实现服务</w:t>
      </w:r>
    </w:p>
    <w:p>
      <w:pPr>
        <w:pStyle w:val="Style24"/>
        <w:keepNext w:val="0"/>
        <w:keepLines w:val="0"/>
        <w:widowControl w:val="0"/>
        <w:shd w:val="clear" w:color="auto" w:fill="auto"/>
        <w:bidi w:val="0"/>
        <w:spacing w:before="0" w:after="0" w:line="401" w:lineRule="exact"/>
        <w:ind w:left="0" w:right="0" w:firstLine="0"/>
        <w:jc w:val="both"/>
      </w:pPr>
      <w:r>
        <w:rPr>
          <w:color w:val="000000"/>
          <w:spacing w:val="0"/>
          <w:w w:val="100"/>
          <w:position w:val="0"/>
          <w:sz w:val="24"/>
          <w:szCs w:val="24"/>
        </w:rPr>
        <w:t>发现功能，服务发现请求参数如表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所示。服务发现模块服务发现机制分为 两类：主动发现和被动发现。一方面，通信抽象类在本机内新增、删除或修改发 布者、订阅者以及服务服务端时导致网络拓扑变化时向服务发现模块发出请求, 服务发现模块主动向中心节点发出发现请求获取匹配通信方信息；另一方面，在 其他进程中中网络拓扑发生变化时其自身的服务发现模块会向中心节点发出发 现请求获取匹配通信方信息，中心节点会自动寻找相关联的服务发现模块并发 出更新信息查询请求，关联的服务发现模块根据更信息更新通信链路。服务发现 模块的服务发现功能的工作流如下：</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23" w:name="bookmark323"/>
      <w:bookmarkEnd w:id="323"/>
      <w:r>
        <w:rPr>
          <w:color w:val="000000"/>
          <w:spacing w:val="0"/>
          <w:w w:val="100"/>
          <w:position w:val="0"/>
          <w:sz w:val="24"/>
          <w:szCs w:val="24"/>
        </w:rPr>
        <w:t>本进程内新增、删除或修改发布者，服务发现模块将通信抽象类发出的请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更新该发布者信息至中心节点，并将参数保存至本模块。 中心节点按服务发现模块查询匹配的订阅者信息，若查询到则将所有关联 的其他进程中的服务发现模块的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地址和订阅者信息返回至本进程服 务发现模块。本进程服务发现模块将每个订阅者网络信息作为参数调用抽 象发布类的更新通信链路回调函数完成自适应通信方式连接后，通过</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将连接地址和订阅者信息发送给每一个其他进程的服务发现模块。其他进 程的服务发现模块根据连接地址调用抽象订阅类中的更新通信链路回调函 数完成自适应通信连接。匹配的发布者与订阅者连接至同一个连接地址, 双方开始通信。</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24" w:name="bookmark324"/>
      <w:bookmarkEnd w:id="324"/>
      <w:r>
        <w:rPr>
          <w:color w:val="000000"/>
          <w:spacing w:val="0"/>
          <w:w w:val="100"/>
          <w:position w:val="0"/>
          <w:sz w:val="24"/>
          <w:szCs w:val="24"/>
        </w:rPr>
        <w:t>本进程内新增、删除或修改订阅者，服务发现模块将通信抽象类发出的请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更新该订阅者信息至中心节点，并将参数保存至本模块。 中心节点按服务发现模块查询匹配的发布者信息，若查询到则将本进程服 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发送至所有关联的其 他进程中的服务发现模块。其他进程的服务发现模块根据订阅者网络信息 完成自适应通信方式连接后将连接地址和订阅者网络信息通过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 至本进程的服务发现模块。本进程服务发现模块根据连接地址完成自适应 通信连接，双方开始通信。</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25" w:name="bookmark325"/>
      <w:bookmarkEnd w:id="325"/>
      <w:r>
        <w:rPr>
          <w:color w:val="000000"/>
          <w:spacing w:val="0"/>
          <w:w w:val="100"/>
          <w:position w:val="0"/>
          <w:sz w:val="24"/>
          <w:szCs w:val="24"/>
        </w:rPr>
        <w:t>本进程内新增、删除或修改服务服务端，服务发现模块将通信抽象类发出 的请求参数通过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更新该服务服务端信息至中心节点，并将参数保存至 本模块。更新完成后，不需要与关联的客户端建立通信链路。其他进程的 客户端仅在向请求本进程中的服务时通过其服务发现模块向中心节点请求 服务所在</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26" w:name="bookmark326"/>
      <w:bookmarkEnd w:id="326"/>
      <w:r>
        <w:rPr>
          <w:color w:val="000000"/>
          <w:spacing w:val="0"/>
          <w:w w:val="100"/>
          <w:position w:val="0"/>
          <w:sz w:val="24"/>
          <w:szCs w:val="24"/>
        </w:rPr>
        <w:t>本机进程内新增、删除或修改服务客户端，服务发现模块仅保存参数，并 不向中心节点发起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27" w:name="bookmark327"/>
      <w:bookmarkEnd w:id="327"/>
      <w:r>
        <w:rPr>
          <w:color w:val="000000"/>
          <w:spacing w:val="0"/>
          <w:w w:val="100"/>
          <w:position w:val="0"/>
          <w:sz w:val="24"/>
          <w:szCs w:val="24"/>
        </w:rPr>
        <w:t>其他进程内新增、删除或修改发布者，其他进程的服务发现模块会将订阅 者网络信息和连接地址通过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的方式通知本进程的服务发现模块。本进 </w:t>
      </w:r>
      <w:r>
        <w:rPr>
          <w:color w:val="000000"/>
          <w:spacing w:val="0"/>
          <w:w w:val="100"/>
          <w:position w:val="0"/>
          <w:sz w:val="24"/>
          <w:szCs w:val="24"/>
        </w:rPr>
        <w:t>程服务发现模块根据订阅者信息查询到与其对应的抽象订阅类，将连接地 址作为参数调用抽象订阅类的更新通信链路回调函数完成自适应通信方式 连接，双方开始通信。</w:t>
      </w:r>
    </w:p>
    <w:p>
      <w:pPr>
        <w:pStyle w:val="Style24"/>
        <w:keepNext w:val="0"/>
        <w:keepLines w:val="0"/>
        <w:widowControl w:val="0"/>
        <w:numPr>
          <w:ilvl w:val="0"/>
          <w:numId w:val="49"/>
        </w:numPr>
        <w:shd w:val="clear" w:color="auto" w:fill="auto"/>
        <w:bidi w:val="0"/>
        <w:spacing w:before="0" w:after="0" w:line="400" w:lineRule="exact"/>
        <w:ind w:left="620" w:right="0" w:hanging="300"/>
        <w:jc w:val="both"/>
      </w:pPr>
      <w:bookmarkStart w:id="328" w:name="bookmark328"/>
      <w:bookmarkEnd w:id="328"/>
      <w:r>
        <w:rPr>
          <w:color w:val="000000"/>
          <w:spacing w:val="0"/>
          <w:w w:val="100"/>
          <w:position w:val="0"/>
          <w:sz w:val="24"/>
          <w:szCs w:val="24"/>
        </w:rPr>
        <w:t>其他进程内新增、删除或修改订阅者，中心节点会将其他进程的服务发现 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通知本进程的服务发现模块。 本进程服务发现模块根据订阅者网络信息查询到对应的抽象发布类，将订 阅者网络信息作为参数调用抽象发布类的更新通信链路回调函数完成自适 应通信方式连接，最后将连接地址通过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返回至其他进程。其他进程根 据连接地址完成自适应通信方式连接后，双方开始通信。</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服务发现模块除了提供服务发现的功能外，还提供查询网络拓扑信息的功 能。服务发现模块的查询功能的工作流如下：</w:t>
      </w:r>
    </w:p>
    <w:p>
      <w:pPr>
        <w:pStyle w:val="Style24"/>
        <w:keepNext w:val="0"/>
        <w:keepLines w:val="0"/>
        <w:widowControl w:val="0"/>
        <w:numPr>
          <w:ilvl w:val="0"/>
          <w:numId w:val="51"/>
        </w:numPr>
        <w:shd w:val="clear" w:color="auto" w:fill="auto"/>
        <w:tabs>
          <w:tab w:pos="674" w:val="left"/>
        </w:tabs>
        <w:bidi w:val="0"/>
        <w:spacing w:before="0" w:after="0" w:line="400" w:lineRule="exact"/>
        <w:ind w:left="620" w:right="0" w:hanging="300"/>
        <w:jc w:val="both"/>
      </w:pPr>
      <w:bookmarkStart w:id="329" w:name="bookmark329"/>
      <w:bookmarkEnd w:id="329"/>
      <w:r>
        <w:rPr>
          <w:color w:val="000000"/>
          <w:spacing w:val="0"/>
          <w:w w:val="100"/>
          <w:position w:val="0"/>
          <w:sz w:val="24"/>
          <w:szCs w:val="24"/>
        </w:rPr>
        <w:t>用户查询网络内订阅者或发布者信息，服务发现模块根据用户设置的查询 模式以及通信域构造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 服务发现模块的请求参数将符合查询条件的信息返回至服务发现模块，服 务发现模块继续将查询结果返回至用户。</w:t>
      </w:r>
    </w:p>
    <w:p>
      <w:pPr>
        <w:pStyle w:val="Style24"/>
        <w:keepNext w:val="0"/>
        <w:keepLines w:val="0"/>
        <w:widowControl w:val="0"/>
        <w:numPr>
          <w:ilvl w:val="0"/>
          <w:numId w:val="51"/>
        </w:numPr>
        <w:shd w:val="clear" w:color="auto" w:fill="auto"/>
        <w:tabs>
          <w:tab w:pos="674" w:val="left"/>
        </w:tabs>
        <w:bidi w:val="0"/>
        <w:spacing w:before="0" w:after="600" w:line="400" w:lineRule="exact"/>
        <w:ind w:left="620" w:right="0" w:hanging="300"/>
        <w:jc w:val="both"/>
      </w:pPr>
      <w:bookmarkStart w:id="330" w:name="bookmark330"/>
      <w:bookmarkEnd w:id="330"/>
      <w:r>
        <w:rPr>
          <w:color w:val="000000"/>
          <w:spacing w:val="0"/>
          <w:w w:val="100"/>
          <w:position w:val="0"/>
          <w:sz w:val="24"/>
          <w:szCs w:val="24"/>
        </w:rPr>
        <w:t>用户查询网络内服务端信息，服务发现模块根据用户设置的查询模式以及 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请求体向中心节点发出查询请求。中心节点根据服务发现 模块的请求参数将符合查询条件的信息返回至服务发现模块，服务发现模 块继续将查询结果返回至用户。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31" w:name="bookmark331"/>
      <w:bookmarkStart w:id="332" w:name="bookmark332"/>
      <w:bookmarkStart w:id="333" w:name="bookmark333"/>
      <w:bookmarkStart w:id="334" w:name="bookmark334"/>
      <w:r>
        <w:rPr>
          <w:rFonts w:ascii="Times New Roman" w:eastAsia="Times New Roman" w:hAnsi="Times New Roman" w:cs="Times New Roman"/>
          <w:b w:val="0"/>
          <w:bCs w:val="0"/>
          <w:color w:val="000000"/>
          <w:spacing w:val="0"/>
          <w:w w:val="100"/>
          <w:position w:val="0"/>
          <w:sz w:val="32"/>
          <w:szCs w:val="32"/>
          <w:lang w:val="en-US" w:eastAsia="en-US" w:bidi="en-US"/>
        </w:rPr>
        <w:t>4.7</w:t>
      </w:r>
      <w:r>
        <w:rPr>
          <w:rFonts w:ascii="SimSun" w:eastAsia="SimSun" w:hAnsi="SimSun" w:cs="SimSun"/>
          <w:b w:val="0"/>
          <w:bCs w:val="0"/>
          <w:color w:val="000000"/>
          <w:spacing w:val="0"/>
          <w:w w:val="100"/>
          <w:position w:val="0"/>
          <w:sz w:val="26"/>
          <w:szCs w:val="26"/>
        </w:rPr>
        <w:t>任务模块概要设计</w:t>
      </w:r>
      <w:bookmarkEnd w:id="332"/>
      <w:bookmarkEnd w:id="333"/>
      <w:bookmarkEnd w:id="334"/>
      <w:bookmarkEnd w:id="331"/>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任务模块的功能是将进程内一个个分散的发布者、订阅者、服务客户端和服 务端统一包装为一个完整的任务，这样设计的原因是采用任务的设计不仅可以 契合自动驾驶系统模块化的思想，还可以管理每个任务的运行状态。</w:t>
      </w:r>
    </w:p>
    <w:p>
      <w:pPr>
        <w:pStyle w:val="Style24"/>
        <w:keepNext w:val="0"/>
        <w:keepLines w:val="0"/>
        <w:widowControl w:val="0"/>
        <w:shd w:val="clear" w:color="auto" w:fill="auto"/>
        <w:bidi w:val="0"/>
        <w:spacing w:before="0" w:after="40" w:line="398" w:lineRule="exact"/>
        <w:ind w:left="0" w:right="0"/>
        <w:jc w:val="both"/>
      </w:pPr>
      <w:bookmarkStart w:id="335" w:name="bookmark335"/>
      <w:r>
        <w:rPr>
          <w:color w:val="000000"/>
          <w:spacing w:val="0"/>
          <w:w w:val="100"/>
          <w:position w:val="0"/>
          <w:sz w:val="24"/>
          <w:szCs w:val="24"/>
        </w:rPr>
        <w:t>本模块采用类的方式定义一个抽象任务类，抽象任务类将所有接口都设计 为虚函数，由用户根据实际业务需要实现具体逻辑，抽象任务类的接口设计如 表</w:t>
      </w:r>
      <w:hyperlink w:anchor="bookmark335" w:tooltip="Current Document">
        <w:r>
          <w:rPr>
            <w:rFonts w:ascii="Times New Roman" w:eastAsia="Times New Roman" w:hAnsi="Times New Roman" w:cs="Times New Roman"/>
            <w:color w:val="000000"/>
            <w:spacing w:val="0"/>
            <w:w w:val="100"/>
            <w:position w:val="0"/>
            <w:sz w:val="24"/>
            <w:szCs w:val="24"/>
            <w:lang w:val="en-US" w:eastAsia="en-US" w:bidi="en-US"/>
          </w:rPr>
          <w:t>4.12</w:t>
        </w:r>
      </w:hyperlink>
      <w:r>
        <w:rPr>
          <w:color w:val="000000"/>
          <w:spacing w:val="0"/>
          <w:w w:val="100"/>
          <w:position w:val="0"/>
          <w:sz w:val="24"/>
          <w:szCs w:val="24"/>
        </w:rPr>
        <w:t>所示。</w:t>
      </w:r>
      <w:bookmarkEnd w:id="335"/>
    </w:p>
    <w:p>
      <w:pPr>
        <w:pStyle w:val="Style65"/>
        <w:keepNext w:val="0"/>
        <w:keepLines w:val="0"/>
        <w:widowControl w:val="0"/>
        <w:shd w:val="clear" w:color="auto" w:fill="auto"/>
        <w:bidi w:val="0"/>
        <w:spacing w:before="0" w:after="220" w:line="240" w:lineRule="auto"/>
        <w:ind w:left="0" w:right="0" w:firstLine="0"/>
        <w:jc w:val="center"/>
      </w:pPr>
      <w:r>
        <w:rPr>
          <w:color w:val="000000"/>
          <w:spacing w:val="0"/>
          <w:w w:val="100"/>
          <w:position w:val="0"/>
          <w:u w:val="single"/>
        </w:rPr>
        <w:t>表</w:t>
      </w:r>
      <w:r>
        <w:rPr>
          <w:rFonts w:ascii="Times New Roman" w:eastAsia="Times New Roman" w:hAnsi="Times New Roman" w:cs="Times New Roman"/>
          <w:color w:val="000000"/>
          <w:spacing w:val="0"/>
          <w:w w:val="100"/>
          <w:position w:val="0"/>
          <w:sz w:val="24"/>
          <w:szCs w:val="24"/>
          <w:u w:val="single"/>
          <w:lang w:val="en-US" w:eastAsia="en-US" w:bidi="en-US"/>
        </w:rPr>
        <w:t>4.12</w:t>
      </w:r>
      <w:r>
        <w:rPr>
          <w:color w:val="000000"/>
          <w:spacing w:val="0"/>
          <w:w w:val="100"/>
          <w:position w:val="0"/>
          <w:u w:val="single"/>
        </w:rPr>
        <w:t>任务模块接口设计</w:t>
      </w:r>
    </w:p>
    <w:p>
      <w:pPr>
        <w:pStyle w:val="Style65"/>
        <w:keepNext w:val="0"/>
        <w:keepLines w:val="0"/>
        <w:widowControl w:val="0"/>
        <w:pBdr>
          <w:bottom w:val="single" w:sz="4" w:space="0" w:color="auto"/>
        </w:pBdr>
        <w:shd w:val="clear" w:color="auto" w:fill="auto"/>
        <w:tabs>
          <w:tab w:pos="1181" w:val="left"/>
        </w:tabs>
        <w:bidi w:val="0"/>
        <w:spacing w:before="0" w:after="100" w:line="245" w:lineRule="exact"/>
        <w:ind w:left="0" w:right="0" w:firstLine="0"/>
        <w:jc w:val="center"/>
      </w:pPr>
      <w:r>
        <w:rPr>
          <w:b w:val="0"/>
          <w:bCs w:val="0"/>
          <w:color w:val="000000"/>
          <w:spacing w:val="0"/>
          <w:w w:val="100"/>
          <w:position w:val="0"/>
        </w:rPr>
        <w:t>接口签名</w:t>
        <w:tab/>
        <w:t>接口解释</w:t>
      </w:r>
    </w:p>
    <w:p>
      <w:pPr>
        <w:pStyle w:val="Style65"/>
        <w:keepNext w:val="0"/>
        <w:keepLines w:val="0"/>
        <w:widowControl w:val="0"/>
        <w:shd w:val="clear" w:color="auto" w:fill="auto"/>
        <w:tabs>
          <w:tab w:pos="907" w:val="left"/>
        </w:tabs>
        <w:bidi w:val="0"/>
        <w:spacing w:before="0" w:after="0" w:line="257"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init</w:t>
        <w:tab/>
      </w:r>
      <w:r>
        <w:rPr>
          <w:b w:val="0"/>
          <w:bCs w:val="0"/>
          <w:color w:val="000000"/>
          <w:spacing w:val="0"/>
          <w:w w:val="100"/>
          <w:position w:val="0"/>
        </w:rPr>
        <w:t>任务初始化</w:t>
      </w:r>
    </w:p>
    <w:p>
      <w:pPr>
        <w:pStyle w:val="Style38"/>
        <w:keepNext w:val="0"/>
        <w:keepLines w:val="0"/>
        <w:widowControl w:val="0"/>
        <w:shd w:val="clear" w:color="auto" w:fill="auto"/>
        <w:tabs>
          <w:tab w:pos="907" w:val="left"/>
        </w:tabs>
        <w:bidi w:val="0"/>
        <w:spacing w:before="0" w:after="0" w:line="25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pause</w:t>
        <w:tab/>
      </w:r>
      <w:r>
        <w:rPr>
          <w:rFonts w:ascii="SimSun" w:eastAsia="SimSun" w:hAnsi="SimSun" w:cs="SimSun"/>
          <w:color w:val="000000"/>
          <w:spacing w:val="0"/>
          <w:w w:val="100"/>
          <w:position w:val="0"/>
          <w:sz w:val="20"/>
          <w:szCs w:val="20"/>
          <w:lang w:val="zh-TW" w:eastAsia="zh-TW" w:bidi="zh-TW"/>
        </w:rPr>
        <w:t>任务暂停</w:t>
      </w:r>
    </w:p>
    <w:p>
      <w:pPr>
        <w:pStyle w:val="Style38"/>
        <w:keepNext w:val="0"/>
        <w:keepLines w:val="0"/>
        <w:widowControl w:val="0"/>
        <w:shd w:val="clear" w:color="auto" w:fill="auto"/>
        <w:tabs>
          <w:tab w:pos="1181" w:val="left"/>
        </w:tabs>
        <w:bidi w:val="0"/>
        <w:spacing w:before="0" w:after="0" w:line="25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resume </w:t>
      </w:r>
      <w:r>
        <w:rPr>
          <w:rFonts w:ascii="SimSun" w:eastAsia="SimSun" w:hAnsi="SimSun" w:cs="SimSun"/>
          <w:color w:val="000000"/>
          <w:spacing w:val="0"/>
          <w:w w:val="100"/>
          <w:position w:val="0"/>
          <w:sz w:val="20"/>
          <w:szCs w:val="20"/>
          <w:lang w:val="zh-TW" w:eastAsia="zh-TW" w:bidi="zh-TW"/>
        </w:rPr>
        <w:t>任务恢复运行</w:t>
        <w:br/>
      </w:r>
      <w:r>
        <w:rPr>
          <w:rFonts w:ascii="Times New Roman" w:eastAsia="Times New Roman" w:hAnsi="Times New Roman" w:cs="Times New Roman"/>
          <w:color w:val="000000"/>
          <w:spacing w:val="0"/>
          <w:w w:val="100"/>
          <w:position w:val="0"/>
          <w:sz w:val="20"/>
          <w:szCs w:val="20"/>
          <w:lang w:val="en-US" w:eastAsia="en-US" w:bidi="en-US"/>
        </w:rPr>
        <w:t>running</w:t>
        <w:tab/>
      </w:r>
      <w:r>
        <w:rPr>
          <w:rFonts w:ascii="SimSun" w:eastAsia="SimSun" w:hAnsi="SimSun" w:cs="SimSun"/>
          <w:color w:val="000000"/>
          <w:spacing w:val="0"/>
          <w:w w:val="100"/>
          <w:position w:val="0"/>
          <w:sz w:val="20"/>
          <w:szCs w:val="20"/>
          <w:lang w:val="zh-TW" w:eastAsia="zh-TW" w:bidi="zh-TW"/>
        </w:rPr>
        <w:t>任务运行</w:t>
      </w:r>
    </w:p>
    <w:p>
      <w:pPr>
        <w:pStyle w:val="Style38"/>
        <w:keepNext w:val="0"/>
        <w:keepLines w:val="0"/>
        <w:widowControl w:val="0"/>
        <w:pBdr>
          <w:bottom w:val="single" w:sz="4" w:space="0" w:color="auto"/>
        </w:pBdr>
        <w:shd w:val="clear" w:color="auto" w:fill="auto"/>
        <w:tabs>
          <w:tab w:pos="4214" w:val="left"/>
        </w:tabs>
        <w:bidi w:val="0"/>
        <w:spacing w:before="0" w:after="220" w:line="257" w:lineRule="auto"/>
        <w:ind w:left="310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destroy</w:t>
        <w:tab/>
      </w:r>
      <w:r>
        <w:rPr>
          <w:rFonts w:ascii="SimSun" w:eastAsia="SimSun" w:hAnsi="SimSun" w:cs="SimSun"/>
          <w:color w:val="000000"/>
          <w:spacing w:val="0"/>
          <w:w w:val="100"/>
          <w:position w:val="0"/>
          <w:sz w:val="20"/>
          <w:szCs w:val="20"/>
          <w:lang w:val="zh-TW" w:eastAsia="zh-TW" w:bidi="zh-TW"/>
        </w:rPr>
        <w:t>任务销毁</w:t>
      </w:r>
    </w:p>
    <w:p>
      <w:pPr>
        <w:pStyle w:val="Style24"/>
        <w:keepNext w:val="0"/>
        <w:keepLines w:val="0"/>
        <w:widowControl w:val="0"/>
        <w:shd w:val="clear" w:color="auto" w:fill="auto"/>
        <w:bidi w:val="0"/>
        <w:spacing w:before="0" w:after="0" w:line="400" w:lineRule="exact"/>
        <w:ind w:left="0" w:right="0"/>
        <w:jc w:val="left"/>
      </w:pPr>
      <w:r>
        <w:rPr>
          <w:color w:val="000000"/>
          <w:spacing w:val="0"/>
          <w:w w:val="100"/>
          <w:position w:val="0"/>
          <w:sz w:val="24"/>
          <w:szCs w:val="24"/>
        </w:rPr>
        <w:t>从表</w:t>
      </w:r>
      <w:hyperlink w:anchor="bookmark335" w:tooltip="Current Document">
        <w:r>
          <w:rPr>
            <w:rFonts w:ascii="Times New Roman" w:eastAsia="Times New Roman" w:hAnsi="Times New Roman" w:cs="Times New Roman"/>
            <w:color w:val="000000"/>
            <w:spacing w:val="0"/>
            <w:w w:val="100"/>
            <w:position w:val="0"/>
            <w:sz w:val="24"/>
            <w:szCs w:val="24"/>
            <w:lang w:val="en-US" w:eastAsia="en-US" w:bidi="en-US"/>
          </w:rPr>
          <w:t>4.12</w:t>
        </w:r>
      </w:hyperlink>
      <w:r>
        <w:rPr>
          <w:color w:val="000000"/>
          <w:spacing w:val="0"/>
          <w:w w:val="100"/>
          <w:position w:val="0"/>
          <w:sz w:val="24"/>
          <w:szCs w:val="24"/>
        </w:rPr>
        <w:t xml:space="preserve">可以看出，本模块将一个任务的接口定义为五种：初始化、暂停、 </w:t>
      </w:r>
      <w:r>
        <w:rPr>
          <w:color w:val="000000"/>
          <w:spacing w:val="0"/>
          <w:w w:val="100"/>
          <w:position w:val="0"/>
          <w:sz w:val="24"/>
          <w:szCs w:val="24"/>
        </w:rPr>
        <w:t>恢复、运行及销毁。其中，初始化接口向用户提供该任务所需要的变量、发布者、 订阅者、服务端或客户端的初始化工作；暂停接口向用户提供基于判断条件的暂 停任务运行功能；恢复运行接口向用户提供基于判断条件的将处于暂停状态的 任务重新恢复运行的功能；运行接口向用户提供任务运行时的数据处理逻辑等 功能；销毁接口向用户提供销毁该任务回收所有资源的功能。其中运行接口是任 务模块中最为重要的接口，该接口不仅是用户实现核心业务逻辑的接口，还是调 度模块调度任务的入口。</w:t>
      </w:r>
    </w:p>
    <w:p>
      <w:pPr>
        <w:pStyle w:val="Style24"/>
        <w:keepNext w:val="0"/>
        <w:keepLines w:val="0"/>
        <w:widowControl w:val="0"/>
        <w:shd w:val="clear" w:color="auto" w:fill="auto"/>
        <w:bidi w:val="0"/>
        <w:spacing w:before="0" w:after="80" w:line="399" w:lineRule="exact"/>
        <w:ind w:left="0" w:right="0"/>
        <w:jc w:val="both"/>
      </w:pPr>
      <w:bookmarkStart w:id="336" w:name="bookmark336"/>
      <w:r>
        <w:rPr>
          <w:color w:val="000000"/>
          <w:spacing w:val="0"/>
          <w:w w:val="100"/>
          <w:position w:val="0"/>
          <w:sz w:val="24"/>
          <w:szCs w:val="24"/>
        </w:rPr>
        <w:t>一个任务共存在四种状态：初始化、运行、暂停和销毁，任务的状态管理由 状态机管理，任务模块的状态机设计如图</w:t>
      </w:r>
      <w:hyperlink w:anchor="bookmark336" w:tooltip="Current Document">
        <w:r>
          <w:rPr>
            <w:rFonts w:ascii="Times New Roman" w:eastAsia="Times New Roman" w:hAnsi="Times New Roman" w:cs="Times New Roman"/>
            <w:color w:val="000000"/>
            <w:spacing w:val="0"/>
            <w:w w:val="100"/>
            <w:position w:val="0"/>
            <w:sz w:val="24"/>
            <w:szCs w:val="24"/>
            <w:lang w:val="en-US" w:eastAsia="en-US" w:bidi="en-US"/>
          </w:rPr>
          <w:t>4.15</w:t>
        </w:r>
      </w:hyperlink>
      <w:r>
        <w:rPr>
          <w:color w:val="000000"/>
          <w:spacing w:val="0"/>
          <w:w w:val="100"/>
          <w:position w:val="0"/>
          <w:sz w:val="24"/>
          <w:szCs w:val="24"/>
        </w:rPr>
        <w:t>所示。</w:t>
      </w:r>
      <w:bookmarkEnd w:id="336"/>
    </w:p>
    <w:p>
      <w:pPr>
        <w:widowControl w:val="0"/>
        <w:jc w:val="center"/>
        <w:rPr>
          <w:sz w:val="2"/>
          <w:szCs w:val="2"/>
        </w:rPr>
      </w:pPr>
      <w:r>
        <w:drawing>
          <wp:inline>
            <wp:extent cx="2377440" cy="2475230"/>
            <wp:docPr id="316" name="Picutre 316"/>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33"/>
                    <a:stretch/>
                  </pic:blipFill>
                  <pic:spPr>
                    <a:xfrm>
                      <a:ext cx="2377440" cy="247523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4.15</w:t>
      </w:r>
      <w:r>
        <w:rPr>
          <w:color w:val="000000"/>
          <w:spacing w:val="0"/>
          <w:w w:val="100"/>
          <w:position w:val="0"/>
        </w:rPr>
        <w:t>任务模块状态机</w:t>
      </w:r>
    </w:p>
    <w:p>
      <w:pPr>
        <w:pStyle w:val="Style20"/>
        <w:keepNext/>
        <w:keepLines/>
        <w:widowControl w:val="0"/>
        <w:shd w:val="clear" w:color="auto" w:fill="auto"/>
        <w:bidi w:val="0"/>
        <w:spacing w:before="0" w:after="80" w:line="240" w:lineRule="auto"/>
        <w:ind w:left="0" w:right="0" w:firstLine="0"/>
        <w:jc w:val="left"/>
        <w:rPr>
          <w:sz w:val="26"/>
          <w:szCs w:val="26"/>
        </w:rPr>
      </w:pPr>
      <w:bookmarkStart w:id="337" w:name="bookmark337"/>
      <w:bookmarkStart w:id="338" w:name="bookmark338"/>
      <w:bookmarkStart w:id="339" w:name="bookmark339"/>
      <w:bookmarkStart w:id="340" w:name="bookmark340"/>
      <w:r>
        <w:rPr>
          <w:rFonts w:ascii="Times New Roman" w:eastAsia="Times New Roman" w:hAnsi="Times New Roman" w:cs="Times New Roman"/>
          <w:b w:val="0"/>
          <w:bCs w:val="0"/>
          <w:color w:val="000000"/>
          <w:spacing w:val="0"/>
          <w:w w:val="100"/>
          <w:position w:val="0"/>
          <w:sz w:val="32"/>
          <w:szCs w:val="32"/>
          <w:lang w:val="en-US" w:eastAsia="en-US" w:bidi="en-US"/>
        </w:rPr>
        <w:t>4.8</w:t>
      </w:r>
      <w:r>
        <w:rPr>
          <w:rFonts w:ascii="SimSun" w:eastAsia="SimSun" w:hAnsi="SimSun" w:cs="SimSun"/>
          <w:b w:val="0"/>
          <w:bCs w:val="0"/>
          <w:color w:val="000000"/>
          <w:spacing w:val="0"/>
          <w:w w:val="100"/>
          <w:position w:val="0"/>
          <w:sz w:val="26"/>
          <w:szCs w:val="26"/>
        </w:rPr>
        <w:t>调度模块概要设计</w:t>
      </w:r>
      <w:bookmarkEnd w:id="338"/>
      <w:bookmarkEnd w:id="339"/>
      <w:bookmarkEnd w:id="340"/>
      <w:bookmarkEnd w:id="337"/>
    </w:p>
    <w:p>
      <w:pPr>
        <w:pStyle w:val="Style24"/>
        <w:keepNext w:val="0"/>
        <w:keepLines w:val="0"/>
        <w:widowControl w:val="0"/>
        <w:shd w:val="clear" w:color="auto" w:fill="auto"/>
        <w:bidi w:val="0"/>
        <w:spacing w:before="0" w:after="80"/>
        <w:ind w:left="0" w:right="0"/>
        <w:jc w:val="both"/>
      </w:pPr>
      <w:r>
        <w:rPr>
          <w:color w:val="000000"/>
          <w:spacing w:val="0"/>
          <w:w w:val="100"/>
          <w:position w:val="0"/>
          <w:sz w:val="24"/>
          <w:szCs w:val="24"/>
        </w:rPr>
        <w:t>调度模块的功能是根据调度策略控制任务模块的运行，调度模块唯一存在 于每个不同的进程。调度模块根据用户提供的调度配置文件创建调度任务并执 行调度任务，调度配置文件如表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taks_name</w:t>
      </w:r>
      <w:r>
        <w:rPr>
          <w:color w:val="000000"/>
          <w:spacing w:val="0"/>
          <w:w w:val="100"/>
          <w:position w:val="0"/>
          <w:sz w:val="24"/>
          <w:szCs w:val="24"/>
        </w:rPr>
        <w:t>是不同调度任务的名称, 不同的调度任务以任务名称区分；</w:t>
      </w:r>
      <w:r>
        <w:rPr>
          <w:rFonts w:ascii="Times New Roman" w:eastAsia="Times New Roman" w:hAnsi="Times New Roman" w:cs="Times New Roman"/>
          <w:color w:val="000000"/>
          <w:spacing w:val="0"/>
          <w:w w:val="100"/>
          <w:position w:val="0"/>
          <w:sz w:val="24"/>
          <w:szCs w:val="24"/>
          <w:lang w:val="en-US" w:eastAsia="en-US" w:bidi="en-US"/>
        </w:rPr>
        <w:t>task_callback</w:t>
      </w:r>
      <w:r>
        <w:rPr>
          <w:color w:val="000000"/>
          <w:spacing w:val="0"/>
          <w:w w:val="100"/>
          <w:position w:val="0"/>
          <w:sz w:val="24"/>
          <w:szCs w:val="24"/>
        </w:rPr>
        <w:t>是调度任务对应的回调函数，当 任务被调度时将执行该函数。配置文件中的字段全部由用户指定。</w:t>
      </w:r>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rPr>
        <w:t>调度配置文件</w:t>
      </w:r>
    </w:p>
    <w:p>
      <w:pPr>
        <w:pStyle w:val="Style65"/>
        <w:keepNext w:val="0"/>
        <w:keepLines w:val="0"/>
        <w:widowControl w:val="0"/>
        <w:pBdr>
          <w:bottom w:val="single" w:sz="4" w:space="0" w:color="auto"/>
        </w:pBdr>
        <w:shd w:val="clear" w:color="auto" w:fill="auto"/>
        <w:tabs>
          <w:tab w:pos="1795" w:val="left"/>
        </w:tabs>
        <w:bidi w:val="0"/>
        <w:spacing w:before="0" w:after="80" w:line="240" w:lineRule="auto"/>
        <w:ind w:left="0" w:right="0" w:firstLine="0"/>
        <w:jc w:val="center"/>
      </w:pPr>
      <w:r>
        <w:rPr>
          <w:b w:val="0"/>
          <w:bCs w:val="0"/>
          <w:color w:val="000000"/>
          <w:spacing w:val="0"/>
          <w:w w:val="100"/>
          <w:position w:val="0"/>
        </w:rPr>
        <w:t>字段名</w:t>
        <w:tab/>
        <w:t>字段解释</w:t>
      </w:r>
    </w:p>
    <w:p>
      <w:pPr>
        <w:pStyle w:val="Style38"/>
        <w:keepNext w:val="0"/>
        <w:keepLines w:val="0"/>
        <w:widowControl w:val="0"/>
        <w:shd w:val="clear" w:color="auto" w:fill="auto"/>
        <w:tabs>
          <w:tab w:pos="1795" w:val="left"/>
        </w:tabs>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task_name</w:t>
        <w:tab/>
      </w:r>
      <w:r>
        <w:rPr>
          <w:rFonts w:ascii="SimSun" w:eastAsia="SimSun" w:hAnsi="SimSun" w:cs="SimSun"/>
          <w:color w:val="000000"/>
          <w:spacing w:val="0"/>
          <w:w w:val="100"/>
          <w:position w:val="0"/>
          <w:sz w:val="20"/>
          <w:szCs w:val="20"/>
          <w:lang w:val="zh-TW" w:eastAsia="zh-TW" w:bidi="zh-TW"/>
        </w:rPr>
        <w:t>调度任务名称</w:t>
      </w:r>
    </w:p>
    <w:p>
      <w:pPr>
        <w:pStyle w:val="Style38"/>
        <w:keepNext w:val="0"/>
        <w:keepLines w:val="0"/>
        <w:widowControl w:val="0"/>
        <w:pBdr>
          <w:bottom w:val="single" w:sz="4" w:space="0" w:color="auto"/>
        </w:pBdr>
        <w:shd w:val="clear" w:color="auto" w:fill="auto"/>
        <w:bidi w:val="0"/>
        <w:spacing w:before="0" w:after="26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task callback </w:t>
      </w:r>
      <w:r>
        <w:rPr>
          <w:rFonts w:ascii="SimSun" w:eastAsia="SimSun" w:hAnsi="SimSun" w:cs="SimSun"/>
          <w:color w:val="000000"/>
          <w:spacing w:val="0"/>
          <w:w w:val="100"/>
          <w:position w:val="0"/>
          <w:sz w:val="20"/>
          <w:szCs w:val="20"/>
          <w:lang w:val="zh-TW" w:eastAsia="zh-TW" w:bidi="zh-TW"/>
        </w:rPr>
        <w:t>调度任务对应的回调函数</w:t>
      </w:r>
    </w:p>
    <w:p>
      <w:pPr>
        <w:pStyle w:val="Style24"/>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调度模块的接口设计如表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接口用于创建基于 消息触发的调度任务，</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接口用于创建基于时间触发的调度任务,</w:t>
      </w:r>
      <w:r>
        <w:br w:type="page"/>
      </w:r>
    </w:p>
    <w:tbl>
      <w:tblPr>
        <w:tblOverlap w:val="never"/>
        <w:jc w:val="center"/>
        <w:tblLayout w:type="fixed"/>
      </w:tblPr>
      <w:tblGrid>
        <w:gridCol w:w="3691"/>
        <w:gridCol w:w="4680"/>
      </w:tblGrid>
      <w:tr>
        <w:trPr>
          <w:trHeight w:val="514"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avtivate_task</w:t>
            </w:r>
            <w:r>
              <w:rPr>
                <w:rFonts w:ascii="SimSun" w:eastAsia="SimSun" w:hAnsi="SimSun" w:cs="SimSun"/>
                <w:color w:val="000000"/>
                <w:spacing w:val="0"/>
                <w:w w:val="100"/>
                <w:position w:val="0"/>
                <w:sz w:val="24"/>
                <w:szCs w:val="24"/>
                <w:lang w:val="zh-TW" w:eastAsia="zh-TW" w:bidi="zh-TW"/>
              </w:rPr>
              <w:t>接口用于激活指定的调度任务。</w:t>
            </w:r>
          </w:p>
        </w:tc>
      </w:tr>
      <w:tr>
        <w:trPr>
          <w:trHeight w:val="485"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sz w:val="20"/>
                <w:szCs w:val="20"/>
                <w:lang w:val="zh-TW" w:eastAsia="zh-TW" w:bidi="zh-TW"/>
              </w:rPr>
              <w:t xml:space="preserve">表 </w:t>
            </w:r>
            <w:r>
              <w:rPr>
                <w:rFonts w:ascii="Times New Roman" w:eastAsia="Times New Roman" w:hAnsi="Times New Roman" w:cs="Times New Roman"/>
                <w:b/>
                <w:bCs/>
                <w:color w:val="000000"/>
                <w:spacing w:val="0"/>
                <w:w w:val="100"/>
                <w:position w:val="0"/>
                <w:sz w:val="24"/>
                <w:szCs w:val="24"/>
                <w:lang w:val="en-US" w:eastAsia="en-US" w:bidi="en-US"/>
              </w:rPr>
              <w:t>4.14</w:t>
            </w:r>
          </w:p>
        </w:tc>
        <w:tc>
          <w:tcPr>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调度模块接口设计</w:t>
            </w:r>
          </w:p>
        </w:tc>
      </w:tr>
      <w:tr>
        <w:trPr>
          <w:trHeight w:val="37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2280" w:right="0" w:firstLine="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060" w:right="0" w:firstLine="0"/>
              <w:jc w:val="left"/>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message task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创建基于消息触发的调度任务</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198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time task</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创建基于时间触发的调度任务</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2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activate_task</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激活指定调度任务</w:t>
            </w:r>
          </w:p>
        </w:tc>
      </w:tr>
    </w:tbl>
    <w:p>
      <w:pPr>
        <w:widowControl w:val="0"/>
        <w:spacing w:after="159" w:line="1" w:lineRule="exact"/>
      </w:pPr>
    </w:p>
    <w:p>
      <w:pPr>
        <w:pStyle w:val="Style24"/>
        <w:keepNext w:val="0"/>
        <w:keepLines w:val="0"/>
        <w:widowControl w:val="0"/>
        <w:shd w:val="clear" w:color="auto" w:fill="auto"/>
        <w:bidi w:val="0"/>
        <w:spacing w:before="0" w:after="100" w:line="396" w:lineRule="exact"/>
        <w:ind w:left="0" w:right="0" w:firstLine="480"/>
        <w:jc w:val="both"/>
      </w:pPr>
      <w:bookmarkStart w:id="341" w:name="bookmark341"/>
      <w:r>
        <w:rPr>
          <w:color w:val="000000"/>
          <w:spacing w:val="0"/>
          <w:w w:val="100"/>
          <w:position w:val="0"/>
          <w:sz w:val="24"/>
          <w:szCs w:val="24"/>
        </w:rPr>
        <w:t>调度模块支持基于基于消息触发的调度策略和基于时间触发的调度策略。基 于消息触发的调度策略是侵入式的，即该调度策略并不需要由用户手动去激活 调度任务，而是由通信抽象模块监听到新消息时调用订阅者模块中的回调函数, 并最终在订阅者模块的回调函数中激活对应调度任务。在同一个任务中，基于消 息触发的调度任务数量等于订阅者数量。基于消息触发的调度策略时序设计如 图</w:t>
      </w:r>
      <w:hyperlink w:anchor="bookmark341" w:tooltip="Current Document">
        <w:r>
          <w:rPr>
            <w:rFonts w:ascii="Times New Roman" w:eastAsia="Times New Roman" w:hAnsi="Times New Roman" w:cs="Times New Roman"/>
            <w:color w:val="000000"/>
            <w:spacing w:val="0"/>
            <w:w w:val="100"/>
            <w:position w:val="0"/>
            <w:sz w:val="24"/>
            <w:szCs w:val="24"/>
            <w:lang w:val="en-US" w:eastAsia="en-US" w:bidi="en-US"/>
          </w:rPr>
          <w:t>4.16</w:t>
        </w:r>
      </w:hyperlink>
      <w:r>
        <w:rPr>
          <w:color w:val="000000"/>
          <w:spacing w:val="0"/>
          <w:w w:val="100"/>
          <w:position w:val="0"/>
          <w:sz w:val="24"/>
          <w:szCs w:val="24"/>
        </w:rPr>
        <w:t>所示。</w:t>
      </w:r>
      <w:bookmarkEnd w:id="341"/>
    </w:p>
    <w:p>
      <w:pPr>
        <w:widowControl w:val="0"/>
        <w:jc w:val="center"/>
        <w:rPr>
          <w:sz w:val="2"/>
          <w:szCs w:val="2"/>
        </w:rPr>
      </w:pPr>
      <w:r>
        <w:drawing>
          <wp:inline>
            <wp:extent cx="4754880" cy="3139440"/>
            <wp:docPr id="317" name="Picutre 317"/>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35"/>
                    <a:stretch/>
                  </pic:blipFill>
                  <pic:spPr>
                    <a:xfrm>
                      <a:ext cx="4754880" cy="31394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4.16</w:t>
      </w:r>
      <w:r>
        <w:rPr>
          <w:color w:val="000000"/>
          <w:spacing w:val="0"/>
          <w:w w:val="100"/>
          <w:position w:val="0"/>
        </w:rPr>
        <w:t>基于消息触发的调度策略时序图</w:t>
      </w:r>
    </w:p>
    <w:p>
      <w:pPr>
        <w:pStyle w:val="Style24"/>
        <w:keepNext w:val="0"/>
        <w:keepLines w:val="0"/>
        <w:widowControl w:val="0"/>
        <w:shd w:val="clear" w:color="auto" w:fill="auto"/>
        <w:bidi w:val="0"/>
        <w:spacing w:before="0" w:after="140" w:line="399" w:lineRule="exact"/>
        <w:ind w:left="0" w:right="0" w:firstLine="480"/>
        <w:jc w:val="both"/>
        <w:sectPr>
          <w:headerReference w:type="default" r:id="rId137"/>
          <w:footerReference w:type="default" r:id="rId138"/>
          <w:footnotePr>
            <w:pos w:val="pageBottom"/>
            <w:numFmt w:val="decimal"/>
            <w:numRestart w:val="continuous"/>
          </w:footnotePr>
          <w:type w:val="continuous"/>
          <w:pgSz w:w="11900" w:h="16840"/>
          <w:pgMar w:top="1327" w:right="1688" w:bottom="1401" w:left="1701" w:header="0" w:footer="3" w:gutter="0"/>
          <w:cols w:space="720"/>
          <w:noEndnote/>
          <w:rtlGutter w:val="0"/>
          <w:docGrid w:linePitch="360"/>
        </w:sectPr>
      </w:pPr>
      <w:r>
        <w:rPr>
          <w:color w:val="000000"/>
          <w:spacing w:val="0"/>
          <w:w w:val="100"/>
          <w:position w:val="0"/>
          <w:sz w:val="24"/>
          <w:szCs w:val="24"/>
        </w:rPr>
        <w:t>基于时间触发的调度策略相较于基于消息触发调度策略不再是侵入式的，需 要用户显式指定任务的调度频率。基于时间触发的调度策略并不根据是否有新 消息到来判断是否激活调度任务，而是从创建调度线程时就以固定的频率调用 任务用户任务中的运行接口。该调度策略下，调度模块记录首先计算任务在调度 频率下的执行时间间隔，每当任务调度完成后继续计算当前时间与执行时间间 隔计算调度剩余时间，若调度剩余时间大于零，则在线程内睡眠剩余时间后再进 行下一次调度，若调度剩余时间小于零，则立即进行下一次调度。基于时间触发 的调度策略时序设计如图</w:t>
      </w:r>
      <w:r>
        <w:rPr>
          <w:rFonts w:ascii="Times New Roman" w:eastAsia="Times New Roman" w:hAnsi="Times New Roman" w:cs="Times New Roman"/>
          <w:color w:val="000000"/>
          <w:spacing w:val="0"/>
          <w:w w:val="100"/>
          <w:position w:val="0"/>
          <w:sz w:val="24"/>
          <w:szCs w:val="24"/>
          <w:lang w:val="en-US" w:eastAsia="en-US" w:bidi="en-US"/>
        </w:rPr>
        <w:t>4.17</w:t>
      </w:r>
      <w:r>
        <w:rPr>
          <w:color w:val="000000"/>
          <w:spacing w:val="0"/>
          <w:w w:val="100"/>
          <w:position w:val="0"/>
          <w:sz w:val="24"/>
          <w:szCs w:val="24"/>
        </w:rPr>
        <w:t>所示。</w:t>
      </w:r>
    </w:p>
    <w:p>
      <w:pPr>
        <w:widowControl w:val="0"/>
        <w:jc w:val="center"/>
        <w:rPr>
          <w:sz w:val="2"/>
          <w:szCs w:val="2"/>
        </w:rPr>
      </w:pPr>
      <w:r>
        <w:drawing>
          <wp:inline>
            <wp:extent cx="2115185" cy="3200400"/>
            <wp:docPr id="323" name="Picutre 323"/>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39"/>
                    <a:stretch/>
                  </pic:blipFill>
                  <pic:spPr>
                    <a:xfrm>
                      <a:ext cx="2115185" cy="320040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4.17</w:t>
      </w:r>
      <w:r>
        <w:rPr>
          <w:color w:val="000000"/>
          <w:spacing w:val="0"/>
          <w:w w:val="100"/>
          <w:position w:val="0"/>
        </w:rPr>
        <w:t>基于时间触发的调度策略时序图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42" w:name="bookmark342"/>
      <w:bookmarkStart w:id="343" w:name="bookmark343"/>
      <w:bookmarkStart w:id="344" w:name="bookmark344"/>
      <w:bookmarkStart w:id="345" w:name="bookmark345"/>
      <w:r>
        <w:rPr>
          <w:rFonts w:ascii="Times New Roman" w:eastAsia="Times New Roman" w:hAnsi="Times New Roman" w:cs="Times New Roman"/>
          <w:b w:val="0"/>
          <w:bCs w:val="0"/>
          <w:color w:val="000000"/>
          <w:spacing w:val="0"/>
          <w:w w:val="100"/>
          <w:position w:val="0"/>
          <w:sz w:val="32"/>
          <w:szCs w:val="32"/>
          <w:lang w:val="en-US" w:eastAsia="en-US" w:bidi="en-US"/>
        </w:rPr>
        <w:t>4.9</w:t>
      </w:r>
      <w:r>
        <w:rPr>
          <w:rFonts w:ascii="SimSun" w:eastAsia="SimSun" w:hAnsi="SimSun" w:cs="SimSun"/>
          <w:b w:val="0"/>
          <w:bCs w:val="0"/>
          <w:color w:val="000000"/>
          <w:spacing w:val="0"/>
          <w:w w:val="100"/>
          <w:position w:val="0"/>
          <w:sz w:val="26"/>
          <w:szCs w:val="26"/>
        </w:rPr>
        <w:t>中心节点概要设计</w:t>
      </w:r>
      <w:bookmarkEnd w:id="343"/>
      <w:bookmarkEnd w:id="344"/>
      <w:bookmarkEnd w:id="345"/>
      <w:bookmarkEnd w:id="342"/>
    </w:p>
    <w:p>
      <w:pPr>
        <w:pStyle w:val="Style24"/>
        <w:keepNext w:val="0"/>
        <w:keepLines w:val="0"/>
        <w:widowControl w:val="0"/>
        <w:shd w:val="clear" w:color="auto" w:fill="auto"/>
        <w:bidi w:val="0"/>
        <w:spacing w:before="0" w:after="80" w:line="389" w:lineRule="exact"/>
        <w:ind w:left="0" w:right="0" w:firstLine="480"/>
        <w:jc w:val="both"/>
      </w:pPr>
      <w:r>
        <w:rPr>
          <w:color w:val="000000"/>
          <w:spacing w:val="0"/>
          <w:w w:val="100"/>
          <w:position w:val="0"/>
          <w:sz w:val="24"/>
          <w:szCs w:val="24"/>
        </w:rPr>
        <w:t>中心节点是本系统实现服务发现功能的核心模块，中心节点接受所有服务 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调用保存整个通信系统的网络拓扑信息并协助各服务发现模块 </w:t>
      </w:r>
      <w:bookmarkStart w:id="346" w:name="bookmark346"/>
      <w:r>
        <w:rPr>
          <w:color w:val="000000"/>
          <w:spacing w:val="0"/>
          <w:w w:val="100"/>
          <w:position w:val="0"/>
          <w:sz w:val="24"/>
          <w:szCs w:val="24"/>
        </w:rPr>
        <w:t>完成通信链路的建立。</w:t>
      </w:r>
      <w:bookmarkEnd w:id="346"/>
    </w:p>
    <w:p>
      <w:pPr>
        <w:widowControl w:val="0"/>
        <w:jc w:val="center"/>
        <w:rPr>
          <w:sz w:val="2"/>
          <w:szCs w:val="2"/>
        </w:rPr>
      </w:pPr>
      <w:r>
        <w:drawing>
          <wp:inline>
            <wp:extent cx="4754880" cy="2157730"/>
            <wp:docPr id="324" name="Picutre 324"/>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41"/>
                    <a:stretch/>
                  </pic:blipFill>
                  <pic:spPr>
                    <a:xfrm>
                      <a:ext cx="4754880" cy="215773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4.18</w:t>
      </w:r>
      <w:r>
        <w:rPr>
          <w:color w:val="000000"/>
          <w:spacing w:val="0"/>
          <w:w w:val="100"/>
          <w:position w:val="0"/>
        </w:rPr>
        <w:t>网络拓扑信息存储模型</w:t>
      </w:r>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中心节点根据</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地址以及端口号将服务发现模块进行区分，并且将每个服 务发现模块中的网络拓扑信息进行单独存储，存储模型示意图如图</w:t>
      </w:r>
      <w:hyperlink w:anchor="bookmark346" w:tooltip="Current Document">
        <w:r>
          <w:rPr>
            <w:rFonts w:ascii="Times New Roman" w:eastAsia="Times New Roman" w:hAnsi="Times New Roman" w:cs="Times New Roman"/>
            <w:color w:val="000000"/>
            <w:spacing w:val="0"/>
            <w:w w:val="100"/>
            <w:position w:val="0"/>
            <w:sz w:val="24"/>
            <w:szCs w:val="24"/>
            <w:lang w:val="en-US" w:eastAsia="en-US" w:bidi="en-US"/>
          </w:rPr>
          <w:t>4.18</w:t>
        </w:r>
      </w:hyperlink>
      <w:r>
        <w:rPr>
          <w:color w:val="000000"/>
          <w:spacing w:val="0"/>
          <w:w w:val="100"/>
          <w:position w:val="0"/>
          <w:sz w:val="24"/>
          <w:szCs w:val="24"/>
        </w:rPr>
        <w:t>所示。从 图中可以看出，中心节点将</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地址与端口号两个信息中任意一个不相同的服务 发现模块都进行区分。中心节点存储信息包括发布者信息、订阅者信息以及服务 端信息，三种信息都来自各服务发现模块进行主动发现时使用的请求参数。请求 </w:t>
      </w:r>
      <w:r>
        <w:rPr>
          <w:rStyle w:val="CharStyle37"/>
          <w:rFonts w:ascii="SimSun" w:eastAsia="SimSun" w:hAnsi="SimSun" w:cs="SimSun"/>
          <w:lang w:val="zh-TW" w:eastAsia="zh-TW" w:bidi="zh-TW"/>
        </w:rPr>
        <w:t xml:space="preserve">参数如表 </w:t>
      </w:r>
      <w:r>
        <w:rPr>
          <w:rStyle w:val="CharStyle37"/>
        </w:rPr>
        <w:t xml:space="preserve">4.11 </w:t>
      </w:r>
      <w:r>
        <w:rPr>
          <w:rStyle w:val="CharStyle37"/>
          <w:rFonts w:ascii="SimSun" w:eastAsia="SimSun" w:hAnsi="SimSun" w:cs="SimSun"/>
          <w:lang w:val="zh-TW" w:eastAsia="zh-TW" w:bidi="zh-TW"/>
        </w:rPr>
        <w:t xml:space="preserve">中的 </w:t>
      </w:r>
      <w:r>
        <w:rPr>
          <w:rStyle w:val="CharStyle37"/>
        </w:rPr>
        <w:t>Publisherinfo</w:t>
      </w:r>
      <w:r>
        <w:rPr>
          <w:rStyle w:val="CharStyle37"/>
          <w:rFonts w:ascii="SimSun" w:eastAsia="SimSun" w:hAnsi="SimSun" w:cs="SimSun"/>
          <w:lang w:val="zh-TW" w:eastAsia="zh-TW" w:bidi="zh-TW"/>
        </w:rPr>
        <w:t xml:space="preserve">&gt; </w:t>
      </w:r>
      <w:r>
        <w:rPr>
          <w:rStyle w:val="CharStyle37"/>
        </w:rPr>
        <w:t xml:space="preserve">Subscriberinfo </w:t>
      </w:r>
      <w:r>
        <w:rPr>
          <w:rStyle w:val="CharStyle37"/>
          <w:rFonts w:ascii="SimSun" w:eastAsia="SimSun" w:hAnsi="SimSun" w:cs="SimSun"/>
          <w:lang w:val="zh-TW" w:eastAsia="zh-TW" w:bidi="zh-TW"/>
        </w:rPr>
        <w:t xml:space="preserve">和 </w:t>
      </w:r>
      <w:r>
        <w:rPr>
          <w:rStyle w:val="CharStyle37"/>
        </w:rPr>
        <w:t>ServiceServerlnfo</w:t>
      </w:r>
      <w:r>
        <w:rPr>
          <w:rStyle w:val="CharStyle37"/>
          <w:rFonts w:ascii="SimSun" w:eastAsia="SimSun" w:hAnsi="SimSun" w:cs="SimSun"/>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为了防止中心节点异常退出导致网络拓扑信息丢失，中心节点会定期将自 身保存的通信系统网络拓扑信息转换为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文件并保存至本地。当中心节点异 常退出并重启时首先加载</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文件中的历史网络拓扑信息，可以有效恢复异常 退出前的网络拓扑信息并继续工作。</w:t>
      </w:r>
    </w:p>
    <w:p>
      <w:pPr>
        <w:pStyle w:val="Style24"/>
        <w:keepNext w:val="0"/>
        <w:keepLines w:val="0"/>
        <w:widowControl w:val="0"/>
        <w:shd w:val="clear" w:color="auto" w:fill="auto"/>
        <w:bidi w:val="0"/>
        <w:spacing w:before="0" w:after="600" w:line="399" w:lineRule="exact"/>
        <w:ind w:left="0" w:right="0"/>
        <w:jc w:val="both"/>
      </w:pPr>
      <w:r>
        <w:rPr>
          <w:color w:val="000000"/>
          <w:spacing w:val="0"/>
          <w:w w:val="100"/>
          <w:position w:val="0"/>
          <w:sz w:val="24"/>
          <w:szCs w:val="24"/>
        </w:rPr>
        <w:t>中心节点提供了一系列供服务发现模块请求的服务，其中最主要的服务包 括对发布者、订阅者以及服务端的注册、删除和修改。除此之外，中心节点还提 供网络拓扑信息查询服务。</w:t>
      </w:r>
    </w:p>
    <w:p>
      <w:pPr>
        <w:pStyle w:val="Style20"/>
        <w:keepNext/>
        <w:keepLines/>
        <w:widowControl w:val="0"/>
        <w:shd w:val="clear" w:color="auto" w:fill="auto"/>
        <w:bidi w:val="0"/>
        <w:spacing w:before="0" w:after="60" w:line="240" w:lineRule="auto"/>
        <w:ind w:left="0" w:right="0" w:firstLine="0"/>
        <w:jc w:val="left"/>
        <w:rPr>
          <w:sz w:val="26"/>
          <w:szCs w:val="26"/>
        </w:rPr>
      </w:pPr>
      <w:bookmarkStart w:id="347" w:name="bookmark347"/>
      <w:bookmarkStart w:id="348" w:name="bookmark348"/>
      <w:bookmarkStart w:id="349" w:name="bookmark349"/>
      <w:bookmarkStart w:id="350" w:name="bookmark350"/>
      <w:r>
        <w:rPr>
          <w:rFonts w:ascii="Times New Roman" w:eastAsia="Times New Roman" w:hAnsi="Times New Roman" w:cs="Times New Roman"/>
          <w:b w:val="0"/>
          <w:bCs w:val="0"/>
          <w:color w:val="000000"/>
          <w:spacing w:val="0"/>
          <w:w w:val="100"/>
          <w:position w:val="0"/>
          <w:sz w:val="32"/>
          <w:szCs w:val="32"/>
          <w:lang w:val="en-US" w:eastAsia="en-US" w:bidi="en-US"/>
        </w:rPr>
        <w:t>4.10</w:t>
      </w:r>
      <w:r>
        <w:rPr>
          <w:rFonts w:ascii="SimSun" w:eastAsia="SimSun" w:hAnsi="SimSun" w:cs="SimSun"/>
          <w:b w:val="0"/>
          <w:bCs w:val="0"/>
          <w:color w:val="000000"/>
          <w:spacing w:val="0"/>
          <w:w w:val="100"/>
          <w:position w:val="0"/>
          <w:sz w:val="26"/>
          <w:szCs w:val="26"/>
        </w:rPr>
        <w:t>本章小结</w:t>
      </w:r>
      <w:bookmarkEnd w:id="348"/>
      <w:bookmarkEnd w:id="349"/>
      <w:bookmarkEnd w:id="350"/>
      <w:bookmarkEnd w:id="347"/>
    </w:p>
    <w:p>
      <w:pPr>
        <w:pStyle w:val="Style24"/>
        <w:keepNext w:val="0"/>
        <w:keepLines w:val="0"/>
        <w:widowControl w:val="0"/>
        <w:shd w:val="clear" w:color="auto" w:fill="auto"/>
        <w:bidi w:val="0"/>
        <w:spacing w:before="0" w:after="60" w:line="413" w:lineRule="exact"/>
        <w:ind w:left="0" w:right="0"/>
        <w:jc w:val="both"/>
        <w:sectPr>
          <w:headerReference w:type="default" r:id="rId143"/>
          <w:footerReference w:type="default" r:id="rId144"/>
          <w:footnotePr>
            <w:pos w:val="pageBottom"/>
            <w:numFmt w:val="decimal"/>
            <w:numRestart w:val="continuous"/>
          </w:footnotePr>
          <w:pgSz w:w="11900" w:h="16840"/>
          <w:pgMar w:top="1327" w:right="1688" w:bottom="1401" w:left="1701" w:header="0" w:footer="3" w:gutter="0"/>
          <w:cols w:space="720"/>
          <w:noEndnote/>
          <w:rtlGutter w:val="0"/>
          <w:docGrid w:linePitch="360"/>
        </w:sectPr>
      </w:pPr>
      <w:r>
        <w:rPr>
          <w:color w:val="000000"/>
          <w:spacing w:val="0"/>
          <w:w w:val="100"/>
          <w:position w:val="0"/>
          <w:sz w:val="24"/>
          <w:szCs w:val="24"/>
        </w:rPr>
        <w:t>本章从自动驾驶运行时系统的整体结构为切入点，详细论述了该系统的整 体结构；依次介绍系统各功能模块功能及设计思路、技术重点和难点，为后续的 详细设计与实现做铺垫。</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351" w:name="bookmark351"/>
      <w:bookmarkStart w:id="352" w:name="bookmark352"/>
      <w:bookmarkStart w:id="353" w:name="bookmark353"/>
      <w:bookmarkStart w:id="354" w:name="bookmark35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5</w:t>
      </w:r>
      <w:r>
        <w:rPr>
          <w:b/>
          <w:bCs/>
          <w:color w:val="000000"/>
          <w:spacing w:val="0"/>
          <w:w w:val="100"/>
          <w:position w:val="0"/>
          <w:sz w:val="32"/>
          <w:szCs w:val="32"/>
        </w:rPr>
        <w:t>章 自动驾驶运行时通信系统详细设计与实现</w:t>
      </w:r>
      <w:bookmarkEnd w:id="352"/>
      <w:bookmarkEnd w:id="353"/>
      <w:bookmarkEnd w:id="354"/>
      <w:bookmarkEnd w:id="351"/>
    </w:p>
    <w:p>
      <w:pPr>
        <w:pStyle w:val="Style24"/>
        <w:keepNext w:val="0"/>
        <w:keepLines w:val="0"/>
        <w:widowControl w:val="0"/>
        <w:shd w:val="clear" w:color="auto" w:fill="auto"/>
        <w:bidi w:val="0"/>
        <w:spacing w:before="0" w:after="600" w:line="404" w:lineRule="exact"/>
        <w:ind w:left="0" w:right="0" w:firstLine="480"/>
        <w:jc w:val="both"/>
      </w:pPr>
      <w:r>
        <w:rPr>
          <w:color w:val="000000"/>
          <w:spacing w:val="0"/>
          <w:w w:val="100"/>
          <w:position w:val="0"/>
          <w:sz w:val="24"/>
          <w:szCs w:val="24"/>
        </w:rPr>
        <w:t>本章基于概要设计的基础之上，对自动驾驶运行时通信系统各功能模块进 行详细设计与实现，主要内容包括系统线程设计、类设计以及关键算法的描述。</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55" w:name="bookmark355"/>
      <w:bookmarkStart w:id="356" w:name="bookmark356"/>
      <w:bookmarkStart w:id="357" w:name="bookmark357"/>
      <w:bookmarkStart w:id="358" w:name="bookmark358"/>
      <w:r>
        <w:rPr>
          <w:rFonts w:ascii="Times New Roman" w:eastAsia="Times New Roman" w:hAnsi="Times New Roman" w:cs="Times New Roman"/>
          <w:b w:val="0"/>
          <w:bCs w:val="0"/>
          <w:color w:val="000000"/>
          <w:spacing w:val="0"/>
          <w:w w:val="100"/>
          <w:position w:val="0"/>
          <w:sz w:val="32"/>
          <w:szCs w:val="32"/>
          <w:lang w:val="en-US" w:eastAsia="en-US" w:bidi="en-US"/>
        </w:rPr>
        <w:t>5.1</w:t>
      </w:r>
      <w:r>
        <w:rPr>
          <w:rFonts w:ascii="SimSun" w:eastAsia="SimSun" w:hAnsi="SimSun" w:cs="SimSun"/>
          <w:b w:val="0"/>
          <w:bCs w:val="0"/>
          <w:color w:val="000000"/>
          <w:spacing w:val="0"/>
          <w:w w:val="100"/>
          <w:position w:val="0"/>
          <w:sz w:val="26"/>
          <w:szCs w:val="26"/>
        </w:rPr>
        <w:t>系统软件架构设计</w:t>
      </w:r>
      <w:bookmarkEnd w:id="356"/>
      <w:bookmarkEnd w:id="357"/>
      <w:bookmarkEnd w:id="358"/>
      <w:bookmarkEnd w:id="355"/>
    </w:p>
    <w:p>
      <w:pPr>
        <w:pStyle w:val="Style24"/>
        <w:keepNext w:val="0"/>
        <w:keepLines w:val="0"/>
        <w:widowControl w:val="0"/>
        <w:shd w:val="clear" w:color="auto" w:fill="auto"/>
        <w:bidi w:val="0"/>
        <w:spacing w:before="0" w:after="100" w:line="394" w:lineRule="exact"/>
        <w:ind w:left="0" w:right="0" w:firstLine="480"/>
        <w:jc w:val="both"/>
      </w:pPr>
      <w:bookmarkStart w:id="359" w:name="bookmark359"/>
      <w:r>
        <w:rPr>
          <w:color w:val="000000"/>
          <w:spacing w:val="0"/>
          <w:w w:val="100"/>
          <w:position w:val="0"/>
          <w:sz w:val="24"/>
          <w:szCs w:val="24"/>
        </w:rPr>
        <w:t>在概要设计中为了方便本系统向用户提供高抽象能力的接口对本系统进行 了层次划分，同时为了便于开发对模块也进行了划分。本节从代码开发的角度对 本系统软件架构的各层次、各模块关系进行明确定义。本系统的组件图如图</w:t>
      </w:r>
      <w:hyperlink w:anchor="bookmark359" w:tooltip="Current Document">
        <w:r>
          <w:rPr>
            <w:rFonts w:ascii="Times New Roman" w:eastAsia="Times New Roman" w:hAnsi="Times New Roman" w:cs="Times New Roman"/>
            <w:color w:val="000000"/>
            <w:spacing w:val="0"/>
            <w:w w:val="100"/>
            <w:position w:val="0"/>
            <w:sz w:val="24"/>
            <w:szCs w:val="24"/>
            <w:lang w:val="en-US" w:eastAsia="en-US" w:bidi="en-US"/>
          </w:rPr>
          <w:t>5.</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 xml:space="preserve">所 </w:t>
      </w:r>
      <w:r>
        <w:rPr>
          <w:color w:val="000000"/>
          <w:spacing w:val="0"/>
          <w:w w:val="100"/>
          <w:position w:val="0"/>
          <w:sz w:val="24"/>
          <w:szCs w:val="24"/>
          <w:lang w:val="zh-CN" w:eastAsia="zh-CN" w:bidi="zh-CN"/>
        </w:rPr>
        <w:t>/示</w:t>
      </w:r>
      <w:r>
        <w:rPr>
          <w:color w:val="000000"/>
          <w:spacing w:val="0"/>
          <w:w w:val="100"/>
          <w:position w:val="0"/>
          <w:sz w:val="24"/>
          <w:szCs w:val="24"/>
          <w:lang w:val="en-US" w:eastAsia="en-US" w:bidi="en-US"/>
        </w:rPr>
        <w:t>O</w:t>
      </w:r>
      <w:bookmarkEnd w:id="359"/>
    </w:p>
    <w:p>
      <w:pPr>
        <w:widowControl w:val="0"/>
        <w:jc w:val="center"/>
        <w:rPr>
          <w:sz w:val="2"/>
          <w:szCs w:val="2"/>
        </w:rPr>
      </w:pPr>
      <w:r>
        <w:drawing>
          <wp:inline>
            <wp:extent cx="5285105" cy="3852545"/>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5"/>
                    <a:stretch/>
                  </pic:blipFill>
                  <pic:spPr>
                    <a:xfrm>
                      <a:ext cx="5285105" cy="385254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自动驾驶运行时通信系统组件图</w:t>
      </w:r>
    </w:p>
    <w:p>
      <w:pPr>
        <w:pStyle w:val="Style24"/>
        <w:keepNext w:val="0"/>
        <w:keepLines w:val="0"/>
        <w:widowControl w:val="0"/>
        <w:shd w:val="clear" w:color="auto" w:fill="auto"/>
        <w:bidi w:val="0"/>
        <w:spacing w:before="0" w:after="600" w:line="396"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可以看出，本系统在开发阶段严格遵守概要设计阶段对本系统的层 次划分以及模块划分规则。</w:t>
      </w:r>
    </w:p>
    <w:p>
      <w:pPr>
        <w:pStyle w:val="Style20"/>
        <w:keepNext/>
        <w:keepLines/>
        <w:widowControl w:val="0"/>
        <w:shd w:val="clear" w:color="auto" w:fill="auto"/>
        <w:bidi w:val="0"/>
        <w:spacing w:before="0" w:after="200" w:line="240" w:lineRule="auto"/>
        <w:ind w:left="0" w:right="0" w:firstLine="0"/>
        <w:jc w:val="left"/>
        <w:rPr>
          <w:sz w:val="26"/>
          <w:szCs w:val="26"/>
        </w:rPr>
      </w:pPr>
      <w:bookmarkStart w:id="360" w:name="bookmark360"/>
      <w:bookmarkStart w:id="361" w:name="bookmark361"/>
      <w:bookmarkStart w:id="362" w:name="bookmark362"/>
      <w:bookmarkStart w:id="363" w:name="bookmark363"/>
      <w:r>
        <w:rPr>
          <w:rFonts w:ascii="Times New Roman" w:eastAsia="Times New Roman" w:hAnsi="Times New Roman" w:cs="Times New Roman"/>
          <w:b w:val="0"/>
          <w:bCs w:val="0"/>
          <w:color w:val="000000"/>
          <w:spacing w:val="0"/>
          <w:w w:val="100"/>
          <w:position w:val="0"/>
          <w:sz w:val="32"/>
          <w:szCs w:val="32"/>
          <w:lang w:val="en-US" w:eastAsia="en-US" w:bidi="en-US"/>
        </w:rPr>
        <w:t>5.2</w:t>
      </w:r>
      <w:r>
        <w:rPr>
          <w:rFonts w:ascii="SimSun" w:eastAsia="SimSun" w:hAnsi="SimSun" w:cs="SimSun"/>
          <w:b w:val="0"/>
          <w:bCs w:val="0"/>
          <w:color w:val="000000"/>
          <w:spacing w:val="0"/>
          <w:w w:val="100"/>
          <w:position w:val="0"/>
          <w:sz w:val="26"/>
          <w:szCs w:val="26"/>
        </w:rPr>
        <w:t>通信单元模块详细设计与实现</w:t>
      </w:r>
      <w:bookmarkEnd w:id="361"/>
      <w:bookmarkEnd w:id="362"/>
      <w:bookmarkEnd w:id="363"/>
      <w:bookmarkEnd w:id="360"/>
    </w:p>
    <w:p>
      <w:pPr>
        <w:pStyle w:val="Style24"/>
        <w:keepNext w:val="0"/>
        <w:keepLines w:val="0"/>
        <w:widowControl w:val="0"/>
        <w:shd w:val="clear" w:color="auto" w:fill="auto"/>
        <w:bidi w:val="0"/>
        <w:spacing w:before="0" w:after="100" w:line="240" w:lineRule="auto"/>
        <w:ind w:left="0" w:right="0" w:firstLine="480"/>
        <w:jc w:val="both"/>
      </w:pPr>
      <w:r>
        <w:rPr>
          <w:color w:val="000000"/>
          <w:spacing w:val="0"/>
          <w:w w:val="100"/>
          <w:position w:val="0"/>
          <w:sz w:val="24"/>
          <w:szCs w:val="24"/>
        </w:rPr>
        <w:t>通信单元模块向用户实现了用户管理基于发布一订阅的异步通信的应用程</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序接口，根据概要设计中提出的设计方案，通信单元模块由发布者模块和订阅者</w:t>
      </w:r>
    </w:p>
    <w:p>
      <w:pPr>
        <w:pStyle w:val="Style38"/>
        <w:keepNext w:val="0"/>
        <w:keepLines w:val="0"/>
        <w:widowControl w:val="0"/>
        <w:shd w:val="clear" w:color="auto" w:fill="auto"/>
        <w:bidi w:val="0"/>
        <w:spacing w:before="0" w:after="180" w:line="240" w:lineRule="auto"/>
        <w:ind w:left="0" w:right="0" w:firstLine="0"/>
        <w:jc w:val="center"/>
        <w:rPr>
          <w:sz w:val="20"/>
          <w:szCs w:val="20"/>
        </w:rPr>
        <w:sectPr>
          <w:headerReference w:type="default" r:id="rId147"/>
          <w:footerReference w:type="default" r:id="rId148"/>
          <w:footnotePr>
            <w:pos w:val="pageBottom"/>
            <w:numFmt w:val="decimal"/>
            <w:numRestart w:val="continuous"/>
          </w:footnotePr>
          <w:pgSz w:w="11900" w:h="16840"/>
          <w:pgMar w:top="1860" w:right="1684" w:bottom="907" w:left="1775" w:header="0" w:footer="479" w:gutter="0"/>
          <w:pgNumType w:start="67"/>
          <w:cols w:space="720"/>
          <w:noEndnote/>
          <w:rtlGutter w:val="0"/>
          <w:docGrid w:linePitch="360"/>
        </w:sectPr>
      </w:pPr>
      <w:r>
        <w:rPr>
          <w:rFonts w:ascii="Times New Roman" w:eastAsia="Times New Roman" w:hAnsi="Times New Roman" w:cs="Times New Roman"/>
          <w:color w:val="000000"/>
          <w:spacing w:val="0"/>
          <w:w w:val="100"/>
          <w:position w:val="0"/>
          <w:sz w:val="20"/>
          <w:szCs w:val="20"/>
          <w:lang w:val="zh-TW" w:eastAsia="zh-TW" w:bidi="zh-TW"/>
        </w:rPr>
        <w:t>53</w:t>
      </w:r>
    </w:p>
    <w:p>
      <w:pPr>
        <w:pStyle w:val="Style24"/>
        <w:keepNext w:val="0"/>
        <w:keepLines w:val="0"/>
        <w:widowControl w:val="0"/>
        <w:shd w:val="clear" w:color="auto" w:fill="auto"/>
        <w:bidi w:val="0"/>
        <w:spacing w:before="0" w:after="340" w:line="398" w:lineRule="exact"/>
        <w:ind w:left="0" w:right="0" w:firstLine="0"/>
        <w:jc w:val="both"/>
      </w:pPr>
      <w:bookmarkStart w:id="364" w:name="bookmark364"/>
      <w:r>
        <w:rPr>
          <w:color w:val="000000"/>
          <w:spacing w:val="0"/>
          <w:w w:val="100"/>
          <w:position w:val="0"/>
          <w:sz w:val="24"/>
          <w:szCs w:val="24"/>
        </w:rPr>
        <w:t>模块两个二级子模块共同实现功能。发布者模块实现管理发布者以及发布消息 的功能，订阅和模块实现管理订阅者以及订阅消息的功能。</w:t>
      </w:r>
      <w:bookmarkEnd w:id="364"/>
    </w:p>
    <w:p>
      <w:pPr>
        <w:pStyle w:val="Style11"/>
        <w:keepNext/>
        <w:keepLines/>
        <w:widowControl w:val="0"/>
        <w:shd w:val="clear" w:color="auto" w:fill="auto"/>
        <w:bidi w:val="0"/>
        <w:spacing w:before="0" w:after="100" w:line="240" w:lineRule="auto"/>
        <w:ind w:left="0" w:right="0" w:firstLine="500"/>
        <w:jc w:val="left"/>
        <w:rPr>
          <w:sz w:val="24"/>
          <w:szCs w:val="24"/>
        </w:rPr>
      </w:pPr>
      <w:bookmarkStart w:id="365" w:name="bookmark365"/>
      <w:bookmarkStart w:id="366" w:name="bookmark366"/>
      <w:bookmarkStart w:id="367" w:name="bookmark367"/>
      <w:r>
        <w:rPr>
          <w:rFonts w:ascii="Times New Roman" w:eastAsia="Times New Roman" w:hAnsi="Times New Roman" w:cs="Times New Roman"/>
          <w:b w:val="0"/>
          <w:bCs w:val="0"/>
          <w:color w:val="000000"/>
          <w:spacing w:val="0"/>
          <w:w w:val="100"/>
          <w:position w:val="0"/>
          <w:sz w:val="28"/>
          <w:szCs w:val="28"/>
          <w:lang w:val="en-US" w:eastAsia="en-US" w:bidi="en-US"/>
        </w:rPr>
        <w:t>5.2.1</w:t>
      </w:r>
      <w:r>
        <w:rPr>
          <w:b w:val="0"/>
          <w:bCs w:val="0"/>
          <w:color w:val="000000"/>
          <w:spacing w:val="0"/>
          <w:w w:val="100"/>
          <w:position w:val="0"/>
          <w:sz w:val="24"/>
          <w:szCs w:val="24"/>
        </w:rPr>
        <w:t>发布者模块详细设计与实现</w:t>
      </w:r>
      <w:bookmarkEnd w:id="365"/>
      <w:bookmarkEnd w:id="366"/>
      <w:bookmarkEnd w:id="367"/>
    </w:p>
    <w:p>
      <w:pPr>
        <w:pStyle w:val="Style24"/>
        <w:keepNext w:val="0"/>
        <w:keepLines w:val="0"/>
        <w:widowControl w:val="0"/>
        <w:shd w:val="clear" w:color="auto" w:fill="auto"/>
        <w:bidi w:val="0"/>
        <w:spacing w:before="0" w:after="100" w:line="396" w:lineRule="exact"/>
        <w:ind w:left="0" w:right="0"/>
        <w:jc w:val="both"/>
      </w:pPr>
      <w:bookmarkStart w:id="368" w:name="bookmark368"/>
      <w:r>
        <w:rPr>
          <w:color w:val="000000"/>
          <w:spacing w:val="0"/>
          <w:w w:val="100"/>
          <w:position w:val="0"/>
          <w:sz w:val="24"/>
          <w:szCs w:val="24"/>
        </w:rPr>
        <w:t>本模块使用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语言开发并融合其面向对象的编程思想，向用户提供高度 抽象的应用程序接口。根据概要设计中的接口设计方案，发布者模块相关类设计 如图</w:t>
      </w:r>
      <w:hyperlink w:anchor="bookmark36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w:t>
      </w:r>
      <w:bookmarkEnd w:id="368"/>
    </w:p>
    <w:p>
      <w:pPr>
        <w:widowControl w:val="0"/>
        <w:jc w:val="center"/>
        <w:rPr>
          <w:sz w:val="2"/>
          <w:szCs w:val="2"/>
        </w:rPr>
      </w:pPr>
      <w:r>
        <w:drawing>
          <wp:inline>
            <wp:extent cx="4754880" cy="3956050"/>
            <wp:docPr id="334" name="Picutre 334"/>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49"/>
                    <a:stretch/>
                  </pic:blipFill>
                  <pic:spPr>
                    <a:xfrm>
                      <a:ext cx="4754880" cy="395605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发布者模块类图</w:t>
      </w:r>
    </w:p>
    <w:p>
      <w:pPr>
        <w:pStyle w:val="Style36"/>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 xml:space="preserve">如图 </w:t>
      </w:r>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SimSun" w:eastAsia="SimSun" w:hAnsi="SimSun" w:cs="SimSun"/>
          <w:color w:val="000000"/>
          <w:spacing w:val="0"/>
          <w:w w:val="100"/>
          <w:position w:val="0"/>
          <w:sz w:val="24"/>
          <w:szCs w:val="24"/>
          <w:lang w:val="zh-TW" w:eastAsia="zh-TW" w:bidi="zh-TW"/>
        </w:rPr>
        <w:t xml:space="preserve">所示，发布者模块主要由 </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InternalPublisher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InteralPub- lisher</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InternalPublisher</w:t>
      </w:r>
      <w:r>
        <w:rPr>
          <w:rFonts w:ascii="SimSun" w:eastAsia="SimSun" w:hAnsi="SimSun" w:cs="SimSun"/>
          <w:color w:val="000000"/>
          <w:spacing w:val="0"/>
          <w:w w:val="100"/>
          <w:position w:val="0"/>
          <w:sz w:val="24"/>
          <w:szCs w:val="24"/>
          <w:lang w:val="zh-TW" w:eastAsia="zh-TW" w:bidi="zh-TW"/>
        </w:rPr>
        <w:t>类根据用户传入的发布者配置文件</w:t>
      </w:r>
      <w:r>
        <w:rPr>
          <w:rFonts w:ascii="Times New Roman" w:eastAsia="Times New Roman" w:hAnsi="Times New Roman" w:cs="Times New Roman"/>
          <w:color w:val="000000"/>
          <w:spacing w:val="0"/>
          <w:w w:val="100"/>
          <w:position w:val="0"/>
          <w:sz w:val="24"/>
          <w:szCs w:val="24"/>
          <w:lang w:val="en-US" w:eastAsia="en-US" w:bidi="en-US"/>
        </w:rPr>
        <w:t>Publish- erConfig</w:t>
      </w:r>
      <w:r>
        <w:rPr>
          <w:rFonts w:ascii="SimSun" w:eastAsia="SimSun" w:hAnsi="SimSun" w:cs="SimSun"/>
          <w:color w:val="000000"/>
          <w:spacing w:val="0"/>
          <w:w w:val="100"/>
          <w:position w:val="0"/>
          <w:sz w:val="24"/>
          <w:szCs w:val="24"/>
          <w:lang w:val="zh-TW" w:eastAsia="zh-TW" w:bidi="zh-TW"/>
        </w:rPr>
        <w:t>使用工厂函数</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类，并通过</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zh-TW" w:eastAsia="zh-TW" w:bidi="zh-TW"/>
        </w:rPr>
        <w:t>多态的 特性将</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类的指针指向</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类，用户最终使用</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类完成管理、发布消息等操作。</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 xml:space="preserve">类中保存发布者配置文件 </w:t>
      </w:r>
      <w:r>
        <w:rPr>
          <w:rFonts w:ascii="Times New Roman" w:eastAsia="Times New Roman" w:hAnsi="Times New Roman" w:cs="Times New Roman"/>
          <w:color w:val="000000"/>
          <w:spacing w:val="0"/>
          <w:w w:val="100"/>
          <w:position w:val="0"/>
          <w:sz w:val="24"/>
          <w:szCs w:val="24"/>
          <w:lang w:val="en-US" w:eastAsia="en-US" w:bidi="en-US"/>
        </w:rPr>
        <w:t xml:space="preserve">PublisherConfig </w:t>
      </w:r>
      <w:r>
        <w:rPr>
          <w:rFonts w:ascii="SimSun" w:eastAsia="SimSun" w:hAnsi="SimSun" w:cs="SimSun"/>
          <w:color w:val="000000"/>
          <w:spacing w:val="0"/>
          <w:w w:val="100"/>
          <w:position w:val="0"/>
          <w:sz w:val="24"/>
          <w:szCs w:val="24"/>
          <w:lang w:val="zh-TW" w:eastAsia="zh-TW" w:bidi="zh-TW"/>
        </w:rPr>
        <w:t xml:space="preserve">和抽象发布类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的指针。</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通信 抽象类）、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抽象发布类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 类共同服务于</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类的创建、修改、修改和发布消息功能。</w:t>
      </w:r>
    </w:p>
    <w:p>
      <w:pPr>
        <w:pStyle w:val="Style36"/>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发布者模块的时序图如图</w:t>
      </w:r>
      <w:hyperlink w:anchor="bookmark369"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rFonts w:ascii="SimSun" w:eastAsia="SimSun" w:hAnsi="SimSun" w:cs="SimSun"/>
          <w:color w:val="000000"/>
          <w:spacing w:val="0"/>
          <w:w w:val="100"/>
          <w:position w:val="0"/>
          <w:sz w:val="24"/>
          <w:szCs w:val="24"/>
          <w:lang w:val="zh-TW" w:eastAsia="zh-TW" w:bidi="zh-TW"/>
        </w:rPr>
        <w:t>所示。用户创建发布者时，首先调用</w:t>
      </w:r>
      <w:r>
        <w:rPr>
          <w:rFonts w:ascii="Times New Roman" w:eastAsia="Times New Roman" w:hAnsi="Times New Roman" w:cs="Times New Roman"/>
          <w:color w:val="000000"/>
          <w:spacing w:val="0"/>
          <w:w w:val="100"/>
          <w:position w:val="0"/>
          <w:sz w:val="24"/>
          <w:szCs w:val="24"/>
          <w:lang w:val="en-US" w:eastAsia="en-US" w:bidi="en-US"/>
        </w:rPr>
        <w:t>InternalPub</w:t>
        <w:softHyphen/>
        <w:t xml:space="preserve">lisherImpl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create_publisher</w:t>
      </w:r>
      <w:r>
        <w:rPr>
          <w:rFonts w:ascii="SimSun" w:eastAsia="SimSun" w:hAnsi="SimSun" w:cs="SimSun"/>
          <w:color w:val="000000"/>
          <w:spacing w:val="0"/>
          <w:w w:val="100"/>
          <w:position w:val="0"/>
          <w:sz w:val="24"/>
          <w:szCs w:val="24"/>
          <w:lang w:val="zh-TW" w:eastAsia="zh-TW" w:bidi="zh-TW"/>
        </w:rPr>
        <w:t>函数，函数体内继续调用</w:t>
      </w:r>
      <w:r>
        <w:rPr>
          <w:rFonts w:ascii="Times New Roman" w:eastAsia="Times New Roman" w:hAnsi="Times New Roman" w:cs="Times New Roman"/>
          <w:color w:val="000000"/>
          <w:spacing w:val="0"/>
          <w:w w:val="100"/>
          <w:position w:val="0"/>
          <w:sz w:val="24"/>
          <w:szCs w:val="24"/>
          <w:lang w:val="en-US" w:eastAsia="en-US" w:bidi="en-US"/>
        </w:rPr>
        <w:t>CommunicationAb-</w:t>
      </w:r>
      <w:r>
        <w:br w:type="page"/>
      </w:r>
    </w:p>
    <w:p>
      <w:pPr>
        <w:framePr w:w="6739" w:h="11126" w:wrap="notBeside" w:vAnchor="text" w:hAnchor="text" w:x="898" w:y="1"/>
        <w:widowControl w:val="0"/>
        <w:rPr>
          <w:sz w:val="2"/>
          <w:szCs w:val="2"/>
        </w:rPr>
      </w:pPr>
      <w:r>
        <w:drawing>
          <wp:inline>
            <wp:extent cx="4279265" cy="7065010"/>
            <wp:docPr id="335" name="Picutre 335"/>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51"/>
                    <a:stretch/>
                  </pic:blipFill>
                  <pic:spPr>
                    <a:xfrm>
                      <a:ext cx="4279265" cy="7065010"/>
                    </a:xfrm>
                    <a:prstGeom prst="rect"/>
                  </pic:spPr>
                </pic:pic>
              </a:graphicData>
            </a:graphic>
          </wp:inline>
        </w:drawing>
      </w:r>
    </w:p>
    <w:p>
      <w:pPr>
        <w:widowControl w:val="0"/>
        <w:spacing w:line="1" w:lineRule="exact"/>
      </w:pPr>
      <w:r>
        <mc:AlternateContent>
          <mc:Choice Requires="wps">
            <w:drawing>
              <wp:anchor distT="0" distB="0" distL="569595" distR="4452620" simplePos="0" relativeHeight="125829480" behindDoc="0" locked="0" layoutInCell="1" allowOverlap="1">
                <wp:simplePos x="0" y="0"/>
                <wp:positionH relativeFrom="column">
                  <wp:posOffset>685165</wp:posOffset>
                </wp:positionH>
                <wp:positionV relativeFrom="paragraph">
                  <wp:posOffset>69850</wp:posOffset>
                </wp:positionV>
                <wp:extent cx="396240" cy="106680"/>
                <wp:wrapTopAndBottom/>
                <wp:docPr id="336" name="Shape 336"/>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bookmarkStart w:id="369" w:name="bookmark369"/>
                            <w:r>
                              <w:rPr>
                                <w:rFonts w:ascii="Times New Roman" w:eastAsia="Times New Roman" w:hAnsi="Times New Roman" w:cs="Times New Roman"/>
                                <w:spacing w:val="0"/>
                                <w:w w:val="100"/>
                                <w:position w:val="0"/>
                                <w:sz w:val="13"/>
                                <w:szCs w:val="13"/>
                                <w:lang w:val="en-US" w:eastAsia="en-US" w:bidi="en-US"/>
                              </w:rPr>
                              <w:t>Publisher</w:t>
                            </w:r>
                            <w:bookmarkEnd w:id="369"/>
                          </w:p>
                        </w:txbxContent>
                      </wps:txbx>
                      <wps:bodyPr lIns="0" tIns="0" rIns="0" bIns="0">
                        <a:noAutoFit/>
                      </wps:bodyPr>
                    </wps:wsp>
                  </a:graphicData>
                </a:graphic>
              </wp:anchor>
            </w:drawing>
          </mc:Choice>
          <mc:Fallback>
            <w:pict>
              <v:shape id="_x0000_s1362" type="#_x0000_t202" style="position:absolute;margin-left:53.950000000000003pt;margin-top:5.5pt;width:31.199999999999999pt;height:8.4000000000000004pt;z-index:-125829273;mso-wrap-distance-left:44.850000000000001pt;mso-wrap-distance-right:350.6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bookmarkStart w:id="369" w:name="bookmark369"/>
                      <w:r>
                        <w:rPr>
                          <w:rFonts w:ascii="Times New Roman" w:eastAsia="Times New Roman" w:hAnsi="Times New Roman" w:cs="Times New Roman"/>
                          <w:spacing w:val="0"/>
                          <w:w w:val="100"/>
                          <w:position w:val="0"/>
                          <w:sz w:val="13"/>
                          <w:szCs w:val="13"/>
                          <w:lang w:val="en-US" w:eastAsia="en-US" w:bidi="en-US"/>
                        </w:rPr>
                        <w:t>Publisher</w:t>
                      </w:r>
                      <w:bookmarkEnd w:id="369"/>
                    </w:p>
                  </w:txbxContent>
                </v:textbox>
                <w10:wrap type="topAndBottom"/>
              </v:shape>
            </w:pict>
          </mc:Fallback>
        </mc:AlternateContent>
      </w:r>
      <w:r>
        <mc:AlternateContent>
          <mc:Choice Requires="wps">
            <w:drawing>
              <wp:anchor distT="0" distB="0" distL="569595" distR="4352290" simplePos="0" relativeHeight="125829482" behindDoc="0" locked="0" layoutInCell="1" allowOverlap="1">
                <wp:simplePos x="0" y="0"/>
                <wp:positionH relativeFrom="column">
                  <wp:posOffset>4245610</wp:posOffset>
                </wp:positionH>
                <wp:positionV relativeFrom="paragraph">
                  <wp:posOffset>69850</wp:posOffset>
                </wp:positionV>
                <wp:extent cx="496570" cy="106680"/>
                <wp:wrapTopAndBottom/>
                <wp:docPr id="338" name="Shape 338"/>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364" type="#_x0000_t202" style="position:absolute;margin-left:334.30000000000001pt;margin-top:5.5pt;width:39.100000000000001pt;height:8.4000000000000004pt;z-index:-125829271;mso-wrap-distance-left:44.850000000000001pt;mso-wrap-distance-right:342.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v:textbox>
                <w10:wrap type="topAndBottom"/>
              </v:shape>
            </w:pict>
          </mc:Fallback>
        </mc:AlternateContent>
      </w:r>
      <w:r>
        <mc:AlternateContent>
          <mc:Choice Requires="wps">
            <w:drawing>
              <wp:anchor distT="0" distB="0" distL="569595" distR="4230370" simplePos="0" relativeHeight="125829484" behindDoc="0" locked="0" layoutInCell="1" allowOverlap="1">
                <wp:simplePos x="0" y="0"/>
                <wp:positionH relativeFrom="column">
                  <wp:posOffset>2023745</wp:posOffset>
                </wp:positionH>
                <wp:positionV relativeFrom="paragraph">
                  <wp:posOffset>588010</wp:posOffset>
                </wp:positionV>
                <wp:extent cx="618490" cy="106680"/>
                <wp:wrapTopAndBottom/>
                <wp:docPr id="340" name="Shape 340"/>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366" type="#_x0000_t202" style="position:absolute;margin-left:159.34999999999999pt;margin-top:46.300000000000004pt;width:48.700000000000003pt;height:8.4000000000000004pt;z-index:-125829269;mso-wrap-distance-left:44.850000000000001pt;mso-wrap-distance-right:333.1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467860" simplePos="0" relativeHeight="125829486" behindDoc="0" locked="0" layoutInCell="1" allowOverlap="1">
                <wp:simplePos x="0" y="0"/>
                <wp:positionH relativeFrom="column">
                  <wp:posOffset>3117850</wp:posOffset>
                </wp:positionH>
                <wp:positionV relativeFrom="paragraph">
                  <wp:posOffset>753110</wp:posOffset>
                </wp:positionV>
                <wp:extent cx="381000" cy="106680"/>
                <wp:wrapTopAndBottom/>
                <wp:docPr id="342" name="Shape 342"/>
                <a:graphic xmlns:a="http://schemas.openxmlformats.org/drawingml/2006/main">
                  <a:graphicData uri="http://schemas.microsoft.com/office/word/2010/wordprocessingShape">
                    <wps:wsp>
                      <wps:cNvSpPr txBox="1"/>
                      <wps:spPr>
                        <a:xfrm>
                          <a:ext cx="38100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68" type="#_x0000_t202" style="position:absolute;margin-left:245.5pt;margin-top:59.300000000000004pt;width:30.pt;height:8.4000000000000004pt;z-index:-125829267;mso-wrap-distance-left:44.850000000000001pt;mso-wrap-distance-right:351.80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525645" simplePos="0" relativeHeight="125829488" behindDoc="0" locked="0" layoutInCell="1" allowOverlap="1">
                <wp:simplePos x="0" y="0"/>
                <wp:positionH relativeFrom="column">
                  <wp:posOffset>2078355</wp:posOffset>
                </wp:positionH>
                <wp:positionV relativeFrom="paragraph">
                  <wp:posOffset>1322705</wp:posOffset>
                </wp:positionV>
                <wp:extent cx="323215" cy="103505"/>
                <wp:wrapTopAndBottom/>
                <wp:docPr id="344" name="Shape 344"/>
                <a:graphic xmlns:a="http://schemas.openxmlformats.org/drawingml/2006/main">
                  <a:graphicData uri="http://schemas.microsoft.com/office/word/2010/wordprocessingShape">
                    <wps:wsp>
                      <wps:cNvSpPr txBox="1"/>
                      <wps:spPr>
                        <a:xfrm>
                          <a:ext cx="323215" cy="10350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zh-TW" w:eastAsia="zh-TW" w:bidi="zh-TW"/>
                              </w:rPr>
                              <w:t>创</w:t>
                            </w:r>
                            <w:r>
                              <w:rPr>
                                <w:rFonts w:ascii="SimSun" w:eastAsia="SimSun" w:hAnsi="SimSun" w:cs="SimSun"/>
                                <w:spacing w:val="0"/>
                                <w:w w:val="100"/>
                                <w:position w:val="0"/>
                                <w:sz w:val="11"/>
                                <w:szCs w:val="11"/>
                                <w:lang w:val="zh-TW" w:eastAsia="zh-TW" w:bidi="zh-TW"/>
                              </w:rPr>
                              <w:t>建成功</w:t>
                            </w:r>
                          </w:p>
                        </w:txbxContent>
                      </wps:txbx>
                      <wps:bodyPr lIns="0" tIns="0" rIns="0" bIns="0">
                        <a:noAutoFit/>
                      </wps:bodyPr>
                    </wps:wsp>
                  </a:graphicData>
                </a:graphic>
              </wp:anchor>
            </w:drawing>
          </mc:Choice>
          <mc:Fallback>
            <w:pict>
              <v:shape id="_x0000_s1370" type="#_x0000_t202" style="position:absolute;margin-left:163.65000000000001pt;margin-top:104.15000000000001pt;width:25.449999999999999pt;height:8.1500000000000004pt;z-index:-125829265;mso-wrap-distance-left:44.850000000000001pt;mso-wrap-distance-right:356.3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zh-TW" w:eastAsia="zh-TW" w:bidi="zh-TW"/>
                        </w:rPr>
                        <w:t>创</w:t>
                      </w:r>
                      <w:r>
                        <w:rPr>
                          <w:rFonts w:ascii="SimSun" w:eastAsia="SimSun" w:hAnsi="SimSun" w:cs="SimSun"/>
                          <w:spacing w:val="0"/>
                          <w:w w:val="100"/>
                          <w:position w:val="0"/>
                          <w:sz w:val="11"/>
                          <w:szCs w:val="11"/>
                          <w:lang w:val="zh-TW" w:eastAsia="zh-TW" w:bidi="zh-TW"/>
                        </w:rPr>
                        <w:t>建成功</w:t>
                      </w:r>
                    </w:p>
                  </w:txbxContent>
                </v:textbox>
                <w10:wrap type="topAndBottom"/>
              </v:shape>
            </w:pict>
          </mc:Fallback>
        </mc:AlternateContent>
      </w:r>
      <w:r>
        <mc:AlternateContent>
          <mc:Choice Requires="wps">
            <w:drawing>
              <wp:anchor distT="0" distB="0" distL="569595" distR="4452620" simplePos="0" relativeHeight="125829490" behindDoc="0" locked="0" layoutInCell="1" allowOverlap="1">
                <wp:simplePos x="0" y="0"/>
                <wp:positionH relativeFrom="column">
                  <wp:posOffset>685165</wp:posOffset>
                </wp:positionH>
                <wp:positionV relativeFrom="paragraph">
                  <wp:posOffset>6912610</wp:posOffset>
                </wp:positionV>
                <wp:extent cx="396240" cy="106680"/>
                <wp:wrapTopAndBottom/>
                <wp:docPr id="346" name="Shape 346"/>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w:t>
                            </w:r>
                          </w:p>
                        </w:txbxContent>
                      </wps:txbx>
                      <wps:bodyPr lIns="0" tIns="0" rIns="0" bIns="0">
                        <a:noAutoFit/>
                      </wps:bodyPr>
                    </wps:wsp>
                  </a:graphicData>
                </a:graphic>
              </wp:anchor>
            </w:drawing>
          </mc:Choice>
          <mc:Fallback>
            <w:pict>
              <v:shape id="_x0000_s1372" type="#_x0000_t202" style="position:absolute;margin-left:53.950000000000003pt;margin-top:544.29999999999995pt;width:31.199999999999999pt;height:8.4000000000000004pt;z-index:-125829263;mso-wrap-distance-left:44.850000000000001pt;mso-wrap-distance-right:350.6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w:t>
                      </w:r>
                    </w:p>
                  </w:txbxContent>
                </v:textbox>
                <w10:wrap type="topAndBottom"/>
              </v:shape>
            </w:pict>
          </mc:Fallback>
        </mc:AlternateContent>
      </w:r>
      <w:r>
        <mc:AlternateContent>
          <mc:Choice Requires="wps">
            <w:drawing>
              <wp:anchor distT="0" distB="0" distL="569595" distR="3998595" simplePos="0" relativeHeight="125829492" behindDoc="0" locked="0" layoutInCell="1" allowOverlap="1">
                <wp:simplePos x="0" y="0"/>
                <wp:positionH relativeFrom="column">
                  <wp:posOffset>673100</wp:posOffset>
                </wp:positionH>
                <wp:positionV relativeFrom="paragraph">
                  <wp:posOffset>274320</wp:posOffset>
                </wp:positionV>
                <wp:extent cx="850265" cy="146050"/>
                <wp:wrapTopAndBottom/>
                <wp:docPr id="348" name="Shape 348"/>
                <a:graphic xmlns:a="http://schemas.openxmlformats.org/drawingml/2006/main">
                  <a:graphicData uri="http://schemas.microsoft.com/office/word/2010/wordprocessingShape">
                    <wps:wsp>
                      <wps:cNvSpPr txBox="1"/>
                      <wps:spPr>
                        <a:xfrm>
                          <a:ext cx="850265" cy="146050"/>
                        </a:xfrm>
                        <a:prstGeom prst="rect"/>
                        <a:noFill/>
                      </wps:spPr>
                      <wps:txbx>
                        <w:txbxContent>
                          <w:p>
                            <w:pPr>
                              <w:pStyle w:val="Style74"/>
                              <w:keepNext w:val="0"/>
                              <w:keepLines w:val="0"/>
                              <w:widowControl w:val="0"/>
                              <w:shd w:val="clear" w:color="auto" w:fill="auto"/>
                              <w:tabs>
                                <w:tab w:pos="1171"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rFonts w:ascii="SimSun" w:eastAsia="SimSun" w:hAnsi="SimSun" w:cs="SimSun"/>
                                <w:b/>
                                <w:bCs/>
                                <w:color w:val="000000"/>
                                <w:spacing w:val="0"/>
                                <w:w w:val="100"/>
                                <w:position w:val="0"/>
                                <w:sz w:val="17"/>
                                <w:szCs w:val="17"/>
                                <w:lang w:val="zh-TW" w:eastAsia="zh-TW" w:bidi="zh-TW"/>
                              </w:rPr>
                              <w:t>丿</w:t>
                            </w:r>
                          </w:p>
                        </w:txbxContent>
                      </wps:txbx>
                      <wps:bodyPr lIns="0" tIns="0" rIns="0" bIns="0">
                        <a:noAutoFit/>
                      </wps:bodyPr>
                    </wps:wsp>
                  </a:graphicData>
                </a:graphic>
              </wp:anchor>
            </w:drawing>
          </mc:Choice>
          <mc:Fallback>
            <w:pict>
              <v:shape id="_x0000_s1374" type="#_x0000_t202" style="position:absolute;margin-left:53.pt;margin-top:21.600000000000001pt;width:66.950000000000003pt;height:11.5pt;z-index:-125829261;mso-wrap-distance-left:44.850000000000001pt;mso-wrap-distance-right:314.85000000000002pt" filled="f" stroked="f">
                <v:textbox inset="0,0,0,0">
                  <w:txbxContent>
                    <w:p>
                      <w:pPr>
                        <w:pStyle w:val="Style74"/>
                        <w:keepNext w:val="0"/>
                        <w:keepLines w:val="0"/>
                        <w:widowControl w:val="0"/>
                        <w:shd w:val="clear" w:color="auto" w:fill="auto"/>
                        <w:tabs>
                          <w:tab w:pos="1171"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rFonts w:ascii="SimSun" w:eastAsia="SimSun" w:hAnsi="SimSun" w:cs="SimSun"/>
                          <w:b/>
                          <w:bCs/>
                          <w:color w:val="000000"/>
                          <w:spacing w:val="0"/>
                          <w:w w:val="100"/>
                          <w:position w:val="0"/>
                          <w:sz w:val="17"/>
                          <w:szCs w:val="17"/>
                          <w:lang w:val="zh-TW" w:eastAsia="zh-TW" w:bidi="zh-TW"/>
                        </w:rPr>
                        <w:t>丿</w:t>
                      </w:r>
                    </w:p>
                  </w:txbxContent>
                </v:textbox>
                <w10:wrap type="topAndBottom"/>
              </v:shape>
            </w:pict>
          </mc:Fallback>
        </mc:AlternateContent>
      </w:r>
      <w:r>
        <mc:AlternateContent>
          <mc:Choice Requires="wps">
            <w:drawing>
              <wp:anchor distT="0" distB="0" distL="569595" distR="3641725" simplePos="0" relativeHeight="125829494" behindDoc="0" locked="0" layoutInCell="1" allowOverlap="1">
                <wp:simplePos x="0" y="0"/>
                <wp:positionH relativeFrom="column">
                  <wp:posOffset>673100</wp:posOffset>
                </wp:positionH>
                <wp:positionV relativeFrom="paragraph">
                  <wp:posOffset>2761615</wp:posOffset>
                </wp:positionV>
                <wp:extent cx="1207135" cy="146050"/>
                <wp:wrapTopAndBottom/>
                <wp:docPr id="350" name="Shape 350"/>
                <a:graphic xmlns:a="http://schemas.openxmlformats.org/drawingml/2006/main">
                  <a:graphicData uri="http://schemas.microsoft.com/office/word/2010/wordprocessingShape">
                    <wps:wsp>
                      <wps:cNvSpPr txBox="1"/>
                      <wps:spPr>
                        <a:xfrm>
                          <a:ext cx="1207135" cy="1460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rFonts w:ascii="SimSun" w:eastAsia="SimSun" w:hAnsi="SimSun" w:cs="SimSun"/>
                                <w:b/>
                                <w:bCs/>
                                <w:color w:val="000000"/>
                                <w:spacing w:val="0"/>
                                <w:w w:val="100"/>
                                <w:position w:val="0"/>
                                <w:sz w:val="17"/>
                                <w:szCs w:val="17"/>
                                <w:lang w:val="zh-TW" w:eastAsia="zh-TW" w:bidi="zh-TW"/>
                              </w:rPr>
                              <w:t>丿</w:t>
                            </w:r>
                          </w:p>
                        </w:txbxContent>
                      </wps:txbx>
                      <wps:bodyPr lIns="0" tIns="0" rIns="0" bIns="0">
                        <a:noAutoFit/>
                      </wps:bodyPr>
                    </wps:wsp>
                  </a:graphicData>
                </a:graphic>
              </wp:anchor>
            </w:drawing>
          </mc:Choice>
          <mc:Fallback>
            <w:pict>
              <v:shape id="_x0000_s1376" type="#_x0000_t202" style="position:absolute;margin-left:53.pt;margin-top:217.45000000000002pt;width:95.049999999999997pt;height:11.5pt;z-index:-125829259;mso-wrap-distance-left:44.850000000000001pt;mso-wrap-distance-right:286.7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rFonts w:ascii="SimSun" w:eastAsia="SimSun" w:hAnsi="SimSun" w:cs="SimSun"/>
                          <w:b/>
                          <w:bCs/>
                          <w:color w:val="000000"/>
                          <w:spacing w:val="0"/>
                          <w:w w:val="100"/>
                          <w:position w:val="0"/>
                          <w:sz w:val="17"/>
                          <w:szCs w:val="17"/>
                          <w:lang w:val="zh-TW" w:eastAsia="zh-TW" w:bidi="zh-TW"/>
                        </w:rPr>
                        <w:t>丿</w:t>
                      </w:r>
                    </w:p>
                  </w:txbxContent>
                </v:textbox>
                <w10:wrap type="topAndBottom"/>
              </v:shape>
            </w:pict>
          </mc:Fallback>
        </mc:AlternateContent>
      </w:r>
      <w:r>
        <mc:AlternateContent>
          <mc:Choice Requires="wps">
            <w:drawing>
              <wp:anchor distT="0" distB="0" distL="569595" distR="3873500" simplePos="0" relativeHeight="125829496" behindDoc="0" locked="0" layoutInCell="1" allowOverlap="1">
                <wp:simplePos x="0" y="0"/>
                <wp:positionH relativeFrom="column">
                  <wp:posOffset>932180</wp:posOffset>
                </wp:positionH>
                <wp:positionV relativeFrom="paragraph">
                  <wp:posOffset>2910840</wp:posOffset>
                </wp:positionV>
                <wp:extent cx="975360" cy="106680"/>
                <wp:wrapTopAndBottom/>
                <wp:docPr id="352" name="Shape 352"/>
                <a:graphic xmlns:a="http://schemas.openxmlformats.org/drawingml/2006/main">
                  <a:graphicData uri="http://schemas.microsoft.com/office/word/2010/wordprocessingShape">
                    <wps:wsp>
                      <wps:cNvSpPr txBox="1"/>
                      <wps:spPr>
                        <a:xfrm>
                          <a:ext cx="97536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378" type="#_x0000_t202" style="position:absolute;margin-left:73.400000000000006pt;margin-top:229.20000000000002pt;width:76.799999999999997pt;height:8.4000000000000004pt;z-index:-125829257;mso-wrap-distance-left:44.850000000000001pt;mso-wrap-distance-right:30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422140" simplePos="0" relativeHeight="125829498" behindDoc="0" locked="0" layoutInCell="1" allowOverlap="1">
                <wp:simplePos x="0" y="0"/>
                <wp:positionH relativeFrom="column">
                  <wp:posOffset>898525</wp:posOffset>
                </wp:positionH>
                <wp:positionV relativeFrom="paragraph">
                  <wp:posOffset>3971290</wp:posOffset>
                </wp:positionV>
                <wp:extent cx="426720" cy="149225"/>
                <wp:wrapTopAndBottom/>
                <wp:docPr id="354" name="Shape 354"/>
                <a:graphic xmlns:a="http://schemas.openxmlformats.org/drawingml/2006/main">
                  <a:graphicData uri="http://schemas.microsoft.com/office/word/2010/wordprocessingShape">
                    <wps:wsp>
                      <wps:cNvSpPr txBox="1"/>
                      <wps:spPr>
                        <a:xfrm>
                          <a:ext cx="426720" cy="1492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4"/>
                              <w:keepNext w:val="0"/>
                              <w:keepLines w:val="0"/>
                              <w:widowControl w:val="0"/>
                              <w:shd w:val="clear" w:color="auto" w:fill="auto"/>
                              <w:tabs>
                                <w:tab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&lt;</w:t>
                            </w:r>
                            <w:r>
                              <w:rPr>
                                <w:sz w:val="15"/>
                                <w:szCs w:val="15"/>
                                <w:u w:val="single"/>
                              </w:rPr>
                              <w:t xml:space="preserve"> </w:t>
                              <w:tab/>
                            </w:r>
                          </w:p>
                        </w:txbxContent>
                      </wps:txbx>
                      <wps:bodyPr lIns="0" tIns="0" rIns="0" bIns="0">
                        <a:noAutoFit/>
                      </wps:bodyPr>
                    </wps:wsp>
                  </a:graphicData>
                </a:graphic>
              </wp:anchor>
            </w:drawing>
          </mc:Choice>
          <mc:Fallback>
            <w:pict>
              <v:shape id="_x0000_s1380" type="#_x0000_t202" style="position:absolute;margin-left:70.75pt;margin-top:312.69999999999999pt;width:33.600000000000001pt;height:11.75pt;z-index:-125829255;mso-wrap-distance-left:44.850000000000001pt;mso-wrap-distance-right:348.1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4"/>
                        <w:keepNext w:val="0"/>
                        <w:keepLines w:val="0"/>
                        <w:widowControl w:val="0"/>
                        <w:shd w:val="clear" w:color="auto" w:fill="auto"/>
                        <w:tabs>
                          <w:tab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&lt;</w:t>
                      </w:r>
                      <w:r>
                        <w:rPr>
                          <w:sz w:val="15"/>
                          <w:szCs w:val="15"/>
                          <w:u w:val="single"/>
                        </w:rPr>
                        <w:t xml:space="preserve"> </w:t>
                        <w:tab/>
                      </w:r>
                    </w:p>
                  </w:txbxContent>
                </v:textbox>
                <w10:wrap type="topAndBottom"/>
              </v:shape>
            </w:pict>
          </mc:Fallback>
        </mc:AlternateContent>
      </w:r>
      <w:r>
        <mc:AlternateContent>
          <mc:Choice Requires="wps">
            <w:drawing>
              <wp:anchor distT="0" distB="0" distL="569595" distR="4227195" simplePos="0" relativeHeight="125829500" behindDoc="0" locked="0" layoutInCell="1" allowOverlap="1">
                <wp:simplePos x="0" y="0"/>
                <wp:positionH relativeFrom="column">
                  <wp:posOffset>932180</wp:posOffset>
                </wp:positionH>
                <wp:positionV relativeFrom="paragraph">
                  <wp:posOffset>423545</wp:posOffset>
                </wp:positionV>
                <wp:extent cx="621665" cy="106680"/>
                <wp:wrapTopAndBottom/>
                <wp:docPr id="356" name="Shape 356"/>
                <a:graphic xmlns:a="http://schemas.openxmlformats.org/drawingml/2006/main">
                  <a:graphicData uri="http://schemas.microsoft.com/office/word/2010/wordprocessingShape">
                    <wps:wsp>
                      <wps:cNvSpPr txBox="1"/>
                      <wps:spPr>
                        <a:xfrm>
                          <a:ext cx="621665"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382" type="#_x0000_t202" style="position:absolute;margin-left:73.400000000000006pt;margin-top:33.350000000000001pt;width:48.950000000000003pt;height:8.4000000000000004pt;z-index:-125829253;mso-wrap-distance-left:44.850000000000001pt;mso-wrap-distance-right:332.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263390" simplePos="0" relativeHeight="125829502" behindDoc="0" locked="0" layoutInCell="1" allowOverlap="1">
                <wp:simplePos x="0" y="0"/>
                <wp:positionH relativeFrom="column">
                  <wp:posOffset>898525</wp:posOffset>
                </wp:positionH>
                <wp:positionV relativeFrom="paragraph">
                  <wp:posOffset>1466215</wp:posOffset>
                </wp:positionV>
                <wp:extent cx="585470" cy="164465"/>
                <wp:wrapTopAndBottom/>
                <wp:docPr id="358" name="Shape 358"/>
                <a:graphic xmlns:a="http://schemas.openxmlformats.org/drawingml/2006/main">
                  <a:graphicData uri="http://schemas.microsoft.com/office/word/2010/wordprocessingShape">
                    <wps:wsp>
                      <wps:cNvSpPr txBox="1"/>
                      <wps:spPr>
                        <a:xfrm>
                          <a:ext cx="585470" cy="16446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&lt;£蚣咽竺</w:t>
                            </w:r>
                            <w:r>
                              <w:rPr>
                                <w:rFonts w:ascii="SimSun" w:eastAsia="SimSun" w:hAnsi="SimSun" w:cs="SimSun"/>
                                <w:spacing w:val="0"/>
                                <w:w w:val="100"/>
                                <w:position w:val="0"/>
                                <w:lang w:val="en-US" w:eastAsia="en-US" w:bidi="en-US"/>
                              </w:rPr>
                              <w:t>§</w:t>
                            </w:r>
                          </w:p>
                        </w:txbxContent>
                      </wps:txbx>
                      <wps:bodyPr lIns="0" tIns="0" rIns="0" bIns="0">
                        <a:noAutoFit/>
                      </wps:bodyPr>
                    </wps:wsp>
                  </a:graphicData>
                </a:graphic>
              </wp:anchor>
            </w:drawing>
          </mc:Choice>
          <mc:Fallback>
            <w:pict>
              <v:shape id="_x0000_s1384" type="#_x0000_t202" style="position:absolute;margin-left:70.75pt;margin-top:115.45pt;width:46.100000000000001pt;height:12.950000000000001pt;z-index:-125829251;mso-wrap-distance-left:44.850000000000001pt;mso-wrap-distance-right:335.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&lt;£蚣咽竺</w:t>
                      </w:r>
                      <w:r>
                        <w:rPr>
                          <w:rFonts w:ascii="SimSun" w:eastAsia="SimSun" w:hAnsi="SimSun" w:cs="SimSun"/>
                          <w:spacing w:val="0"/>
                          <w:w w:val="100"/>
                          <w:position w:val="0"/>
                          <w:lang w:val="en-US" w:eastAsia="en-US" w:bidi="en-US"/>
                        </w:rPr>
                        <w:t>§</w:t>
                      </w:r>
                    </w:p>
                  </w:txbxContent>
                </v:textbox>
                <w10:wrap type="topAndBottom"/>
              </v:shape>
            </w:pict>
          </mc:Fallback>
        </mc:AlternateContent>
      </w:r>
      <w:r>
        <mc:AlternateContent>
          <mc:Choice Requires="wps">
            <w:drawing>
              <wp:anchor distT="0" distB="0" distL="569595" distR="3995420" simplePos="0" relativeHeight="125829504" behindDoc="0" locked="0" layoutInCell="1" allowOverlap="1">
                <wp:simplePos x="0" y="0"/>
                <wp:positionH relativeFrom="column">
                  <wp:posOffset>673100</wp:posOffset>
                </wp:positionH>
                <wp:positionV relativeFrom="paragraph">
                  <wp:posOffset>1685290</wp:posOffset>
                </wp:positionV>
                <wp:extent cx="853440" cy="143510"/>
                <wp:wrapTopAndBottom/>
                <wp:docPr id="360" name="Shape 360"/>
                <a:graphic xmlns:a="http://schemas.openxmlformats.org/drawingml/2006/main">
                  <a:graphicData uri="http://schemas.microsoft.com/office/word/2010/wordprocessingShape">
                    <wps:wsp>
                      <wps:cNvSpPr txBox="1"/>
                      <wps:spPr>
                        <a:xfrm>
                          <a:ext cx="853440" cy="143510"/>
                        </a:xfrm>
                        <a:prstGeom prst="rect"/>
                        <a:noFill/>
                      </wps:spPr>
                      <wps:txbx>
                        <w:txbxContent>
                          <w:p>
                            <w:pPr>
                              <w:pStyle w:val="Style74"/>
                              <w:keepNext w:val="0"/>
                              <w:keepLines w:val="0"/>
                              <w:widowControl w:val="0"/>
                              <w:shd w:val="clear" w:color="auto" w:fill="auto"/>
                              <w:tabs>
                                <w:tab w:pos="1171"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rFonts w:ascii="SimSun" w:eastAsia="SimSun" w:hAnsi="SimSun" w:cs="SimSun"/>
                                <w:b/>
                                <w:bCs/>
                                <w:color w:val="000000"/>
                                <w:spacing w:val="0"/>
                                <w:w w:val="100"/>
                                <w:position w:val="0"/>
                                <w:sz w:val="17"/>
                                <w:szCs w:val="17"/>
                                <w:lang w:val="zh-TW" w:eastAsia="zh-TW" w:bidi="zh-TW"/>
                              </w:rPr>
                              <w:t>丿</w:t>
                            </w:r>
                          </w:p>
                        </w:txbxContent>
                      </wps:txbx>
                      <wps:bodyPr lIns="0" tIns="0" rIns="0" bIns="0">
                        <a:noAutoFit/>
                      </wps:bodyPr>
                    </wps:wsp>
                  </a:graphicData>
                </a:graphic>
              </wp:anchor>
            </w:drawing>
          </mc:Choice>
          <mc:Fallback>
            <w:pict>
              <v:shape id="_x0000_s1386" type="#_x0000_t202" style="position:absolute;margin-left:53.pt;margin-top:132.69999999999999pt;width:67.200000000000003pt;height:11.300000000000001pt;z-index:-125829249;mso-wrap-distance-left:44.850000000000001pt;mso-wrap-distance-right:314.60000000000002pt" filled="f" stroked="f">
                <v:textbox inset="0,0,0,0">
                  <w:txbxContent>
                    <w:p>
                      <w:pPr>
                        <w:pStyle w:val="Style74"/>
                        <w:keepNext w:val="0"/>
                        <w:keepLines w:val="0"/>
                        <w:widowControl w:val="0"/>
                        <w:shd w:val="clear" w:color="auto" w:fill="auto"/>
                        <w:tabs>
                          <w:tab w:pos="1171"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rFonts w:ascii="SimSun" w:eastAsia="SimSun" w:hAnsi="SimSun" w:cs="SimSun"/>
                          <w:b/>
                          <w:bCs/>
                          <w:color w:val="000000"/>
                          <w:spacing w:val="0"/>
                          <w:w w:val="100"/>
                          <w:position w:val="0"/>
                          <w:sz w:val="17"/>
                          <w:szCs w:val="17"/>
                          <w:lang w:val="zh-TW" w:eastAsia="zh-TW" w:bidi="zh-TW"/>
                        </w:rPr>
                        <w:t>丿</w:t>
                      </w:r>
                    </w:p>
                  </w:txbxContent>
                </v:textbox>
                <w10:wrap type="topAndBottom"/>
              </v:shape>
            </w:pict>
          </mc:Fallback>
        </mc:AlternateContent>
      </w:r>
      <w:r>
        <mc:AlternateContent>
          <mc:Choice Requires="wps">
            <w:drawing>
              <wp:anchor distT="0" distB="0" distL="569595" distR="4428490" simplePos="0" relativeHeight="125829506" behindDoc="0" locked="0" layoutInCell="1" allowOverlap="1">
                <wp:simplePos x="0" y="0"/>
                <wp:positionH relativeFrom="column">
                  <wp:posOffset>3077845</wp:posOffset>
                </wp:positionH>
                <wp:positionV relativeFrom="paragraph">
                  <wp:posOffset>2160905</wp:posOffset>
                </wp:positionV>
                <wp:extent cx="420370" cy="228600"/>
                <wp:wrapTopAndBottom/>
                <wp:docPr id="362" name="Shape 362"/>
                <a:graphic xmlns:a="http://schemas.openxmlformats.org/drawingml/2006/main">
                  <a:graphicData uri="http://schemas.microsoft.com/office/word/2010/wordprocessingShape">
                    <wps:wsp>
                      <wps:cNvSpPr txBox="1"/>
                      <wps:spPr>
                        <a:xfrm>
                          <a:ext cx="420370" cy="22860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lang w:val="zh-TW" w:eastAsia="zh-TW" w:bidi="zh-TW"/>
                              </w:rPr>
                              <w:t>二</w:t>
                            </w:r>
                          </w:p>
                        </w:txbxContent>
                      </wps:txbx>
                      <wps:bodyPr lIns="0" tIns="0" rIns="0" bIns="0">
                        <a:noAutoFit/>
                      </wps:bodyPr>
                    </wps:wsp>
                  </a:graphicData>
                </a:graphic>
              </wp:anchor>
            </w:drawing>
          </mc:Choice>
          <mc:Fallback>
            <w:pict>
              <v:shape id="_x0000_s1388" type="#_x0000_t202" style="position:absolute;margin-left:242.34999999999999pt;margin-top:170.15000000000001pt;width:33.100000000000001pt;height:18.pt;z-index:-125829247;mso-wrap-distance-left:44.850000000000001pt;mso-wrap-distance-right:348.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74"/>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lang w:val="zh-TW" w:eastAsia="zh-TW" w:bidi="zh-TW"/>
                        </w:rPr>
                        <w:t>二</w:t>
                      </w:r>
                    </w:p>
                  </w:txbxContent>
                </v:textbox>
                <w10:wrap type="topAndBottom"/>
              </v:shape>
            </w:pict>
          </mc:Fallback>
        </mc:AlternateContent>
      </w:r>
      <w:r>
        <mc:AlternateContent>
          <mc:Choice Requires="wps">
            <w:drawing>
              <wp:anchor distT="0" distB="0" distL="569595" distR="3873500" simplePos="0" relativeHeight="125829508" behindDoc="0" locked="0" layoutInCell="1" allowOverlap="1">
                <wp:simplePos x="0" y="0"/>
                <wp:positionH relativeFrom="column">
                  <wp:posOffset>2023745</wp:posOffset>
                </wp:positionH>
                <wp:positionV relativeFrom="paragraph">
                  <wp:posOffset>3072130</wp:posOffset>
                </wp:positionV>
                <wp:extent cx="975360" cy="113030"/>
                <wp:wrapTopAndBottom/>
                <wp:docPr id="364" name="Shape 364"/>
                <a:graphic xmlns:a="http://schemas.openxmlformats.org/drawingml/2006/main">
                  <a:graphicData uri="http://schemas.microsoft.com/office/word/2010/wordprocessingShape">
                    <wps:wsp>
                      <wps:cNvSpPr txBox="1"/>
                      <wps:spPr>
                        <a:xfrm>
                          <a:ext cx="975360" cy="1130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modify publisher domair\</w:t>
                            </w:r>
                          </w:p>
                        </w:txbxContent>
                      </wps:txbx>
                      <wps:bodyPr lIns="0" tIns="0" rIns="0" bIns="0">
                        <a:noAutoFit/>
                      </wps:bodyPr>
                    </wps:wsp>
                  </a:graphicData>
                </a:graphic>
              </wp:anchor>
            </w:drawing>
          </mc:Choice>
          <mc:Fallback>
            <w:pict>
              <v:shape id="_x0000_s1390" type="#_x0000_t202" style="position:absolute;margin-left:159.34999999999999pt;margin-top:241.90000000000001pt;width:76.799999999999997pt;height:8.9000000000000004pt;z-index:-125829245;mso-wrap-distance-left:44.850000000000001pt;mso-wrap-distance-right:30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modify publisher domair\</w:t>
                      </w:r>
                    </w:p>
                  </w:txbxContent>
                </v:textbox>
                <w10:wrap type="topAndBottom"/>
              </v:shape>
            </w:pict>
          </mc:Fallback>
        </mc:AlternateContent>
      </w:r>
      <w:r>
        <mc:AlternateContent>
          <mc:Choice Requires="wps">
            <w:drawing>
              <wp:anchor distT="0" distB="0" distL="569595" distR="4428490" simplePos="0" relativeHeight="125829510" behindDoc="0" locked="0" layoutInCell="1" allowOverlap="1">
                <wp:simplePos x="0" y="0"/>
                <wp:positionH relativeFrom="column">
                  <wp:posOffset>1986915</wp:posOffset>
                </wp:positionH>
                <wp:positionV relativeFrom="paragraph">
                  <wp:posOffset>3806825</wp:posOffset>
                </wp:positionV>
                <wp:extent cx="420370" cy="152400"/>
                <wp:wrapTopAndBottom/>
                <wp:docPr id="366" name="Shape 366"/>
                <a:graphic xmlns:a="http://schemas.openxmlformats.org/drawingml/2006/main">
                  <a:graphicData uri="http://schemas.microsoft.com/office/word/2010/wordprocessingShape">
                    <wps:wsp>
                      <wps:cNvSpPr txBox="1"/>
                      <wps:spPr>
                        <a:xfrm>
                          <a:ext cx="420370" cy="15240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4"/>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&lt;</w:t>
                            </w:r>
                            <w:r>
                              <w:rPr>
                                <w:rFonts w:ascii="SimSun" w:eastAsia="SimSun" w:hAnsi="SimSun" w:cs="SimSun"/>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392" type="#_x0000_t202" style="position:absolute;margin-left:156.45000000000002pt;margin-top:299.75pt;width:33.100000000000001pt;height:12.pt;z-index:-125829243;mso-wrap-distance-left:44.850000000000001pt;mso-wrap-distance-right:348.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4"/>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&lt;</w:t>
                      </w:r>
                      <w:r>
                        <w:rPr>
                          <w:rFonts w:ascii="SimSun" w:eastAsia="SimSun" w:hAnsi="SimSun" w:cs="SimSun"/>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3782060" simplePos="0" relativeHeight="125829512" behindDoc="0" locked="0" layoutInCell="1" allowOverlap="1">
                <wp:simplePos x="0" y="0"/>
                <wp:positionH relativeFrom="column">
                  <wp:posOffset>673100</wp:posOffset>
                </wp:positionH>
                <wp:positionV relativeFrom="paragraph">
                  <wp:posOffset>4191000</wp:posOffset>
                </wp:positionV>
                <wp:extent cx="1066800" cy="125095"/>
                <wp:wrapTopAndBottom/>
                <wp:docPr id="368" name="Shape 368"/>
                <a:graphic xmlns:a="http://schemas.openxmlformats.org/drawingml/2006/main">
                  <a:graphicData uri="http://schemas.microsoft.com/office/word/2010/wordprocessingShape">
                    <wps:wsp>
                      <wps:cNvSpPr txBox="1"/>
                      <wps:spPr>
                        <a:xfrm>
                          <a:ext cx="1066800" cy="12509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rFonts w:ascii="SimSun" w:eastAsia="SimSun" w:hAnsi="SimSun" w:cs="SimSun"/>
                                <w:i/>
                                <w:iCs/>
                                <w:color w:val="000000"/>
                                <w:spacing w:val="0"/>
                                <w:w w:val="100"/>
                                <w:position w:val="0"/>
                                <w:sz w:val="13"/>
                                <w:szCs w:val="13"/>
                                <w:lang w:val="zh-TW" w:eastAsia="zh-TW" w:bidi="zh-TW"/>
                              </w:rPr>
                              <w:t>丿</w:t>
                            </w:r>
                          </w:p>
                        </w:txbxContent>
                      </wps:txbx>
                      <wps:bodyPr lIns="0" tIns="0" rIns="0" bIns="0">
                        <a:noAutoFit/>
                      </wps:bodyPr>
                    </wps:wsp>
                  </a:graphicData>
                </a:graphic>
              </wp:anchor>
            </w:drawing>
          </mc:Choice>
          <mc:Fallback>
            <w:pict>
              <v:shape id="_x0000_s1394" type="#_x0000_t202" style="position:absolute;margin-left:53.pt;margin-top:330.pt;width:84.pt;height:9.8499999999999996pt;z-index:-125829241;mso-wrap-distance-left:44.850000000000001pt;mso-wrap-distance-right:297.80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rFonts w:ascii="SimSun" w:eastAsia="SimSun" w:hAnsi="SimSun" w:cs="SimSun"/>
                          <w:i/>
                          <w:iCs/>
                          <w:color w:val="000000"/>
                          <w:spacing w:val="0"/>
                          <w:w w:val="100"/>
                          <w:position w:val="0"/>
                          <w:sz w:val="13"/>
                          <w:szCs w:val="13"/>
                          <w:lang w:val="zh-TW" w:eastAsia="zh-TW" w:bidi="zh-TW"/>
                        </w:rPr>
                        <w:t>丿</w:t>
                      </w:r>
                    </w:p>
                  </w:txbxContent>
                </v:textbox>
                <w10:wrap type="topAndBottom"/>
              </v:shape>
            </w:pict>
          </mc:Fallback>
        </mc:AlternateContent>
      </w:r>
      <w:r>
        <mc:AlternateContent>
          <mc:Choice Requires="wps">
            <w:drawing>
              <wp:anchor distT="0" distB="0" distL="569595" distR="4431030" simplePos="0" relativeHeight="125829514" behindDoc="0" locked="0" layoutInCell="1" allowOverlap="1">
                <wp:simplePos x="0" y="0"/>
                <wp:positionH relativeFrom="column">
                  <wp:posOffset>3081020</wp:posOffset>
                </wp:positionH>
                <wp:positionV relativeFrom="paragraph">
                  <wp:posOffset>4648200</wp:posOffset>
                </wp:positionV>
                <wp:extent cx="417830" cy="140335"/>
                <wp:wrapTopAndBottom/>
                <wp:docPr id="370" name="Shape 370"/>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96" type="#_x0000_t202" style="position:absolute;margin-left:242.59999999999999pt;margin-top:366.pt;width:32.899999999999999pt;height:11.050000000000001pt;z-index:-125829239;mso-wrap-distance-left:44.850000000000001pt;mso-wrap-distance-right:348.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742690" simplePos="0" relativeHeight="125829516" behindDoc="0" locked="0" layoutInCell="1" allowOverlap="1">
                <wp:simplePos x="0" y="0"/>
                <wp:positionH relativeFrom="column">
                  <wp:posOffset>673100</wp:posOffset>
                </wp:positionH>
                <wp:positionV relativeFrom="paragraph">
                  <wp:posOffset>5227320</wp:posOffset>
                </wp:positionV>
                <wp:extent cx="1106170" cy="164465"/>
                <wp:wrapTopAndBottom/>
                <wp:docPr id="372" name="Shape 372"/>
                <a:graphic xmlns:a="http://schemas.openxmlformats.org/drawingml/2006/main">
                  <a:graphicData uri="http://schemas.microsoft.com/office/word/2010/wordprocessingShape">
                    <wps:wsp>
                      <wps:cNvSpPr txBox="1"/>
                      <wps:spPr>
                        <a:xfrm>
                          <a:ext cx="1106170" cy="16446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rFonts w:ascii="SimSun" w:eastAsia="SimSun" w:hAnsi="SimSun" w:cs="SimSun"/>
                                <w:b/>
                                <w:bCs/>
                                <w:color w:val="000000"/>
                                <w:spacing w:val="0"/>
                                <w:w w:val="100"/>
                                <w:position w:val="0"/>
                                <w:sz w:val="20"/>
                                <w:szCs w:val="20"/>
                                <w:lang w:val="en-US" w:eastAsia="en-US" w:bidi="en-US"/>
                              </w:rPr>
                              <w:t xml:space="preserve">。 </w:t>
                            </w:r>
                            <w:r>
                              <w:rPr>
                                <w:rFonts w:ascii="SimSun" w:eastAsia="SimSun" w:hAnsi="SimSun" w:cs="SimSun"/>
                                <w:b/>
                                <w:bCs/>
                                <w:spacing w:val="0"/>
                                <w:w w:val="100"/>
                                <w:position w:val="0"/>
                                <w:sz w:val="20"/>
                                <w:szCs w:val="20"/>
                                <w:lang w:val="zh-TW" w:eastAsia="zh-TW" w:bidi="zh-TW"/>
                              </w:rPr>
                              <w:t>丿</w:t>
                            </w:r>
                          </w:p>
                        </w:txbxContent>
                      </wps:txbx>
                      <wps:bodyPr lIns="0" tIns="0" rIns="0" bIns="0">
                        <a:noAutoFit/>
                      </wps:bodyPr>
                    </wps:wsp>
                  </a:graphicData>
                </a:graphic>
              </wp:anchor>
            </w:drawing>
          </mc:Choice>
          <mc:Fallback>
            <w:pict>
              <v:shape id="_x0000_s1398" type="#_x0000_t202" style="position:absolute;margin-left:53.pt;margin-top:411.60000000000002pt;width:87.100000000000009pt;height:12.950000000000001pt;z-index:-125829237;mso-wrap-distance-left:44.850000000000001pt;mso-wrap-distance-right:294.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rFonts w:ascii="SimSun" w:eastAsia="SimSun" w:hAnsi="SimSun" w:cs="SimSun"/>
                          <w:b/>
                          <w:bCs/>
                          <w:color w:val="000000"/>
                          <w:spacing w:val="0"/>
                          <w:w w:val="100"/>
                          <w:position w:val="0"/>
                          <w:sz w:val="20"/>
                          <w:szCs w:val="20"/>
                          <w:lang w:val="en-US" w:eastAsia="en-US" w:bidi="en-US"/>
                        </w:rPr>
                        <w:t xml:space="preserve">。 </w:t>
                      </w:r>
                      <w:r>
                        <w:rPr>
                          <w:rFonts w:ascii="SimSun" w:eastAsia="SimSun" w:hAnsi="SimSun" w:cs="SimSun"/>
                          <w:b/>
                          <w:bCs/>
                          <w:spacing w:val="0"/>
                          <w:w w:val="100"/>
                          <w:position w:val="0"/>
                          <w:sz w:val="20"/>
                          <w:szCs w:val="20"/>
                          <w:lang w:val="zh-TW" w:eastAsia="zh-TW" w:bidi="zh-TW"/>
                        </w:rPr>
                        <w:t>丿</w:t>
                      </w:r>
                    </w:p>
                  </w:txbxContent>
                </v:textbox>
                <w10:wrap type="topAndBottom"/>
              </v:shape>
            </w:pict>
          </mc:Fallback>
        </mc:AlternateContent>
      </w:r>
      <w:r>
        <mc:AlternateContent>
          <mc:Choice Requires="wps">
            <w:drawing>
              <wp:anchor distT="0" distB="0" distL="569595" distR="3986530" simplePos="0" relativeHeight="125829518" behindDoc="0" locked="0" layoutInCell="1" allowOverlap="1">
                <wp:simplePos x="0" y="0"/>
                <wp:positionH relativeFrom="column">
                  <wp:posOffset>932180</wp:posOffset>
                </wp:positionH>
                <wp:positionV relativeFrom="paragraph">
                  <wp:posOffset>5394960</wp:posOffset>
                </wp:positionV>
                <wp:extent cx="862330" cy="106680"/>
                <wp:wrapTopAndBottom/>
                <wp:docPr id="374" name="Shape 374"/>
                <a:graphic xmlns:a="http://schemas.openxmlformats.org/drawingml/2006/main">
                  <a:graphicData uri="http://schemas.microsoft.com/office/word/2010/wordprocessingShape">
                    <wps:wsp>
                      <wps:cNvSpPr txBox="1"/>
                      <wps:spPr>
                        <a:xfrm>
                          <a:ext cx="86233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400" type="#_x0000_t202" style="position:absolute;margin-left:73.400000000000006pt;margin-top:424.80000000000001pt;width:67.900000000000006pt;height:8.4000000000000004pt;z-index:-125829235;mso-wrap-distance-left:44.850000000000001pt;mso-wrap-distance-right:313.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32580" simplePos="0" relativeHeight="125829520" behindDoc="0" locked="0" layoutInCell="1" allowOverlap="1">
                <wp:simplePos x="0" y="0"/>
                <wp:positionH relativeFrom="column">
                  <wp:posOffset>898525</wp:posOffset>
                </wp:positionH>
                <wp:positionV relativeFrom="paragraph">
                  <wp:posOffset>6129655</wp:posOffset>
                </wp:positionV>
                <wp:extent cx="716280" cy="149225"/>
                <wp:wrapTopAndBottom/>
                <wp:docPr id="376" name="Shape 376"/>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7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74"/>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en-US" w:eastAsia="en-US" w:bidi="en-US"/>
                              </w:rPr>
                              <w:t>&lt;</w:t>
                              <w:tab/>
                            </w:r>
                            <w:r>
                              <w:rPr>
                                <w:rFonts w:ascii="SimSun" w:eastAsia="SimSun" w:hAnsi="SimSun" w:cs="SimSun"/>
                                <w:spacing w:val="0"/>
                                <w:w w:val="100"/>
                                <w:position w:val="0"/>
                                <w:sz w:val="10"/>
                                <w:szCs w:val="10"/>
                                <w:lang w:val="zh-TW" w:eastAsia="zh-TW" w:bidi="zh-TW"/>
                              </w:rPr>
                              <w:t>.二……</w:t>
                            </w:r>
                          </w:p>
                        </w:txbxContent>
                      </wps:txbx>
                      <wps:bodyPr lIns="0" tIns="0" rIns="0" bIns="0">
                        <a:noAutoFit/>
                      </wps:bodyPr>
                    </wps:wsp>
                  </a:graphicData>
                </a:graphic>
              </wp:anchor>
            </w:drawing>
          </mc:Choice>
          <mc:Fallback>
            <w:pict>
              <v:shape id="_x0000_s1402" type="#_x0000_t202" style="position:absolute;margin-left:70.75pt;margin-top:482.65000000000003pt;width:56.399999999999999pt;height:11.75pt;z-index:-125829233;mso-wrap-distance-left:44.850000000000001pt;mso-wrap-distance-right:325.40000000000003pt" filled="f" stroked="f">
                <v:textbox inset="0,0,0,0">
                  <w:txbxContent>
                    <w:p>
                      <w:pPr>
                        <w:pStyle w:val="Style7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74"/>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en-US" w:eastAsia="en-US" w:bidi="en-US"/>
                        </w:rPr>
                        <w:t>&lt;</w:t>
                        <w:tab/>
                      </w:r>
                      <w:r>
                        <w:rPr>
                          <w:rFonts w:ascii="SimSun" w:eastAsia="SimSun" w:hAnsi="SimSun" w:cs="SimSun"/>
                          <w:spacing w:val="0"/>
                          <w:w w:val="100"/>
                          <w:position w:val="0"/>
                          <w:sz w:val="10"/>
                          <w:szCs w:val="10"/>
                          <w:lang w:val="zh-TW" w:eastAsia="zh-TW" w:bidi="zh-TW"/>
                        </w:rPr>
                        <w:t>.二……</w:t>
                      </w:r>
                    </w:p>
                  </w:txbxContent>
                </v:textbox>
                <w10:wrap type="topAndBottom"/>
              </v:shape>
            </w:pict>
          </mc:Fallback>
        </mc:AlternateContent>
      </w:r>
      <w:r>
        <mc:AlternateContent>
          <mc:Choice Requires="wps">
            <w:drawing>
              <wp:anchor distT="0" distB="0" distL="569595" distR="4431030" simplePos="0" relativeHeight="125829522" behindDoc="0" locked="0" layoutInCell="1" allowOverlap="1">
                <wp:simplePos x="0" y="0"/>
                <wp:positionH relativeFrom="column">
                  <wp:posOffset>3081020</wp:posOffset>
                </wp:positionH>
                <wp:positionV relativeFrom="paragraph">
                  <wp:posOffset>5727065</wp:posOffset>
                </wp:positionV>
                <wp:extent cx="417830" cy="140335"/>
                <wp:wrapTopAndBottom/>
                <wp:docPr id="378" name="Shape 378"/>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404" type="#_x0000_t202" style="position:absolute;margin-left:242.59999999999999pt;margin-top:450.94999999999999pt;width:32.899999999999999pt;height:11.050000000000001pt;z-index:-125829231;mso-wrap-distance-left:44.850000000000001pt;mso-wrap-distance-right:348.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471035" simplePos="0" relativeHeight="125829524" behindDoc="0" locked="0" layoutInCell="1" allowOverlap="1">
                <wp:simplePos x="0" y="0"/>
                <wp:positionH relativeFrom="column">
                  <wp:posOffset>1919605</wp:posOffset>
                </wp:positionH>
                <wp:positionV relativeFrom="paragraph">
                  <wp:posOffset>6562090</wp:posOffset>
                </wp:positionV>
                <wp:extent cx="377825" cy="189230"/>
                <wp:wrapTopAndBottom/>
                <wp:docPr id="380" name="Shape 380"/>
                <a:graphic xmlns:a="http://schemas.openxmlformats.org/drawingml/2006/main">
                  <a:graphicData uri="http://schemas.microsoft.com/office/word/2010/wordprocessingShape">
                    <wps:wsp>
                      <wps:cNvSpPr txBox="1"/>
                      <wps:spPr>
                        <a:xfrm>
                          <a:ext cx="377825" cy="1892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I</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406" type="#_x0000_t202" style="position:absolute;margin-left:151.15000000000001pt;margin-top:516.70000000000005pt;width:29.75pt;height:14.9pt;z-index:-125829229;mso-wrap-distance-left:44.850000000000001pt;mso-wrap-distance-right:352.0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I</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3538220" simplePos="0" relativeHeight="125829526" behindDoc="0" locked="0" layoutInCell="1" allowOverlap="1">
                <wp:simplePos x="0" y="0"/>
                <wp:positionH relativeFrom="column">
                  <wp:posOffset>3117850</wp:posOffset>
                </wp:positionH>
                <wp:positionV relativeFrom="paragraph">
                  <wp:posOffset>990600</wp:posOffset>
                </wp:positionV>
                <wp:extent cx="1310640" cy="106680"/>
                <wp:wrapTopAndBottom/>
                <wp:docPr id="382" name="Shape 382"/>
                <a:graphic xmlns:a="http://schemas.openxmlformats.org/drawingml/2006/main">
                  <a:graphicData uri="http://schemas.microsoft.com/office/word/2010/wordprocessingShape">
                    <wps:wsp>
                      <wps:cNvSpPr txBox="1"/>
                      <wps:spPr>
                        <a:xfrm>
                          <a:ext cx="131064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CQnnectiQn()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408" type="#_x0000_t202" style="position:absolute;margin-left:245.5pt;margin-top:78.pt;width:103.2pt;height:8.4000000000000004pt;z-index:-125829227;mso-wrap-distance-left:44.850000000000001pt;mso-wrap-distance-right:278.6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CQnnectiQn()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291330" simplePos="0" relativeHeight="125829528" behindDoc="0" locked="0" layoutInCell="1" allowOverlap="1">
                <wp:simplePos x="0" y="0"/>
                <wp:positionH relativeFrom="column">
                  <wp:posOffset>3077845</wp:posOffset>
                </wp:positionH>
                <wp:positionV relativeFrom="paragraph">
                  <wp:posOffset>1158240</wp:posOffset>
                </wp:positionV>
                <wp:extent cx="557530" cy="155575"/>
                <wp:wrapTopAndBottom/>
                <wp:docPr id="384" name="Shape 384"/>
                <a:graphic xmlns:a="http://schemas.openxmlformats.org/drawingml/2006/main">
                  <a:graphicData uri="http://schemas.microsoft.com/office/word/2010/wordprocessingShape">
                    <wps:wsp>
                      <wps:cNvSpPr txBox="1"/>
                      <wps:spPr>
                        <a:xfrm>
                          <a:ext cx="557530" cy="15557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p>
                            <w:pPr>
                              <w:pStyle w:val="Style74"/>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t>
                              <w:tab/>
                              <w:tab/>
                            </w:r>
                          </w:p>
                        </w:txbxContent>
                      </wps:txbx>
                      <wps:bodyPr lIns="0" tIns="0" rIns="0" bIns="0">
                        <a:noAutoFit/>
                      </wps:bodyPr>
                    </wps:wsp>
                  </a:graphicData>
                </a:graphic>
              </wp:anchor>
            </w:drawing>
          </mc:Choice>
          <mc:Fallback>
            <w:pict>
              <v:shape id="_x0000_s1410" type="#_x0000_t202" style="position:absolute;margin-left:242.34999999999999pt;margin-top:91.200000000000003pt;width:43.899999999999999pt;height:12.25pt;z-index:-125829225;mso-wrap-distance-left:44.850000000000001pt;mso-wrap-distance-right:337.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p>
                      <w:pPr>
                        <w:pStyle w:val="Style74"/>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t>
                        <w:tab/>
                        <w:tab/>
                      </w:r>
                    </w:p>
                  </w:txbxContent>
                </v:textbox>
                <w10:wrap type="topAndBottom"/>
              </v:shape>
            </w:pict>
          </mc:Fallback>
        </mc:AlternateContent>
      </w:r>
      <w:r>
        <mc:AlternateContent>
          <mc:Choice Requires="wps">
            <w:drawing>
              <wp:anchor distT="0" distB="0" distL="569595" distR="4227195" simplePos="0" relativeHeight="125829530" behindDoc="0" locked="0" layoutInCell="1" allowOverlap="1">
                <wp:simplePos x="0" y="0"/>
                <wp:positionH relativeFrom="column">
                  <wp:posOffset>932180</wp:posOffset>
                </wp:positionH>
                <wp:positionV relativeFrom="paragraph">
                  <wp:posOffset>1831975</wp:posOffset>
                </wp:positionV>
                <wp:extent cx="621665" cy="109855"/>
                <wp:wrapTopAndBottom/>
                <wp:docPr id="386" name="Shape 386"/>
                <a:graphic xmlns:a="http://schemas.openxmlformats.org/drawingml/2006/main">
                  <a:graphicData uri="http://schemas.microsoft.com/office/word/2010/wordprocessingShape">
                    <wps:wsp>
                      <wps:cNvSpPr txBox="1"/>
                      <wps:spPr>
                        <a:xfrm>
                          <a:ext cx="621665" cy="10985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412" type="#_x0000_t202" style="position:absolute;margin-left:73.400000000000006pt;margin-top:144.25pt;width:48.950000000000003pt;height:8.6500000000000004pt;z-index:-125829223;mso-wrap-distance-left:44.850000000000001pt;mso-wrap-distance-right:332.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5315" simplePos="0" relativeHeight="125829532" behindDoc="0" locked="0" layoutInCell="1" allowOverlap="1">
                <wp:simplePos x="0" y="0"/>
                <wp:positionH relativeFrom="column">
                  <wp:posOffset>898525</wp:posOffset>
                </wp:positionH>
                <wp:positionV relativeFrom="paragraph">
                  <wp:posOffset>2566670</wp:posOffset>
                </wp:positionV>
                <wp:extent cx="423545" cy="149225"/>
                <wp:wrapTopAndBottom/>
                <wp:docPr id="388" name="Shape 388"/>
                <a:graphic xmlns:a="http://schemas.openxmlformats.org/drawingml/2006/main">
                  <a:graphicData uri="http://schemas.microsoft.com/office/word/2010/wordprocessingShape">
                    <wps:wsp>
                      <wps:cNvSpPr txBox="1"/>
                      <wps:spPr>
                        <a:xfrm>
                          <a:ext cx="423545" cy="14922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-删除成功</w:t>
                            </w:r>
                          </w:p>
                          <w:p>
                            <w:pPr>
                              <w:pStyle w:val="Style74"/>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w:t>
                            </w:r>
                            <w:r>
                              <w:rPr>
                                <w:rFonts w:ascii="SimSun" w:eastAsia="SimSun" w:hAnsi="SimSun" w:cs="SimSun"/>
                                <w:color w:val="7D7E70"/>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414" type="#_x0000_t202" style="position:absolute;margin-left:70.75pt;margin-top:202.09999999999999pt;width:33.350000000000001pt;height:11.75pt;z-index:-125829221;mso-wrap-distance-left:44.850000000000001pt;mso-wrap-distance-right:348.44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-删除成功</w:t>
                      </w:r>
                    </w:p>
                    <w:p>
                      <w:pPr>
                        <w:pStyle w:val="Style74"/>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w:t>
                      </w:r>
                      <w:r>
                        <w:rPr>
                          <w:rFonts w:ascii="SimSun" w:eastAsia="SimSun" w:hAnsi="SimSun" w:cs="SimSun"/>
                          <w:color w:val="7D7E70"/>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4230370" simplePos="0" relativeHeight="125829534" behindDoc="0" locked="0" layoutInCell="1" allowOverlap="1">
                <wp:simplePos x="0" y="0"/>
                <wp:positionH relativeFrom="column">
                  <wp:posOffset>2023745</wp:posOffset>
                </wp:positionH>
                <wp:positionV relativeFrom="paragraph">
                  <wp:posOffset>1996440</wp:posOffset>
                </wp:positionV>
                <wp:extent cx="618490" cy="106680"/>
                <wp:wrapTopAndBottom/>
                <wp:docPr id="390" name="Shape 390"/>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416" type="#_x0000_t202" style="position:absolute;margin-left:159.34999999999999pt;margin-top:157.20000000000002pt;width:48.700000000000003pt;height:8.4000000000000004pt;z-index:-125829219;mso-wrap-distance-left:44.850000000000001pt;mso-wrap-distance-right:333.1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8490" simplePos="0" relativeHeight="125829536" behindDoc="0" locked="0" layoutInCell="1" allowOverlap="1">
                <wp:simplePos x="0" y="0"/>
                <wp:positionH relativeFrom="column">
                  <wp:posOffset>1986915</wp:posOffset>
                </wp:positionH>
                <wp:positionV relativeFrom="paragraph">
                  <wp:posOffset>2399030</wp:posOffset>
                </wp:positionV>
                <wp:extent cx="420370" cy="161290"/>
                <wp:wrapTopAndBottom/>
                <wp:docPr id="392" name="Shape 392"/>
                <a:graphic xmlns:a="http://schemas.openxmlformats.org/drawingml/2006/main">
                  <a:graphicData uri="http://schemas.microsoft.com/office/word/2010/wordprocessingShape">
                    <wps:wsp>
                      <wps:cNvSpPr txBox="1"/>
                      <wps:spPr>
                        <a:xfrm>
                          <a:ext cx="420370" cy="1612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spacing w:val="0"/>
                                <w:w w:val="100"/>
                                <w:position w:val="0"/>
                                <w:sz w:val="11"/>
                                <w:szCs w:val="11"/>
                                <w:lang w:val="zh-TW" w:eastAsia="zh-TW" w:bidi="zh-TW"/>
                              </w:rPr>
                              <w:t>删除成功</w:t>
                            </w:r>
                          </w:p>
                          <w:p>
                            <w:pPr>
                              <w:pStyle w:val="Style74"/>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spacing w:val="0"/>
                                <w:w w:val="100"/>
                                <w:position w:val="0"/>
                                <w:sz w:val="20"/>
                                <w:szCs w:val="20"/>
                                <w:lang w:val="zh-TW" w:eastAsia="zh-TW" w:bidi="zh-TW"/>
                              </w:rPr>
                              <w:t>&lt;</w:t>
                            </w:r>
                            <w:r>
                              <w:rPr>
                                <w:rFonts w:ascii="Times New Roman" w:eastAsia="Times New Roman" w:hAnsi="Times New Roman" w:cs="Times New Roman"/>
                                <w:spacing w:val="0"/>
                                <w:w w:val="100"/>
                                <w:position w:val="0"/>
                                <w:sz w:val="20"/>
                                <w:szCs w:val="20"/>
                                <w:lang w:val="en-US" w:eastAsia="en-US" w:bidi="en-US"/>
                              </w:rPr>
                              <w:tab/>
                            </w:r>
                            <w:r>
                              <w:rPr>
                                <w:rFonts w:ascii="Times New Roman" w:eastAsia="Times New Roman" w:hAnsi="Times New Roman" w:cs="Times New Roman"/>
                                <w:spacing w:val="0"/>
                                <w:w w:val="100"/>
                                <w:position w:val="0"/>
                                <w:sz w:val="20"/>
                                <w:szCs w:val="20"/>
                                <w:lang w:val="zh-TW" w:eastAsia="zh-TW" w:bidi="zh-TW"/>
                              </w:rPr>
                              <w:tab/>
                            </w:r>
                          </w:p>
                        </w:txbxContent>
                      </wps:txbx>
                      <wps:bodyPr lIns="0" tIns="0" rIns="0" bIns="0">
                        <a:noAutoFit/>
                      </wps:bodyPr>
                    </wps:wsp>
                  </a:graphicData>
                </a:graphic>
              </wp:anchor>
            </w:drawing>
          </mc:Choice>
          <mc:Fallback>
            <w:pict>
              <v:shape id="_x0000_s1418" type="#_x0000_t202" style="position:absolute;margin-left:156.45000000000002pt;margin-top:188.90000000000001pt;width:33.100000000000001pt;height:12.700000000000001pt;z-index:-125829217;mso-wrap-distance-left:44.850000000000001pt;mso-wrap-distance-right:348.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spacing w:val="0"/>
                          <w:w w:val="100"/>
                          <w:position w:val="0"/>
                          <w:sz w:val="11"/>
                          <w:szCs w:val="11"/>
                          <w:lang w:val="zh-TW" w:eastAsia="zh-TW" w:bidi="zh-TW"/>
                        </w:rPr>
                        <w:t>删除成功</w:t>
                      </w:r>
                    </w:p>
                    <w:p>
                      <w:pPr>
                        <w:pStyle w:val="Style74"/>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spacing w:val="0"/>
                          <w:w w:val="100"/>
                          <w:position w:val="0"/>
                          <w:sz w:val="20"/>
                          <w:szCs w:val="20"/>
                          <w:lang w:val="zh-TW" w:eastAsia="zh-TW" w:bidi="zh-TW"/>
                        </w:rPr>
                        <w:t>&lt;</w:t>
                      </w:r>
                      <w:r>
                        <w:rPr>
                          <w:rFonts w:ascii="Times New Roman" w:eastAsia="Times New Roman" w:hAnsi="Times New Roman" w:cs="Times New Roman"/>
                          <w:spacing w:val="0"/>
                          <w:w w:val="100"/>
                          <w:position w:val="0"/>
                          <w:sz w:val="20"/>
                          <w:szCs w:val="20"/>
                          <w:lang w:val="en-US" w:eastAsia="en-US" w:bidi="en-US"/>
                        </w:rPr>
                        <w:tab/>
                      </w:r>
                      <w:r>
                        <w:rPr>
                          <w:rFonts w:ascii="Times New Roman" w:eastAsia="Times New Roman" w:hAnsi="Times New Roman" w:cs="Times New Roman"/>
                          <w:spacing w:val="0"/>
                          <w:w w:val="100"/>
                          <w:position w:val="0"/>
                          <w:sz w:val="20"/>
                          <w:szCs w:val="20"/>
                          <w:lang w:val="zh-TW" w:eastAsia="zh-TW" w:bidi="zh-TW"/>
                        </w:rPr>
                        <w:tab/>
                      </w:r>
                    </w:p>
                  </w:txbxContent>
                </v:textbox>
                <w10:wrap type="topAndBottom"/>
              </v:shape>
            </w:pict>
          </mc:Fallback>
        </mc:AlternateContent>
      </w:r>
      <w:r>
        <mc:AlternateContent>
          <mc:Choice Requires="wps">
            <w:drawing>
              <wp:anchor distT="0" distB="0" distL="569595" distR="4431030" simplePos="0" relativeHeight="125829538" behindDoc="0" locked="0" layoutInCell="1" allowOverlap="1">
                <wp:simplePos x="0" y="0"/>
                <wp:positionH relativeFrom="column">
                  <wp:posOffset>3081020</wp:posOffset>
                </wp:positionH>
                <wp:positionV relativeFrom="paragraph">
                  <wp:posOffset>3239770</wp:posOffset>
                </wp:positionV>
                <wp:extent cx="417830" cy="140335"/>
                <wp:wrapTopAndBottom/>
                <wp:docPr id="394" name="Shape 394"/>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420" type="#_x0000_t202" style="position:absolute;margin-left:242.59999999999999pt;margin-top:255.09999999999999pt;width:32.899999999999999pt;height:11.050000000000001pt;z-index:-125829215;mso-wrap-distance-left:44.850000000000001pt;mso-wrap-distance-right:348.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538220" simplePos="0" relativeHeight="125829540" behindDoc="0" locked="0" layoutInCell="1" allowOverlap="1">
                <wp:simplePos x="0" y="0"/>
                <wp:positionH relativeFrom="column">
                  <wp:posOffset>3117850</wp:posOffset>
                </wp:positionH>
                <wp:positionV relativeFrom="paragraph">
                  <wp:posOffset>3474720</wp:posOffset>
                </wp:positionV>
                <wp:extent cx="1310640" cy="109855"/>
                <wp:wrapTopAndBottom/>
                <wp:docPr id="396" name="Shape 396"/>
                <a:graphic xmlns:a="http://schemas.openxmlformats.org/drawingml/2006/main">
                  <a:graphicData uri="http://schemas.microsoft.com/office/word/2010/wordprocessingShape">
                    <wps:wsp>
                      <wps:cNvSpPr txBox="1"/>
                      <wps:spPr>
                        <a:xfrm>
                          <a:ext cx="1310640" cy="10985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connection()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422" type="#_x0000_t202" style="position:absolute;margin-left:245.5pt;margin-top:273.60000000000002pt;width:103.2pt;height:8.6500000000000004pt;z-index:-125829213;mso-wrap-distance-left:44.850000000000001pt;mso-wrap-distance-right:278.60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connection()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385310" simplePos="0" relativeHeight="125829542" behindDoc="0" locked="0" layoutInCell="1" allowOverlap="1">
                <wp:simplePos x="0" y="0"/>
                <wp:positionH relativeFrom="column">
                  <wp:posOffset>3172460</wp:posOffset>
                </wp:positionH>
                <wp:positionV relativeFrom="paragraph">
                  <wp:posOffset>3642360</wp:posOffset>
                </wp:positionV>
                <wp:extent cx="463550" cy="106680"/>
                <wp:wrapTopAndBottom/>
                <wp:docPr id="398" name="Shape 398"/>
                <a:graphic xmlns:a="http://schemas.openxmlformats.org/drawingml/2006/main">
                  <a:graphicData uri="http://schemas.microsoft.com/office/word/2010/wordprocessingShape">
                    <wps:wsp>
                      <wps:cNvSpPr txBox="1"/>
                      <wps:spPr>
                        <a:xfrm>
                          <a:ext cx="46355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wps:txbx>
                      <wps:bodyPr lIns="0" tIns="0" rIns="0" bIns="0">
                        <a:noAutoFit/>
                      </wps:bodyPr>
                    </wps:wsp>
                  </a:graphicData>
                </a:graphic>
              </wp:anchor>
            </w:drawing>
          </mc:Choice>
          <mc:Fallback>
            <w:pict>
              <v:shape id="_x0000_s1424" type="#_x0000_t202" style="position:absolute;margin-left:249.80000000000001pt;margin-top:286.80000000000001pt;width:36.5pt;height:8.4000000000000004pt;z-index:-125829211;mso-wrap-distance-left:44.850000000000001pt;mso-wrap-distance-right:345.30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v:textbox>
                <w10:wrap type="topAndBottom"/>
              </v:shape>
            </w:pict>
          </mc:Fallback>
        </mc:AlternateContent>
      </w:r>
      <w:r>
        <mc:AlternateContent>
          <mc:Choice Requires="wps">
            <w:drawing>
              <wp:anchor distT="0" distB="0" distL="569595" distR="4029075" simplePos="0" relativeHeight="125829544" behindDoc="0" locked="0" layoutInCell="1" allowOverlap="1">
                <wp:simplePos x="0" y="0"/>
                <wp:positionH relativeFrom="column">
                  <wp:posOffset>932180</wp:posOffset>
                </wp:positionH>
                <wp:positionV relativeFrom="paragraph">
                  <wp:posOffset>4319270</wp:posOffset>
                </wp:positionV>
                <wp:extent cx="819785" cy="113030"/>
                <wp:wrapTopAndBottom/>
                <wp:docPr id="400" name="Shape 400"/>
                <a:graphic xmlns:a="http://schemas.openxmlformats.org/drawingml/2006/main">
                  <a:graphicData uri="http://schemas.microsoft.com/office/word/2010/wordprocessingShape">
                    <wps:wsp>
                      <wps:cNvSpPr txBox="1"/>
                      <wps:spPr>
                        <a:xfrm>
                          <a:ext cx="819785" cy="1130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 info</w:t>
                            </w:r>
                          </w:p>
                        </w:txbxContent>
                      </wps:txbx>
                      <wps:bodyPr lIns="0" tIns="0" rIns="0" bIns="0">
                        <a:noAutoFit/>
                      </wps:bodyPr>
                    </wps:wsp>
                  </a:graphicData>
                </a:graphic>
              </wp:anchor>
            </w:drawing>
          </mc:Choice>
          <mc:Fallback>
            <w:pict>
              <v:shape id="_x0000_s1426" type="#_x0000_t202" style="position:absolute;margin-left:73.400000000000006pt;margin-top:340.10000000000002pt;width:64.549999999999997pt;height:8.9000000000000004pt;z-index:-125829209;mso-wrap-distance-left:44.850000000000001pt;mso-wrap-distance-right:317.2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 info</w:t>
                      </w:r>
                    </w:p>
                  </w:txbxContent>
                </v:textbox>
                <w10:wrap type="topAndBottom"/>
              </v:shape>
            </w:pict>
          </mc:Fallback>
        </mc:AlternateContent>
      </w:r>
      <w:r>
        <mc:AlternateContent>
          <mc:Choice Requires="wps">
            <w:drawing>
              <wp:anchor distT="0" distB="0" distL="569595" distR="4159885" simplePos="0" relativeHeight="125829546" behindDoc="0" locked="0" layoutInCell="1" allowOverlap="1">
                <wp:simplePos x="0" y="0"/>
                <wp:positionH relativeFrom="column">
                  <wp:posOffset>898525</wp:posOffset>
                </wp:positionH>
                <wp:positionV relativeFrom="paragraph">
                  <wp:posOffset>5053330</wp:posOffset>
                </wp:positionV>
                <wp:extent cx="688975" cy="158750"/>
                <wp:wrapTopAndBottom/>
                <wp:docPr id="402" name="Shape 402"/>
                <a:graphic xmlns:a="http://schemas.openxmlformats.org/drawingml/2006/main">
                  <a:graphicData uri="http://schemas.microsoft.com/office/word/2010/wordprocessingShape">
                    <wps:wsp>
                      <wps:cNvSpPr txBox="1"/>
                      <wps:spPr>
                        <a:xfrm>
                          <a:ext cx="688975" cy="1587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=publishers_info</w:t>
                            </w:r>
                          </w:p>
                          <w:p>
                            <w:pPr>
                              <w:pStyle w:val="Style74"/>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r>
                            <w:r>
                              <w:rPr>
                                <w:rFonts w:ascii="Times New Roman" w:eastAsia="Times New Roman" w:hAnsi="Times New Roman" w:cs="Times New Roman"/>
                                <w:color w:val="7D7E70"/>
                                <w:spacing w:val="0"/>
                                <w:w w:val="100"/>
                                <w:position w:val="0"/>
                                <w:sz w:val="17"/>
                                <w:szCs w:val="17"/>
                                <w:lang w:val="en-US" w:eastAsia="en-US" w:bidi="en-US"/>
                              </w:rPr>
                              <w:tab/>
                            </w:r>
                            <w:r>
                              <w:rPr>
                                <w:rFonts w:ascii="Times New Roman" w:eastAsia="Times New Roman" w:hAnsi="Times New Roman" w:cs="Times New Roman"/>
                                <w:color w:val="7D7E70"/>
                                <w:spacing w:val="0"/>
                                <w:w w:val="100"/>
                                <w:position w:val="0"/>
                                <w:sz w:val="17"/>
                                <w:szCs w:val="17"/>
                                <w:lang w:val="zh-TW" w:eastAsia="zh-TW" w:bidi="zh-TW"/>
                              </w:rPr>
                              <w:tab/>
                            </w:r>
                            <w:r>
                              <w:rPr>
                                <w:rFonts w:ascii="Times New Roman" w:eastAsia="Times New Roman" w:hAnsi="Times New Roman" w:cs="Times New Roman"/>
                                <w:color w:val="7D7E70"/>
                                <w:spacing w:val="0"/>
                                <w:w w:val="100"/>
                                <w:position w:val="0"/>
                                <w:sz w:val="17"/>
                                <w:szCs w:val="17"/>
                                <w:lang w:val="en-US" w:eastAsia="en-US" w:bidi="en-US"/>
                              </w:rPr>
                              <w:tab/>
                            </w:r>
                          </w:p>
                        </w:txbxContent>
                      </wps:txbx>
                      <wps:bodyPr lIns="0" tIns="0" rIns="0" bIns="0">
                        <a:noAutoFit/>
                      </wps:bodyPr>
                    </wps:wsp>
                  </a:graphicData>
                </a:graphic>
              </wp:anchor>
            </w:drawing>
          </mc:Choice>
          <mc:Fallback>
            <w:pict>
              <v:shape id="_x0000_s1428" type="#_x0000_t202" style="position:absolute;margin-left:70.75pt;margin-top:397.90000000000003pt;width:54.25pt;height:12.5pt;z-index:-125829207;mso-wrap-distance-left:44.850000000000001pt;mso-wrap-distance-right:327.5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=publishers_info</w:t>
                      </w:r>
                    </w:p>
                    <w:p>
                      <w:pPr>
                        <w:pStyle w:val="Style74"/>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r>
                      <w:r>
                        <w:rPr>
                          <w:rFonts w:ascii="Times New Roman" w:eastAsia="Times New Roman" w:hAnsi="Times New Roman" w:cs="Times New Roman"/>
                          <w:color w:val="7D7E70"/>
                          <w:spacing w:val="0"/>
                          <w:w w:val="100"/>
                          <w:position w:val="0"/>
                          <w:sz w:val="17"/>
                          <w:szCs w:val="17"/>
                          <w:lang w:val="en-US" w:eastAsia="en-US" w:bidi="en-US"/>
                        </w:rPr>
                        <w:tab/>
                      </w:r>
                      <w:r>
                        <w:rPr>
                          <w:rFonts w:ascii="Times New Roman" w:eastAsia="Times New Roman" w:hAnsi="Times New Roman" w:cs="Times New Roman"/>
                          <w:color w:val="7D7E70"/>
                          <w:spacing w:val="0"/>
                          <w:w w:val="100"/>
                          <w:position w:val="0"/>
                          <w:sz w:val="17"/>
                          <w:szCs w:val="17"/>
                          <w:lang w:val="zh-TW" w:eastAsia="zh-TW" w:bidi="zh-TW"/>
                        </w:rPr>
                        <w:tab/>
                      </w:r>
                      <w:r>
                        <w:rPr>
                          <w:rFonts w:ascii="Times New Roman" w:eastAsia="Times New Roman" w:hAnsi="Times New Roman" w:cs="Times New Roman"/>
                          <w:color w:val="7D7E70"/>
                          <w:spacing w:val="0"/>
                          <w:w w:val="100"/>
                          <w:position w:val="0"/>
                          <w:sz w:val="17"/>
                          <w:szCs w:val="17"/>
                          <w:lang w:val="en-US" w:eastAsia="en-US" w:bidi="en-US"/>
                        </w:rPr>
                        <w:tab/>
                      </w:r>
                    </w:p>
                  </w:txbxContent>
                </v:textbox>
                <w10:wrap type="topAndBottom"/>
              </v:shape>
            </w:pict>
          </mc:Fallback>
        </mc:AlternateContent>
      </w:r>
      <w:r>
        <mc:AlternateContent>
          <mc:Choice Requires="wps">
            <w:drawing>
              <wp:anchor distT="0" distB="0" distL="569595" distR="4029075" simplePos="0" relativeHeight="125829548" behindDoc="0" locked="0" layoutInCell="1" allowOverlap="1">
                <wp:simplePos x="0" y="0"/>
                <wp:positionH relativeFrom="column">
                  <wp:posOffset>2023745</wp:posOffset>
                </wp:positionH>
                <wp:positionV relativeFrom="paragraph">
                  <wp:posOffset>4434840</wp:posOffset>
                </wp:positionV>
                <wp:extent cx="819785" cy="186055"/>
                <wp:wrapTopAndBottom/>
                <wp:docPr id="404" name="Shape 404"/>
                <a:graphic xmlns:a="http://schemas.openxmlformats.org/drawingml/2006/main">
                  <a:graphicData uri="http://schemas.microsoft.com/office/word/2010/wordprocessingShape">
                    <wps:wsp>
                      <wps:cNvSpPr txBox="1"/>
                      <wps:spPr>
                        <a:xfrm>
                          <a:ext cx="819785" cy="18605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nfo</w:t>
                            </w:r>
                          </w:p>
                        </w:txbxContent>
                      </wps:txbx>
                      <wps:bodyPr lIns="0" tIns="0" rIns="0" bIns="0">
                        <a:noAutoFit/>
                      </wps:bodyPr>
                    </wps:wsp>
                  </a:graphicData>
                </a:graphic>
              </wp:anchor>
            </w:drawing>
          </mc:Choice>
          <mc:Fallback>
            <w:pict>
              <v:shape id="_x0000_s1430" type="#_x0000_t202" style="position:absolute;margin-left:159.34999999999999pt;margin-top:349.19999999999999pt;width:64.549999999999997pt;height:14.65pt;z-index:-125829205;mso-wrap-distance-left:44.850000000000001pt;mso-wrap-distance-right:317.2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nfo</w:t>
                      </w:r>
                    </w:p>
                  </w:txbxContent>
                </v:textbox>
                <w10:wrap type="topAndBottom"/>
              </v:shape>
            </w:pict>
          </mc:Fallback>
        </mc:AlternateContent>
      </w:r>
      <w:r>
        <mc:AlternateContent>
          <mc:Choice Requires="wps">
            <w:drawing>
              <wp:anchor distT="0" distB="0" distL="569595" distR="4171950" simplePos="0" relativeHeight="125829550" behindDoc="0" locked="0" layoutInCell="1" allowOverlap="1">
                <wp:simplePos x="0" y="0"/>
                <wp:positionH relativeFrom="column">
                  <wp:posOffset>1986915</wp:posOffset>
                </wp:positionH>
                <wp:positionV relativeFrom="paragraph">
                  <wp:posOffset>4885690</wp:posOffset>
                </wp:positionV>
                <wp:extent cx="676910" cy="146050"/>
                <wp:wrapTopAndBottom/>
                <wp:docPr id="406" name="Shape 406"/>
                <a:graphic xmlns:a="http://schemas.openxmlformats.org/drawingml/2006/main">
                  <a:graphicData uri="http://schemas.microsoft.com/office/word/2010/wordprocessingShape">
                    <wps:wsp>
                      <wps:cNvSpPr txBox="1"/>
                      <wps:spPr>
                        <a:xfrm>
                          <a:ext cx="676910" cy="14605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&lt; publishers_info</w:t>
                            </w:r>
                          </w:p>
                        </w:txbxContent>
                      </wps:txbx>
                      <wps:bodyPr lIns="0" tIns="0" rIns="0" bIns="0">
                        <a:noAutoFit/>
                      </wps:bodyPr>
                    </wps:wsp>
                  </a:graphicData>
                </a:graphic>
              </wp:anchor>
            </w:drawing>
          </mc:Choice>
          <mc:Fallback>
            <w:pict>
              <v:shape id="_x0000_s1432" type="#_x0000_t202" style="position:absolute;margin-left:156.45000000000002pt;margin-top:384.69999999999999pt;width:53.300000000000004pt;height:11.5pt;z-index:-125829203;mso-wrap-distance-left:44.850000000000001pt;mso-wrap-distance-right:328.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&lt; publishers_info</w:t>
                      </w:r>
                    </w:p>
                  </w:txbxContent>
                </v:textbox>
                <w10:wrap type="topAndBottom"/>
              </v:shape>
            </w:pict>
          </mc:Fallback>
        </mc:AlternateContent>
      </w:r>
      <w:r>
        <mc:AlternateContent>
          <mc:Choice Requires="wps">
            <w:drawing>
              <wp:anchor distT="0" distB="0" distL="569595" distR="3986530" simplePos="0" relativeHeight="125829552" behindDoc="0" locked="0" layoutInCell="1" allowOverlap="1">
                <wp:simplePos x="0" y="0"/>
                <wp:positionH relativeFrom="column">
                  <wp:posOffset>2023745</wp:posOffset>
                </wp:positionH>
                <wp:positionV relativeFrom="paragraph">
                  <wp:posOffset>5559425</wp:posOffset>
                </wp:positionV>
                <wp:extent cx="862330" cy="113030"/>
                <wp:wrapTopAndBottom/>
                <wp:docPr id="408" name="Shape 408"/>
                <a:graphic xmlns:a="http://schemas.openxmlformats.org/drawingml/2006/main">
                  <a:graphicData uri="http://schemas.microsoft.com/office/word/2010/wordprocessingShape">
                    <wps:wsp>
                      <wps:cNvSpPr txBox="1"/>
                      <wps:spPr>
                        <a:xfrm>
                          <a:ext cx="862330" cy="11303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434" type="#_x0000_t202" style="position:absolute;margin-left:159.34999999999999pt;margin-top:437.75pt;width:67.900000000000006pt;height:8.9000000000000004pt;z-index:-125829201;mso-wrap-distance-left:44.850000000000001pt;mso-wrap-distance-right:313.90000000000003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20515" simplePos="0" relativeHeight="125829554" behindDoc="0" locked="0" layoutInCell="1" allowOverlap="1">
                <wp:simplePos x="0" y="0"/>
                <wp:positionH relativeFrom="column">
                  <wp:posOffset>1986915</wp:posOffset>
                </wp:positionH>
                <wp:positionV relativeFrom="paragraph">
                  <wp:posOffset>5965190</wp:posOffset>
                </wp:positionV>
                <wp:extent cx="728345" cy="158750"/>
                <wp:wrapTopAndBottom/>
                <wp:docPr id="410" name="Shape 410"/>
                <a:graphic xmlns:a="http://schemas.openxmlformats.org/drawingml/2006/main">
                  <a:graphicData uri="http://schemas.microsoft.com/office/word/2010/wordprocessingShape">
                    <wps:wsp>
                      <wps:cNvSpPr txBox="1"/>
                      <wps:spPr>
                        <a:xfrm>
                          <a:ext cx="728345" cy="158750"/>
                        </a:xfrm>
                        <a:prstGeom prst="rect"/>
                        <a:noFill/>
                      </wps:spPr>
                      <wps:txbx>
                        <w:txbxContent>
                          <w:p>
                            <w:pPr>
                              <w:pStyle w:val="Style7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74"/>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tab/>
                              <w:tab/>
                              <w:tab/>
                            </w:r>
                          </w:p>
                        </w:txbxContent>
                      </wps:txbx>
                      <wps:bodyPr lIns="0" tIns="0" rIns="0" bIns="0">
                        <a:noAutoFit/>
                      </wps:bodyPr>
                    </wps:wsp>
                  </a:graphicData>
                </a:graphic>
              </wp:anchor>
            </w:drawing>
          </mc:Choice>
          <mc:Fallback>
            <w:pict>
              <v:shape id="_x0000_s1436" type="#_x0000_t202" style="position:absolute;margin-left:156.45000000000002pt;margin-top:469.69999999999999pt;width:57.350000000000001pt;height:12.5pt;z-index:-125829199;mso-wrap-distance-left:44.850000000000001pt;mso-wrap-distance-right:324.44999999999999pt" filled="f" stroked="f">
                <v:textbox inset="0,0,0,0">
                  <w:txbxContent>
                    <w:p>
                      <w:pPr>
                        <w:pStyle w:val="Style74"/>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74"/>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tab/>
                        <w:tab/>
                        <w:tab/>
                      </w:r>
                    </w:p>
                  </w:txbxContent>
                </v:textbox>
                <w10:wrap type="topAndBottom"/>
              </v:shape>
            </w:pict>
          </mc:Fallback>
        </mc:AlternateContent>
      </w:r>
      <w:r>
        <mc:AlternateContent>
          <mc:Choice Requires="wps">
            <w:drawing>
              <wp:anchor distT="0" distB="0" distL="569595" distR="4352290" simplePos="0" relativeHeight="125829556" behindDoc="0" locked="0" layoutInCell="1" allowOverlap="1">
                <wp:simplePos x="0" y="0"/>
                <wp:positionH relativeFrom="column">
                  <wp:posOffset>673100</wp:posOffset>
                </wp:positionH>
                <wp:positionV relativeFrom="paragraph">
                  <wp:posOffset>6348730</wp:posOffset>
                </wp:positionV>
                <wp:extent cx="496570" cy="121920"/>
                <wp:wrapTopAndBottom/>
                <wp:docPr id="412" name="Shape 412"/>
                <a:graphic xmlns:a="http://schemas.openxmlformats.org/drawingml/2006/main">
                  <a:graphicData uri="http://schemas.microsoft.com/office/word/2010/wordprocessingShape">
                    <wps:wsp>
                      <wps:cNvSpPr txBox="1"/>
                      <wps:spPr>
                        <a:xfrm>
                          <a:ext cx="496570" cy="12192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lang w:val="zh-TW" w:eastAsia="zh-TW" w:bidi="zh-TW"/>
                              </w:rPr>
                              <w:t>/</w:t>
                            </w:r>
                          </w:p>
                        </w:txbxContent>
                      </wps:txbx>
                      <wps:bodyPr lIns="0" tIns="0" rIns="0" bIns="0">
                        <a:noAutoFit/>
                      </wps:bodyPr>
                    </wps:wsp>
                  </a:graphicData>
                </a:graphic>
              </wp:anchor>
            </w:drawing>
          </mc:Choice>
          <mc:Fallback>
            <w:pict>
              <v:shape id="_x0000_s1438" type="#_x0000_t202" style="position:absolute;margin-left:53.pt;margin-top:499.90000000000003pt;width:39.100000000000001pt;height:9.5999999999999996pt;z-index:-125829197;mso-wrap-distance-left:44.850000000000001pt;mso-wrap-distance-right:342.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lang w:val="zh-TW" w:eastAsia="zh-TW" w:bidi="zh-TW"/>
                        </w:rPr>
                        <w:t>/</w:t>
                      </w:r>
                    </w:p>
                  </w:txbxContent>
                </v:textbox>
                <w10:wrap type="topAndBottom"/>
              </v:shape>
            </w:pict>
          </mc:Fallback>
        </mc:AlternateContent>
      </w:r>
      <w:r>
        <mc:AlternateContent>
          <mc:Choice Requires="wps">
            <w:drawing>
              <wp:anchor distT="0" distB="0" distL="569595" distR="4552950" simplePos="0" relativeHeight="125829558" behindDoc="0" locked="0" layoutInCell="1" allowOverlap="1">
                <wp:simplePos x="0" y="0"/>
                <wp:positionH relativeFrom="column">
                  <wp:posOffset>932180</wp:posOffset>
                </wp:positionH>
                <wp:positionV relativeFrom="paragraph">
                  <wp:posOffset>6473825</wp:posOffset>
                </wp:positionV>
                <wp:extent cx="295910" cy="106680"/>
                <wp:wrapTopAndBottom/>
                <wp:docPr id="414" name="Shape 414"/>
                <a:graphic xmlns:a="http://schemas.openxmlformats.org/drawingml/2006/main">
                  <a:graphicData uri="http://schemas.microsoft.com/office/word/2010/wordprocessingShape">
                    <wps:wsp>
                      <wps:cNvSpPr txBox="1"/>
                      <wps:spPr>
                        <a:xfrm>
                          <a:ext cx="29591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440" type="#_x0000_t202" style="position:absolute;margin-left:73.400000000000006pt;margin-top:509.75pt;width:23.300000000000001pt;height:8.4000000000000004pt;z-index:-125829195;mso-wrap-distance-left:44.850000000000001pt;mso-wrap-distance-right:358.5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2757805" simplePos="0" relativeHeight="125829560" behindDoc="0" locked="0" layoutInCell="1" allowOverlap="1">
                <wp:simplePos x="0" y="0"/>
                <wp:positionH relativeFrom="column">
                  <wp:posOffset>1487170</wp:posOffset>
                </wp:positionH>
                <wp:positionV relativeFrom="paragraph">
                  <wp:posOffset>6861175</wp:posOffset>
                </wp:positionV>
                <wp:extent cx="2091055" cy="201295"/>
                <wp:wrapTopAndBottom/>
                <wp:docPr id="416" name="Shape 416"/>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 | ServiveDiscoveryManager</w:t>
                            </w:r>
                          </w:p>
                        </w:txbxContent>
                      </wps:txbx>
                      <wps:bodyPr lIns="0" tIns="0" rIns="0" bIns="0">
                        <a:noAutoFit/>
                      </wps:bodyPr>
                    </wps:wsp>
                  </a:graphicData>
                </a:graphic>
              </wp:anchor>
            </w:drawing>
          </mc:Choice>
          <mc:Fallback>
            <w:pict>
              <v:shape id="_x0000_s1442" type="#_x0000_t202" style="position:absolute;margin-left:117.10000000000001pt;margin-top:540.25pt;width:164.65000000000001pt;height:15.85pt;z-index:-125829193;mso-wrap-distance-left:44.850000000000001pt;mso-wrap-distance-right:217.1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 | ServiveDiscoveryManager</w:t>
                      </w:r>
                    </w:p>
                  </w:txbxContent>
                </v:textbox>
                <w10:wrap type="topAndBottom"/>
              </v:shape>
            </w:pict>
          </mc:Fallback>
        </mc:AlternateContent>
      </w:r>
      <w:r>
        <mc:AlternateContent>
          <mc:Choice Requires="wps">
            <w:drawing>
              <wp:anchor distT="0" distB="0" distL="569595" distR="2757805" simplePos="0" relativeHeight="125829562" behindDoc="0" locked="0" layoutInCell="1" allowOverlap="1">
                <wp:simplePos x="0" y="0"/>
                <wp:positionH relativeFrom="column">
                  <wp:posOffset>1487170</wp:posOffset>
                </wp:positionH>
                <wp:positionV relativeFrom="paragraph">
                  <wp:posOffset>15240</wp:posOffset>
                </wp:positionV>
                <wp:extent cx="2091055" cy="201295"/>
                <wp:wrapTopAndBottom/>
                <wp:docPr id="418" name="Shape 418"/>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I | ServiveDiscoveryManager</w:t>
                            </w:r>
                          </w:p>
                        </w:txbxContent>
                      </wps:txbx>
                      <wps:bodyPr lIns="0" tIns="0" rIns="0" bIns="0">
                        <a:noAutoFit/>
                      </wps:bodyPr>
                    </wps:wsp>
                  </a:graphicData>
                </a:graphic>
              </wp:anchor>
            </w:drawing>
          </mc:Choice>
          <mc:Fallback>
            <w:pict>
              <v:shape id="_x0000_s1444" type="#_x0000_t202" style="position:absolute;margin-left:117.10000000000001pt;margin-top:1.2pt;width:164.65000000000001pt;height:15.85pt;z-index:-125829191;mso-wrap-distance-left:44.850000000000001pt;mso-wrap-distance-right:217.15000000000001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I | ServiveDiscoveryManager</w:t>
                      </w:r>
                    </w:p>
                  </w:txbxContent>
                </v:textbox>
                <w10:wrap type="topAndBottom"/>
              </v:shape>
            </w:pict>
          </mc:Fallback>
        </mc:AlternateContent>
      </w:r>
      <w:r>
        <mc:AlternateContent>
          <mc:Choice Requires="wps">
            <w:drawing>
              <wp:anchor distT="0" distB="0" distL="569595" distR="4352290" simplePos="0" relativeHeight="125829564" behindDoc="0" locked="0" layoutInCell="1" allowOverlap="1">
                <wp:simplePos x="0" y="0"/>
                <wp:positionH relativeFrom="column">
                  <wp:posOffset>4245610</wp:posOffset>
                </wp:positionH>
                <wp:positionV relativeFrom="paragraph">
                  <wp:posOffset>6912610</wp:posOffset>
                </wp:positionV>
                <wp:extent cx="496570" cy="106680"/>
                <wp:wrapTopAndBottom/>
                <wp:docPr id="420" name="Shape 420"/>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446" type="#_x0000_t202" style="position:absolute;margin-left:334.30000000000001pt;margin-top:544.29999999999995pt;width:39.100000000000001pt;height:8.4000000000000004pt;z-index:-125829189;mso-wrap-distance-left:44.850000000000001pt;mso-wrap-distance-right:342.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v:textbox>
                <w10:wrap type="topAndBottom"/>
              </v:shape>
            </w:pict>
          </mc:Fallback>
        </mc:AlternateContent>
      </w: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发布者模块时序图</w:t>
      </w:r>
    </w:p>
    <w:p>
      <w:pPr>
        <w:pStyle w:val="Style36"/>
        <w:keepNext w:val="0"/>
        <w:keepLines w:val="0"/>
        <w:widowControl w:val="0"/>
        <w:shd w:val="clear" w:color="auto" w:fill="auto"/>
        <w:bidi w:val="0"/>
        <w:spacing w:before="0" w:after="0" w:line="402"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类创建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类 并在</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基础上加入</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和进程号生成服务发现参数继续</w:t>
      </w:r>
      <w:r>
        <w:rPr>
          <w:rFonts w:ascii="Times New Roman" w:eastAsia="Times New Roman" w:hAnsi="Times New Roman" w:cs="Times New Roman"/>
          <w:color w:val="000000"/>
          <w:spacing w:val="0"/>
          <w:w w:val="100"/>
          <w:position w:val="0"/>
          <w:sz w:val="24"/>
          <w:szCs w:val="24"/>
          <w:lang w:val="en-US" w:eastAsia="en-US" w:bidi="en-US"/>
        </w:rPr>
        <w:t xml:space="preserve">Discovery- Param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类在函数内调用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向中心节点发出创建请求完成服务发现工 作得到匹配订阅者的网络信息，并调用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类绑定的回调函 </w:t>
      </w:r>
      <w:r>
        <w:rPr>
          <w:rFonts w:ascii="SimSun" w:eastAsia="SimSun" w:hAnsi="SimSun" w:cs="SimSun"/>
          <w:color w:val="000000"/>
          <w:spacing w:val="0"/>
          <w:w w:val="100"/>
          <w:position w:val="0"/>
          <w:sz w:val="24"/>
          <w:szCs w:val="24"/>
          <w:lang w:val="zh-TW" w:eastAsia="zh-TW" w:bidi="zh-TW"/>
        </w:rPr>
        <w:t>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类完成通信链路的建立，最后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类返回之 前创建的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类的指针供</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函数发布消息；删除发 布者时，调用</w:t>
      </w:r>
      <w:r>
        <w:rPr>
          <w:rFonts w:ascii="Times New Roman" w:eastAsia="Times New Roman" w:hAnsi="Times New Roman" w:cs="Times New Roman"/>
          <w:color w:val="000000"/>
          <w:spacing w:val="0"/>
          <w:w w:val="100"/>
          <w:position w:val="0"/>
          <w:sz w:val="24"/>
          <w:szCs w:val="24"/>
          <w:lang w:val="en-US" w:eastAsia="en-US" w:bidi="en-US"/>
        </w:rPr>
        <w:t>InternalPublisherlmpl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delete_publisher</w:t>
      </w:r>
      <w:r>
        <w:rPr>
          <w:rFonts w:ascii="SimSun" w:eastAsia="SimSun" w:hAnsi="SimSun" w:cs="SimSun"/>
          <w:color w:val="000000"/>
          <w:spacing w:val="0"/>
          <w:w w:val="100"/>
          <w:position w:val="0"/>
          <w:sz w:val="24"/>
          <w:szCs w:val="24"/>
          <w:lang w:val="zh-TW" w:eastAsia="zh-TW" w:bidi="zh-TW"/>
        </w:rPr>
        <w:t xml:space="preserve">函数，在函数内继续调 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delete_publisher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 首先删除 </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 xml:space="preserve">类对应的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 xml:space="preserve">类并调用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类完 成网络拓扑的更新；修改发布者通信域时，调用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mod- ify_publisher_domain </w:t>
      </w:r>
      <w:r>
        <w:rPr>
          <w:rFonts w:ascii="SimSun" w:eastAsia="SimSun" w:hAnsi="SimSun" w:cs="SimSun"/>
          <w:color w:val="000000"/>
          <w:spacing w:val="0"/>
          <w:w w:val="100"/>
          <w:position w:val="0"/>
          <w:sz w:val="24"/>
          <w:szCs w:val="24"/>
          <w:lang w:val="zh-TW" w:eastAsia="zh-TW" w:bidi="zh-TW"/>
        </w:rPr>
        <w:t xml:space="preserve">函数，在函数内继续调用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mod- ify_publisher_domain</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类根据传入的通信域类型生成 服务发现请求参数调用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modify_publisher_domain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类向中心节点发出更改请求完成服务发现工作并 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类重新建立通信链 路。</w:t>
      </w:r>
    </w:p>
    <w:p>
      <w:pPr>
        <w:pStyle w:val="Style36"/>
        <w:keepNext w:val="0"/>
        <w:keepLines w:val="0"/>
        <w:widowControl w:val="0"/>
        <w:shd w:val="clear" w:color="auto" w:fill="auto"/>
        <w:bidi w:val="0"/>
        <w:spacing w:before="0" w:after="0" w:line="402" w:lineRule="exact"/>
        <w:ind w:left="0" w:right="0" w:firstLine="500"/>
        <w:jc w:val="both"/>
      </w:pPr>
      <w:r>
        <w:rPr>
          <w:rFonts w:ascii="SimSun" w:eastAsia="SimSun" w:hAnsi="SimSun" w:cs="SimSun"/>
          <w:color w:val="000000"/>
          <w:spacing w:val="0"/>
          <w:w w:val="100"/>
          <w:position w:val="0"/>
          <w:sz w:val="24"/>
          <w:szCs w:val="24"/>
          <w:lang w:val="zh-TW" w:eastAsia="zh-TW" w:bidi="zh-TW"/>
        </w:rPr>
        <w:t>当用户查询通信系统内的订阅者信息或发布者信息时，首先调用</w:t>
      </w:r>
      <w:r>
        <w:rPr>
          <w:rFonts w:ascii="Times New Roman" w:eastAsia="Times New Roman" w:hAnsi="Times New Roman" w:cs="Times New Roman"/>
          <w:color w:val="000000"/>
          <w:spacing w:val="0"/>
          <w:w w:val="100"/>
          <w:position w:val="0"/>
          <w:sz w:val="24"/>
          <w:szCs w:val="24"/>
          <w:lang w:val="en-US" w:eastAsia="en-US" w:bidi="en-US"/>
        </w:rPr>
        <w:t>In</w:t>
        <w:softHyphen/>
        <w:t xml:space="preserve">ternalPublisherImpl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query_publishers_infb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 xml:space="preserve">函 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query_subscribers_info</w:t>
      </w:r>
      <w:r>
        <w:rPr>
          <w:rFonts w:ascii="SimSun" w:eastAsia="SimSun" w:hAnsi="SimSun" w:cs="SimSun"/>
          <w:color w:val="000000"/>
          <w:spacing w:val="0"/>
          <w:w w:val="100"/>
          <w:position w:val="0"/>
          <w:sz w:val="24"/>
          <w:szCs w:val="24"/>
          <w:lang w:val="zh-TW" w:eastAsia="zh-TW" w:bidi="zh-TW"/>
        </w:rPr>
        <w:t>函数，函数内根据用户传入的</w:t>
      </w:r>
      <w:r>
        <w:rPr>
          <w:rFonts w:ascii="Times New Roman" w:eastAsia="Times New Roman" w:hAnsi="Times New Roman" w:cs="Times New Roman"/>
          <w:color w:val="000000"/>
          <w:spacing w:val="0"/>
          <w:w w:val="100"/>
          <w:position w:val="0"/>
          <w:sz w:val="24"/>
          <w:szCs w:val="24"/>
          <w:lang w:val="en-US" w:eastAsia="en-US" w:bidi="en-US"/>
        </w:rPr>
        <w:t>QueryType</w:t>
      </w: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 xml:space="preserve">Dis- coveryParam </w:t>
      </w:r>
      <w:r>
        <w:rPr>
          <w:rFonts w:ascii="SimSun" w:eastAsia="SimSun" w:hAnsi="SimSun" w:cs="SimSun"/>
          <w:color w:val="000000"/>
          <w:spacing w:val="0"/>
          <w:w w:val="100"/>
          <w:position w:val="0"/>
          <w:sz w:val="24"/>
          <w:szCs w:val="24"/>
          <w:lang w:val="zh-TW" w:eastAsia="zh-TW" w:bidi="zh-TW"/>
        </w:rPr>
        <w:t xml:space="preserve">调 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类根据传入的 </w:t>
      </w:r>
      <w:r>
        <w:rPr>
          <w:rFonts w:ascii="Times New Roman" w:eastAsia="Times New Roman" w:hAnsi="Times New Roman" w:cs="Times New Roman"/>
          <w:color w:val="000000"/>
          <w:spacing w:val="0"/>
          <w:w w:val="100"/>
          <w:position w:val="0"/>
          <w:sz w:val="24"/>
          <w:szCs w:val="24"/>
          <w:lang w:val="en-US" w:eastAsia="en-US" w:bidi="en-US"/>
        </w:rPr>
        <w:t xml:space="preserve">QueryType </w:t>
      </w:r>
      <w:r>
        <w:rPr>
          <w:rFonts w:ascii="SimSun" w:eastAsia="SimSun" w:hAnsi="SimSun" w:cs="SimSun"/>
          <w:color w:val="000000"/>
          <w:spacing w:val="0"/>
          <w:w w:val="100"/>
          <w:position w:val="0"/>
          <w:sz w:val="24"/>
          <w:szCs w:val="24"/>
          <w:lang w:val="zh-TW" w:eastAsia="zh-TW" w:bidi="zh-TW"/>
        </w:rPr>
        <w:t>向中心节点查询订阅者或发布者的信息，返回结果。</w:t>
      </w:r>
    </w:p>
    <w:p>
      <w:pPr>
        <w:pStyle w:val="Style36"/>
        <w:keepNext w:val="0"/>
        <w:keepLines w:val="0"/>
        <w:widowControl w:val="0"/>
        <w:shd w:val="clear" w:color="auto" w:fill="auto"/>
        <w:bidi w:val="0"/>
        <w:spacing w:before="0" w:after="360" w:line="402" w:lineRule="exact"/>
        <w:ind w:left="0" w:right="0" w:firstLine="500"/>
        <w:jc w:val="both"/>
      </w:pPr>
      <w:bookmarkStart w:id="370" w:name="bookmark370"/>
      <w:r>
        <w:rPr>
          <w:rFonts w:ascii="SimSun" w:eastAsia="SimSun" w:hAnsi="SimSun" w:cs="SimSun"/>
          <w:color w:val="000000"/>
          <w:spacing w:val="0"/>
          <w:w w:val="100"/>
          <w:position w:val="0"/>
          <w:sz w:val="24"/>
          <w:szCs w:val="24"/>
          <w:lang w:val="zh-TW" w:eastAsia="zh-TW" w:bidi="zh-TW"/>
        </w:rPr>
        <w:t>当用户使用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函数发布消息时，</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函数内直接使 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类中保存的抽象发布类指针</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作为参数调用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publish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类通过指针 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函数，由该类完成对消息的序列化并通过建立的 通信链路将消息发布。</w:t>
      </w:r>
      <w:bookmarkEnd w:id="370"/>
    </w:p>
    <w:p>
      <w:pPr>
        <w:pStyle w:val="Style11"/>
        <w:keepNext/>
        <w:keepLines/>
        <w:widowControl w:val="0"/>
        <w:shd w:val="clear" w:color="auto" w:fill="auto"/>
        <w:bidi w:val="0"/>
        <w:spacing w:before="0" w:after="0" w:line="240" w:lineRule="auto"/>
        <w:ind w:left="0" w:right="0" w:firstLine="500"/>
        <w:jc w:val="both"/>
        <w:rPr>
          <w:sz w:val="24"/>
          <w:szCs w:val="24"/>
        </w:rPr>
      </w:pPr>
      <w:bookmarkStart w:id="371" w:name="bookmark371"/>
      <w:bookmarkStart w:id="372" w:name="bookmark372"/>
      <w:bookmarkStart w:id="373" w:name="bookmark373"/>
      <w:r>
        <w:rPr>
          <w:rFonts w:ascii="Times New Roman" w:eastAsia="Times New Roman" w:hAnsi="Times New Roman" w:cs="Times New Roman"/>
          <w:b w:val="0"/>
          <w:bCs w:val="0"/>
          <w:color w:val="000000"/>
          <w:spacing w:val="0"/>
          <w:w w:val="100"/>
          <w:position w:val="0"/>
          <w:sz w:val="28"/>
          <w:szCs w:val="28"/>
          <w:lang w:val="en-US" w:eastAsia="en-US" w:bidi="en-US"/>
        </w:rPr>
        <w:t>5.2.2</w:t>
      </w:r>
      <w:r>
        <w:rPr>
          <w:b w:val="0"/>
          <w:bCs w:val="0"/>
          <w:color w:val="000000"/>
          <w:spacing w:val="0"/>
          <w:w w:val="100"/>
          <w:position w:val="0"/>
          <w:sz w:val="24"/>
          <w:szCs w:val="24"/>
        </w:rPr>
        <w:t>订阅者模块详细设计与实现</w:t>
      </w:r>
      <w:bookmarkEnd w:id="371"/>
      <w:bookmarkEnd w:id="372"/>
      <w:bookmarkEnd w:id="373"/>
    </w:p>
    <w:p>
      <w:pPr>
        <w:pStyle w:val="Style24"/>
        <w:keepNext w:val="0"/>
        <w:keepLines w:val="0"/>
        <w:widowControl w:val="0"/>
        <w:shd w:val="clear" w:color="auto" w:fill="auto"/>
        <w:bidi w:val="0"/>
        <w:spacing w:before="0" w:after="0" w:line="442" w:lineRule="exact"/>
        <w:ind w:left="0" w:right="0"/>
        <w:jc w:val="both"/>
      </w:pPr>
      <w:r>
        <w:rPr>
          <w:color w:val="000000"/>
          <w:spacing w:val="0"/>
          <w:w w:val="100"/>
          <w:position w:val="0"/>
          <w:sz w:val="24"/>
          <w:szCs w:val="24"/>
        </w:rPr>
        <w:t>本模块与发布者模块设计思想一致，向用户提供高度抽象的应用程序接口。 根据概要设计中的接口设计方案，订阅者模块相关类设计如图</w:t>
      </w:r>
      <w:hyperlink w:anchor="bookmark374"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w:t>
      </w:r>
    </w:p>
    <w:p>
      <w:pPr>
        <w:pStyle w:val="Style36"/>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5.4</w:t>
      </w:r>
      <w:r>
        <w:rPr>
          <w:rFonts w:ascii="SimSun" w:eastAsia="SimSun" w:hAnsi="SimSun" w:cs="SimSun"/>
          <w:color w:val="000000"/>
          <w:spacing w:val="0"/>
          <w:w w:val="100"/>
          <w:position w:val="0"/>
          <w:sz w:val="24"/>
          <w:szCs w:val="24"/>
          <w:lang w:val="zh-TW" w:eastAsia="zh-TW" w:bidi="zh-TW"/>
        </w:rPr>
        <w:t>所示，订阅者模块类图设计同发布者模块基本一致，主要由</w:t>
      </w:r>
      <w:r>
        <w:rPr>
          <w:rFonts w:ascii="Times New Roman" w:eastAsia="Times New Roman" w:hAnsi="Times New Roman" w:cs="Times New Roman"/>
          <w:color w:val="000000"/>
          <w:spacing w:val="0"/>
          <w:w w:val="100"/>
          <w:position w:val="0"/>
          <w:sz w:val="24"/>
          <w:szCs w:val="24"/>
          <w:lang w:val="en-US" w:eastAsia="en-US" w:bidi="en-US"/>
        </w:rPr>
        <w:t>Sub- 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InternalSubscriber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InternalSubscriber- Impl</w:t>
      </w:r>
      <w:r>
        <w:rPr>
          <w:rFonts w:ascii="SimSun" w:eastAsia="SimSun" w:hAnsi="SimSun" w:cs="SimSun"/>
          <w:color w:val="000000"/>
          <w:spacing w:val="0"/>
          <w:w w:val="100"/>
          <w:position w:val="0"/>
          <w:sz w:val="24"/>
          <w:szCs w:val="24"/>
          <w:lang w:val="zh-TW" w:eastAsia="zh-TW" w:bidi="zh-TW"/>
        </w:rPr>
        <w:t>内部保存订阅者配置文件和调度配置文件，除了创建、删除和修改通信域三 个函数，该类新增了修改通信方式的函数</w:t>
      </w:r>
      <w:r>
        <w:rPr>
          <w:rFonts w:ascii="Times New Roman" w:eastAsia="Times New Roman" w:hAnsi="Times New Roman" w:cs="Times New Roman"/>
          <w:color w:val="000000"/>
          <w:spacing w:val="0"/>
          <w:w w:val="100"/>
          <w:position w:val="0"/>
          <w:sz w:val="24"/>
          <w:szCs w:val="24"/>
          <w:lang w:val="en-US" w:eastAsia="en-US" w:bidi="en-US"/>
        </w:rPr>
        <w:t>change_communication_mode</w:t>
      </w:r>
      <w:r>
        <w:rPr>
          <w:rFonts w:ascii="SimSun" w:eastAsia="SimSun" w:hAnsi="SimSun" w:cs="SimSun"/>
          <w:color w:val="000000"/>
          <w:spacing w:val="0"/>
          <w:w w:val="100"/>
          <w:position w:val="0"/>
          <w:sz w:val="24"/>
          <w:szCs w:val="24"/>
          <w:lang w:val="zh-TW" w:eastAsia="zh-TW" w:bidi="zh-TW"/>
        </w:rPr>
        <w:t>和一系列 操作消息队列的函数。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抽象订 阅类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三个类共同服务于</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 的创建、修改、修改和发布消息功能。不同的是，</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类需要 </w:t>
      </w:r>
      <w:r>
        <w:rPr>
          <w:rStyle w:val="CharStyle25"/>
        </w:rPr>
        <w:t>使用</w:t>
      </w:r>
      <w:r>
        <w:rPr>
          <w:rStyle w:val="CharStyle25"/>
          <w:rFonts w:ascii="Times New Roman" w:eastAsia="Times New Roman" w:hAnsi="Times New Roman" w:cs="Times New Roman"/>
          <w:lang w:val="en-US" w:eastAsia="en-US" w:bidi="en-US"/>
        </w:rPr>
        <w:t>Dequeue</w:t>
      </w:r>
      <w:r>
        <w:rPr>
          <w:rStyle w:val="CharStyle25"/>
          <w:rFonts w:ascii="Times New Roman" w:eastAsia="Times New Roman" w:hAnsi="Times New Roman" w:cs="Times New Roman"/>
        </w:rPr>
        <w:t>（</w:t>
      </w:r>
      <w:r>
        <w:rPr>
          <w:rStyle w:val="CharStyle25"/>
        </w:rPr>
        <w:t>双向队列类</w:t>
      </w:r>
      <w:r>
        <w:rPr>
          <w:rStyle w:val="CharStyle25"/>
        </w:rPr>
        <w:t>）</w:t>
      </w:r>
      <w:r>
        <w:rPr>
          <w:rStyle w:val="CharStyle25"/>
        </w:rPr>
        <w:t>作为消息队列存放订阅到的消息，并使用</w:t>
      </w:r>
      <w:r>
        <w:rPr>
          <w:rStyle w:val="CharStyle25"/>
          <w:rFonts w:ascii="Times New Roman" w:eastAsia="Times New Roman" w:hAnsi="Times New Roman" w:cs="Times New Roman"/>
          <w:lang w:val="en-US" w:eastAsia="en-US" w:bidi="en-US"/>
        </w:rPr>
        <w:t>TaskSched- uler</w:t>
      </w:r>
      <w:r>
        <w:rPr>
          <w:rStyle w:val="CharStyle25"/>
          <w:rFonts w:ascii="Times New Roman" w:eastAsia="Times New Roman" w:hAnsi="Times New Roman" w:cs="Times New Roman"/>
        </w:rPr>
        <w:t>（</w:t>
      </w:r>
      <w:r>
        <w:rPr>
          <w:rStyle w:val="CharStyle25"/>
        </w:rPr>
        <w:t>调度类</w:t>
      </w:r>
      <w:r>
        <w:rPr>
          <w:rStyle w:val="CharStyle25"/>
        </w:rPr>
        <w:t>）</w:t>
      </w:r>
      <w:r>
        <w:rPr>
          <w:rStyle w:val="CharStyle25"/>
        </w:rPr>
        <w:t>侵入式地注册基于消息触发的调度策略调度任务。</w:t>
      </w:r>
      <w:r>
        <w:rPr>
          <w:rStyle w:val="CharStyle25"/>
          <w:rFonts w:ascii="Times New Roman" w:eastAsia="Times New Roman" w:hAnsi="Times New Roman" w:cs="Times New Roman"/>
          <w:lang w:val="en-US" w:eastAsia="en-US" w:bidi="en-US"/>
        </w:rPr>
        <w:t>Dequeue</w:t>
      </w:r>
      <w:r>
        <w:rPr>
          <w:rStyle w:val="CharStyle25"/>
        </w:rPr>
        <w:t xml:space="preserve">类内部 存放了互斥锁保证用户从队列中取出消息和底层通信抽象模块向队列压入消息 </w:t>
      </w:r>
      <w:bookmarkStart w:id="374" w:name="bookmark374"/>
      <w:r>
        <w:rPr>
          <w:rStyle w:val="CharStyle25"/>
        </w:rPr>
        <w:t>这两个操作是互斥的，保证数据的同步性。</w:t>
      </w:r>
      <w:bookmarkEnd w:id="374"/>
    </w:p>
    <w:p>
      <w:pPr>
        <w:widowControl w:val="0"/>
        <w:jc w:val="center"/>
        <w:rPr>
          <w:sz w:val="2"/>
          <w:szCs w:val="2"/>
        </w:rPr>
      </w:pPr>
      <w:r>
        <w:drawing>
          <wp:inline>
            <wp:extent cx="4492625" cy="3846830"/>
            <wp:docPr id="422" name="Picutre 422"/>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53"/>
                    <a:stretch/>
                  </pic:blipFill>
                  <pic:spPr>
                    <a:xfrm>
                      <a:ext cx="4492625" cy="38468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订阅者模块类图</w:t>
      </w:r>
    </w:p>
    <w:p>
      <w:pPr>
        <w:pStyle w:val="Style36"/>
        <w:keepNext w:val="0"/>
        <w:keepLines w:val="0"/>
        <w:widowControl w:val="0"/>
        <w:shd w:val="clear" w:color="auto" w:fill="auto"/>
        <w:bidi w:val="0"/>
        <w:spacing w:before="0" w:after="0" w:line="399" w:lineRule="exact"/>
        <w:ind w:left="0" w:right="0" w:firstLine="500"/>
        <w:jc w:val="both"/>
      </w:pPr>
      <w:r>
        <w:rPr>
          <w:rFonts w:ascii="SimSun" w:eastAsia="SimSun" w:hAnsi="SimSun" w:cs="SimSun"/>
          <w:color w:val="000000"/>
          <w:spacing w:val="0"/>
          <w:w w:val="100"/>
          <w:position w:val="0"/>
          <w:sz w:val="24"/>
          <w:szCs w:val="24"/>
          <w:lang w:val="zh-TW" w:eastAsia="zh-TW" w:bidi="zh-TW"/>
        </w:rPr>
        <w:t>订阅者模块时序图如图</w:t>
      </w:r>
      <w:r>
        <w:rPr>
          <w:rFonts w:ascii="Times New Roman" w:eastAsia="Times New Roman" w:hAnsi="Times New Roman" w:cs="Times New Roman"/>
          <w:color w:val="000000"/>
          <w:spacing w:val="0"/>
          <w:w w:val="100"/>
          <w:position w:val="0"/>
          <w:sz w:val="24"/>
          <w:szCs w:val="24"/>
          <w:lang w:val="en-US" w:eastAsia="en-US" w:bidi="en-US"/>
        </w:rPr>
        <w:t>5.5</w:t>
      </w:r>
      <w:r>
        <w:rPr>
          <w:rFonts w:ascii="SimSun" w:eastAsia="SimSun" w:hAnsi="SimSun" w:cs="SimSun"/>
          <w:color w:val="000000"/>
          <w:spacing w:val="0"/>
          <w:w w:val="100"/>
          <w:position w:val="0"/>
          <w:sz w:val="24"/>
          <w:szCs w:val="24"/>
          <w:lang w:val="zh-TW" w:eastAsia="zh-TW" w:bidi="zh-TW"/>
        </w:rPr>
        <w:t>所示。用户创建订阅者时，首先调用</w:t>
      </w:r>
      <w:r>
        <w:rPr>
          <w:rFonts w:ascii="Times New Roman" w:eastAsia="Times New Roman" w:hAnsi="Times New Roman" w:cs="Times New Roman"/>
          <w:color w:val="000000"/>
          <w:spacing w:val="0"/>
          <w:w w:val="100"/>
          <w:position w:val="0"/>
          <w:sz w:val="24"/>
          <w:szCs w:val="24"/>
          <w:lang w:val="en-US" w:eastAsia="en-US" w:bidi="en-US"/>
        </w:rPr>
        <w:t>InternalSub- scriberlmpl</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create_subscriber</w:t>
      </w:r>
      <w:r>
        <w:rPr>
          <w:rFonts w:ascii="SimSun" w:eastAsia="SimSun" w:hAnsi="SimSun" w:cs="SimSun"/>
          <w:color w:val="000000"/>
          <w:spacing w:val="0"/>
          <w:w w:val="100"/>
          <w:position w:val="0"/>
          <w:sz w:val="24"/>
          <w:szCs w:val="24"/>
          <w:lang w:val="zh-TW" w:eastAsia="zh-TW" w:bidi="zh-TW"/>
        </w:rPr>
        <w:t>函数，函数体内设置调度配置文件</w:t>
      </w:r>
      <w:r>
        <w:rPr>
          <w:rFonts w:ascii="Times New Roman" w:eastAsia="Times New Roman" w:hAnsi="Times New Roman" w:cs="Times New Roman"/>
          <w:color w:val="000000"/>
          <w:spacing w:val="0"/>
          <w:w w:val="100"/>
          <w:position w:val="0"/>
          <w:sz w:val="24"/>
          <w:szCs w:val="24"/>
          <w:lang w:val="en-US" w:eastAsia="en-US" w:bidi="en-US"/>
        </w:rPr>
        <w:t xml:space="preserve">Schedule- Config </w:t>
      </w:r>
      <w:r>
        <w:rPr>
          <w:rFonts w:ascii="SimSun" w:eastAsia="SimSun" w:hAnsi="SimSun" w:cs="SimSun"/>
          <w:color w:val="000000"/>
          <w:spacing w:val="0"/>
          <w:w w:val="100"/>
          <w:position w:val="0"/>
          <w:sz w:val="24"/>
          <w:szCs w:val="24"/>
          <w:lang w:val="zh-TW" w:eastAsia="zh-TW" w:bidi="zh-TW"/>
        </w:rPr>
        <w:t>并调用</w:t>
      </w:r>
      <w:r>
        <w:rPr>
          <w:rFonts w:ascii="Times New Roman" w:eastAsia="Times New Roman" w:hAnsi="Times New Roman" w:cs="Times New Roman"/>
          <w:color w:val="000000"/>
          <w:spacing w:val="0"/>
          <w:w w:val="100"/>
          <w:position w:val="0"/>
          <w:sz w:val="24"/>
          <w:szCs w:val="24"/>
          <w:lang w:val="en-US" w:eastAsia="en-US" w:bidi="en-US"/>
        </w:rPr>
        <w:t>TaskScheduler</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create_message_task（）</w:t>
      </w:r>
      <w:r>
        <w:rPr>
          <w:rFonts w:ascii="SimSun" w:eastAsia="SimSun" w:hAnsi="SimSun" w:cs="SimSun"/>
          <w:color w:val="000000"/>
          <w:spacing w:val="0"/>
          <w:w w:val="100"/>
          <w:position w:val="0"/>
          <w:sz w:val="24"/>
          <w:szCs w:val="24"/>
          <w:lang w:val="zh-TW" w:eastAsia="zh-TW" w:bidi="zh-TW"/>
        </w:rPr>
        <w:t>函数创建调度任务并生 成相应的回调函数供</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类进行回调，回调函数的功能是将新消息压 入消息队列并唤醒调度任务，随后继续调用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 ate_subscriber</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类在函数中生成服务发现请求参数 </w:t>
      </w:r>
      <w:r>
        <w:rPr>
          <w:rFonts w:ascii="Times New Roman" w:eastAsia="Times New Roman" w:hAnsi="Times New Roman" w:cs="Times New Roman"/>
          <w:color w:val="000000"/>
          <w:spacing w:val="0"/>
          <w:w w:val="100"/>
          <w:position w:val="0"/>
          <w:sz w:val="24"/>
          <w:szCs w:val="24"/>
          <w:lang w:val="en-US" w:eastAsia="en-US" w:bidi="en-US"/>
        </w:rPr>
        <w:t xml:space="preserve">DiscoveryParam </w:t>
      </w:r>
      <w:r>
        <w:rPr>
          <w:rFonts w:ascii="SimSun" w:eastAsia="SimSun" w:hAnsi="SimSun" w:cs="SimSun"/>
          <w:color w:val="000000"/>
          <w:spacing w:val="0"/>
          <w:w w:val="100"/>
          <w:position w:val="0"/>
          <w:sz w:val="24"/>
          <w:szCs w:val="24"/>
          <w:lang w:val="zh-TW" w:eastAsia="zh-TW" w:bidi="zh-TW"/>
        </w:rPr>
        <w:t xml:space="preserve">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 viceDiscoveryManager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函数后得到匹配发布者返回的通信地址 后，调用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 链路的建立。</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类在完成通信链路的建立后开辟轮询新消息的新线程, 有新消息到来时调用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类生成的回调函数将新消息压入消 息队列并唤醒调度任务。</w:t>
      </w:r>
    </w:p>
    <w:p>
      <w:pPr>
        <w:pStyle w:val="Style36"/>
        <w:keepNext w:val="0"/>
        <w:keepLines w:val="0"/>
        <w:widowControl w:val="0"/>
        <w:shd w:val="clear" w:color="auto" w:fill="auto"/>
        <w:bidi w:val="0"/>
        <w:spacing w:before="0" w:after="100" w:line="399" w:lineRule="exact"/>
        <w:ind w:left="0" w:right="0" w:firstLine="500"/>
        <w:jc w:val="both"/>
      </w:pPr>
      <w:r>
        <w:rPr>
          <w:rFonts w:ascii="SimSun" w:eastAsia="SimSun" w:hAnsi="SimSun" w:cs="SimSun"/>
          <w:color w:val="000000"/>
          <w:spacing w:val="0"/>
          <w:w w:val="100"/>
          <w:position w:val="0"/>
          <w:sz w:val="24"/>
          <w:szCs w:val="24"/>
          <w:lang w:val="zh-TW" w:eastAsia="zh-TW" w:bidi="zh-TW"/>
        </w:rPr>
        <w:t>用户修改订阅者通信方式时，首先调用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类的</w:t>
      </w:r>
      <w:r>
        <w:br w:type="page"/>
      </w:r>
    </w:p>
    <w:p>
      <w:pPr>
        <w:widowControl w:val="0"/>
        <w:jc w:val="center"/>
        <w:rPr>
          <w:sz w:val="2"/>
          <w:szCs w:val="2"/>
        </w:rPr>
      </w:pPr>
      <w:r>
        <w:drawing>
          <wp:inline>
            <wp:extent cx="4486910" cy="4224655"/>
            <wp:docPr id="423" name="Picutre 423"/>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55"/>
                    <a:stretch/>
                  </pic:blipFill>
                  <pic:spPr>
                    <a:xfrm>
                      <a:ext cx="4486910" cy="4224655"/>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订阅者模块时序图</w:t>
      </w:r>
    </w:p>
    <w:p>
      <w:pPr>
        <w:pStyle w:val="Style36"/>
        <w:keepNext w:val="0"/>
        <w:keepLines w:val="0"/>
        <w:widowControl w:val="0"/>
        <w:shd w:val="clear" w:color="auto" w:fill="auto"/>
        <w:bidi w:val="0"/>
        <w:spacing w:before="0" w:after="0" w:line="402"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类生成服务发现请 求参数后调用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ServiceCommunicationManager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 信地址后，最终在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p>
    <w:p>
      <w:pPr>
        <w:pStyle w:val="Style24"/>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用户删除订阅者时，</w:t>
      </w:r>
      <w:r>
        <w:rPr>
          <w:rFonts w:ascii="Times New Roman" w:eastAsia="Times New Roman" w:hAnsi="Times New Roman" w:cs="Times New Roman"/>
          <w:color w:val="000000"/>
          <w:spacing w:val="0"/>
          <w:w w:val="100"/>
          <w:position w:val="0"/>
          <w:sz w:val="24"/>
          <w:szCs w:val="24"/>
          <w:lang w:val="en-US" w:eastAsia="en-US" w:bidi="en-US"/>
        </w:rPr>
        <w:t>InternalSubscriberImpl</w:t>
      </w:r>
      <w:r>
        <w:rPr>
          <w:color w:val="000000"/>
          <w:spacing w:val="0"/>
          <w:w w:val="100"/>
          <w:position w:val="0"/>
          <w:sz w:val="24"/>
          <w:szCs w:val="24"/>
        </w:rPr>
        <w:t xml:space="preserve">类根据用户传入的删除模式 </w:t>
      </w:r>
      <w:r>
        <w:rPr>
          <w:rFonts w:ascii="Times New Roman" w:eastAsia="Times New Roman" w:hAnsi="Times New Roman" w:cs="Times New Roman"/>
          <w:color w:val="000000"/>
          <w:spacing w:val="0"/>
          <w:w w:val="100"/>
          <w:position w:val="0"/>
          <w:sz w:val="24"/>
          <w:szCs w:val="24"/>
          <w:lang w:val="en-US" w:eastAsia="en-US" w:bidi="en-US"/>
        </w:rPr>
        <w:t>DeleteType</w:t>
      </w:r>
      <w:r>
        <w:rPr>
          <w:color w:val="000000"/>
          <w:spacing w:val="0"/>
          <w:w w:val="100"/>
          <w:position w:val="0"/>
          <w:sz w:val="24"/>
          <w:szCs w:val="24"/>
        </w:rPr>
        <w:t>判断是否需要将消息队列中的消息保存至用户空间，随后删除过程 同删除发布者过程一致。此外修改订阅者通信域、查询发布者信息和查询订阅者 信息这三个操作同发布者模块的过程并无区别，本小节及下一节不再赘述这三 种操作的过程。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375" w:name="bookmark375"/>
      <w:bookmarkStart w:id="376" w:name="bookmark376"/>
      <w:bookmarkStart w:id="377" w:name="bookmark377"/>
      <w:bookmarkStart w:id="378" w:name="bookmark378"/>
      <w:r>
        <w:rPr>
          <w:rFonts w:ascii="Times New Roman" w:eastAsia="Times New Roman" w:hAnsi="Times New Roman" w:cs="Times New Roman"/>
          <w:b w:val="0"/>
          <w:bCs w:val="0"/>
          <w:color w:val="000000"/>
          <w:spacing w:val="0"/>
          <w:w w:val="100"/>
          <w:position w:val="0"/>
          <w:sz w:val="32"/>
          <w:szCs w:val="32"/>
          <w:lang w:val="en-US" w:eastAsia="en-US" w:bidi="en-US"/>
        </w:rPr>
        <w:t>5.3</w:t>
      </w:r>
      <w:r>
        <w:rPr>
          <w:rFonts w:ascii="SimSun" w:eastAsia="SimSun" w:hAnsi="SimSun" w:cs="SimSun"/>
          <w:b w:val="0"/>
          <w:bCs w:val="0"/>
          <w:color w:val="000000"/>
          <w:spacing w:val="0"/>
          <w:w w:val="100"/>
          <w:position w:val="0"/>
          <w:sz w:val="26"/>
          <w:szCs w:val="26"/>
        </w:rPr>
        <w:t>服务模块详细设计与实现</w:t>
      </w:r>
      <w:bookmarkEnd w:id="376"/>
      <w:bookmarkEnd w:id="377"/>
      <w:bookmarkEnd w:id="378"/>
      <w:bookmarkEnd w:id="375"/>
    </w:p>
    <w:p>
      <w:pPr>
        <w:pStyle w:val="Style24"/>
        <w:keepNext w:val="0"/>
        <w:keepLines w:val="0"/>
        <w:widowControl w:val="0"/>
        <w:shd w:val="clear" w:color="auto" w:fill="auto"/>
        <w:bidi w:val="0"/>
        <w:spacing w:before="0" w:after="120" w:line="403" w:lineRule="exact"/>
        <w:ind w:left="0" w:right="0"/>
        <w:jc w:val="both"/>
        <w:sectPr>
          <w:headerReference w:type="default" r:id="rId157"/>
          <w:footerReference w:type="default" r:id="rId158"/>
          <w:headerReference w:type="first" r:id="rId159"/>
          <w:footerReference w:type="first" r:id="rId160"/>
          <w:footnotePr>
            <w:pos w:val="pageBottom"/>
            <w:numFmt w:val="decimal"/>
            <w:numRestart w:val="continuous"/>
          </w:footnotePr>
          <w:pgSz w:w="11900" w:h="16840"/>
          <w:pgMar w:top="1336" w:right="1673" w:bottom="1383" w:left="1694" w:header="0" w:footer="3" w:gutter="0"/>
          <w:pgNumType w:start="54"/>
          <w:cols w:space="720"/>
          <w:noEndnote/>
          <w:titlePg/>
          <w:rtlGutter w:val="0"/>
          <w:docGrid w:linePitch="360"/>
        </w:sectPr>
      </w:pPr>
      <w:r>
        <w:rPr>
          <w:color w:val="000000"/>
          <w:spacing w:val="0"/>
          <w:w w:val="100"/>
          <w:position w:val="0"/>
          <w:sz w:val="24"/>
          <w:szCs w:val="24"/>
        </w:rPr>
        <w:t>服务模块实现了基于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请求一应答的同步通信功能，根据概要设计中提 出的设计方案，服务模块由客户端和服务端两个二级子模块共同实现功能。服务 端实现管理服务端以及向客户端提供服务的功能，客户端实现管理客户端以及 向服务端请求服务的功能。服务模块设计思想同通信单元模块一致，都釆用了面 向对象的编程方法，向用户提供高度抽象的应用程序接口。</w:t>
      </w:r>
    </w:p>
    <w:p>
      <w:pPr>
        <w:pStyle w:val="Style11"/>
        <w:keepNext/>
        <w:keepLines/>
        <w:widowControl w:val="0"/>
        <w:shd w:val="clear" w:color="auto" w:fill="auto"/>
        <w:bidi w:val="0"/>
        <w:spacing w:before="0" w:after="200" w:line="240" w:lineRule="auto"/>
        <w:ind w:left="0" w:right="0" w:firstLine="480"/>
        <w:jc w:val="both"/>
        <w:rPr>
          <w:sz w:val="24"/>
          <w:szCs w:val="24"/>
        </w:rPr>
      </w:pPr>
      <w:bookmarkStart w:id="379" w:name="bookmark379"/>
      <w:bookmarkStart w:id="380" w:name="bookmark380"/>
      <w:bookmarkStart w:id="381" w:name="bookmark381"/>
      <w:bookmarkStart w:id="382" w:name="bookmark382"/>
      <w:r>
        <w:rPr>
          <w:rFonts w:ascii="Times New Roman" w:eastAsia="Times New Roman" w:hAnsi="Times New Roman" w:cs="Times New Roman"/>
          <w:b w:val="0"/>
          <w:bCs w:val="0"/>
          <w:color w:val="000000"/>
          <w:spacing w:val="0"/>
          <w:w w:val="100"/>
          <w:position w:val="0"/>
          <w:sz w:val="28"/>
          <w:szCs w:val="28"/>
          <w:lang w:val="en-US" w:eastAsia="en-US" w:bidi="en-US"/>
        </w:rPr>
        <w:t>5.3.1</w:t>
      </w:r>
      <w:r>
        <w:rPr>
          <w:b w:val="0"/>
          <w:bCs w:val="0"/>
          <w:color w:val="000000"/>
          <w:spacing w:val="0"/>
          <w:w w:val="100"/>
          <w:position w:val="0"/>
          <w:sz w:val="24"/>
          <w:szCs w:val="24"/>
        </w:rPr>
        <w:t>服务端详细设计与实现</w:t>
      </w:r>
      <w:bookmarkEnd w:id="380"/>
      <w:bookmarkEnd w:id="381"/>
      <w:bookmarkEnd w:id="382"/>
      <w:bookmarkEnd w:id="379"/>
    </w:p>
    <w:p>
      <w:pPr>
        <w:pStyle w:val="Style74"/>
        <w:keepNext w:val="0"/>
        <w:keepLines w:val="0"/>
        <w:widowControl w:val="0"/>
        <w:shd w:val="clear" w:color="auto" w:fill="auto"/>
        <w:bidi w:val="0"/>
        <w:spacing w:before="0" w:after="0" w:line="240" w:lineRule="auto"/>
        <w:ind w:left="0" w:right="0" w:firstLine="0"/>
        <w:jc w:val="left"/>
        <w:rPr>
          <w:sz w:val="24"/>
          <w:szCs w:val="24"/>
        </w:rPr>
      </w:pPr>
      <w:bookmarkStart w:id="383" w:name="bookmark383"/>
      <w:r>
        <w:rPr>
          <w:rFonts w:ascii="SimSun" w:eastAsia="SimSun" w:hAnsi="SimSun" w:cs="SimSun"/>
          <w:color w:val="000000"/>
          <w:spacing w:val="0"/>
          <w:w w:val="100"/>
          <w:position w:val="0"/>
          <w:sz w:val="24"/>
          <w:szCs w:val="24"/>
          <w:lang w:val="zh-TW" w:eastAsia="zh-TW" w:bidi="zh-TW"/>
        </w:rPr>
        <w:t>根据概要设计中的接口设计方案，服务端相关类设计如图</w:t>
      </w:r>
      <w:hyperlink w:anchor="bookmark383"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rFonts w:ascii="SimSun" w:eastAsia="SimSun" w:hAnsi="SimSun" w:cs="SimSun"/>
          <w:color w:val="000000"/>
          <w:spacing w:val="0"/>
          <w:w w:val="100"/>
          <w:position w:val="0"/>
          <w:sz w:val="24"/>
          <w:szCs w:val="24"/>
          <w:lang w:val="zh-TW" w:eastAsia="zh-TW" w:bidi="zh-TW"/>
        </w:rPr>
        <w:t>所示。</w:t>
      </w:r>
      <w:bookmarkEnd w:id="383"/>
    </w:p>
    <w:p>
      <w:pPr>
        <w:widowControl w:val="0"/>
        <w:jc w:val="center"/>
        <w:rPr>
          <w:sz w:val="2"/>
          <w:szCs w:val="2"/>
        </w:rPr>
      </w:pPr>
      <w:r>
        <w:drawing>
          <wp:inline>
            <wp:extent cx="4492625" cy="2999105"/>
            <wp:docPr id="434" name="Picutre 434"/>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61"/>
                    <a:stretch/>
                  </pic:blipFill>
                  <pic:spPr>
                    <a:xfrm>
                      <a:ext cx="4492625" cy="2999105"/>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5.6</w:t>
      </w:r>
      <w:r>
        <w:rPr>
          <w:color w:val="000000"/>
          <w:spacing w:val="0"/>
          <w:w w:val="100"/>
          <w:position w:val="0"/>
        </w:rPr>
        <w:t>服务端类图</w:t>
      </w:r>
    </w:p>
    <w:p>
      <w:pPr>
        <w:pStyle w:val="Style36"/>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5.6</w:t>
      </w:r>
      <w:r>
        <w:rPr>
          <w:rFonts w:ascii="SimSun" w:eastAsia="SimSun" w:hAnsi="SimSun" w:cs="SimSun"/>
          <w:color w:val="000000"/>
          <w:spacing w:val="0"/>
          <w:w w:val="100"/>
          <w:position w:val="0"/>
          <w:sz w:val="24"/>
          <w:szCs w:val="24"/>
          <w:lang w:val="zh-TW" w:eastAsia="zh-TW" w:bidi="zh-TW"/>
        </w:rPr>
        <w:t>所示，</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类通过</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 xml:space="preserve">函数根据传入的服务端配置文件 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 xml:space="preserve">类实现了 </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类的所有虚函数，用户基于多态特性通过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 xml:space="preserve">类即可调 用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的所有函数。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三个类共同完成服务于</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类的提供服务功 能。</w:t>
      </w:r>
    </w:p>
    <w:p>
      <w:pPr>
        <w:pStyle w:val="Style36"/>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服务端时序图如图</w:t>
      </w:r>
      <w:r>
        <w:rPr>
          <w:rFonts w:ascii="Times New Roman" w:eastAsia="Times New Roman" w:hAnsi="Times New Roman" w:cs="Times New Roman"/>
          <w:color w:val="000000"/>
          <w:spacing w:val="0"/>
          <w:w w:val="100"/>
          <w:position w:val="0"/>
          <w:sz w:val="24"/>
          <w:szCs w:val="24"/>
          <w:lang w:val="en-US" w:eastAsia="en-US" w:bidi="en-US"/>
        </w:rPr>
        <w:t>5.7</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ate_service_server</w:t>
      </w:r>
      <w:r>
        <w:rPr>
          <w:rFonts w:ascii="SimSun" w:eastAsia="SimSun" w:hAnsi="SimSun" w:cs="SimSun"/>
          <w:color w:val="000000"/>
          <w:spacing w:val="0"/>
          <w:w w:val="100"/>
          <w:position w:val="0"/>
          <w:sz w:val="24"/>
          <w:szCs w:val="24"/>
          <w:lang w:val="zh-TW" w:eastAsia="zh-TW" w:bidi="zh-TW"/>
        </w:rPr>
        <w:t>函数创建服务端，函数体内继续调用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create_ 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类根据用户传入的服 务端配置文件 </w:t>
      </w:r>
      <w:r>
        <w:rPr>
          <w:rFonts w:ascii="Times New Roman" w:eastAsia="Times New Roman" w:hAnsi="Times New Roman" w:cs="Times New Roman"/>
          <w:color w:val="000000"/>
          <w:spacing w:val="0"/>
          <w:w w:val="100"/>
          <w:position w:val="0"/>
          <w:sz w:val="24"/>
          <w:szCs w:val="24"/>
          <w:lang w:val="en-US" w:eastAsia="en-US" w:bidi="en-US"/>
        </w:rPr>
        <w:t xml:space="preserve">ServiceServerConfig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bind_service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类根据配置文件中的服务名、回调函数绑定服务至</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 随后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 xml:space="preserve">Ser- 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函数完成向中心节点的注册，返回注册成功。</w:t>
      </w:r>
    </w:p>
    <w:p>
      <w:pPr>
        <w:pStyle w:val="Style36"/>
        <w:keepNext w:val="0"/>
        <w:keepLines w:val="0"/>
        <w:widowControl w:val="0"/>
        <w:shd w:val="clear" w:color="auto" w:fill="auto"/>
        <w:bidi w:val="0"/>
        <w:spacing w:before="0" w:after="140" w:line="401"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delete_service_server</w:t>
      </w:r>
      <w:r>
        <w:rPr>
          <w:rFonts w:ascii="SimSun" w:eastAsia="SimSun" w:hAnsi="SimSun" w:cs="SimSun"/>
          <w:color w:val="000000"/>
          <w:spacing w:val="0"/>
          <w:w w:val="100"/>
          <w:position w:val="0"/>
          <w:sz w:val="24"/>
          <w:szCs w:val="24"/>
          <w:lang w:val="zh-TW" w:eastAsia="zh-TW" w:bidi="zh-TW"/>
        </w:rPr>
        <w:t xml:space="preserve">函数删除服务端，函数 体内继续调用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delete_service_server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w:t>
        <w:softHyphen/>
        <w:t xml:space="preserve">nicationAbstract </w:t>
      </w:r>
      <w:r>
        <w:rPr>
          <w:rFonts w:ascii="SimSun" w:eastAsia="SimSun" w:hAnsi="SimSun" w:cs="SimSun"/>
          <w:color w:val="000000"/>
          <w:spacing w:val="0"/>
          <w:w w:val="100"/>
          <w:position w:val="0"/>
          <w:sz w:val="24"/>
          <w:szCs w:val="24"/>
          <w:lang w:val="zh-TW" w:eastAsia="zh-TW" w:bidi="zh-TW"/>
        </w:rPr>
        <w:t>类首先调用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类在网络拓扑中删除该服 务，随后调用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函数解除服务的绑定，最后 返回删除成功。</w:t>
      </w:r>
      <w:r>
        <w:br w:type="page"/>
      </w:r>
    </w:p>
    <w:p>
      <w:pPr>
        <w:framePr w:w="6958" w:h="6485" w:vSpace="342" w:wrap="notBeside" w:vAnchor="text" w:hAnchor="text" w:x="788" w:y="1"/>
        <w:widowControl w:val="0"/>
        <w:rPr>
          <w:sz w:val="2"/>
          <w:szCs w:val="2"/>
        </w:rPr>
      </w:pPr>
      <w:r>
        <w:drawing>
          <wp:inline>
            <wp:extent cx="4419600" cy="4121150"/>
            <wp:docPr id="435" name="Picutre 435"/>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63"/>
                    <a:stretch/>
                  </pic:blipFill>
                  <pic:spPr>
                    <a:xfrm>
                      <a:ext cx="4419600" cy="4121150"/>
                    </a:xfrm>
                    <a:prstGeom prst="rect"/>
                  </pic:spPr>
                </pic:pic>
              </a:graphicData>
            </a:graphic>
          </wp:inline>
        </w:drawing>
      </w:r>
    </w:p>
    <w:p>
      <w:pPr>
        <w:widowControl w:val="0"/>
        <w:spacing w:line="1" w:lineRule="exact"/>
      </w:pPr>
      <w:r>
        <mc:AlternateContent>
          <mc:Choice Requires="wps">
            <w:drawing>
              <wp:anchor distT="0" distB="0" distL="499745" distR="4277995" simplePos="0" relativeHeight="125829566" behindDoc="0" locked="0" layoutInCell="1" allowOverlap="1">
                <wp:simplePos x="0" y="0"/>
                <wp:positionH relativeFrom="column">
                  <wp:posOffset>606425</wp:posOffset>
                </wp:positionH>
                <wp:positionV relativeFrom="paragraph">
                  <wp:posOffset>4208145</wp:posOffset>
                </wp:positionV>
                <wp:extent cx="640715" cy="123190"/>
                <wp:wrapTopAndBottom/>
                <wp:docPr id="436" name="Shape 436"/>
                <a:graphic xmlns:a="http://schemas.openxmlformats.org/drawingml/2006/main">
                  <a:graphicData uri="http://schemas.microsoft.com/office/word/2010/wordprocessingShape">
                    <wps:wsp>
                      <wps:cNvSpPr txBox="1"/>
                      <wps:spPr>
                        <a:xfrm>
                          <a:ext cx="640715" cy="1231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ServiceServer</w:t>
                            </w:r>
                          </w:p>
                        </w:txbxContent>
                      </wps:txbx>
                      <wps:bodyPr lIns="0" tIns="0" rIns="0" bIns="0">
                        <a:noAutoFit/>
                      </wps:bodyPr>
                    </wps:wsp>
                  </a:graphicData>
                </a:graphic>
              </wp:anchor>
            </w:drawing>
          </mc:Choice>
          <mc:Fallback>
            <w:pict>
              <v:shape id="_x0000_s1462" type="#_x0000_t202" style="position:absolute;margin-left:47.75pt;margin-top:331.35000000000002pt;width:50.450000000000003pt;height:9.7000000000000011pt;z-index:-125829187;mso-wrap-distance-left:39.350000000000001pt;mso-wrap-distance-right:336.8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ServiceServer</w:t>
                      </w:r>
                    </w:p>
                  </w:txbxContent>
                </v:textbox>
                <w10:wrap type="topAndBottom"/>
              </v:shape>
            </w:pict>
          </mc:Fallback>
        </mc:AlternateContent>
      </w:r>
      <w:r>
        <mc:AlternateContent>
          <mc:Choice Requires="wps">
            <w:drawing>
              <wp:anchor distT="0" distB="0" distL="499745" distR="3780790" simplePos="0" relativeHeight="125829568" behindDoc="0" locked="0" layoutInCell="1" allowOverlap="1">
                <wp:simplePos x="0" y="0"/>
                <wp:positionH relativeFrom="column">
                  <wp:posOffset>1443990</wp:posOffset>
                </wp:positionH>
                <wp:positionV relativeFrom="paragraph">
                  <wp:posOffset>4208145</wp:posOffset>
                </wp:positionV>
                <wp:extent cx="1137920" cy="123190"/>
                <wp:wrapTopAndBottom/>
                <wp:docPr id="438" name="Shape 438"/>
                <a:graphic xmlns:a="http://schemas.openxmlformats.org/drawingml/2006/main">
                  <a:graphicData uri="http://schemas.microsoft.com/office/word/2010/wordprocessingShape">
                    <wps:wsp>
                      <wps:cNvSpPr txBox="1"/>
                      <wps:spPr>
                        <a:xfrm>
                          <a:ext cx="1137920" cy="12319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CommunicationAbstract</w:t>
                            </w:r>
                          </w:p>
                        </w:txbxContent>
                      </wps:txbx>
                      <wps:bodyPr lIns="0" tIns="0" rIns="0" bIns="0">
                        <a:noAutoFit/>
                      </wps:bodyPr>
                    </wps:wsp>
                  </a:graphicData>
                </a:graphic>
              </wp:anchor>
            </w:drawing>
          </mc:Choice>
          <mc:Fallback>
            <w:pict>
              <v:shape id="_x0000_s1464" type="#_x0000_t202" style="position:absolute;margin-left:113.7pt;margin-top:331.35000000000002pt;width:89.600000000000009pt;height:9.7000000000000011pt;z-index:-125829185;mso-wrap-distance-left:39.350000000000001pt;mso-wrap-distance-right:297.69999999999999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CommunicationAbstract</w:t>
                      </w:r>
                    </w:p>
                  </w:txbxContent>
                </v:textbox>
                <w10:wrap type="topAndBottom"/>
              </v:shape>
            </w:pict>
          </mc:Fallback>
        </mc:AlternateContent>
      </w:r>
      <w:r>
        <mc:AlternateContent>
          <mc:Choice Requires="wps">
            <w:drawing>
              <wp:anchor distT="0" distB="0" distL="499745" distR="2869565" simplePos="0" relativeHeight="125829570" behindDoc="0" locked="0" layoutInCell="1" allowOverlap="1">
                <wp:simplePos x="0" y="0"/>
                <wp:positionH relativeFrom="column">
                  <wp:posOffset>2769235</wp:posOffset>
                </wp:positionH>
                <wp:positionV relativeFrom="paragraph">
                  <wp:posOffset>4208145</wp:posOffset>
                </wp:positionV>
                <wp:extent cx="2049145" cy="127000"/>
                <wp:wrapTopAndBottom/>
                <wp:docPr id="440" name="Shape 440"/>
                <a:graphic xmlns:a="http://schemas.openxmlformats.org/drawingml/2006/main">
                  <a:graphicData uri="http://schemas.microsoft.com/office/word/2010/wordprocessingShape">
                    <wps:wsp>
                      <wps:cNvSpPr txBox="1"/>
                      <wps:spPr>
                        <a:xfrm>
                          <a:ext cx="2049145" cy="127000"/>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ServiceAbstract ServiceDiscoveryManager</w:t>
                            </w:r>
                          </w:p>
                        </w:txbxContent>
                      </wps:txbx>
                      <wps:bodyPr lIns="0" tIns="0" rIns="0" bIns="0">
                        <a:noAutoFit/>
                      </wps:bodyPr>
                    </wps:wsp>
                  </a:graphicData>
                </a:graphic>
              </wp:anchor>
            </w:drawing>
          </mc:Choice>
          <mc:Fallback>
            <w:pict>
              <v:shape id="_x0000_s1466" type="#_x0000_t202" style="position:absolute;margin-left:218.05000000000001pt;margin-top:331.35000000000002pt;width:161.34999999999999pt;height:10.pt;z-index:-125829183;mso-wrap-distance-left:39.350000000000001pt;mso-wrap-distance-right:225.95000000000002pt"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ServiceAbstract ServiceDiscoveryManager</w:t>
                      </w:r>
                    </w:p>
                  </w:txbxContent>
                </v:textbox>
                <w10:wrap type="topAndBottom"/>
              </v:shape>
            </w:pict>
          </mc:Fallback>
        </mc:AlternateContent>
      </w:r>
    </w:p>
    <w:p>
      <w:pPr>
        <w:pStyle w:val="Style65"/>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服务端时序图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384" w:name="bookmark384"/>
      <w:bookmarkStart w:id="385" w:name="bookmark385"/>
      <w:bookmarkStart w:id="386" w:name="bookmark386"/>
      <w:bookmarkStart w:id="387" w:name="bookmark387"/>
      <w:r>
        <w:rPr>
          <w:rFonts w:ascii="Times New Roman" w:eastAsia="Times New Roman" w:hAnsi="Times New Roman" w:cs="Times New Roman"/>
          <w:b w:val="0"/>
          <w:bCs w:val="0"/>
          <w:color w:val="000000"/>
          <w:spacing w:val="0"/>
          <w:w w:val="100"/>
          <w:position w:val="0"/>
          <w:sz w:val="28"/>
          <w:szCs w:val="28"/>
          <w:lang w:val="en-US" w:eastAsia="en-US" w:bidi="en-US"/>
        </w:rPr>
        <w:t>5.3.2</w:t>
      </w:r>
      <w:r>
        <w:rPr>
          <w:b w:val="0"/>
          <w:bCs w:val="0"/>
          <w:color w:val="000000"/>
          <w:spacing w:val="0"/>
          <w:w w:val="100"/>
          <w:position w:val="0"/>
          <w:sz w:val="24"/>
          <w:szCs w:val="24"/>
        </w:rPr>
        <w:t>客户端详细设计与实现</w:t>
      </w:r>
      <w:bookmarkEnd w:id="385"/>
      <w:bookmarkEnd w:id="386"/>
      <w:bookmarkEnd w:id="387"/>
      <w:bookmarkEnd w:id="384"/>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根据概要设计中的接口方案，客户端相关类设计如图</w:t>
      </w:r>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所示。客户端的设 计思想同服务端一致，</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类通过</w:t>
      </w:r>
      <w:r>
        <w:rPr>
          <w:rFonts w:ascii="Times New Roman" w:eastAsia="Times New Roman" w:hAnsi="Times New Roman" w:cs="Times New Roman"/>
          <w:color w:val="000000"/>
          <w:spacing w:val="0"/>
          <w:w w:val="100"/>
          <w:position w:val="0"/>
          <w:sz w:val="24"/>
          <w:szCs w:val="24"/>
          <w:lang w:val="en-US" w:eastAsia="en-US" w:bidi="en-US"/>
        </w:rPr>
        <w:t>make()</w:t>
      </w:r>
      <w:r>
        <w:rPr>
          <w:color w:val="000000"/>
          <w:spacing w:val="0"/>
          <w:w w:val="100"/>
          <w:position w:val="0"/>
          <w:sz w:val="24"/>
          <w:szCs w:val="24"/>
        </w:rPr>
        <w:t xml:space="preserve">函数根据传入的客户端配置文 件构造实际工作类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 xml:space="preserve">类实现 了 </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类所有的虚函数。与服务端不同，客户端的注册、删除和修改通 信域并不需要</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类向中心节点发起请求，</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color w:val="000000"/>
          <w:spacing w:val="0"/>
          <w:w w:val="100"/>
          <w:position w:val="0"/>
          <w:sz w:val="24"/>
          <w:szCs w:val="24"/>
        </w:rPr>
        <w:t>类只将客户端配置文件保存至本地。只有在客户端发起实际服务请 求时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类才向中心节点发起请求。</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采用单 例设计模式，同一个进程中只存在唯一的</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类实例。</w:t>
      </w:r>
    </w:p>
    <w:p>
      <w:pPr>
        <w:pStyle w:val="Style36"/>
        <w:keepNext w:val="0"/>
        <w:keepLines w:val="0"/>
        <w:widowControl w:val="0"/>
        <w:shd w:val="clear" w:color="auto" w:fill="auto"/>
        <w:bidi w:val="0"/>
        <w:spacing w:before="0" w:after="160" w:line="401" w:lineRule="exact"/>
        <w:ind w:left="0" w:right="0" w:firstLine="500"/>
        <w:jc w:val="both"/>
      </w:pPr>
      <w:r>
        <w:rPr>
          <w:rFonts w:ascii="SimSun" w:eastAsia="SimSun" w:hAnsi="SimSun" w:cs="SimSun"/>
          <w:color w:val="000000"/>
          <w:spacing w:val="0"/>
          <w:w w:val="100"/>
          <w:position w:val="0"/>
          <w:sz w:val="24"/>
          <w:szCs w:val="24"/>
          <w:lang w:val="zh-TW" w:eastAsia="zh-TW" w:bidi="zh-TW"/>
        </w:rPr>
        <w:t>客户端时序图如图</w:t>
      </w:r>
      <w:r>
        <w:rPr>
          <w:rFonts w:ascii="Times New Roman" w:eastAsia="Times New Roman" w:hAnsi="Times New Roman" w:cs="Times New Roman"/>
          <w:color w:val="000000"/>
          <w:spacing w:val="0"/>
          <w:w w:val="100"/>
          <w:position w:val="0"/>
          <w:sz w:val="24"/>
          <w:szCs w:val="24"/>
          <w:lang w:val="en-US" w:eastAsia="en-US" w:bidi="en-US"/>
        </w:rPr>
        <w:t>5.9</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ate_service_client</w:t>
      </w:r>
      <w:r>
        <w:rPr>
          <w:rFonts w:ascii="SimSun" w:eastAsia="SimSun" w:hAnsi="SimSun" w:cs="SimSun"/>
          <w:color w:val="000000"/>
          <w:spacing w:val="0"/>
          <w:w w:val="100"/>
          <w:position w:val="0"/>
          <w:sz w:val="24"/>
          <w:szCs w:val="24"/>
          <w:lang w:val="zh-TW" w:eastAsia="zh-TW" w:bidi="zh-TW"/>
        </w:rPr>
        <w:t>函数创建客户端，函数体内继续调用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create_service_client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类将客户端配置文件 </w:t>
      </w:r>
      <w:r>
        <w:rPr>
          <w:rFonts w:ascii="Times New Roman" w:eastAsia="Times New Roman" w:hAnsi="Times New Roman" w:cs="Times New Roman"/>
          <w:color w:val="000000"/>
          <w:spacing w:val="0"/>
          <w:w w:val="100"/>
          <w:position w:val="0"/>
          <w:sz w:val="24"/>
          <w:szCs w:val="24"/>
          <w:lang w:val="en-US" w:eastAsia="en-US" w:bidi="en-US"/>
        </w:rPr>
        <w:t>ServiceClientConfig</w:t>
      </w:r>
      <w:r>
        <w:rPr>
          <w:rFonts w:ascii="SimSun" w:eastAsia="SimSun" w:hAnsi="SimSun" w:cs="SimSun"/>
          <w:color w:val="000000"/>
          <w:spacing w:val="0"/>
          <w:w w:val="100"/>
          <w:position w:val="0"/>
          <w:sz w:val="24"/>
          <w:szCs w:val="24"/>
          <w:lang w:val="zh-TW" w:eastAsia="zh-TW" w:bidi="zh-TW"/>
        </w:rPr>
        <w:t>保存，随后返回创建成功，创建过程并不需要</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rFonts w:ascii="SimSun" w:eastAsia="SimSun" w:hAnsi="SimSun" w:cs="SimSun"/>
          <w:color w:val="000000"/>
          <w:spacing w:val="0"/>
          <w:w w:val="100"/>
          <w:position w:val="0"/>
          <w:sz w:val="24"/>
          <w:szCs w:val="24"/>
          <w:lang w:val="zh-TW" w:eastAsia="zh-TW" w:bidi="zh-TW"/>
        </w:rPr>
        <w:t>类参与。此外，用户调用</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delete_service_client</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modify_service_client_domain </w:t>
      </w:r>
      <w:r>
        <w:rPr>
          <w:rFonts w:ascii="SimSun" w:eastAsia="SimSun" w:hAnsi="SimSun" w:cs="SimSun"/>
          <w:color w:val="000000"/>
          <w:spacing w:val="0"/>
          <w:w w:val="100"/>
          <w:position w:val="0"/>
          <w:sz w:val="24"/>
          <w:szCs w:val="24"/>
          <w:lang w:val="zh-TW" w:eastAsia="zh-TW" w:bidi="zh-TW"/>
        </w:rPr>
        <w:t xml:space="preserve">函数同样不需要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 参与。</w:t>
      </w:r>
      <w:r>
        <w:br w:type="page"/>
      </w:r>
    </w:p>
    <w:p>
      <w:pPr>
        <w:widowControl w:val="0"/>
        <w:jc w:val="center"/>
        <w:rPr>
          <w:sz w:val="2"/>
          <w:szCs w:val="2"/>
        </w:rPr>
      </w:pPr>
      <w:r>
        <w:drawing>
          <wp:inline>
            <wp:extent cx="4486910" cy="3291840"/>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65"/>
                    <a:stretch/>
                  </pic:blipFill>
                  <pic:spPr>
                    <a:xfrm>
                      <a:ext cx="4486910" cy="329184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客户端类图</w:t>
      </w:r>
    </w:p>
    <w:p>
      <w:pPr>
        <w:pStyle w:val="Style36"/>
        <w:keepNext w:val="0"/>
        <w:keepLines w:val="0"/>
        <w:widowControl w:val="0"/>
        <w:shd w:val="clear" w:color="auto" w:fill="auto"/>
        <w:bidi w:val="0"/>
        <w:spacing w:before="0" w:after="0" w:line="403"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 xml:space="preserve">函数发出对服务的请求，函数内 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函数并最终在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函数执行实际的服务请求。</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类通过调用</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函数得到服务的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 xml:space="preserve">地址，随后使用本地的 </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服务器发起服务请求。</w:t>
      </w:r>
    </w:p>
    <w:p>
      <w:pPr>
        <w:pStyle w:val="Style36"/>
        <w:keepNext w:val="0"/>
        <w:keepLines w:val="0"/>
        <w:widowControl w:val="0"/>
        <w:shd w:val="clear" w:color="auto" w:fill="auto"/>
        <w:bidi w:val="0"/>
        <w:spacing w:before="0" w:after="120" w:line="403" w:lineRule="exact"/>
        <w:ind w:left="0" w:right="0" w:firstLine="500"/>
        <w:jc w:val="both"/>
        <w:sectPr>
          <w:headerReference w:type="default" r:id="rId167"/>
          <w:footerReference w:type="default" r:id="rId168"/>
          <w:footnotePr>
            <w:pos w:val="pageBottom"/>
            <w:numFmt w:val="decimal"/>
            <w:numRestart w:val="continuous"/>
          </w:footnotePr>
          <w:type w:val="continuous"/>
          <w:pgSz w:w="11900" w:h="16840"/>
          <w:pgMar w:top="1336" w:right="1673" w:bottom="1383" w:left="1694"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用户可以通过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is_service_available</w:t>
      </w:r>
      <w:r>
        <w:rPr>
          <w:rFonts w:ascii="SimSun" w:eastAsia="SimSun" w:hAnsi="SimSun" w:cs="SimSun"/>
          <w:color w:val="000000"/>
          <w:spacing w:val="0"/>
          <w:w w:val="100"/>
          <w:position w:val="0"/>
          <w:sz w:val="24"/>
          <w:szCs w:val="24"/>
          <w:lang w:val="zh-TW" w:eastAsia="zh-TW" w:bidi="zh-TW"/>
        </w:rPr>
        <w:t xml:space="preserve">函数查询需要请求的 服务是否可用，函数最终在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is_service_available </w:t>
      </w:r>
      <w:r>
        <w:rPr>
          <w:rFonts w:ascii="SimSun" w:eastAsia="SimSun" w:hAnsi="SimSun" w:cs="SimSun"/>
          <w:color w:val="000000"/>
          <w:spacing w:val="0"/>
          <w:w w:val="100"/>
          <w:position w:val="0"/>
          <w:sz w:val="24"/>
          <w:szCs w:val="24"/>
          <w:lang w:val="zh-TW" w:eastAsia="zh-TW" w:bidi="zh-TW"/>
        </w:rPr>
        <w:t>函 数中完成对服务的查询并返回结果。</w:t>
      </w:r>
    </w:p>
    <w:p>
      <w:pPr>
        <w:widowControl w:val="0"/>
        <w:jc w:val="center"/>
        <w:rPr>
          <w:sz w:val="2"/>
          <w:szCs w:val="2"/>
        </w:rPr>
      </w:pPr>
      <w:r>
        <w:drawing>
          <wp:inline>
            <wp:extent cx="4492625" cy="5699760"/>
            <wp:docPr id="448" name="Picutre 448"/>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69"/>
                    <a:stretch/>
                  </pic:blipFill>
                  <pic:spPr>
                    <a:xfrm>
                      <a:ext cx="4492625" cy="56997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客户端时序图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88" w:name="bookmark388"/>
      <w:bookmarkStart w:id="389" w:name="bookmark389"/>
      <w:bookmarkStart w:id="390" w:name="bookmark390"/>
      <w:bookmarkStart w:id="391" w:name="bookmark391"/>
      <w:r>
        <w:rPr>
          <w:rFonts w:ascii="Times New Roman" w:eastAsia="Times New Roman" w:hAnsi="Times New Roman" w:cs="Times New Roman"/>
          <w:b w:val="0"/>
          <w:bCs w:val="0"/>
          <w:color w:val="000000"/>
          <w:spacing w:val="0"/>
          <w:w w:val="100"/>
          <w:position w:val="0"/>
          <w:sz w:val="32"/>
          <w:szCs w:val="32"/>
          <w:lang w:val="en-US" w:eastAsia="en-US" w:bidi="en-US"/>
        </w:rPr>
        <w:t>5.4</w:t>
      </w:r>
      <w:r>
        <w:rPr>
          <w:rFonts w:ascii="SimSun" w:eastAsia="SimSun" w:hAnsi="SimSun" w:cs="SimSun"/>
          <w:b w:val="0"/>
          <w:bCs w:val="0"/>
          <w:color w:val="000000"/>
          <w:spacing w:val="0"/>
          <w:w w:val="100"/>
          <w:position w:val="0"/>
          <w:sz w:val="26"/>
          <w:szCs w:val="26"/>
        </w:rPr>
        <w:t>通信抽象模块详细设计与实现</w:t>
      </w:r>
      <w:bookmarkEnd w:id="389"/>
      <w:bookmarkEnd w:id="390"/>
      <w:bookmarkEnd w:id="391"/>
      <w:bookmarkEnd w:id="388"/>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通信抽象模块是整个通信系统承上启下的模块，一方面本模块接受通信单 元模块及服务模块提供给用户的创建、删除等应用程序接口的调用，另一方面本 模块需要将用户所使用的高度抽象的应用程序接口进行处理，根据配置文件创 建抽象订阅类、抽象发布类和抽象服务类并且生成服务发现请求参数通过服务 发现模块将本进程内发布者、订阅者、服务端信息更新至网络拓扑中。本模块将 用户层高度抽象的接口与底层复杂的接口进行了转换。</w:t>
      </w:r>
    </w:p>
    <w:p>
      <w:pPr>
        <w:pStyle w:val="Style36"/>
        <w:keepNext w:val="0"/>
        <w:keepLines w:val="0"/>
        <w:widowControl w:val="0"/>
        <w:shd w:val="clear" w:color="auto" w:fill="auto"/>
        <w:bidi w:val="0"/>
        <w:spacing w:before="0" w:after="440" w:line="398" w:lineRule="exact"/>
        <w:ind w:left="0" w:right="0" w:firstLine="500"/>
        <w:jc w:val="both"/>
        <w:sectPr>
          <w:footnotePr>
            <w:pos w:val="pageBottom"/>
            <w:numFmt w:val="decimal"/>
            <w:numRestart w:val="continuous"/>
          </w:footnotePr>
          <w:pgSz w:w="11900" w:h="16840"/>
          <w:pgMar w:top="1335" w:right="1673" w:bottom="1567" w:left="1732"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通信抽象模块相关类设计如图</w:t>
      </w:r>
      <w:hyperlink w:anchor="bookmark392" w:tooltip="Current Document">
        <w:r>
          <w:rPr>
            <w:rFonts w:ascii="Times New Roman" w:eastAsia="Times New Roman" w:hAnsi="Times New Roman" w:cs="Times New Roman"/>
            <w:color w:val="000000"/>
            <w:spacing w:val="0"/>
            <w:w w:val="100"/>
            <w:position w:val="0"/>
            <w:sz w:val="24"/>
            <w:szCs w:val="24"/>
            <w:lang w:val="en-US" w:eastAsia="en-US" w:bidi="en-US"/>
          </w:rPr>
          <w:t>5.10</w:t>
        </w:r>
      </w:hyperlink>
      <w:r>
        <w:rPr>
          <w:rFonts w:ascii="SimSun" w:eastAsia="SimSun" w:hAnsi="SimSun" w:cs="SimSun"/>
          <w:color w:val="000000"/>
          <w:spacing w:val="0"/>
          <w:w w:val="100"/>
          <w:position w:val="0"/>
          <w:sz w:val="24"/>
          <w:szCs w:val="24"/>
          <w:lang w:val="zh-TW" w:eastAsia="zh-TW" w:bidi="zh-TW"/>
        </w:rPr>
        <w:t>所示。通信抽象模块包含</w:t>
      </w:r>
      <w:r>
        <w:rPr>
          <w:rFonts w:ascii="Times New Roman" w:eastAsia="Times New Roman" w:hAnsi="Times New Roman" w:cs="Times New Roman"/>
          <w:color w:val="000000"/>
          <w:spacing w:val="0"/>
          <w:w w:val="100"/>
          <w:position w:val="0"/>
          <w:sz w:val="24"/>
          <w:szCs w:val="24"/>
          <w:lang w:val="en-US" w:eastAsia="en-US" w:bidi="en-US"/>
        </w:rPr>
        <w:t>Communication- Abstract</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和</w:t>
      </w:r>
    </w:p>
    <w:p>
      <w:pPr>
        <w:pStyle w:val="Style36"/>
        <w:keepNext w:val="0"/>
        <w:keepLines w:val="0"/>
        <w:widowControl w:val="0"/>
        <w:shd w:val="clear" w:color="auto" w:fill="auto"/>
        <w:bidi w:val="0"/>
        <w:spacing w:before="0" w:after="100" w:line="401"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六个类。</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类作为工具类供</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类获取本机的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 址和本进程的进程号。</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类提供服务发现功能。</w:t>
      </w:r>
      <w:r>
        <w:rPr>
          <w:rFonts w:ascii="Times New Roman" w:eastAsia="Times New Roman" w:hAnsi="Times New Roman" w:cs="Times New Roman"/>
          <w:color w:val="000000"/>
          <w:spacing w:val="0"/>
          <w:w w:val="100"/>
          <w:position w:val="0"/>
          <w:sz w:val="24"/>
          <w:szCs w:val="24"/>
          <w:lang w:val="en-US" w:eastAsia="en-US" w:bidi="en-US"/>
        </w:rPr>
        <w:t>PubAb- 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ServiceAbsract</w:t>
      </w:r>
      <w:r>
        <w:rPr>
          <w:rFonts w:ascii="SimSun" w:eastAsia="SimSun" w:hAnsi="SimSun" w:cs="SimSun"/>
          <w:color w:val="000000"/>
          <w:spacing w:val="0"/>
          <w:w w:val="100"/>
          <w:position w:val="0"/>
          <w:sz w:val="24"/>
          <w:szCs w:val="24"/>
          <w:lang w:val="zh-TW" w:eastAsia="zh-TW" w:bidi="zh-TW"/>
        </w:rPr>
        <w:t xml:space="preserve">三个类是本模块的核心类，三个类的生命周 期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类负责。</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（网络通信管理类）、</w:t>
      </w:r>
      <w:r>
        <w:rPr>
          <w:rFonts w:ascii="Times New Roman" w:eastAsia="Times New Roman" w:hAnsi="Times New Roman" w:cs="Times New Roman"/>
          <w:color w:val="000000"/>
          <w:spacing w:val="0"/>
          <w:w w:val="100"/>
          <w:position w:val="0"/>
          <w:sz w:val="24"/>
          <w:szCs w:val="24"/>
          <w:lang w:val="en-US" w:eastAsia="en-US" w:bidi="en-US"/>
        </w:rPr>
        <w:t xml:space="preserve">IntraPro- cessManager </w:t>
      </w:r>
      <w:r>
        <w:rPr>
          <w:rFonts w:ascii="SimSun" w:eastAsia="SimSun" w:hAnsi="SimSun" w:cs="SimSun"/>
          <w:color w:val="000000"/>
          <w:spacing w:val="0"/>
          <w:w w:val="100"/>
          <w:position w:val="0"/>
          <w:sz w:val="24"/>
          <w:szCs w:val="24"/>
          <w:lang w:val="zh-TW" w:eastAsia="zh-TW" w:bidi="zh-TW"/>
        </w:rPr>
        <w:t>（进程内通信管理类）和</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（进程间通信管理类） 三个类由</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类创建并负责管理其生命周期，三个属 于通信传输模块的入口类。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类本身不实现通信的功 能，而是由内部的三个通信管理类进行实际的基于发布一订阅的通信。</w:t>
      </w:r>
      <w:r>
        <w:rPr>
          <w:rFonts w:ascii="Times New Roman" w:eastAsia="Times New Roman" w:hAnsi="Times New Roman" w:cs="Times New Roman"/>
          <w:color w:val="000000"/>
          <w:spacing w:val="0"/>
          <w:w w:val="100"/>
          <w:position w:val="0"/>
          <w:sz w:val="24"/>
          <w:szCs w:val="24"/>
          <w:lang w:val="en-US" w:eastAsia="en-US" w:bidi="en-US"/>
        </w:rPr>
        <w:t>Service-</w:t>
      </w:r>
    </w:p>
    <w:p>
      <w:pPr>
        <w:pStyle w:val="Style36"/>
        <w:keepNext w:val="0"/>
        <w:keepLines w:val="0"/>
        <w:widowControl w:val="0"/>
        <w:shd w:val="clear" w:color="auto" w:fill="auto"/>
        <w:bidi w:val="0"/>
        <w:spacing w:before="0" w:after="160" w:line="240" w:lineRule="auto"/>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Abstract </w:t>
      </w:r>
      <w:r>
        <w:rPr>
          <w:rFonts w:ascii="SimSun" w:eastAsia="SimSun" w:hAnsi="SimSun" w:cs="SimSun"/>
          <w:color w:val="000000"/>
          <w:spacing w:val="0"/>
          <w:w w:val="100"/>
          <w:position w:val="0"/>
          <w:sz w:val="24"/>
          <w:szCs w:val="24"/>
          <w:lang w:val="zh-TW" w:eastAsia="zh-TW" w:bidi="zh-TW"/>
        </w:rPr>
        <w:t>类与</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 xml:space="preserve">类不同，内部完全实现了基于服务的 </w:t>
      </w:r>
      <w:bookmarkStart w:id="392" w:name="bookmark392"/>
      <w:r>
        <w:rPr>
          <w:rStyle w:val="CharStyle25"/>
        </w:rPr>
        <w:t>通信，不需要创建额外的通信管理类辅助通信。</w:t>
      </w:r>
      <w:bookmarkEnd w:id="392"/>
    </w:p>
    <w:p>
      <w:pPr>
        <w:pStyle w:val="Style38"/>
        <w:keepNext w:val="0"/>
        <w:keepLines w:val="0"/>
        <w:widowControl w:val="0"/>
        <w:pBdr>
          <w:top w:val="single" w:sz="4" w:space="0" w:color="auto"/>
        </w:pBdr>
        <w:shd w:val="clear" w:color="auto" w:fill="auto"/>
        <w:bidi w:val="0"/>
        <w:spacing w:before="0" w:after="100" w:line="240" w:lineRule="auto"/>
        <w:ind w:left="3500" w:right="0" w:firstLine="0"/>
        <w:jc w:val="left"/>
        <w:rPr>
          <w:sz w:val="9"/>
          <w:szCs w:val="9"/>
        </w:rPr>
      </w:pPr>
      <w:r>
        <w:rPr>
          <w:rFonts w:ascii="Times New Roman" w:eastAsia="Times New Roman" w:hAnsi="Times New Roman" w:cs="Times New Roman"/>
          <w:color w:val="000000"/>
          <w:spacing w:val="0"/>
          <w:w w:val="100"/>
          <w:position w:val="0"/>
          <w:sz w:val="9"/>
          <w:szCs w:val="9"/>
          <w:lang w:val="en-US" w:eastAsia="en-US" w:bidi="en-US"/>
        </w:rPr>
        <w:t>© util</w:t>
      </w:r>
    </w:p>
    <w:p>
      <w:pPr>
        <w:pStyle w:val="Style150"/>
        <w:keepNext w:val="0"/>
        <w:keepLines w:val="0"/>
        <w:widowControl w:val="0"/>
        <w:shd w:val="clear" w:color="auto" w:fill="auto"/>
        <w:bidi w:val="0"/>
        <w:spacing w:before="0" w:after="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string get_ipAdress()</w:t>
      </w:r>
    </w:p>
    <w:p>
      <w:pPr>
        <w:pStyle w:val="Style150"/>
        <w:keepNext w:val="0"/>
        <w:keepLines w:val="0"/>
        <w:widowControl w:val="0"/>
        <w:pBdr>
          <w:bottom w:val="single" w:sz="4" w:space="0" w:color="auto"/>
        </w:pBdr>
        <w:shd w:val="clear" w:color="auto" w:fill="auto"/>
        <w:bidi w:val="0"/>
        <w:spacing w:before="0" w:after="80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int get processld()</w:t>
      </w:r>
    </w:p>
    <w:p>
      <w:pPr>
        <w:pStyle w:val="Style150"/>
        <w:keepNext w:val="0"/>
        <w:keepLines w:val="0"/>
        <w:widowControl w:val="0"/>
        <w:pBdr>
          <w:bottom w:val="single" w:sz="4" w:space="0" w:color="auto"/>
        </w:pBdr>
        <w:shd w:val="clear" w:color="auto" w:fill="auto"/>
        <w:bidi w:val="0"/>
        <w:spacing w:before="0" w:after="0" w:line="240" w:lineRule="auto"/>
        <w:ind w:left="3060" w:right="0" w:firstLine="0"/>
        <w:jc w:val="left"/>
        <w:sectPr>
          <w:headerReference w:type="default" r:id="rId171"/>
          <w:footerReference w:type="default" r:id="rId172"/>
          <w:footnotePr>
            <w:pos w:val="pageBottom"/>
            <w:numFmt w:val="decimal"/>
            <w:numRestart w:val="continuous"/>
          </w:footnotePr>
          <w:pgSz w:w="11900" w:h="16840"/>
          <w:pgMar w:top="1335" w:right="1673" w:bottom="1567" w:left="1732" w:header="0" w:footer="3" w:gutter="0"/>
          <w:cols w:space="720"/>
          <w:noEndnote/>
          <w:rtlGutter w:val="0"/>
          <w:docGrid w:linePitch="360"/>
        </w:sectPr>
      </w:pPr>
      <w:r>
        <w:rPr>
          <w:color w:val="000000"/>
          <w:spacing w:val="0"/>
          <w:w w:val="100"/>
          <w:position w:val="0"/>
          <w:lang w:val="en-US" w:eastAsia="en-US" w:bidi="en-US"/>
        </w:rPr>
        <w:t>(C)CommunicationAbstract</w:t>
      </w:r>
    </w:p>
    <w:p>
      <w:pPr>
        <w:pStyle w:val="Style150"/>
        <w:keepNext w:val="0"/>
        <w:keepLines w:val="0"/>
        <w:framePr w:w="906" w:h="204" w:wrap="none" w:vAnchor="text" w:hAnchor="page" w:x="2505" w:y="665"/>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(C)ServiceAbstract</w:t>
      </w:r>
    </w:p>
    <w:p>
      <w:pPr>
        <w:pStyle w:val="Style150"/>
        <w:keepNext w:val="0"/>
        <w:keepLines w:val="0"/>
        <w:framePr w:w="579" w:h="230" w:wrap="none" w:vAnchor="text" w:hAnchor="page" w:x="2007" w:y="896"/>
        <w:widowControl w:val="0"/>
        <w:shd w:val="clear" w:color="auto" w:fill="auto"/>
        <w:bidi w:val="0"/>
        <w:spacing w:before="0" w:after="0" w:line="104" w:lineRule="exact"/>
        <w:ind w:left="0" w:right="0" w:firstLine="0"/>
        <w:jc w:val="left"/>
      </w:pP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 xml:space="preserve">rpc_server </w:t>
      </w: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rpc client</w:t>
      </w:r>
    </w:p>
    <w:p>
      <w:pPr>
        <w:pStyle w:val="Style150"/>
        <w:keepNext w:val="0"/>
        <w:keepLines w:val="0"/>
        <w:framePr w:w="1908" w:h="460" w:wrap="none" w:vAnchor="text" w:hAnchor="page" w:x="2007" w:y="1126"/>
        <w:widowControl w:val="0"/>
        <w:shd w:val="clear" w:color="auto" w:fill="auto"/>
        <w:bidi w:val="0"/>
        <w:spacing w:before="0" w:after="0" w:line="104" w:lineRule="exact"/>
        <w:ind w:left="0" w:right="0" w:firstLine="0"/>
        <w:jc w:val="left"/>
      </w:pPr>
      <w:r>
        <w:rPr>
          <w:color w:val="000000"/>
          <w:spacing w:val="0"/>
          <w:w w:val="100"/>
          <w:position w:val="0"/>
          <w:lang w:val="en-US" w:eastAsia="en-US" w:bidi="en-US"/>
        </w:rPr>
        <w:t>° bool bind_service(ServiceServerConfig)</w:t>
      </w:r>
    </w:p>
    <w:p>
      <w:pPr>
        <w:pStyle w:val="Style150"/>
        <w:keepNext w:val="0"/>
        <w:keepLines w:val="0"/>
        <w:framePr w:w="1908" w:h="460" w:wrap="none" w:vAnchor="text" w:hAnchor="page" w:x="2007" w:y="1126"/>
        <w:widowControl w:val="0"/>
        <w:shd w:val="clear" w:color="auto" w:fill="auto"/>
        <w:bidi w:val="0"/>
        <w:spacing w:before="0" w:after="0" w:line="104" w:lineRule="exact"/>
        <w:ind w:left="0" w:right="0" w:firstLine="0"/>
        <w:jc w:val="left"/>
      </w:pPr>
      <w:r>
        <w:rPr>
          <w:color w:val="000000"/>
          <w:spacing w:val="0"/>
          <w:w w:val="100"/>
          <w:position w:val="0"/>
          <w:sz w:val="20"/>
          <w:szCs w:val="20"/>
          <w:lang w:val="zh-CN" w:eastAsia="zh-CN" w:bidi="zh-CN"/>
        </w:rPr>
        <w:t>。</w:t>
      </w:r>
      <w:r>
        <w:rPr>
          <w:color w:val="000000"/>
          <w:spacing w:val="0"/>
          <w:w w:val="100"/>
          <w:position w:val="0"/>
          <w:lang w:val="en-US" w:eastAsia="en-US" w:bidi="en-US"/>
        </w:rPr>
        <w:t xml:space="preserve">bool unbind_service(ServiceServerConfig) </w:t>
      </w: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50"/>
        <w:keepNext w:val="0"/>
        <w:keepLines w:val="0"/>
        <w:framePr w:w="1908" w:h="460" w:wrap="none" w:vAnchor="text" w:hAnchor="page" w:x="2007" w:y="1126"/>
        <w:widowControl w:val="0"/>
        <w:pBdr>
          <w:bottom w:val="single" w:sz="4" w:space="0" w:color="auto"/>
        </w:pBdr>
        <w:shd w:val="clear" w:color="auto" w:fill="auto"/>
        <w:bidi w:val="0"/>
        <w:spacing w:before="0" w:after="0" w:line="104" w:lineRule="exact"/>
        <w:ind w:left="0" w:right="0" w:firstLine="0"/>
        <w:jc w:val="left"/>
      </w:pPr>
      <w:r>
        <w:rPr>
          <w:color w:val="000000"/>
          <w:spacing w:val="0"/>
          <w:w w:val="100"/>
          <w:position w:val="0"/>
          <w:lang w:val="en-US" w:eastAsia="en-US" w:bidi="en-US"/>
        </w:rPr>
        <w:t>° bool lookup for service(ServiceName)</w:t>
      </w:r>
    </w:p>
    <w:p>
      <w:pPr>
        <w:pStyle w:val="Style150"/>
        <w:keepNext w:val="0"/>
        <w:keepLines w:val="0"/>
        <w:framePr w:w="1262" w:h="431" w:wrap="none" w:vAnchor="text" w:hAnchor="page" w:x="4160" w:y="21"/>
        <w:widowControl w:val="0"/>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vector&lt;Publisherlnfo&gt;</w:t>
      </w:r>
    </w:p>
    <w:p>
      <w:pPr>
        <w:pStyle w:val="Style150"/>
        <w:keepNext w:val="0"/>
        <w:keepLines w:val="0"/>
        <w:framePr w:w="1262" w:h="431" w:wrap="none" w:vAnchor="text" w:hAnchor="page" w:x="4160" w:y="21"/>
        <w:widowControl w:val="0"/>
        <w:shd w:val="clear" w:color="auto" w:fill="auto"/>
        <w:bidi w:val="0"/>
        <w:spacing w:before="0" w:after="0"/>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vector&lt;Subscriberlnfo&gt; </w:t>
      </w:r>
      <w:r>
        <w:rPr>
          <w:color w:val="000000"/>
          <w:spacing w:val="0"/>
          <w:w w:val="100"/>
          <w:position w:val="0"/>
          <w:lang w:val="zh-CN" w:eastAsia="zh-CN" w:bidi="zh-CN"/>
        </w:rPr>
        <w:t xml:space="preserve">口 </w:t>
      </w:r>
      <w:r>
        <w:rPr>
          <w:color w:val="000000"/>
          <w:spacing w:val="0"/>
          <w:w w:val="100"/>
          <w:position w:val="0"/>
          <w:lang w:val="en-US" w:eastAsia="en-US" w:bidi="en-US"/>
        </w:rPr>
        <w:t>vector&lt;ServiceServerlnfo&gt;</w:t>
      </w:r>
    </w:p>
    <w:p>
      <w:pPr>
        <w:pStyle w:val="Style150"/>
        <w:keepNext w:val="0"/>
        <w:keepLines w:val="0"/>
        <w:framePr w:w="1262" w:h="431" w:wrap="none" w:vAnchor="text" w:hAnchor="page" w:x="4160" w:y="21"/>
        <w:widowControl w:val="0"/>
        <w:pBdr>
          <w:bottom w:val="single" w:sz="4" w:space="2" w:color="auto"/>
        </w:pBdr>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vector&lt;ServiceClientlnfo&gt;</w:t>
      </w:r>
    </w:p>
    <w:p>
      <w:pPr>
        <w:pStyle w:val="Style150"/>
        <w:keepNext w:val="0"/>
        <w:keepLines w:val="0"/>
        <w:framePr w:w="1336" w:h="204" w:wrap="none" w:vAnchor="text" w:hAnchor="page" w:x="7727" w:y="21"/>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(C)ServiceDiscoveryManager</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PubAbstract* * create_publisher(PublisherConfig)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create_subscriber(SubscriberConf)g)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create_service_server(ServiceServerConfig)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create_service_client(ServiceClientConfig)</w:t>
      </w:r>
    </w:p>
    <w:p>
      <w:pPr>
        <w:pStyle w:val="Style150"/>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393" w:name="bookmark393"/>
      <w:bookmarkEnd w:id="393"/>
      <w:r>
        <w:rPr>
          <w:color w:val="000000"/>
          <w:spacing w:val="0"/>
          <w:w w:val="100"/>
          <w:position w:val="0"/>
          <w:lang w:val="en-US" w:eastAsia="en-US" w:bidi="en-US"/>
        </w:rPr>
        <w:t>bool delete_publisher(PublisherConfig)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delete_subscriber(SubscriberConfig)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delete_service_server(ServiceServerConfig)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delete_service_client(ServiceClientConfig)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modify_publisher_domain(PublisherConfig)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bool modify_subscriber_domain(SubscriberConfig)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modify_service_server_domain(ServiceServerConfig)</w:t>
      </w:r>
    </w:p>
    <w:p>
      <w:pPr>
        <w:pStyle w:val="Style150"/>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394" w:name="bookmark394"/>
      <w:bookmarkEnd w:id="394"/>
      <w:r>
        <w:rPr>
          <w:color w:val="000000"/>
          <w:spacing w:val="0"/>
          <w:w w:val="100"/>
          <w:position w:val="0"/>
          <w:lang w:val="en-US" w:eastAsia="en-US" w:bidi="en-US"/>
        </w:rPr>
        <w:t>bol modify_service_client_domain(ServiceClientConfig)</w:t>
      </w:r>
    </w:p>
    <w:p>
      <w:pPr>
        <w:pStyle w:val="Style150"/>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395" w:name="bookmark395"/>
      <w:bookmarkEnd w:id="395"/>
      <w:r>
        <w:rPr>
          <w:color w:val="000000"/>
          <w:spacing w:val="0"/>
          <w:w w:val="100"/>
          <w:position w:val="0"/>
          <w:lang w:val="en-US" w:eastAsia="en-US" w:bidi="en-US"/>
        </w:rPr>
        <w:t>bool change_communication_mode(SubscriberConfig)</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query_publishers_info(QueryType)</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query_subscribers_info(QueryType)</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query_service_info(QueryType)</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is_service_available(ServiceName)</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50"/>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publish(PubAbstract*,Message)</w:t>
      </w:r>
    </w:p>
    <w:p>
      <w:pPr>
        <w:pStyle w:val="Style150"/>
        <w:keepNext w:val="0"/>
        <w:keepLines w:val="0"/>
        <w:framePr w:w="2962" w:h="1993" w:wrap="none" w:vAnchor="text" w:hAnchor="page" w:x="6862" w:y="257"/>
        <w:widowControl w:val="0"/>
        <w:pBdr>
          <w:top w:val="single" w:sz="4" w:space="0" w:color="auto"/>
          <w:left w:val="single" w:sz="4" w:space="1" w:color="auto"/>
          <w:bottom w:val="single" w:sz="4" w:space="2" w:color="auto"/>
          <w:right w:val="single" w:sz="4" w:space="1" w:color="auto"/>
        </w:pBdr>
        <w:shd w:val="clear" w:color="auto" w:fill="auto"/>
        <w:bidi w:val="0"/>
        <w:spacing w:before="0" w:after="0" w:line="102" w:lineRule="atLeast"/>
        <w:ind w:left="200" w:right="0" w:hanging="200"/>
        <w:jc w:val="left"/>
      </w:pPr>
      <w:r>
        <w:rPr>
          <w:rFonts w:ascii="Times New Roman" w:eastAsia="Times New Roman" w:hAnsi="Times New Roman" w:cs="Times New Roman"/>
          <w:b/>
          <w:bCs/>
          <w:color w:val="000000"/>
          <w:spacing w:val="0"/>
          <w:w w:val="100"/>
          <w:position w:val="0"/>
          <w:sz w:val="28"/>
          <w:szCs w:val="28"/>
          <w:lang w:val="en-US" w:eastAsia="en-US" w:bidi="en-US"/>
        </w:rPr>
        <w:t>t</w:t>
      </w:r>
      <w:r>
        <w:rPr>
          <w:color w:val="000000"/>
          <w:spacing w:val="0"/>
          <w:w w:val="100"/>
          <w:position w:val="0"/>
          <w:lang w:val="en-US" w:eastAsia="en-US" w:bidi="en-US"/>
        </w:rPr>
        <w:t>bool create_publisher(DisvoveryParam) bool create_subscriber(DisvoveryParam) bool create_service_server(DisvoveryParam) bool create_service_cIient(DisvoveryParam) bool delete_publisher(DisvoveryParam) bool delete_subscriber(DisvoveryParam) bool delete_service_server(DisvoveryParam) bool delete_service_client(DisvoveryParam) bool modify_publisher_domain(DisvoveryParam) bool modify_subscriber_domain(DisvoveryParam) bool modify_service_server_domain(DisvoveryParam) bool modify_service_client_domain(DisvoveryParam) bool change_communication_mode(DisvoveryParam) vector&lt;Publisherlnfo&gt; query_publishers_info(QueryType) vector&lt;Subscriberlnfo&gt;boolquery_subscribers_info(QueryType) vector&lt;Serverlnfo&gt;query_service_info(QueryType) Serviceinfo lookup_for_service(ServiceName) bool is_service_available(ServiceName) rpc query()</w:t>
      </w:r>
    </w:p>
    <w:p>
      <w:pPr>
        <w:pStyle w:val="Style150"/>
        <w:keepNext w:val="0"/>
        <w:keepLines w:val="0"/>
        <w:framePr w:w="772" w:h="204" w:wrap="none" w:vAnchor="text" w:hAnchor="page" w:x="3607" w:y="281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(C)PubAbstract</w:t>
      </w:r>
    </w:p>
    <w:p>
      <w:pPr>
        <w:pStyle w:val="Style150"/>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NetworkManager</w:t>
      </w:r>
    </w:p>
    <w:p>
      <w:pPr>
        <w:pStyle w:val="Style150"/>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IntraProcessManager</w:t>
      </w:r>
    </w:p>
    <w:p>
      <w:pPr>
        <w:pStyle w:val="Style150"/>
        <w:keepNext w:val="0"/>
        <w:keepLines w:val="0"/>
        <w:framePr w:w="2951" w:h="598" w:wrap="none" w:vAnchor="text" w:hAnchor="page" w:x="2516" w:y="3033"/>
        <w:widowControl w:val="0"/>
        <w:shd w:val="clear" w:color="auto" w:fill="auto"/>
        <w:bidi w:val="0"/>
        <w:spacing w:before="0" w:after="40" w:line="240" w:lineRule="auto"/>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50"/>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bool publish(Message)</w:t>
      </w:r>
    </w:p>
    <w:p>
      <w:pPr>
        <w:pStyle w:val="Style150"/>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1D8B55"/>
          <w:spacing w:val="0"/>
          <w:w w:val="100"/>
          <w:position w:val="0"/>
          <w:u w:val="single"/>
          <w:lang w:val="en-US" w:eastAsia="en-US" w:bidi="en-US"/>
        </w:rPr>
        <w:t xml:space="preserve">® </w:t>
      </w:r>
      <w:r>
        <w:rPr>
          <w:color w:val="000000"/>
          <w:spacing w:val="0"/>
          <w:w w:val="100"/>
          <w:position w:val="0"/>
          <w:u w:val="single"/>
          <w:lang w:val="en-US" w:eastAsia="en-US" w:bidi="en-US"/>
        </w:rPr>
        <w:t>ConnectURL make_communication_connection(SubscriberNetlnfo)</w:t>
      </w:r>
    </w:p>
    <w:p>
      <w:pPr>
        <w:pStyle w:val="Style150"/>
        <w:keepNext w:val="0"/>
        <w:keepLines w:val="0"/>
        <w:framePr w:w="1032" w:h="349" w:wrap="none" w:vAnchor="text" w:hAnchor="page" w:x="5711"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NetWorkManager</w:t>
      </w:r>
    </w:p>
    <w:p>
      <w:pPr>
        <w:pStyle w:val="Style150"/>
        <w:keepNext w:val="0"/>
        <w:keepLines w:val="0"/>
        <w:framePr w:w="1032" w:h="349" w:wrap="none" w:vAnchor="text" w:hAnchor="page" w:x="5711"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IntraProcessManager </w:t>
      </w: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50"/>
        <w:keepNext w:val="0"/>
        <w:keepLines w:val="0"/>
        <w:framePr w:w="2360" w:h="145" w:wrap="none" w:vAnchor="text" w:hAnchor="page" w:x="5711" w:y="3434"/>
        <w:widowControl w:val="0"/>
        <w:shd w:val="clear" w:color="auto" w:fill="auto"/>
        <w:bidi w:val="0"/>
        <w:spacing w:before="0" w:after="0" w:line="240" w:lineRule="auto"/>
        <w:ind w:left="0" w:right="0" w:firstLine="0"/>
        <w:jc w:val="left"/>
      </w:pPr>
      <w:r>
        <w:rPr>
          <w:color w:val="CD4047"/>
          <w:spacing w:val="0"/>
          <w:w w:val="100"/>
          <w:position w:val="0"/>
          <w:u w:val="single"/>
          <w:lang w:val="en-US" w:eastAsia="en-US" w:bidi="en-US"/>
        </w:rPr>
        <w:t xml:space="preserve">■ </w:t>
      </w:r>
      <w:r>
        <w:rPr>
          <w:color w:val="000000"/>
          <w:spacing w:val="0"/>
          <w:w w:val="100"/>
          <w:position w:val="0"/>
          <w:u w:val="single"/>
          <w:lang w:val="en-US" w:eastAsia="en-US" w:bidi="en-US"/>
        </w:rPr>
        <w:t>void make communication connection(ConnectURL)</w:t>
      </w:r>
    </w:p>
    <w:p>
      <w:pPr>
        <w:pStyle w:val="Style74"/>
        <w:keepNext w:val="0"/>
        <w:keepLines w:val="0"/>
        <w:framePr w:w="1121" w:h="200" w:wrap="none" w:vAnchor="text" w:hAnchor="page" w:x="4902" w:y="4002"/>
        <w:widowControl w:val="0"/>
        <w:shd w:val="clear" w:color="auto" w:fill="auto"/>
        <w:bidi w:val="0"/>
        <w:spacing w:before="0" w:after="0" w:line="240" w:lineRule="auto"/>
        <w:ind w:left="0" w:right="0" w:firstLine="0"/>
        <w:jc w:val="left"/>
        <w:rPr>
          <w:sz w:val="8"/>
          <w:szCs w:val="8"/>
        </w:rPr>
      </w:pPr>
      <w:r>
        <w:rPr>
          <w:rFonts w:ascii="SimSun" w:eastAsia="SimSun" w:hAnsi="SimSun" w:cs="SimSun"/>
          <w:color w:val="000000"/>
          <w:spacing w:val="0"/>
          <w:w w:val="100"/>
          <w:position w:val="0"/>
          <w:sz w:val="8"/>
          <w:szCs w:val="8"/>
          <w:lang w:val="en-US" w:eastAsia="en-US" w:bidi="en-US"/>
        </w:rPr>
        <w:t>(C)IntraProcessManager</w:t>
      </w:r>
    </w:p>
    <w:p>
      <w:pPr>
        <w:pStyle w:val="Style150"/>
        <w:keepNext w:val="0"/>
        <w:keepLines w:val="0"/>
        <w:framePr w:w="976" w:h="200" w:wrap="none" w:vAnchor="text" w:hAnchor="page" w:x="3555" w:y="4002"/>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(C)NetworkManager</w:t>
      </w:r>
    </w:p>
    <w:p>
      <w:pPr>
        <w:pStyle w:val="Style150"/>
        <w:keepNext w:val="0"/>
        <w:keepLines w:val="0"/>
        <w:framePr w:w="946" w:h="141" w:wrap="none" w:vAnchor="text" w:hAnchor="page" w:x="6487" w:y="404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InterProcessManager</w:t>
      </w:r>
    </w:p>
    <w:p>
      <w:pPr>
        <w:widowControl w:val="0"/>
        <w:spacing w:line="360" w:lineRule="exact"/>
      </w:pPr>
      <w:r>
        <w:drawing>
          <wp:anchor distT="0" distB="0" distL="0" distR="0" simplePos="0" relativeHeight="62914806" behindDoc="1" locked="0" layoutInCell="1" allowOverlap="1">
            <wp:simplePos x="0" y="0"/>
            <wp:positionH relativeFrom="page">
              <wp:posOffset>4024630</wp:posOffset>
            </wp:positionH>
            <wp:positionV relativeFrom="paragraph">
              <wp:posOffset>1546225</wp:posOffset>
            </wp:positionV>
            <wp:extent cx="585470" cy="396240"/>
            <wp:wrapNone/>
            <wp:docPr id="454" name="Shape 454"/>
            <a:graphic xmlns:a="http://schemas.openxmlformats.org/drawingml/2006/main">
              <a:graphicData uri="http://schemas.openxmlformats.org/drawingml/2006/picture">
                <pic:pic xmlns:pic="http://schemas.openxmlformats.org/drawingml/2006/picture">
                  <pic:nvPicPr>
                    <pic:cNvPr id="455" name="Picture box 455"/>
                    <pic:cNvPicPr/>
                  </pic:nvPicPr>
                  <pic:blipFill>
                    <a:blip r:embed="rId173"/>
                    <a:stretch/>
                  </pic:blipFill>
                  <pic:spPr>
                    <a:xfrm>
                      <a:ext cx="585470" cy="396240"/>
                    </a:xfrm>
                    <a:prstGeom prst="rect"/>
                  </pic:spPr>
                </pic:pic>
              </a:graphicData>
            </a:graphic>
          </wp:anchor>
        </w:drawing>
      </w:r>
      <w:r>
        <w:drawing>
          <wp:anchor distT="0" distB="85090" distL="0" distR="0" simplePos="0" relativeHeight="62914807" behindDoc="1" locked="0" layoutInCell="1" allowOverlap="1">
            <wp:simplePos x="0" y="0"/>
            <wp:positionH relativeFrom="page">
              <wp:posOffset>2520950</wp:posOffset>
            </wp:positionH>
            <wp:positionV relativeFrom="paragraph">
              <wp:posOffset>2265045</wp:posOffset>
            </wp:positionV>
            <wp:extent cx="1877695" cy="316865"/>
            <wp:wrapNone/>
            <wp:docPr id="456" name="Shape 456"/>
            <a:graphic xmlns:a="http://schemas.openxmlformats.org/drawingml/2006/main">
              <a:graphicData uri="http://schemas.openxmlformats.org/drawingml/2006/picture">
                <pic:pic xmlns:pic="http://schemas.openxmlformats.org/drawingml/2006/picture">
                  <pic:nvPicPr>
                    <pic:cNvPr id="457" name="Picture box 457"/>
                    <pic:cNvPicPr/>
                  </pic:nvPicPr>
                  <pic:blipFill>
                    <a:blip r:embed="rId175"/>
                    <a:stretch/>
                  </pic:blipFill>
                  <pic:spPr>
                    <a:xfrm>
                      <a:ext cx="187769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0" w:line="1" w:lineRule="exact"/>
      </w:pPr>
    </w:p>
    <w:p>
      <w:pPr>
        <w:widowControl w:val="0"/>
        <w:spacing w:line="1" w:lineRule="exact"/>
        <w:sectPr>
          <w:footnotePr>
            <w:pos w:val="pageBottom"/>
            <w:numFmt w:val="decimal"/>
            <w:numRestart w:val="continuous"/>
          </w:footnotePr>
          <w:type w:val="continuous"/>
          <w:pgSz w:w="11900" w:h="16840"/>
          <w:pgMar w:top="1326" w:right="1641" w:bottom="1237" w:left="1763" w:header="0" w:footer="3" w:gutter="0"/>
          <w:cols w:space="720"/>
          <w:noEndnote/>
          <w:rtlGutter w:val="0"/>
          <w:docGrid w:linePitch="360"/>
        </w:sectPr>
      </w:pPr>
    </w:p>
    <w:p>
      <w:pPr>
        <w:pStyle w:val="Style15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5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delete_publisher()</w:t>
      </w:r>
    </w:p>
    <w:p>
      <w:pPr>
        <w:pStyle w:val="Style15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150"/>
        <w:keepNext w:val="0"/>
        <w:keepLines w:val="0"/>
        <w:widowControl w:val="0"/>
        <w:pBdr>
          <w:top w:val="single" w:sz="4" w:space="2" w:color="auto"/>
        </w:pBdr>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50"/>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1333" w:right="4422" w:bottom="1674" w:left="3497" w:header="0" w:footer="3" w:gutter="0"/>
          <w:cols w:num="3" w:space="265"/>
          <w:noEndnote/>
          <w:rtlGutter w:val="0"/>
          <w:docGrid w:linePitch="360"/>
        </w:sectPr>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delete_publisher() </w:t>
      </w: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通信抽象模块类图</w:t>
      </w:r>
    </w:p>
    <w:p>
      <w:pPr>
        <w:pStyle w:val="Style24"/>
        <w:keepNext w:val="0"/>
        <w:keepLines w:val="0"/>
        <w:widowControl w:val="0"/>
        <w:shd w:val="clear" w:color="auto" w:fill="auto"/>
        <w:bidi w:val="0"/>
        <w:spacing w:before="0" w:after="360" w:line="405" w:lineRule="exact"/>
        <w:ind w:left="0" w:right="0" w:firstLine="520"/>
        <w:jc w:val="both"/>
      </w:pPr>
      <w:bookmarkStart w:id="413" w:name="bookmark413"/>
      <w:r>
        <w:rPr>
          <w:color w:val="000000"/>
          <w:spacing w:val="0"/>
          <w:w w:val="100"/>
          <w:position w:val="0"/>
          <w:sz w:val="24"/>
          <w:szCs w:val="24"/>
        </w:rPr>
        <w:t>本节从通信方式自适应选择算法的实现和抽象服务类的设计与实现两方面 进行阐述。</w:t>
      </w:r>
      <w:bookmarkEnd w:id="413"/>
    </w:p>
    <w:p>
      <w:pPr>
        <w:pStyle w:val="Style11"/>
        <w:keepNext/>
        <w:keepLines/>
        <w:widowControl w:val="0"/>
        <w:shd w:val="clear" w:color="auto" w:fill="auto"/>
        <w:bidi w:val="0"/>
        <w:spacing w:before="0" w:after="100" w:line="240" w:lineRule="auto"/>
        <w:ind w:left="0" w:right="0" w:firstLine="500"/>
        <w:jc w:val="both"/>
        <w:rPr>
          <w:sz w:val="24"/>
          <w:szCs w:val="24"/>
        </w:rPr>
      </w:pPr>
      <w:bookmarkStart w:id="414" w:name="bookmark414"/>
      <w:bookmarkStart w:id="415" w:name="bookmark415"/>
      <w:bookmarkStart w:id="416" w:name="bookmark416"/>
      <w:r>
        <w:rPr>
          <w:rFonts w:ascii="Times New Roman" w:eastAsia="Times New Roman" w:hAnsi="Times New Roman" w:cs="Times New Roman"/>
          <w:b w:val="0"/>
          <w:bCs w:val="0"/>
          <w:color w:val="000000"/>
          <w:spacing w:val="0"/>
          <w:w w:val="100"/>
          <w:position w:val="0"/>
          <w:sz w:val="28"/>
          <w:szCs w:val="28"/>
          <w:lang w:val="en-US" w:eastAsia="en-US" w:bidi="en-US"/>
        </w:rPr>
        <w:t>5.4.1</w:t>
      </w:r>
      <w:r>
        <w:rPr>
          <w:b w:val="0"/>
          <w:bCs w:val="0"/>
          <w:color w:val="000000"/>
          <w:spacing w:val="0"/>
          <w:w w:val="100"/>
          <w:position w:val="0"/>
          <w:sz w:val="24"/>
          <w:szCs w:val="24"/>
        </w:rPr>
        <w:t>通信方式自适应选择算法实现</w:t>
      </w:r>
      <w:bookmarkEnd w:id="414"/>
      <w:bookmarkEnd w:id="415"/>
      <w:bookmarkEnd w:id="416"/>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本系统的核心功能之一通信方式自适应选择在本模块中的抽象发布类和抽 象订阅类中的</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函数实现。根据</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 xml:space="preserve">节对本模块的 概要设计，通信方式自适应选择分为两部分：一部分是发布者根据自身和订阅者 </w:t>
      </w:r>
      <w:r>
        <w:rPr>
          <w:color w:val="000000"/>
          <w:spacing w:val="0"/>
          <w:w w:val="100"/>
          <w:position w:val="0"/>
          <w:sz w:val="24"/>
          <w:szCs w:val="24"/>
        </w:rPr>
        <w:t>网络信息选择通信方式并返回连接地址，下文简称为创建算法；另一部分是订阅 者根据返回的连接地址选择通信方式并连接，下文简称为连接算法。</w:t>
      </w:r>
    </w:p>
    <w:p>
      <w:pPr>
        <w:pStyle w:val="Style24"/>
        <w:keepNext w:val="0"/>
        <w:keepLines w:val="0"/>
        <w:widowControl w:val="0"/>
        <w:pBdr>
          <w:bottom w:val="single" w:sz="4" w:space="0" w:color="auto"/>
        </w:pBdr>
        <w:shd w:val="clear" w:color="auto" w:fill="auto"/>
        <w:bidi w:val="0"/>
        <w:spacing w:before="0" w:after="180" w:line="401" w:lineRule="exact"/>
        <w:ind w:left="0" w:right="0"/>
        <w:jc w:val="both"/>
      </w:pPr>
      <w:r>
        <w:rPr>
          <w:color w:val="000000"/>
          <w:spacing w:val="0"/>
          <w:w w:val="100"/>
          <w:position w:val="0"/>
          <w:sz w:val="24"/>
          <w:szCs w:val="24"/>
        </w:rPr>
        <w:t>如算法</w:t>
      </w:r>
      <w:hyperlink w:anchor="bookmark417"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所示，当发布者自身</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地址与订阅者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不一致时返回网络通信 连接地址；若</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一致但进程号不一致返回进程间通信连接地址；若进程号一致 则返回进程内通信连接地址。在返回网络地址前，使用对应的通信管理类创建发 布者并将其绑定到连接地址上。对于进程内通信和进程间通信方式，</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由地址前缀</w:t>
      </w:r>
      <w:r>
        <w:rPr>
          <w:rFonts w:ascii="Times New Roman" w:eastAsia="Times New Roman" w:hAnsi="Times New Roman" w:cs="Times New Roman"/>
          <w:color w:val="000000"/>
          <w:spacing w:val="0"/>
          <w:w w:val="100"/>
          <w:position w:val="0"/>
          <w:sz w:val="24"/>
          <w:szCs w:val="24"/>
          <w:lang w:val="en-US" w:eastAsia="en-US" w:bidi="en-US"/>
        </w:rPr>
        <w:t>intraprocess</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加上发布者自身的话题名称组成。对于网络通信 方式，</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为前缀的地址进行跨物理机的通信，地址中需要指定</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地址和端口号。本系统将发布者所在物理机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 号则设置为通配符</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自动寻找可用端口号。</w:t>
      </w:r>
    </w:p>
    <w:p>
      <w:pPr>
        <w:pStyle w:val="Style65"/>
        <w:keepNext w:val="0"/>
        <w:keepLines w:val="0"/>
        <w:widowControl w:val="0"/>
        <w:shd w:val="clear" w:color="auto" w:fill="auto"/>
        <w:bidi w:val="0"/>
        <w:spacing w:before="0" w:after="0" w:line="240" w:lineRule="auto"/>
        <w:ind w:left="0" w:right="0" w:firstLine="260"/>
        <w:jc w:val="both"/>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创建算法</w:t>
      </w:r>
    </w:p>
    <w:tbl>
      <w:tblPr>
        <w:tblOverlap w:val="never"/>
        <w:jc w:val="center"/>
        <w:tblLayout w:type="fixed"/>
      </w:tblPr>
      <w:tblGrid>
        <w:gridCol w:w="634"/>
        <w:gridCol w:w="370"/>
        <w:gridCol w:w="7368"/>
      </w:tblGrid>
      <w:tr>
        <w:trPr>
          <w:trHeight w:val="278"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订阅者网络信息</w:t>
            </w:r>
            <w:r>
              <w:rPr>
                <w:rFonts w:ascii="Times New Roman" w:eastAsia="Times New Roman" w:hAnsi="Times New Roman" w:cs="Times New Roman"/>
                <w:color w:val="000000"/>
                <w:spacing w:val="0"/>
                <w:w w:val="100"/>
                <w:position w:val="0"/>
                <w:sz w:val="20"/>
                <w:szCs w:val="20"/>
                <w:lang w:val="en-US" w:eastAsia="en-US" w:bidi="en-US"/>
              </w:rPr>
              <w:t>SubscriberNetlnfo</w:t>
            </w:r>
            <w:r>
              <w:rPr>
                <w:rFonts w:ascii="SimSun" w:eastAsia="SimSun" w:hAnsi="SimSun" w:cs="SimSun"/>
                <w:color w:val="000000"/>
                <w:spacing w:val="0"/>
                <w:w w:val="100"/>
                <w:position w:val="0"/>
                <w:sz w:val="20"/>
                <w:szCs w:val="20"/>
                <w:lang w:val="zh-TW" w:eastAsia="zh-TW" w:bidi="zh-TW"/>
              </w:rPr>
              <w:t>，发布者自身网络信息</w:t>
            </w:r>
            <w:r>
              <w:rPr>
                <w:rFonts w:ascii="Times New Roman" w:eastAsia="Times New Roman" w:hAnsi="Times New Roman" w:cs="Times New Roman"/>
                <w:color w:val="000000"/>
                <w:spacing w:val="0"/>
                <w:w w:val="100"/>
                <w:position w:val="0"/>
                <w:sz w:val="20"/>
                <w:szCs w:val="20"/>
                <w:lang w:val="en-US" w:eastAsia="en-US" w:bidi="en-US"/>
              </w:rPr>
              <w:t>PublisherNetInfo</w:t>
            </w:r>
          </w:p>
        </w:tc>
      </w:tr>
      <w:tr>
        <w:trPr>
          <w:trHeight w:val="259"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Result:</w:t>
            </w:r>
            <w:r>
              <w:rPr>
                <w:rFonts w:ascii="SimSun" w:eastAsia="SimSun" w:hAnsi="SimSun" w:cs="SimSun"/>
                <w:color w:val="000000"/>
                <w:spacing w:val="0"/>
                <w:w w:val="100"/>
                <w:position w:val="0"/>
                <w:sz w:val="20"/>
                <w:szCs w:val="20"/>
                <w:lang w:val="zh-TW" w:eastAsia="zh-TW" w:bidi="zh-TW"/>
              </w:rPr>
              <w:t>自适应通信连接地址，</w:t>
            </w:r>
            <w:r>
              <w:rPr>
                <w:rFonts w:ascii="Times New Roman" w:eastAsia="Times New Roman" w:hAnsi="Times New Roman" w:cs="Times New Roman"/>
                <w:color w:val="000000"/>
                <w:spacing w:val="0"/>
                <w:w w:val="100"/>
                <w:position w:val="0"/>
                <w:sz w:val="20"/>
                <w:szCs w:val="20"/>
                <w:lang w:val="en-US" w:eastAsia="en-US" w:bidi="en-US"/>
              </w:rPr>
              <w:t>connectURL</w:t>
            </w:r>
          </w:p>
        </w:tc>
      </w:tr>
      <w:tr>
        <w:trPr>
          <w:trHeight w:val="264"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 xml:space="preserve">SubscriberNetInfo.ip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PublisherNetlnfo.ip</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SubscriberNetInfo.pid == PublisherNetInfo.pid</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intraprocess://topic_name;</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IntraProcessManager.create_publisher(connectURL);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6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ipc://topic_name;</w:t>
            </w:r>
          </w:p>
        </w:tc>
      </w:tr>
      <w:tr>
        <w:trPr>
          <w:trHeight w:val="25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InterProcessManager.create_publisher(connectURL);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5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11 </w:t>
            </w:r>
            <w:r>
              <w:rPr>
                <w:rFonts w:ascii="Times New Roman" w:eastAsia="Times New Roman" w:hAnsi="Times New Roman" w:cs="Times New Roman"/>
                <w:b/>
                <w:bCs/>
                <w:color w:val="000000"/>
                <w:spacing w:val="0"/>
                <w:w w:val="100"/>
                <w:position w:val="0"/>
                <w:sz w:val="20"/>
                <w:szCs w:val="20"/>
                <w:lang w:val="en-US" w:eastAsia="en-US" w:bidi="en-US"/>
              </w:rPr>
              <w:t>else</w:t>
            </w: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tcp://ip_address:*;</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13</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NetworkManager.create_publisher(connectURL);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14</w:t>
            </w: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5"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15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26"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bookmarkStart w:id="417" w:name="bookmark417"/>
            <w:r>
              <w:rPr>
                <w:rFonts w:ascii="Times New Roman" w:eastAsia="Times New Roman" w:hAnsi="Times New Roman" w:cs="Times New Roman"/>
                <w:b/>
                <w:bCs/>
                <w:color w:val="000000"/>
                <w:spacing w:val="0"/>
                <w:w w:val="100"/>
                <w:position w:val="0"/>
                <w:sz w:val="24"/>
                <w:szCs w:val="24"/>
                <w:lang w:val="en-US" w:eastAsia="en-US" w:bidi="en-US"/>
              </w:rPr>
              <w:t xml:space="preserve">16 </w:t>
            </w:r>
            <w:r>
              <w:rPr>
                <w:rFonts w:ascii="Times New Roman" w:eastAsia="Times New Roman" w:hAnsi="Times New Roman" w:cs="Times New Roman"/>
                <w:color w:val="000000"/>
                <w:spacing w:val="0"/>
                <w:w w:val="100"/>
                <w:position w:val="0"/>
                <w:sz w:val="20"/>
                <w:szCs w:val="20"/>
                <w:lang w:val="en-US" w:eastAsia="en-US" w:bidi="en-US"/>
              </w:rPr>
              <w:t>return connectURL</w:t>
            </w:r>
            <w:bookmarkEnd w:id="417"/>
          </w:p>
        </w:tc>
      </w:tr>
    </w:tbl>
    <w:p>
      <w:pPr>
        <w:spacing w:lineRule="exact" w:line="1"/>
        <w:rPr>
          <w:sz w:val="2"/>
          <w:szCs w:val="2"/>
        </w:rPr>
      </w:pPr>
      <w:r>
        <w:br w:type="page"/>
      </w:r>
    </w:p>
    <w:p>
      <w:pPr>
        <w:pStyle w:val="Style65"/>
        <w:keepNext w:val="0"/>
        <w:keepLines w:val="0"/>
        <w:widowControl w:val="0"/>
        <w:pBdr>
          <w:top w:val="single" w:sz="4" w:space="0" w:color="auto"/>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rFonts w:ascii="Times New Roman" w:eastAsia="Times New Roman" w:hAnsi="Times New Roman" w:cs="Times New Roman"/>
          <w:b w:val="0"/>
          <w:bCs w:val="0"/>
          <w:color w:val="000000"/>
          <w:spacing w:val="0"/>
          <w:w w:val="100"/>
          <w:position w:val="0"/>
          <w:sz w:val="15"/>
          <w:szCs w:val="15"/>
          <w:u w:val="single"/>
        </w:rPr>
        <w:t>・</w:t>
      </w:r>
      <w:r>
        <w:rPr>
          <w:rFonts w:ascii="Times New Roman" w:eastAsia="Times New Roman" w:hAnsi="Times New Roman" w:cs="Times New Roman"/>
          <w:color w:val="000000"/>
          <w:spacing w:val="0"/>
          <w:w w:val="100"/>
          <w:position w:val="0"/>
          <w:u w:val="single"/>
        </w:rPr>
        <w:t xml:space="preserve">2 </w:t>
      </w:r>
      <w:r>
        <w:rPr>
          <w:color w:val="000000"/>
          <w:spacing w:val="0"/>
          <w:w w:val="100"/>
          <w:position w:val="0"/>
          <w:u w:val="single"/>
        </w:rPr>
        <w:t>连接算法</w:t>
      </w:r>
    </w:p>
    <w:p>
      <w:pPr>
        <w:pStyle w:val="Style16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 xml:space="preserve">连接地址 </w:t>
      </w:r>
      <w:r>
        <w:rPr>
          <w:rFonts w:ascii="Times New Roman" w:eastAsia="Times New Roman" w:hAnsi="Times New Roman" w:cs="Times New Roman"/>
          <w:color w:val="000000"/>
          <w:spacing w:val="0"/>
          <w:w w:val="100"/>
          <w:position w:val="0"/>
          <w:lang w:val="en-US" w:eastAsia="en-US" w:bidi="en-US"/>
        </w:rPr>
        <w:t>connectURL</w:t>
      </w:r>
    </w:p>
    <w:p>
      <w:pPr>
        <w:pStyle w:val="Style162"/>
        <w:keepNext w:val="0"/>
        <w:keepLines w:val="0"/>
        <w:widowControl w:val="0"/>
        <w:numPr>
          <w:ilvl w:val="0"/>
          <w:numId w:val="55"/>
        </w:numPr>
        <w:shd w:val="clear" w:color="auto" w:fill="auto"/>
        <w:tabs>
          <w:tab w:pos="508" w:val="left"/>
        </w:tabs>
        <w:bidi w:val="0"/>
        <w:spacing w:before="0" w:after="0" w:line="240" w:lineRule="auto"/>
        <w:ind w:left="0" w:right="0"/>
        <w:jc w:val="left"/>
      </w:pPr>
      <w:bookmarkStart w:id="418" w:name="bookmark418"/>
      <w:bookmarkEnd w:id="418"/>
      <w:r>
        <w:rPr>
          <w:rFonts w:ascii="Times New Roman" w:eastAsia="Times New Roman" w:hAnsi="Times New Roman" w:cs="Times New Roman"/>
          <w:color w:val="000000"/>
          <w:spacing w:val="0"/>
          <w:w w:val="100"/>
          <w:position w:val="0"/>
          <w:lang w:val="en-US" w:eastAsia="en-US" w:bidi="en-US"/>
        </w:rPr>
        <w:t xml:space="preserve">prefix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getPrefix(connectURL);</w:t>
      </w:r>
    </w:p>
    <w:p>
      <w:pPr>
        <w:pStyle w:val="Style162"/>
        <w:keepNext w:val="0"/>
        <w:keepLines w:val="0"/>
        <w:widowControl w:val="0"/>
        <w:numPr>
          <w:ilvl w:val="0"/>
          <w:numId w:val="55"/>
        </w:numPr>
        <w:shd w:val="clear" w:color="auto" w:fill="auto"/>
        <w:tabs>
          <w:tab w:pos="527" w:val="left"/>
        </w:tabs>
        <w:bidi w:val="0"/>
        <w:spacing w:before="0" w:after="0" w:line="221" w:lineRule="auto"/>
        <w:ind w:left="0" w:right="0"/>
        <w:jc w:val="left"/>
      </w:pPr>
      <w:bookmarkStart w:id="419" w:name="bookmark419"/>
      <w:bookmarkEnd w:id="419"/>
      <w:r>
        <w:rPr>
          <w:rFonts w:ascii="Times New Roman" w:eastAsia="Times New Roman" w:hAnsi="Times New Roman" w:cs="Times New Roman"/>
          <w:b/>
          <w:bCs/>
          <w:color w:val="000000"/>
          <w:spacing w:val="0"/>
          <w:w w:val="100"/>
          <w:position w:val="0"/>
          <w:lang w:val="en-US" w:eastAsia="en-US" w:bidi="en-US"/>
        </w:rPr>
        <w:t>if</w:t>
      </w:r>
      <w:r>
        <w:rPr>
          <w:rFonts w:ascii="Times New Roman" w:eastAsia="Times New Roman" w:hAnsi="Times New Roman" w:cs="Times New Roman"/>
          <w:i/>
          <w:iCs/>
          <w:color w:val="000000"/>
          <w:spacing w:val="0"/>
          <w:w w:val="100"/>
          <w:position w:val="0"/>
          <w:lang w:val="en-US" w:eastAsia="en-US" w:bidi="en-US"/>
        </w:rPr>
        <w:t>prefx == tcp://</w:t>
      </w:r>
      <w:r>
        <w:rPr>
          <w:rFonts w:ascii="Times New Roman" w:eastAsia="Times New Roman" w:hAnsi="Times New Roman" w:cs="Times New Roman"/>
          <w:b/>
          <w:bCs/>
          <w:color w:val="000000"/>
          <w:spacing w:val="0"/>
          <w:w w:val="100"/>
          <w:position w:val="0"/>
          <w:lang w:val="en-US" w:eastAsia="en-US" w:bidi="en-US"/>
        </w:rPr>
        <w:t>then</w:t>
      </w:r>
    </w:p>
    <w:p>
      <w:pPr>
        <w:pStyle w:val="Style162"/>
        <w:keepNext w:val="0"/>
        <w:keepLines w:val="0"/>
        <w:widowControl w:val="0"/>
        <w:numPr>
          <w:ilvl w:val="0"/>
          <w:numId w:val="55"/>
        </w:numPr>
        <w:shd w:val="clear" w:color="auto" w:fill="auto"/>
        <w:tabs>
          <w:tab w:pos="816" w:val="left"/>
        </w:tabs>
        <w:bidi w:val="0"/>
        <w:spacing w:before="0" w:after="0" w:line="216" w:lineRule="auto"/>
        <w:ind w:left="0" w:right="0"/>
        <w:jc w:val="left"/>
      </w:pPr>
      <w:bookmarkStart w:id="420" w:name="bookmark420"/>
      <w:bookmarkEnd w:id="420"/>
      <w:r>
        <w:rPr>
          <w:rFonts w:ascii="Times New Roman" w:eastAsia="Times New Roman" w:hAnsi="Times New Roman" w:cs="Times New Roman"/>
          <w:color w:val="000000"/>
          <w:spacing w:val="0"/>
          <w:w w:val="100"/>
          <w:position w:val="0"/>
          <w:lang w:val="en-US" w:eastAsia="en-US" w:bidi="en-US"/>
        </w:rPr>
        <w:t>subscriber = NetWorkProcessManager.create_subscriber(connectURL);</w:t>
      </w:r>
    </w:p>
    <w:p>
      <w:pPr>
        <w:pStyle w:val="Style162"/>
        <w:keepNext w:val="0"/>
        <w:keepLines w:val="0"/>
        <w:widowControl w:val="0"/>
        <w:numPr>
          <w:ilvl w:val="0"/>
          <w:numId w:val="55"/>
        </w:numPr>
        <w:shd w:val="clear" w:color="auto" w:fill="auto"/>
        <w:tabs>
          <w:tab w:pos="816" w:val="left"/>
        </w:tabs>
        <w:bidi w:val="0"/>
        <w:spacing w:before="0" w:after="0" w:line="221" w:lineRule="auto"/>
        <w:ind w:left="0" w:right="0"/>
        <w:jc w:val="left"/>
      </w:pPr>
      <w:bookmarkStart w:id="421" w:name="bookmark421"/>
      <w:bookmarkEnd w:id="421"/>
      <w:r>
        <w:rPr>
          <w:rFonts w:ascii="Times New Roman" w:eastAsia="Times New Roman" w:hAnsi="Times New Roman" w:cs="Times New Roman"/>
          <w:color w:val="000000"/>
          <w:spacing w:val="0"/>
          <w:w w:val="100"/>
          <w:position w:val="0"/>
          <w:lang w:val="en-US" w:eastAsia="en-US" w:bidi="en-US"/>
        </w:rPr>
        <w:t>NetWorkProcessManager.set_callback(DataCallback);</w:t>
      </w:r>
    </w:p>
    <w:p>
      <w:pPr>
        <w:pStyle w:val="Style162"/>
        <w:keepNext w:val="0"/>
        <w:keepLines w:val="0"/>
        <w:widowControl w:val="0"/>
        <w:numPr>
          <w:ilvl w:val="0"/>
          <w:numId w:val="55"/>
        </w:numPr>
        <w:shd w:val="clear" w:color="auto" w:fill="auto"/>
        <w:tabs>
          <w:tab w:pos="816" w:val="left"/>
        </w:tabs>
        <w:bidi w:val="0"/>
        <w:spacing w:before="0" w:after="0" w:line="216" w:lineRule="auto"/>
        <w:ind w:left="0" w:right="0"/>
        <w:jc w:val="left"/>
      </w:pPr>
      <w:bookmarkStart w:id="422" w:name="bookmark422"/>
      <w:bookmarkEnd w:id="422"/>
      <w:r>
        <w:rPr>
          <w:rFonts w:ascii="Times New Roman" w:eastAsia="Times New Roman" w:hAnsi="Times New Roman" w:cs="Times New Roman"/>
          <w:color w:val="000000"/>
          <w:spacing w:val="0"/>
          <w:w w:val="100"/>
          <w:position w:val="0"/>
          <w:lang w:val="en-US" w:eastAsia="en-US" w:bidi="en-US"/>
        </w:rPr>
        <w:t>subscriber.connect(connectURL);</w:t>
      </w:r>
    </w:p>
    <w:p>
      <w:pPr>
        <w:pStyle w:val="Style162"/>
        <w:keepNext w:val="0"/>
        <w:keepLines w:val="0"/>
        <w:widowControl w:val="0"/>
        <w:numPr>
          <w:ilvl w:val="0"/>
          <w:numId w:val="55"/>
        </w:numPr>
        <w:shd w:val="clear" w:color="auto" w:fill="auto"/>
        <w:tabs>
          <w:tab w:pos="816" w:val="left"/>
        </w:tabs>
        <w:bidi w:val="0"/>
        <w:spacing w:before="0" w:after="0" w:line="221" w:lineRule="auto"/>
        <w:ind w:left="0" w:right="0"/>
        <w:jc w:val="left"/>
      </w:pPr>
      <w:bookmarkStart w:id="423" w:name="bookmark423"/>
      <w:bookmarkEnd w:id="423"/>
      <w:r>
        <w:rPr>
          <w:rFonts w:ascii="Times New Roman" w:eastAsia="Times New Roman" w:hAnsi="Times New Roman" w:cs="Times New Roman"/>
          <w:color w:val="000000"/>
          <w:spacing w:val="0"/>
          <w:w w:val="100"/>
          <w:position w:val="0"/>
          <w:lang w:val="en-US" w:eastAsia="en-US" w:bidi="en-US"/>
        </w:rPr>
        <w:t>NetWorkProcessManager.message_poll();</w:t>
      </w:r>
    </w:p>
    <w:p>
      <w:pPr>
        <w:pStyle w:val="Style162"/>
        <w:keepNext w:val="0"/>
        <w:keepLines w:val="0"/>
        <w:widowControl w:val="0"/>
        <w:shd w:val="clear" w:color="auto" w:fill="auto"/>
        <w:bidi w:val="0"/>
        <w:spacing w:before="0" w:after="0" w:line="240" w:lineRule="auto"/>
        <w:ind w:left="0" w:right="0" w:firstLine="0"/>
        <w:jc w:val="left"/>
      </w:pPr>
      <w:r>
        <mc:AlternateContent>
          <mc:Choice Requires="wps">
            <w:drawing>
              <wp:anchor distT="0" distB="828675" distL="31750" distR="25400" simplePos="0" relativeHeight="125829572" behindDoc="0" locked="0" layoutInCell="1" allowOverlap="1">
                <wp:simplePos x="0" y="0"/>
                <wp:positionH relativeFrom="page">
                  <wp:posOffset>1256030</wp:posOffset>
                </wp:positionH>
                <wp:positionV relativeFrom="paragraph">
                  <wp:posOffset>12700</wp:posOffset>
                </wp:positionV>
                <wp:extent cx="118745" cy="810895"/>
                <wp:wrapSquare wrapText="right"/>
                <wp:docPr id="458" name="Shape 458"/>
                <a:graphic xmlns:a="http://schemas.openxmlformats.org/drawingml/2006/main">
                  <a:graphicData uri="http://schemas.microsoft.com/office/word/2010/wordprocessingShape">
                    <wps:wsp>
                      <wps:cNvSpPr txBox="1"/>
                      <wps:spPr>
                        <a:xfrm>
                          <a:ext cx="118745" cy="810895"/>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396" w:name="bookmark396"/>
                            <w:r>
                              <w:rPr>
                                <w:rFonts w:ascii="Times New Roman" w:eastAsia="Times New Roman" w:hAnsi="Times New Roman" w:cs="Times New Roman"/>
                                <w:b/>
                                <w:bCs/>
                                <w:color w:val="000000"/>
                                <w:spacing w:val="0"/>
                                <w:w w:val="100"/>
                                <w:position w:val="0"/>
                                <w:sz w:val="24"/>
                                <w:szCs w:val="24"/>
                                <w:lang w:val="en-US" w:eastAsia="en-US" w:bidi="en-US"/>
                              </w:rPr>
                              <w:t>7</w:t>
                            </w:r>
                            <w:bookmarkEnd w:id="396"/>
                          </w:p>
                          <w:p>
                            <w:pPr>
                              <w:pStyle w:val="Style36"/>
                              <w:keepNext w:val="0"/>
                              <w:keepLines w:val="0"/>
                              <w:widowControl w:val="0"/>
                              <w:shd w:val="clear" w:color="auto" w:fill="auto"/>
                              <w:bidi w:val="0"/>
                              <w:spacing w:before="0" w:after="80" w:line="221" w:lineRule="auto"/>
                              <w:ind w:left="0" w:right="0" w:firstLine="0"/>
                              <w:jc w:val="left"/>
                            </w:pPr>
                            <w:bookmarkStart w:id="397" w:name="bookmark397"/>
                            <w:r>
                              <w:rPr>
                                <w:rFonts w:ascii="Times New Roman" w:eastAsia="Times New Roman" w:hAnsi="Times New Roman" w:cs="Times New Roman"/>
                                <w:b/>
                                <w:bCs/>
                                <w:color w:val="000000"/>
                                <w:spacing w:val="0"/>
                                <w:w w:val="100"/>
                                <w:position w:val="0"/>
                                <w:sz w:val="24"/>
                                <w:szCs w:val="24"/>
                                <w:lang w:val="en-US" w:eastAsia="en-US" w:bidi="en-US"/>
                              </w:rPr>
                              <w:t>8</w:t>
                            </w:r>
                            <w:bookmarkEnd w:id="397"/>
                          </w:p>
                          <w:p>
                            <w:pPr>
                              <w:pStyle w:val="Style36"/>
                              <w:keepNext w:val="0"/>
                              <w:keepLines w:val="0"/>
                              <w:widowControl w:val="0"/>
                              <w:shd w:val="clear" w:color="auto" w:fill="auto"/>
                              <w:bidi w:val="0"/>
                              <w:spacing w:before="0" w:after="80" w:line="216" w:lineRule="auto"/>
                              <w:ind w:left="0" w:right="0" w:firstLine="0"/>
                              <w:jc w:val="left"/>
                            </w:pPr>
                            <w:bookmarkStart w:id="398" w:name="bookmark398"/>
                            <w:r>
                              <w:rPr>
                                <w:rFonts w:ascii="Times New Roman" w:eastAsia="Times New Roman" w:hAnsi="Times New Roman" w:cs="Times New Roman"/>
                                <w:b/>
                                <w:bCs/>
                                <w:color w:val="000000"/>
                                <w:spacing w:val="0"/>
                                <w:w w:val="100"/>
                                <w:position w:val="0"/>
                                <w:sz w:val="24"/>
                                <w:szCs w:val="24"/>
                                <w:lang w:val="en-US" w:eastAsia="en-US" w:bidi="en-US"/>
                              </w:rPr>
                              <w:t>9</w:t>
                            </w:r>
                            <w:bookmarkEnd w:id="398"/>
                          </w:p>
                          <w:p>
                            <w:pPr>
                              <w:pStyle w:val="Style36"/>
                              <w:keepNext w:val="0"/>
                              <w:keepLines w:val="0"/>
                              <w:widowControl w:val="0"/>
                              <w:shd w:val="clear" w:color="auto" w:fill="auto"/>
                              <w:bidi w:val="0"/>
                              <w:spacing w:before="0" w:after="80" w:line="221" w:lineRule="auto"/>
                              <w:ind w:left="0" w:right="0" w:firstLine="0"/>
                              <w:jc w:val="left"/>
                            </w:pPr>
                            <w:bookmarkStart w:id="399" w:name="bookmark399"/>
                            <w:r>
                              <w:rPr>
                                <w:rFonts w:ascii="Times New Roman" w:eastAsia="Times New Roman" w:hAnsi="Times New Roman" w:cs="Times New Roman"/>
                                <w:b/>
                                <w:bCs/>
                                <w:color w:val="000000"/>
                                <w:spacing w:val="0"/>
                                <w:w w:val="100"/>
                                <w:position w:val="0"/>
                                <w:sz w:val="24"/>
                                <w:szCs w:val="24"/>
                                <w:lang w:val="en-US" w:eastAsia="en-US" w:bidi="en-US"/>
                              </w:rPr>
                              <w:t>1</w:t>
                            </w:r>
                            <w:bookmarkEnd w:id="399"/>
                            <w:r>
                              <w:rPr>
                                <w:rFonts w:ascii="Times New Roman" w:eastAsia="Times New Roman" w:hAnsi="Times New Roman" w:cs="Times New Roman"/>
                                <w:b/>
                                <w:bCs/>
                                <w:color w:val="000000"/>
                                <w:spacing w:val="0"/>
                                <w:w w:val="100"/>
                                <w:position w:val="0"/>
                                <w:sz w:val="24"/>
                                <w:szCs w:val="24"/>
                                <w:lang w:val="en-US" w:eastAsia="en-US" w:bidi="en-US"/>
                              </w:rPr>
                              <w:t>0</w:t>
                            </w:r>
                          </w:p>
                          <w:p>
                            <w:pPr>
                              <w:pStyle w:val="Style36"/>
                              <w:keepNext w:val="0"/>
                              <w:keepLines w:val="0"/>
                              <w:widowControl w:val="0"/>
                              <w:shd w:val="clear" w:color="auto" w:fill="auto"/>
                              <w:bidi w:val="0"/>
                              <w:spacing w:before="0" w:after="80" w:line="216" w:lineRule="auto"/>
                              <w:ind w:left="0" w:right="0" w:firstLine="0"/>
                              <w:jc w:val="left"/>
                            </w:pPr>
                            <w:bookmarkStart w:id="400" w:name="bookmark400"/>
                            <w:r>
                              <w:rPr>
                                <w:rFonts w:ascii="Times New Roman" w:eastAsia="Times New Roman" w:hAnsi="Times New Roman" w:cs="Times New Roman"/>
                                <w:b/>
                                <w:bCs/>
                                <w:color w:val="000000"/>
                                <w:spacing w:val="0"/>
                                <w:w w:val="100"/>
                                <w:position w:val="0"/>
                                <w:sz w:val="24"/>
                                <w:szCs w:val="24"/>
                                <w:lang w:val="en-US" w:eastAsia="en-US" w:bidi="en-US"/>
                              </w:rPr>
                              <w:t>1</w:t>
                            </w:r>
                            <w:bookmarkEnd w:id="400"/>
                            <w:r>
                              <w:rPr>
                                <w:rFonts w:ascii="Times New Roman" w:eastAsia="Times New Roman" w:hAnsi="Times New Roman" w:cs="Times New Roman"/>
                                <w:b/>
                                <w:bCs/>
                                <w:color w:val="000000"/>
                                <w:spacing w:val="0"/>
                                <w:w w:val="100"/>
                                <w:position w:val="0"/>
                                <w:sz w:val="24"/>
                                <w:szCs w:val="24"/>
                                <w:lang w:val="en-US" w:eastAsia="en-US" w:bidi="en-US"/>
                              </w:rPr>
                              <w:t>1</w:t>
                            </w:r>
                          </w:p>
                        </w:txbxContent>
                      </wps:txbx>
                      <wps:bodyPr lIns="0" tIns="0" rIns="0" bIns="0">
                        <a:noAutoFit/>
                      </wps:bodyPr>
                    </wps:wsp>
                  </a:graphicData>
                </a:graphic>
              </wp:anchor>
            </w:drawing>
          </mc:Choice>
          <mc:Fallback>
            <w:pict>
              <v:shape id="_x0000_s1484" type="#_x0000_t202" style="position:absolute;margin-left:98.900000000000006pt;margin-top:1.pt;width:9.3499999999999996pt;height:63.850000000000001pt;z-index:-125829181;mso-wrap-distance-left:2.5pt;mso-wrap-distance-right:2.pt;mso-wrap-distance-bottom:65.25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396" w:name="bookmark396"/>
                      <w:r>
                        <w:rPr>
                          <w:rFonts w:ascii="Times New Roman" w:eastAsia="Times New Roman" w:hAnsi="Times New Roman" w:cs="Times New Roman"/>
                          <w:b/>
                          <w:bCs/>
                          <w:color w:val="000000"/>
                          <w:spacing w:val="0"/>
                          <w:w w:val="100"/>
                          <w:position w:val="0"/>
                          <w:sz w:val="24"/>
                          <w:szCs w:val="24"/>
                          <w:lang w:val="en-US" w:eastAsia="en-US" w:bidi="en-US"/>
                        </w:rPr>
                        <w:t>7</w:t>
                      </w:r>
                      <w:bookmarkEnd w:id="396"/>
                    </w:p>
                    <w:p>
                      <w:pPr>
                        <w:pStyle w:val="Style36"/>
                        <w:keepNext w:val="0"/>
                        <w:keepLines w:val="0"/>
                        <w:widowControl w:val="0"/>
                        <w:shd w:val="clear" w:color="auto" w:fill="auto"/>
                        <w:bidi w:val="0"/>
                        <w:spacing w:before="0" w:after="80" w:line="221" w:lineRule="auto"/>
                        <w:ind w:left="0" w:right="0" w:firstLine="0"/>
                        <w:jc w:val="left"/>
                      </w:pPr>
                      <w:bookmarkStart w:id="397" w:name="bookmark397"/>
                      <w:r>
                        <w:rPr>
                          <w:rFonts w:ascii="Times New Roman" w:eastAsia="Times New Roman" w:hAnsi="Times New Roman" w:cs="Times New Roman"/>
                          <w:b/>
                          <w:bCs/>
                          <w:color w:val="000000"/>
                          <w:spacing w:val="0"/>
                          <w:w w:val="100"/>
                          <w:position w:val="0"/>
                          <w:sz w:val="24"/>
                          <w:szCs w:val="24"/>
                          <w:lang w:val="en-US" w:eastAsia="en-US" w:bidi="en-US"/>
                        </w:rPr>
                        <w:t>8</w:t>
                      </w:r>
                      <w:bookmarkEnd w:id="397"/>
                    </w:p>
                    <w:p>
                      <w:pPr>
                        <w:pStyle w:val="Style36"/>
                        <w:keepNext w:val="0"/>
                        <w:keepLines w:val="0"/>
                        <w:widowControl w:val="0"/>
                        <w:shd w:val="clear" w:color="auto" w:fill="auto"/>
                        <w:bidi w:val="0"/>
                        <w:spacing w:before="0" w:after="80" w:line="216" w:lineRule="auto"/>
                        <w:ind w:left="0" w:right="0" w:firstLine="0"/>
                        <w:jc w:val="left"/>
                      </w:pPr>
                      <w:bookmarkStart w:id="398" w:name="bookmark398"/>
                      <w:r>
                        <w:rPr>
                          <w:rFonts w:ascii="Times New Roman" w:eastAsia="Times New Roman" w:hAnsi="Times New Roman" w:cs="Times New Roman"/>
                          <w:b/>
                          <w:bCs/>
                          <w:color w:val="000000"/>
                          <w:spacing w:val="0"/>
                          <w:w w:val="100"/>
                          <w:position w:val="0"/>
                          <w:sz w:val="24"/>
                          <w:szCs w:val="24"/>
                          <w:lang w:val="en-US" w:eastAsia="en-US" w:bidi="en-US"/>
                        </w:rPr>
                        <w:t>9</w:t>
                      </w:r>
                      <w:bookmarkEnd w:id="398"/>
                    </w:p>
                    <w:p>
                      <w:pPr>
                        <w:pStyle w:val="Style36"/>
                        <w:keepNext w:val="0"/>
                        <w:keepLines w:val="0"/>
                        <w:widowControl w:val="0"/>
                        <w:shd w:val="clear" w:color="auto" w:fill="auto"/>
                        <w:bidi w:val="0"/>
                        <w:spacing w:before="0" w:after="80" w:line="221" w:lineRule="auto"/>
                        <w:ind w:left="0" w:right="0" w:firstLine="0"/>
                        <w:jc w:val="left"/>
                      </w:pPr>
                      <w:bookmarkStart w:id="399" w:name="bookmark399"/>
                      <w:r>
                        <w:rPr>
                          <w:rFonts w:ascii="Times New Roman" w:eastAsia="Times New Roman" w:hAnsi="Times New Roman" w:cs="Times New Roman"/>
                          <w:b/>
                          <w:bCs/>
                          <w:color w:val="000000"/>
                          <w:spacing w:val="0"/>
                          <w:w w:val="100"/>
                          <w:position w:val="0"/>
                          <w:sz w:val="24"/>
                          <w:szCs w:val="24"/>
                          <w:lang w:val="en-US" w:eastAsia="en-US" w:bidi="en-US"/>
                        </w:rPr>
                        <w:t>1</w:t>
                      </w:r>
                      <w:bookmarkEnd w:id="399"/>
                      <w:r>
                        <w:rPr>
                          <w:rFonts w:ascii="Times New Roman" w:eastAsia="Times New Roman" w:hAnsi="Times New Roman" w:cs="Times New Roman"/>
                          <w:b/>
                          <w:bCs/>
                          <w:color w:val="000000"/>
                          <w:spacing w:val="0"/>
                          <w:w w:val="100"/>
                          <w:position w:val="0"/>
                          <w:sz w:val="24"/>
                          <w:szCs w:val="24"/>
                          <w:lang w:val="en-US" w:eastAsia="en-US" w:bidi="en-US"/>
                        </w:rPr>
                        <w:t>0</w:t>
                      </w:r>
                    </w:p>
                    <w:p>
                      <w:pPr>
                        <w:pStyle w:val="Style36"/>
                        <w:keepNext w:val="0"/>
                        <w:keepLines w:val="0"/>
                        <w:widowControl w:val="0"/>
                        <w:shd w:val="clear" w:color="auto" w:fill="auto"/>
                        <w:bidi w:val="0"/>
                        <w:spacing w:before="0" w:after="80" w:line="216" w:lineRule="auto"/>
                        <w:ind w:left="0" w:right="0" w:firstLine="0"/>
                        <w:jc w:val="left"/>
                      </w:pPr>
                      <w:bookmarkStart w:id="400" w:name="bookmark400"/>
                      <w:r>
                        <w:rPr>
                          <w:rFonts w:ascii="Times New Roman" w:eastAsia="Times New Roman" w:hAnsi="Times New Roman" w:cs="Times New Roman"/>
                          <w:b/>
                          <w:bCs/>
                          <w:color w:val="000000"/>
                          <w:spacing w:val="0"/>
                          <w:w w:val="100"/>
                          <w:position w:val="0"/>
                          <w:sz w:val="24"/>
                          <w:szCs w:val="24"/>
                          <w:lang w:val="en-US" w:eastAsia="en-US" w:bidi="en-US"/>
                        </w:rPr>
                        <w:t>1</w:t>
                      </w:r>
                      <w:bookmarkEnd w:id="400"/>
                      <w:r>
                        <w:rPr>
                          <w:rFonts w:ascii="Times New Roman" w:eastAsia="Times New Roman" w:hAnsi="Times New Roman" w:cs="Times New Roman"/>
                          <w:b/>
                          <w:bCs/>
                          <w:color w:val="000000"/>
                          <w:spacing w:val="0"/>
                          <w:w w:val="100"/>
                          <w:position w:val="0"/>
                          <w:sz w:val="24"/>
                          <w:szCs w:val="24"/>
                          <w:lang w:val="en-US" w:eastAsia="en-US" w:bidi="en-US"/>
                        </w:rPr>
                        <w:t>1</w:t>
                      </w:r>
                    </w:p>
                  </w:txbxContent>
                </v:textbox>
                <w10:wrap type="square" side="right" anchorx="page"/>
              </v:shape>
            </w:pict>
          </mc:Fallback>
        </mc:AlternateContent>
      </w:r>
      <w:r>
        <mc:AlternateContent>
          <mc:Choice Requires="wps">
            <w:drawing>
              <wp:anchor distT="814070" distB="0" distL="25400" distR="25400" simplePos="0" relativeHeight="125829574" behindDoc="0" locked="0" layoutInCell="1" allowOverlap="1">
                <wp:simplePos x="0" y="0"/>
                <wp:positionH relativeFrom="page">
                  <wp:posOffset>1249680</wp:posOffset>
                </wp:positionH>
                <wp:positionV relativeFrom="paragraph">
                  <wp:posOffset>826770</wp:posOffset>
                </wp:positionV>
                <wp:extent cx="125095" cy="826135"/>
                <wp:wrapSquare wrapText="right"/>
                <wp:docPr id="460" name="Shape 460"/>
                <a:graphic xmlns:a="http://schemas.openxmlformats.org/drawingml/2006/main">
                  <a:graphicData uri="http://schemas.microsoft.com/office/word/2010/wordprocessingShape">
                    <wps:wsp>
                      <wps:cNvSpPr txBox="1"/>
                      <wps:spPr>
                        <a:xfrm>
                          <a:ext cx="125095" cy="826135"/>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401" w:name="bookmark401"/>
                            <w:r>
                              <w:rPr>
                                <w:rFonts w:ascii="Times New Roman" w:eastAsia="Times New Roman" w:hAnsi="Times New Roman" w:cs="Times New Roman"/>
                                <w:b/>
                                <w:bCs/>
                                <w:color w:val="000000"/>
                                <w:spacing w:val="0"/>
                                <w:w w:val="100"/>
                                <w:position w:val="0"/>
                                <w:sz w:val="24"/>
                                <w:szCs w:val="24"/>
                                <w:lang w:val="en-US" w:eastAsia="en-US" w:bidi="en-US"/>
                              </w:rPr>
                              <w:t>1</w:t>
                            </w:r>
                            <w:bookmarkEnd w:id="401"/>
                            <w:r>
                              <w:rPr>
                                <w:rFonts w:ascii="Times New Roman" w:eastAsia="Times New Roman" w:hAnsi="Times New Roman" w:cs="Times New Roman"/>
                                <w:b/>
                                <w:bCs/>
                                <w:color w:val="000000"/>
                                <w:spacing w:val="0"/>
                                <w:w w:val="100"/>
                                <w:position w:val="0"/>
                                <w:sz w:val="24"/>
                                <w:szCs w:val="24"/>
                                <w:lang w:val="en-US" w:eastAsia="en-US" w:bidi="en-US"/>
                              </w:rPr>
                              <w:t>2</w:t>
                            </w:r>
                          </w:p>
                          <w:p>
                            <w:pPr>
                              <w:pStyle w:val="Style36"/>
                              <w:keepNext w:val="0"/>
                              <w:keepLines w:val="0"/>
                              <w:widowControl w:val="0"/>
                              <w:shd w:val="clear" w:color="auto" w:fill="auto"/>
                              <w:bidi w:val="0"/>
                              <w:spacing w:before="0" w:after="80" w:line="216" w:lineRule="auto"/>
                              <w:ind w:left="0" w:right="0" w:firstLine="0"/>
                              <w:jc w:val="left"/>
                            </w:pPr>
                            <w:bookmarkStart w:id="402" w:name="bookmark402"/>
                            <w:r>
                              <w:rPr>
                                <w:rFonts w:ascii="Times New Roman" w:eastAsia="Times New Roman" w:hAnsi="Times New Roman" w:cs="Times New Roman"/>
                                <w:b/>
                                <w:bCs/>
                                <w:color w:val="000000"/>
                                <w:spacing w:val="0"/>
                                <w:w w:val="100"/>
                                <w:position w:val="0"/>
                                <w:sz w:val="24"/>
                                <w:szCs w:val="24"/>
                                <w:lang w:val="en-US" w:eastAsia="en-US" w:bidi="en-US"/>
                              </w:rPr>
                              <w:t>1</w:t>
                            </w:r>
                            <w:bookmarkEnd w:id="402"/>
                            <w:r>
                              <w:rPr>
                                <w:rFonts w:ascii="Times New Roman" w:eastAsia="Times New Roman" w:hAnsi="Times New Roman" w:cs="Times New Roman"/>
                                <w:b/>
                                <w:bCs/>
                                <w:color w:val="000000"/>
                                <w:spacing w:val="0"/>
                                <w:w w:val="100"/>
                                <w:position w:val="0"/>
                                <w:sz w:val="24"/>
                                <w:szCs w:val="24"/>
                                <w:lang w:val="en-US" w:eastAsia="en-US" w:bidi="en-US"/>
                              </w:rPr>
                              <w:t>3</w:t>
                            </w:r>
                          </w:p>
                          <w:p>
                            <w:pPr>
                              <w:pStyle w:val="Style36"/>
                              <w:keepNext w:val="0"/>
                              <w:keepLines w:val="0"/>
                              <w:widowControl w:val="0"/>
                              <w:shd w:val="clear" w:color="auto" w:fill="auto"/>
                              <w:bidi w:val="0"/>
                              <w:spacing w:before="0" w:after="80" w:line="221" w:lineRule="auto"/>
                              <w:ind w:left="0" w:right="0" w:firstLine="0"/>
                              <w:jc w:val="left"/>
                            </w:pPr>
                            <w:bookmarkStart w:id="403" w:name="bookmark403"/>
                            <w:r>
                              <w:rPr>
                                <w:rFonts w:ascii="Times New Roman" w:eastAsia="Times New Roman" w:hAnsi="Times New Roman" w:cs="Times New Roman"/>
                                <w:b/>
                                <w:bCs/>
                                <w:color w:val="000000"/>
                                <w:spacing w:val="0"/>
                                <w:w w:val="100"/>
                                <w:position w:val="0"/>
                                <w:sz w:val="24"/>
                                <w:szCs w:val="24"/>
                                <w:lang w:val="en-US" w:eastAsia="en-US" w:bidi="en-US"/>
                              </w:rPr>
                              <w:t>1</w:t>
                            </w:r>
                            <w:bookmarkEnd w:id="403"/>
                            <w:r>
                              <w:rPr>
                                <w:rFonts w:ascii="Times New Roman" w:eastAsia="Times New Roman" w:hAnsi="Times New Roman" w:cs="Times New Roman"/>
                                <w:b/>
                                <w:bCs/>
                                <w:color w:val="000000"/>
                                <w:spacing w:val="0"/>
                                <w:w w:val="100"/>
                                <w:position w:val="0"/>
                                <w:sz w:val="24"/>
                                <w:szCs w:val="24"/>
                                <w:lang w:val="en-US" w:eastAsia="en-US" w:bidi="en-US"/>
                              </w:rPr>
                              <w:t>4</w:t>
                            </w:r>
                          </w:p>
                          <w:p>
                            <w:pPr>
                              <w:pStyle w:val="Style36"/>
                              <w:keepNext w:val="0"/>
                              <w:keepLines w:val="0"/>
                              <w:widowControl w:val="0"/>
                              <w:shd w:val="clear" w:color="auto" w:fill="auto"/>
                              <w:bidi w:val="0"/>
                              <w:spacing w:before="0" w:after="80" w:line="216" w:lineRule="auto"/>
                              <w:ind w:left="0" w:right="0" w:firstLine="0"/>
                              <w:jc w:val="left"/>
                            </w:pPr>
                            <w:bookmarkStart w:id="404" w:name="bookmark404"/>
                            <w:r>
                              <w:rPr>
                                <w:rFonts w:ascii="Times New Roman" w:eastAsia="Times New Roman" w:hAnsi="Times New Roman" w:cs="Times New Roman"/>
                                <w:b/>
                                <w:bCs/>
                                <w:color w:val="000000"/>
                                <w:spacing w:val="0"/>
                                <w:w w:val="100"/>
                                <w:position w:val="0"/>
                                <w:sz w:val="24"/>
                                <w:szCs w:val="24"/>
                                <w:lang w:val="en-US" w:eastAsia="en-US" w:bidi="en-US"/>
                              </w:rPr>
                              <w:t>1</w:t>
                            </w:r>
                            <w:bookmarkEnd w:id="404"/>
                            <w:r>
                              <w:rPr>
                                <w:rFonts w:ascii="Times New Roman" w:eastAsia="Times New Roman" w:hAnsi="Times New Roman" w:cs="Times New Roman"/>
                                <w:b/>
                                <w:bCs/>
                                <w:color w:val="000000"/>
                                <w:spacing w:val="0"/>
                                <w:w w:val="100"/>
                                <w:position w:val="0"/>
                                <w:sz w:val="24"/>
                                <w:szCs w:val="24"/>
                                <w:lang w:val="en-US" w:eastAsia="en-US" w:bidi="en-US"/>
                              </w:rPr>
                              <w:t>5</w:t>
                            </w:r>
                          </w:p>
                          <w:p>
                            <w:pPr>
                              <w:pStyle w:val="Style36"/>
                              <w:keepNext w:val="0"/>
                              <w:keepLines w:val="0"/>
                              <w:widowControl w:val="0"/>
                              <w:shd w:val="clear" w:color="auto" w:fill="auto"/>
                              <w:bidi w:val="0"/>
                              <w:spacing w:before="0" w:after="80" w:line="221" w:lineRule="auto"/>
                              <w:ind w:left="0" w:right="0" w:firstLine="0"/>
                              <w:jc w:val="left"/>
                            </w:pPr>
                            <w:bookmarkStart w:id="405" w:name="bookmark405"/>
                            <w:r>
                              <w:rPr>
                                <w:rFonts w:ascii="Times New Roman" w:eastAsia="Times New Roman" w:hAnsi="Times New Roman" w:cs="Times New Roman"/>
                                <w:b/>
                                <w:bCs/>
                                <w:color w:val="000000"/>
                                <w:spacing w:val="0"/>
                                <w:w w:val="100"/>
                                <w:position w:val="0"/>
                                <w:sz w:val="24"/>
                                <w:szCs w:val="24"/>
                                <w:lang w:val="en-US" w:eastAsia="en-US" w:bidi="en-US"/>
                              </w:rPr>
                              <w:t>1</w:t>
                            </w:r>
                            <w:bookmarkEnd w:id="405"/>
                            <w:r>
                              <w:rPr>
                                <w:rFonts w:ascii="Times New Roman" w:eastAsia="Times New Roman" w:hAnsi="Times New Roman" w:cs="Times New Roman"/>
                                <w:b/>
                                <w:bCs/>
                                <w:color w:val="000000"/>
                                <w:spacing w:val="0"/>
                                <w:w w:val="100"/>
                                <w:position w:val="0"/>
                                <w:sz w:val="24"/>
                                <w:szCs w:val="24"/>
                                <w:lang w:val="en-US" w:eastAsia="en-US" w:bidi="en-US"/>
                              </w:rPr>
                              <w:t>6</w:t>
                            </w:r>
                          </w:p>
                        </w:txbxContent>
                      </wps:txbx>
                      <wps:bodyPr lIns="0" tIns="0" rIns="0" bIns="0">
                        <a:noAutoFit/>
                      </wps:bodyPr>
                    </wps:wsp>
                  </a:graphicData>
                </a:graphic>
              </wp:anchor>
            </w:drawing>
          </mc:Choice>
          <mc:Fallback>
            <w:pict>
              <v:shape id="_x0000_s1486" type="#_x0000_t202" style="position:absolute;margin-left:98.400000000000006pt;margin-top:65.099999999999994pt;width:9.8499999999999996pt;height:65.049999999999997pt;z-index:-125829179;mso-wrap-distance-left:2.pt;mso-wrap-distance-top:64.099999999999994pt;mso-wrap-distance-right:2.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401" w:name="bookmark401"/>
                      <w:r>
                        <w:rPr>
                          <w:rFonts w:ascii="Times New Roman" w:eastAsia="Times New Roman" w:hAnsi="Times New Roman" w:cs="Times New Roman"/>
                          <w:b/>
                          <w:bCs/>
                          <w:color w:val="000000"/>
                          <w:spacing w:val="0"/>
                          <w:w w:val="100"/>
                          <w:position w:val="0"/>
                          <w:sz w:val="24"/>
                          <w:szCs w:val="24"/>
                          <w:lang w:val="en-US" w:eastAsia="en-US" w:bidi="en-US"/>
                        </w:rPr>
                        <w:t>1</w:t>
                      </w:r>
                      <w:bookmarkEnd w:id="401"/>
                      <w:r>
                        <w:rPr>
                          <w:rFonts w:ascii="Times New Roman" w:eastAsia="Times New Roman" w:hAnsi="Times New Roman" w:cs="Times New Roman"/>
                          <w:b/>
                          <w:bCs/>
                          <w:color w:val="000000"/>
                          <w:spacing w:val="0"/>
                          <w:w w:val="100"/>
                          <w:position w:val="0"/>
                          <w:sz w:val="24"/>
                          <w:szCs w:val="24"/>
                          <w:lang w:val="en-US" w:eastAsia="en-US" w:bidi="en-US"/>
                        </w:rPr>
                        <w:t>2</w:t>
                      </w:r>
                    </w:p>
                    <w:p>
                      <w:pPr>
                        <w:pStyle w:val="Style36"/>
                        <w:keepNext w:val="0"/>
                        <w:keepLines w:val="0"/>
                        <w:widowControl w:val="0"/>
                        <w:shd w:val="clear" w:color="auto" w:fill="auto"/>
                        <w:bidi w:val="0"/>
                        <w:spacing w:before="0" w:after="80" w:line="216" w:lineRule="auto"/>
                        <w:ind w:left="0" w:right="0" w:firstLine="0"/>
                        <w:jc w:val="left"/>
                      </w:pPr>
                      <w:bookmarkStart w:id="402" w:name="bookmark402"/>
                      <w:r>
                        <w:rPr>
                          <w:rFonts w:ascii="Times New Roman" w:eastAsia="Times New Roman" w:hAnsi="Times New Roman" w:cs="Times New Roman"/>
                          <w:b/>
                          <w:bCs/>
                          <w:color w:val="000000"/>
                          <w:spacing w:val="0"/>
                          <w:w w:val="100"/>
                          <w:position w:val="0"/>
                          <w:sz w:val="24"/>
                          <w:szCs w:val="24"/>
                          <w:lang w:val="en-US" w:eastAsia="en-US" w:bidi="en-US"/>
                        </w:rPr>
                        <w:t>1</w:t>
                      </w:r>
                      <w:bookmarkEnd w:id="402"/>
                      <w:r>
                        <w:rPr>
                          <w:rFonts w:ascii="Times New Roman" w:eastAsia="Times New Roman" w:hAnsi="Times New Roman" w:cs="Times New Roman"/>
                          <w:b/>
                          <w:bCs/>
                          <w:color w:val="000000"/>
                          <w:spacing w:val="0"/>
                          <w:w w:val="100"/>
                          <w:position w:val="0"/>
                          <w:sz w:val="24"/>
                          <w:szCs w:val="24"/>
                          <w:lang w:val="en-US" w:eastAsia="en-US" w:bidi="en-US"/>
                        </w:rPr>
                        <w:t>3</w:t>
                      </w:r>
                    </w:p>
                    <w:p>
                      <w:pPr>
                        <w:pStyle w:val="Style36"/>
                        <w:keepNext w:val="0"/>
                        <w:keepLines w:val="0"/>
                        <w:widowControl w:val="0"/>
                        <w:shd w:val="clear" w:color="auto" w:fill="auto"/>
                        <w:bidi w:val="0"/>
                        <w:spacing w:before="0" w:after="80" w:line="221" w:lineRule="auto"/>
                        <w:ind w:left="0" w:right="0" w:firstLine="0"/>
                        <w:jc w:val="left"/>
                      </w:pPr>
                      <w:bookmarkStart w:id="403" w:name="bookmark403"/>
                      <w:r>
                        <w:rPr>
                          <w:rFonts w:ascii="Times New Roman" w:eastAsia="Times New Roman" w:hAnsi="Times New Roman" w:cs="Times New Roman"/>
                          <w:b/>
                          <w:bCs/>
                          <w:color w:val="000000"/>
                          <w:spacing w:val="0"/>
                          <w:w w:val="100"/>
                          <w:position w:val="0"/>
                          <w:sz w:val="24"/>
                          <w:szCs w:val="24"/>
                          <w:lang w:val="en-US" w:eastAsia="en-US" w:bidi="en-US"/>
                        </w:rPr>
                        <w:t>1</w:t>
                      </w:r>
                      <w:bookmarkEnd w:id="403"/>
                      <w:r>
                        <w:rPr>
                          <w:rFonts w:ascii="Times New Roman" w:eastAsia="Times New Roman" w:hAnsi="Times New Roman" w:cs="Times New Roman"/>
                          <w:b/>
                          <w:bCs/>
                          <w:color w:val="000000"/>
                          <w:spacing w:val="0"/>
                          <w:w w:val="100"/>
                          <w:position w:val="0"/>
                          <w:sz w:val="24"/>
                          <w:szCs w:val="24"/>
                          <w:lang w:val="en-US" w:eastAsia="en-US" w:bidi="en-US"/>
                        </w:rPr>
                        <w:t>4</w:t>
                      </w:r>
                    </w:p>
                    <w:p>
                      <w:pPr>
                        <w:pStyle w:val="Style36"/>
                        <w:keepNext w:val="0"/>
                        <w:keepLines w:val="0"/>
                        <w:widowControl w:val="0"/>
                        <w:shd w:val="clear" w:color="auto" w:fill="auto"/>
                        <w:bidi w:val="0"/>
                        <w:spacing w:before="0" w:after="80" w:line="216" w:lineRule="auto"/>
                        <w:ind w:left="0" w:right="0" w:firstLine="0"/>
                        <w:jc w:val="left"/>
                      </w:pPr>
                      <w:bookmarkStart w:id="404" w:name="bookmark404"/>
                      <w:r>
                        <w:rPr>
                          <w:rFonts w:ascii="Times New Roman" w:eastAsia="Times New Roman" w:hAnsi="Times New Roman" w:cs="Times New Roman"/>
                          <w:b/>
                          <w:bCs/>
                          <w:color w:val="000000"/>
                          <w:spacing w:val="0"/>
                          <w:w w:val="100"/>
                          <w:position w:val="0"/>
                          <w:sz w:val="24"/>
                          <w:szCs w:val="24"/>
                          <w:lang w:val="en-US" w:eastAsia="en-US" w:bidi="en-US"/>
                        </w:rPr>
                        <w:t>1</w:t>
                      </w:r>
                      <w:bookmarkEnd w:id="404"/>
                      <w:r>
                        <w:rPr>
                          <w:rFonts w:ascii="Times New Roman" w:eastAsia="Times New Roman" w:hAnsi="Times New Roman" w:cs="Times New Roman"/>
                          <w:b/>
                          <w:bCs/>
                          <w:color w:val="000000"/>
                          <w:spacing w:val="0"/>
                          <w:w w:val="100"/>
                          <w:position w:val="0"/>
                          <w:sz w:val="24"/>
                          <w:szCs w:val="24"/>
                          <w:lang w:val="en-US" w:eastAsia="en-US" w:bidi="en-US"/>
                        </w:rPr>
                        <w:t>5</w:t>
                      </w:r>
                    </w:p>
                    <w:p>
                      <w:pPr>
                        <w:pStyle w:val="Style36"/>
                        <w:keepNext w:val="0"/>
                        <w:keepLines w:val="0"/>
                        <w:widowControl w:val="0"/>
                        <w:shd w:val="clear" w:color="auto" w:fill="auto"/>
                        <w:bidi w:val="0"/>
                        <w:spacing w:before="0" w:after="80" w:line="221" w:lineRule="auto"/>
                        <w:ind w:left="0" w:right="0" w:firstLine="0"/>
                        <w:jc w:val="left"/>
                      </w:pPr>
                      <w:bookmarkStart w:id="405" w:name="bookmark405"/>
                      <w:r>
                        <w:rPr>
                          <w:rFonts w:ascii="Times New Roman" w:eastAsia="Times New Roman" w:hAnsi="Times New Roman" w:cs="Times New Roman"/>
                          <w:b/>
                          <w:bCs/>
                          <w:color w:val="000000"/>
                          <w:spacing w:val="0"/>
                          <w:w w:val="100"/>
                          <w:position w:val="0"/>
                          <w:sz w:val="24"/>
                          <w:szCs w:val="24"/>
                          <w:lang w:val="en-US" w:eastAsia="en-US" w:bidi="en-US"/>
                        </w:rPr>
                        <w:t>1</w:t>
                      </w:r>
                      <w:bookmarkEnd w:id="405"/>
                      <w:r>
                        <w:rPr>
                          <w:rFonts w:ascii="Times New Roman" w:eastAsia="Times New Roman" w:hAnsi="Times New Roman" w:cs="Times New Roman"/>
                          <w:b/>
                          <w:bCs/>
                          <w:color w:val="000000"/>
                          <w:spacing w:val="0"/>
                          <w:w w:val="100"/>
                          <w:position w:val="0"/>
                          <w:sz w:val="24"/>
                          <w:szCs w:val="24"/>
                          <w:lang w:val="en-US" w:eastAsia="en-US" w:bidi="en-US"/>
                        </w:rPr>
                        <w:t>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interprocess://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6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InterProcessManager.create_subscriber(connectURL);</w:t>
      </w:r>
    </w:p>
    <w:p>
      <w:pPr>
        <w:pStyle w:val="Style16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InterProcessManager.set_callback(DataCallback);</w:t>
      </w:r>
    </w:p>
    <w:p>
      <w:pPr>
        <w:pStyle w:val="Style16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subscriber.connect(connectURL);</w:t>
      </w:r>
    </w:p>
    <w:p>
      <w:pPr>
        <w:pStyle w:val="Style16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NetWorkProcessManager.message_poll();</w:t>
      </w:r>
    </w:p>
    <w:p>
      <w:pPr>
        <w:pStyle w:val="Style162"/>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intraprocess://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62"/>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IntraProcessManager.create_subscriber(connectURL);</w:t>
      </w:r>
    </w:p>
    <w:p>
      <w:pPr>
        <w:pStyle w:val="Style162"/>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IntraProcessManager.set_callback(connectURL,DataCallback); subscriber.connect(connectURL);</w:t>
      </w:r>
    </w:p>
    <w:p>
      <w:pPr>
        <w:pStyle w:val="Style162"/>
        <w:keepNext w:val="0"/>
        <w:keepLines w:val="0"/>
        <w:widowControl w:val="0"/>
        <w:shd w:val="clear" w:color="auto" w:fill="auto"/>
        <w:bidi w:val="0"/>
        <w:spacing w:before="0" w:after="0" w:line="262" w:lineRule="auto"/>
        <w:ind w:left="260" w:right="0" w:firstLine="60"/>
        <w:jc w:val="left"/>
      </w:pPr>
      <w:bookmarkStart w:id="424" w:name="bookmark424"/>
      <w:r>
        <w:rPr>
          <w:rFonts w:ascii="Times New Roman" w:eastAsia="Times New Roman" w:hAnsi="Times New Roman" w:cs="Times New Roman"/>
          <w:color w:val="000000"/>
          <w:spacing w:val="0"/>
          <w:w w:val="100"/>
          <w:position w:val="0"/>
          <w:lang w:val="en-US" w:eastAsia="en-US" w:bidi="en-US"/>
        </w:rPr>
        <w:t>NetWorkProcessManager.message_poll();</w:t>
      </w:r>
      <w:bookmarkEnd w:id="424"/>
    </w:p>
    <w:p>
      <w:pPr>
        <w:pStyle w:val="Style162"/>
        <w:keepNext w:val="0"/>
        <w:keepLines w:val="0"/>
        <w:widowControl w:val="0"/>
        <w:pBdr>
          <w:bottom w:val="single" w:sz="4" w:space="0" w:color="auto"/>
        </w:pBdr>
        <w:shd w:val="clear" w:color="auto" w:fill="auto"/>
        <w:bidi w:val="0"/>
        <w:spacing w:before="0" w:after="280" w:line="240" w:lineRule="auto"/>
        <w:ind w:left="0" w:right="0" w:firstLine="0"/>
        <w:jc w:val="left"/>
      </w:pPr>
      <w:bookmarkStart w:id="425" w:name="bookmark425"/>
      <w:r>
        <w:rPr>
          <w:rFonts w:ascii="Times New Roman" w:eastAsia="Times New Roman" w:hAnsi="Times New Roman" w:cs="Times New Roman"/>
          <w:b/>
          <w:bCs/>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return</w:t>
      </w:r>
      <w:bookmarkEnd w:id="425"/>
    </w:p>
    <w:p>
      <w:pPr>
        <w:pStyle w:val="Style11"/>
        <w:keepNext/>
        <w:keepLines/>
        <w:widowControl w:val="0"/>
        <w:shd w:val="clear" w:color="auto" w:fill="auto"/>
        <w:bidi w:val="0"/>
        <w:spacing w:before="0" w:after="100" w:line="240" w:lineRule="auto"/>
        <w:ind w:left="0" w:right="0" w:firstLine="500"/>
        <w:jc w:val="left"/>
        <w:rPr>
          <w:sz w:val="24"/>
          <w:szCs w:val="24"/>
        </w:rPr>
      </w:pPr>
      <w:bookmarkStart w:id="426" w:name="bookmark426"/>
      <w:bookmarkStart w:id="427" w:name="bookmark427"/>
      <w:bookmarkStart w:id="428" w:name="bookmark428"/>
      <w:r>
        <w:rPr>
          <w:rFonts w:ascii="Times New Roman" w:eastAsia="Times New Roman" w:hAnsi="Times New Roman" w:cs="Times New Roman"/>
          <w:b w:val="0"/>
          <w:bCs w:val="0"/>
          <w:color w:val="000000"/>
          <w:spacing w:val="0"/>
          <w:w w:val="100"/>
          <w:position w:val="0"/>
          <w:sz w:val="28"/>
          <w:szCs w:val="28"/>
          <w:lang w:val="en-US" w:eastAsia="en-US" w:bidi="en-US"/>
        </w:rPr>
        <w:t>5.4.2</w:t>
      </w:r>
      <w:r>
        <w:rPr>
          <w:b w:val="0"/>
          <w:bCs w:val="0"/>
          <w:color w:val="000000"/>
          <w:spacing w:val="0"/>
          <w:w w:val="100"/>
          <w:position w:val="0"/>
          <w:sz w:val="24"/>
          <w:szCs w:val="24"/>
        </w:rPr>
        <w:t>抽象服务类详细设计与实现</w:t>
      </w:r>
      <w:bookmarkEnd w:id="426"/>
      <w:bookmarkEnd w:id="427"/>
      <w:bookmarkEnd w:id="428"/>
    </w:p>
    <w:p>
      <w:pPr>
        <w:pStyle w:val="Style24"/>
        <w:keepNext w:val="0"/>
        <w:keepLines w:val="0"/>
        <w:widowControl w:val="0"/>
        <w:shd w:val="clear" w:color="auto" w:fill="auto"/>
        <w:bidi w:val="0"/>
        <w:spacing w:before="0" w:after="0" w:line="413" w:lineRule="exact"/>
        <w:ind w:left="0" w:right="0"/>
        <w:jc w:val="left"/>
      </w:pPr>
      <w:r>
        <w:rPr>
          <w:color w:val="000000"/>
          <w:spacing w:val="0"/>
          <w:w w:val="100"/>
          <w:position w:val="0"/>
          <w:sz w:val="24"/>
          <w:szCs w:val="24"/>
        </w:rPr>
        <w:t>抽象服务类内部基于</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框架实现了基于服务的通信方式，与抽象发布 类和抽象订阅类不同，该类并不需要通信抽象模块的参与即可完成通信。</w:t>
      </w:r>
    </w:p>
    <w:p>
      <w:pPr>
        <w:pStyle w:val="Style36"/>
        <w:keepNext w:val="0"/>
        <w:keepLines w:val="0"/>
        <w:widowControl w:val="0"/>
        <w:shd w:val="clear" w:color="auto" w:fill="auto"/>
        <w:bidi w:val="0"/>
        <w:spacing w:before="0" w:after="0" w:line="402" w:lineRule="exact"/>
        <w:ind w:left="0" w:right="0" w:firstLine="500"/>
        <w:jc w:val="left"/>
      </w:pPr>
      <w:r>
        <w:rPr>
          <w:rFonts w:ascii="SimSun" w:eastAsia="SimSun" w:hAnsi="SimSun" w:cs="SimSun"/>
          <w:color w:val="000000"/>
          <w:spacing w:val="0"/>
          <w:w w:val="100"/>
          <w:position w:val="0"/>
          <w:sz w:val="24"/>
          <w:szCs w:val="24"/>
          <w:lang w:val="zh-TW" w:eastAsia="zh-TW" w:bidi="zh-TW"/>
        </w:rPr>
        <w:t xml:space="preserve">从图 </w:t>
      </w:r>
      <w:r>
        <w:rPr>
          <w:rFonts w:ascii="Times New Roman" w:eastAsia="Times New Roman" w:hAnsi="Times New Roman" w:cs="Times New Roman"/>
          <w:color w:val="000000"/>
          <w:spacing w:val="0"/>
          <w:w w:val="100"/>
          <w:position w:val="0"/>
          <w:sz w:val="24"/>
          <w:szCs w:val="24"/>
          <w:lang w:val="en-US" w:eastAsia="en-US" w:bidi="en-US"/>
        </w:rPr>
        <w:t xml:space="preserve">5.10 </w:t>
      </w:r>
      <w:r>
        <w:rPr>
          <w:rFonts w:ascii="SimSun" w:eastAsia="SimSun" w:hAnsi="SimSun" w:cs="SimSun"/>
          <w:color w:val="000000"/>
          <w:spacing w:val="0"/>
          <w:w w:val="100"/>
          <w:position w:val="0"/>
          <w:sz w:val="24"/>
          <w:szCs w:val="24"/>
          <w:lang w:val="zh-TW" w:eastAsia="zh-TW" w:bidi="zh-TW"/>
        </w:rPr>
        <w:t>中可以看出，</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类存在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四个函数。</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zh-TW" w:eastAsia="zh-TW" w:bidi="zh-TW"/>
        </w:rPr>
        <w:t>函数负责绑定用户服务 端提供的服务至本地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函数负责将用户需 要删除的服务从本地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服务器中解除绑定；</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函数接收用户发出的服 务请求并通过</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请求服务；</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函数向服务发现模块查找 需要请求的服务的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地址；</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类中唯一 存在。</w:t>
      </w:r>
    </w:p>
    <w:p>
      <w:pPr>
        <w:pStyle w:val="Style36"/>
        <w:keepNext w:val="0"/>
        <w:keepLines w:val="0"/>
        <w:widowControl w:val="0"/>
        <w:shd w:val="clear" w:color="auto" w:fill="auto"/>
        <w:bidi w:val="0"/>
        <w:spacing w:before="0" w:after="40" w:line="402" w:lineRule="exact"/>
        <w:ind w:left="0" w:right="0" w:firstLine="500"/>
        <w:jc w:val="left"/>
      </w:pPr>
      <w:r>
        <w:rPr>
          <w:rFonts w:ascii="SimSun" w:eastAsia="SimSun" w:hAnsi="SimSun" w:cs="SimSun"/>
          <w:color w:val="000000"/>
          <w:spacing w:val="0"/>
          <w:w w:val="100"/>
          <w:position w:val="0"/>
          <w:sz w:val="24"/>
          <w:szCs w:val="24"/>
          <w:lang w:val="zh-TW" w:eastAsia="zh-TW" w:bidi="zh-TW"/>
        </w:rPr>
        <w:t>由于同一个端口只能被一个</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 xml:space="preserve">服务器所监听，而服务发现模块同样需要 </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 xml:space="preserve">实现服务发现功能。针对此问题，本系统在设计时将同一个进程内的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ServiceDiscoverManager</w:t>
      </w:r>
      <w:r>
        <w:rPr>
          <w:rFonts w:ascii="SimSun" w:eastAsia="SimSun" w:hAnsi="SimSun" w:cs="SimSun"/>
          <w:color w:val="000000"/>
          <w:spacing w:val="0"/>
          <w:w w:val="100"/>
          <w:position w:val="0"/>
          <w:sz w:val="24"/>
          <w:szCs w:val="24"/>
          <w:lang w:val="zh-TW" w:eastAsia="zh-TW" w:bidi="zh-TW"/>
        </w:rPr>
        <w:t>类需要提供的</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服务绑定至同一 个端口。</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类内部分为两个线程，彼此之间异步地运行。一个线程 用户</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接受其他客户端的服务请求，另一个线程用于</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 xml:space="preserve">发起服 务请求和执行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lookup_for_service </w:t>
      </w:r>
      <w:r>
        <w:rPr>
          <w:rFonts w:ascii="SimSun" w:eastAsia="SimSun" w:hAnsi="SimSun" w:cs="SimSun"/>
          <w:color w:val="000000"/>
          <w:spacing w:val="0"/>
          <w:w w:val="100"/>
          <w:position w:val="0"/>
          <w:sz w:val="24"/>
          <w:szCs w:val="24"/>
          <w:lang w:val="zh-TW" w:eastAsia="zh-TW" w:bidi="zh-TW"/>
        </w:rPr>
        <w:t>四 个函数。</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类时序图如图</w:t>
      </w:r>
      <w:r>
        <w:rPr>
          <w:rFonts w:ascii="Times New Roman" w:eastAsia="Times New Roman" w:hAnsi="Times New Roman" w:cs="Times New Roman"/>
          <w:color w:val="000000"/>
          <w:spacing w:val="0"/>
          <w:w w:val="100"/>
          <w:position w:val="0"/>
          <w:sz w:val="24"/>
          <w:szCs w:val="24"/>
          <w:lang w:val="en-US" w:eastAsia="en-US" w:bidi="en-US"/>
        </w:rPr>
        <w:t>5.11</w:t>
      </w:r>
      <w:r>
        <w:rPr>
          <w:rFonts w:ascii="SimSun" w:eastAsia="SimSun" w:hAnsi="SimSun" w:cs="SimSun"/>
          <w:color w:val="000000"/>
          <w:spacing w:val="0"/>
          <w:w w:val="100"/>
          <w:position w:val="0"/>
          <w:sz w:val="24"/>
          <w:szCs w:val="24"/>
          <w:lang w:val="zh-TW" w:eastAsia="zh-TW" w:bidi="zh-TW"/>
        </w:rPr>
        <w:t>所示。</w:t>
      </w:r>
    </w:p>
    <w:p>
      <w:pPr>
        <w:widowControl w:val="0"/>
        <w:jc w:val="center"/>
        <w:rPr>
          <w:sz w:val="2"/>
          <w:szCs w:val="2"/>
        </w:rPr>
      </w:pPr>
      <w:r>
        <w:drawing>
          <wp:inline>
            <wp:extent cx="4492625" cy="3566160"/>
            <wp:docPr id="462" name="Picutre 462"/>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77"/>
                    <a:stretch/>
                  </pic:blipFill>
                  <pic:spPr>
                    <a:xfrm>
                      <a:ext cx="4492625" cy="35661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抽象服务类时序图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429" w:name="bookmark429"/>
      <w:bookmarkStart w:id="430" w:name="bookmark430"/>
      <w:bookmarkStart w:id="431" w:name="bookmark431"/>
      <w:bookmarkStart w:id="432" w:name="bookmark432"/>
      <w:r>
        <w:rPr>
          <w:rFonts w:ascii="Times New Roman" w:eastAsia="Times New Roman" w:hAnsi="Times New Roman" w:cs="Times New Roman"/>
          <w:b w:val="0"/>
          <w:bCs w:val="0"/>
          <w:color w:val="000000"/>
          <w:spacing w:val="0"/>
          <w:w w:val="100"/>
          <w:position w:val="0"/>
          <w:sz w:val="32"/>
          <w:szCs w:val="32"/>
          <w:lang w:val="en-US" w:eastAsia="en-US" w:bidi="en-US"/>
        </w:rPr>
        <w:t>5.5</w:t>
      </w:r>
      <w:r>
        <w:rPr>
          <w:rFonts w:ascii="SimSun" w:eastAsia="SimSun" w:hAnsi="SimSun" w:cs="SimSun"/>
          <w:b w:val="0"/>
          <w:bCs w:val="0"/>
          <w:color w:val="000000"/>
          <w:spacing w:val="0"/>
          <w:w w:val="100"/>
          <w:position w:val="0"/>
          <w:sz w:val="26"/>
          <w:szCs w:val="26"/>
        </w:rPr>
        <w:t>通信传输模块详细设计与实现</w:t>
      </w:r>
      <w:bookmarkEnd w:id="430"/>
      <w:bookmarkEnd w:id="431"/>
      <w:bookmarkEnd w:id="432"/>
      <w:bookmarkEnd w:id="429"/>
    </w:p>
    <w:p>
      <w:pPr>
        <w:pStyle w:val="Style24"/>
        <w:keepNext w:val="0"/>
        <w:keepLines w:val="0"/>
        <w:widowControl w:val="0"/>
        <w:shd w:val="clear" w:color="auto" w:fill="auto"/>
        <w:bidi w:val="0"/>
        <w:spacing w:before="0" w:after="360" w:line="398" w:lineRule="exact"/>
        <w:ind w:left="0" w:right="0"/>
        <w:jc w:val="both"/>
      </w:pPr>
      <w:bookmarkStart w:id="433" w:name="bookmark433"/>
      <w:r>
        <w:rPr>
          <w:color w:val="000000"/>
          <w:spacing w:val="0"/>
          <w:w w:val="100"/>
          <w:position w:val="0"/>
          <w:sz w:val="24"/>
          <w:szCs w:val="24"/>
        </w:rPr>
        <w:t>通信传输模块是本系统的核心模块，基于发布一订阅的异步通信的实际消 息传输全部由本模块实现。根据概要设计的设计方案，本节将进程内通信模块、 进程间通信模块、网络通信模块和消息模块进行详细设计与实现。</w:t>
      </w:r>
      <w:bookmarkEnd w:id="433"/>
    </w:p>
    <w:p>
      <w:pPr>
        <w:pStyle w:val="Style11"/>
        <w:keepNext/>
        <w:keepLines/>
        <w:widowControl w:val="0"/>
        <w:shd w:val="clear" w:color="auto" w:fill="auto"/>
        <w:bidi w:val="0"/>
        <w:spacing w:before="0" w:after="80" w:line="240" w:lineRule="auto"/>
        <w:ind w:left="0" w:right="0" w:firstLine="500"/>
        <w:jc w:val="left"/>
        <w:rPr>
          <w:sz w:val="24"/>
          <w:szCs w:val="24"/>
        </w:rPr>
      </w:pPr>
      <w:bookmarkStart w:id="434" w:name="bookmark434"/>
      <w:bookmarkStart w:id="435" w:name="bookmark435"/>
      <w:bookmarkStart w:id="436" w:name="bookmark436"/>
      <w:r>
        <w:rPr>
          <w:rFonts w:ascii="Times New Roman" w:eastAsia="Times New Roman" w:hAnsi="Times New Roman" w:cs="Times New Roman"/>
          <w:b w:val="0"/>
          <w:bCs w:val="0"/>
          <w:color w:val="000000"/>
          <w:spacing w:val="0"/>
          <w:w w:val="100"/>
          <w:position w:val="0"/>
          <w:sz w:val="28"/>
          <w:szCs w:val="28"/>
          <w:lang w:val="en-US" w:eastAsia="en-US" w:bidi="en-US"/>
        </w:rPr>
        <w:t>5.5.1</w:t>
      </w:r>
      <w:r>
        <w:rPr>
          <w:b w:val="0"/>
          <w:bCs w:val="0"/>
          <w:color w:val="000000"/>
          <w:spacing w:val="0"/>
          <w:w w:val="100"/>
          <w:position w:val="0"/>
          <w:sz w:val="24"/>
          <w:szCs w:val="24"/>
        </w:rPr>
        <w:t>进程内通信模块详细设计与实现</w:t>
      </w:r>
      <w:bookmarkEnd w:id="434"/>
      <w:bookmarkEnd w:id="435"/>
      <w:bookmarkEnd w:id="436"/>
    </w:p>
    <w:p>
      <w:pPr>
        <w:pStyle w:val="Style36"/>
        <w:keepNext w:val="0"/>
        <w:keepLines w:val="0"/>
        <w:widowControl w:val="0"/>
        <w:shd w:val="clear" w:color="auto" w:fill="auto"/>
        <w:bidi w:val="0"/>
        <w:spacing w:before="0" w:after="0" w:line="397" w:lineRule="exact"/>
        <w:ind w:left="0" w:right="0" w:firstLine="50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37" w:tooltip="Current Document">
        <w:r>
          <w:rPr>
            <w:rFonts w:ascii="Times New Roman" w:eastAsia="Times New Roman" w:hAnsi="Times New Roman" w:cs="Times New Roman"/>
            <w:color w:val="000000"/>
            <w:spacing w:val="0"/>
            <w:w w:val="100"/>
            <w:position w:val="0"/>
            <w:sz w:val="24"/>
            <w:szCs w:val="24"/>
            <w:lang w:val="en-US" w:eastAsia="en-US" w:bidi="en-US"/>
          </w:rPr>
          <w:t>5.12</w:t>
        </w:r>
      </w:hyperlink>
      <w:r>
        <w:rPr>
          <w:rFonts w:ascii="SimSun" w:eastAsia="SimSun" w:hAnsi="SimSun" w:cs="SimSun"/>
          <w:color w:val="000000"/>
          <w:spacing w:val="0"/>
          <w:w w:val="100"/>
          <w:position w:val="0"/>
          <w:sz w:val="24"/>
          <w:szCs w:val="24"/>
          <w:lang w:val="zh-TW" w:eastAsia="zh-TW" w:bidi="zh-TW"/>
        </w:rPr>
        <w:t>所 示。本模块包含进程内通信管理类</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 xml:space="preserve">＞进程内通信发布者类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和进程内通信订阅者类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IntraProcess</w:t>
        <w:softHyphen/>
        <w:t xml:space="preserve">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220" w:line="397" w:lineRule="exact"/>
        <w:ind w:left="0" w:right="0" w:firstLine="500"/>
        <w:jc w:val="both"/>
        <w:sectPr>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考虑到进程内通信并不需要严格将不同话题的发布者和订阅者区分，</w:t>
      </w:r>
      <w:r>
        <w:rPr>
          <w:rFonts w:ascii="Times New Roman" w:eastAsia="Times New Roman" w:hAnsi="Times New Roman" w:cs="Times New Roman"/>
          <w:color w:val="000000"/>
          <w:spacing w:val="0"/>
          <w:w w:val="100"/>
          <w:position w:val="0"/>
          <w:sz w:val="24"/>
          <w:szCs w:val="24"/>
          <w:lang w:val="en-US" w:eastAsia="en-US" w:bidi="en-US"/>
        </w:rPr>
        <w:t>In</w:t>
        <w:softHyphen/>
        <w:t xml:space="preserve">traProcessManager </w:t>
      </w:r>
      <w:r>
        <w:rPr>
          <w:rFonts w:ascii="SimSun" w:eastAsia="SimSun" w:hAnsi="SimSun" w:cs="SimSun"/>
          <w:color w:val="000000"/>
          <w:spacing w:val="0"/>
          <w:w w:val="100"/>
          <w:position w:val="0"/>
          <w:sz w:val="24"/>
          <w:szCs w:val="24"/>
          <w:lang w:val="zh-TW" w:eastAsia="zh-TW" w:bidi="zh-TW"/>
        </w:rPr>
        <w:t>类采用单例设计，每个进程中只存在一个实例，所有的进程 内通信发布者和进程内通信订阅者全部保存在</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w:t>
      </w:r>
      <w:r>
        <w:rPr>
          <w:rFonts w:ascii="Times New Roman" w:eastAsia="Times New Roman" w:hAnsi="Times New Roman" w:cs="Times New Roman"/>
          <w:color w:val="000000"/>
          <w:spacing w:val="0"/>
          <w:w w:val="100"/>
          <w:position w:val="0"/>
          <w:sz w:val="24"/>
          <w:szCs w:val="24"/>
          <w:lang w:val="en-US" w:eastAsia="en-US" w:bidi="en-US"/>
        </w:rPr>
        <w:t>Data- Callbacks</w:t>
      </w:r>
      <w:r>
        <w:rPr>
          <w:rFonts w:ascii="SimSun" w:eastAsia="SimSun" w:hAnsi="SimSun" w:cs="SimSun"/>
          <w:color w:val="000000"/>
          <w:spacing w:val="0"/>
          <w:w w:val="100"/>
          <w:position w:val="0"/>
          <w:sz w:val="24"/>
          <w:szCs w:val="24"/>
          <w:lang w:val="zh-TW" w:eastAsia="zh-TW" w:bidi="zh-TW"/>
        </w:rPr>
        <w:t>存放所有订阅者的回调函数，根据</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 xml:space="preserve">完成对不同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进行区分。</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cre- ate_subscriber </w:t>
      </w:r>
      <w:r>
        <w:rPr>
          <w:rFonts w:ascii="SimSun" w:eastAsia="SimSun" w:hAnsi="SimSun" w:cs="SimSun"/>
          <w:color w:val="000000"/>
          <w:spacing w:val="0"/>
          <w:w w:val="100"/>
          <w:position w:val="0"/>
          <w:sz w:val="24"/>
          <w:szCs w:val="24"/>
          <w:lang w:val="zh-TW" w:eastAsia="zh-TW" w:bidi="zh-TW"/>
        </w:rPr>
        <w:t xml:space="preserve">函数用于创建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函数被对应的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类调用发布消息。</w:t>
      </w:r>
      <w:r>
        <w:rPr>
          <w:rFonts w:ascii="Times New Roman" w:eastAsia="Times New Roman" w:hAnsi="Times New Roman" w:cs="Times New Roman"/>
          <w:color w:val="000000"/>
          <w:spacing w:val="0"/>
          <w:w w:val="100"/>
          <w:position w:val="0"/>
          <w:sz w:val="24"/>
          <w:szCs w:val="24"/>
          <w:lang w:val="en-US" w:eastAsia="en-US" w:bidi="en-US"/>
        </w:rPr>
        <w:t>set_callback</w:t>
      </w:r>
      <w:r>
        <w:rPr>
          <w:rFonts w:ascii="SimSun" w:eastAsia="SimSun" w:hAnsi="SimSun" w:cs="SimSun"/>
          <w:color w:val="000000"/>
          <w:spacing w:val="0"/>
          <w:w w:val="100"/>
          <w:position w:val="0"/>
          <w:sz w:val="24"/>
          <w:szCs w:val="24"/>
          <w:lang w:val="zh-TW" w:eastAsia="zh-TW" w:bidi="zh-TW"/>
        </w:rPr>
        <w:t>函数被对应的</w:t>
      </w:r>
    </w:p>
    <w:p>
      <w:pPr>
        <w:pStyle w:val="Style36"/>
        <w:keepNext w:val="0"/>
        <w:keepLines w:val="0"/>
        <w:widowControl w:val="0"/>
        <w:shd w:val="clear" w:color="auto" w:fill="auto"/>
        <w:bidi w:val="0"/>
        <w:spacing w:before="0" w:after="100" w:line="402" w:lineRule="exact"/>
        <w:ind w:left="0" w:right="0" w:firstLine="0"/>
        <w:jc w:val="both"/>
      </w:pPr>
      <w:bookmarkStart w:id="437" w:name="bookmark437"/>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IntraProcessManger </w:t>
      </w:r>
      <w:r>
        <w:rPr>
          <w:rFonts w:ascii="SimSun" w:eastAsia="SimSun" w:hAnsi="SimSun" w:cs="SimSun"/>
          <w:color w:val="000000"/>
          <w:spacing w:val="0"/>
          <w:w w:val="100"/>
          <w:position w:val="0"/>
          <w:sz w:val="24"/>
          <w:szCs w:val="24"/>
          <w:lang w:val="zh-TW" w:eastAsia="zh-TW" w:bidi="zh-TW"/>
        </w:rPr>
        <w:t xml:space="preserve">类将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connec- tURL </w:t>
      </w:r>
      <w:r>
        <w:rPr>
          <w:rFonts w:ascii="SimSun" w:eastAsia="SimSun" w:hAnsi="SimSun" w:cs="SimSun"/>
          <w:color w:val="000000"/>
          <w:spacing w:val="0"/>
          <w:w w:val="100"/>
          <w:position w:val="0"/>
          <w:sz w:val="24"/>
          <w:szCs w:val="24"/>
          <w:lang w:val="zh-TW" w:eastAsia="zh-TW" w:bidi="zh-TW"/>
        </w:rPr>
        <w:t xml:space="preserve">保存至哈希表 </w:t>
      </w:r>
      <w:r>
        <w:rPr>
          <w:rFonts w:ascii="Times New Roman" w:eastAsia="Times New Roman" w:hAnsi="Times New Roman" w:cs="Times New Roman"/>
          <w:color w:val="000000"/>
          <w:spacing w:val="0"/>
          <w:w w:val="100"/>
          <w:position w:val="0"/>
          <w:sz w:val="24"/>
          <w:szCs w:val="24"/>
          <w:lang w:val="en-US" w:eastAsia="en-US" w:bidi="en-US"/>
        </w:rPr>
        <w:t xml:space="preserve">DataCallbacks </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 xml:space="preserve">message_poll </w:t>
      </w:r>
      <w:r>
        <w:rPr>
          <w:rFonts w:ascii="SimSun" w:eastAsia="SimSun" w:hAnsi="SimSun" w:cs="SimSun"/>
          <w:color w:val="000000"/>
          <w:spacing w:val="0"/>
          <w:w w:val="100"/>
          <w:position w:val="0"/>
          <w:sz w:val="24"/>
          <w:szCs w:val="24"/>
          <w:lang w:val="zh-TW" w:eastAsia="zh-TW" w:bidi="zh-TW"/>
        </w:rPr>
        <w:t xml:space="preserve">函数对每个 </w:t>
      </w:r>
      <w:r>
        <w:rPr>
          <w:rFonts w:ascii="Times New Roman" w:eastAsia="Times New Roman" w:hAnsi="Times New Roman" w:cs="Times New Roman"/>
          <w:color w:val="000000"/>
          <w:spacing w:val="0"/>
          <w:w w:val="100"/>
          <w:position w:val="0"/>
          <w:sz w:val="24"/>
          <w:szCs w:val="24"/>
          <w:lang w:val="en-US" w:eastAsia="en-US" w:bidi="en-US"/>
        </w:rPr>
        <w:t>IntraProcessPub- lisher</w:t>
      </w:r>
      <w:r>
        <w:rPr>
          <w:rFonts w:ascii="SimSun" w:eastAsia="SimSun" w:hAnsi="SimSun" w:cs="SimSun"/>
          <w:color w:val="000000"/>
          <w:spacing w:val="0"/>
          <w:w w:val="100"/>
          <w:position w:val="0"/>
          <w:sz w:val="24"/>
          <w:szCs w:val="24"/>
          <w:lang w:val="zh-TW" w:eastAsia="zh-TW" w:bidi="zh-TW"/>
        </w:rPr>
        <w:t>类中的消息队列进行轮询，若有新消息则根据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找到对应</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执行回调函数，</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类中开辟新线程执 行此函数。</w:t>
      </w:r>
      <w:bookmarkEnd w:id="437"/>
    </w:p>
    <w:p>
      <w:pPr>
        <w:widowControl w:val="0"/>
        <w:jc w:val="center"/>
        <w:rPr>
          <w:sz w:val="2"/>
          <w:szCs w:val="2"/>
        </w:rPr>
      </w:pPr>
      <w:r>
        <w:drawing>
          <wp:inline>
            <wp:extent cx="3432175" cy="3145790"/>
            <wp:docPr id="463" name="Picutre 463"/>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79"/>
                    <a:stretch/>
                  </pic:blipFill>
                  <pic:spPr>
                    <a:xfrm>
                      <a:ext cx="3432175" cy="314579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进程内通信模块类图</w:t>
      </w:r>
    </w:p>
    <w:p>
      <w:pPr>
        <w:pStyle w:val="Style36"/>
        <w:keepNext w:val="0"/>
        <w:keepLines w:val="0"/>
        <w:widowControl w:val="0"/>
        <w:shd w:val="clear" w:color="auto" w:fill="auto"/>
        <w:bidi w:val="0"/>
        <w:spacing w:before="0" w:after="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更新为</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类返回的连接地址</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 xml:space="preserve">函数将类中的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清空;</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函数将待发布消息压入类中的消息队列</w:t>
      </w:r>
      <w:r>
        <w:rPr>
          <w:rFonts w:ascii="Times New Roman" w:eastAsia="Times New Roman" w:hAnsi="Times New Roman" w:cs="Times New Roman"/>
          <w:color w:val="000000"/>
          <w:spacing w:val="0"/>
          <w:w w:val="100"/>
          <w:position w:val="0"/>
          <w:sz w:val="24"/>
          <w:szCs w:val="24"/>
          <w:lang w:val="en-US" w:eastAsia="en-US" w:bidi="en-US"/>
        </w:rPr>
        <w:t>MessageQueue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disconnect</w:t>
      </w:r>
      <w:r>
        <w:rPr>
          <w:rFonts w:ascii="SimSun" w:eastAsia="SimSun" w:hAnsi="SimSun" w:cs="SimSun"/>
          <w:color w:val="000000"/>
          <w:spacing w:val="0"/>
          <w:w w:val="100"/>
          <w:position w:val="0"/>
          <w:sz w:val="24"/>
          <w:szCs w:val="24"/>
          <w:lang w:val="zh-TW" w:eastAsia="zh-TW" w:bidi="zh-TW"/>
        </w:rPr>
        <w:t>函数不实现任何功能，设计这 两个接口的目的是与</w:t>
      </w:r>
      <w:r>
        <w:rPr>
          <w:rFonts w:ascii="Times New Roman" w:eastAsia="Times New Roman" w:hAnsi="Times New Roman" w:cs="Times New Roman"/>
          <w:color w:val="000000"/>
          <w:spacing w:val="0"/>
          <w:w w:val="100"/>
          <w:position w:val="0"/>
          <w:sz w:val="24"/>
          <w:szCs w:val="24"/>
          <w:lang w:val="en-US" w:eastAsia="en-US" w:bidi="en-US"/>
        </w:rPr>
        <w:t>IntraProcessPublisher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函数相呼应。</w:t>
      </w:r>
    </w:p>
    <w:p>
      <w:pPr>
        <w:pStyle w:val="Style24"/>
        <w:keepNext w:val="0"/>
        <w:keepLines w:val="0"/>
        <w:widowControl w:val="0"/>
        <w:shd w:val="clear" w:color="auto" w:fill="auto"/>
        <w:bidi w:val="0"/>
        <w:spacing w:before="0" w:after="20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类中</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rPr>
        <w:t>函数对消息轮询的实现如算法</w:t>
      </w:r>
      <w:hyperlink w:anchor="bookmark439"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所 示。如上文所述，该函数运行在新的线程中并以死循环的方式对消息进行轮询。 循环首先获取各</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行）；随后将</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中消息队列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中的消息存入临时队列</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行）；随后将该</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的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清空（第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行）；接着在哈希表</w:t>
      </w:r>
      <w:r>
        <w:rPr>
          <w:rFonts w:ascii="Times New Roman" w:eastAsia="Times New Roman" w:hAnsi="Times New Roman" w:cs="Times New Roman"/>
          <w:color w:val="000000"/>
          <w:spacing w:val="0"/>
          <w:w w:val="100"/>
          <w:position w:val="0"/>
          <w:sz w:val="24"/>
          <w:szCs w:val="24"/>
          <w:lang w:val="en-US" w:eastAsia="en-US" w:bidi="en-US"/>
        </w:rPr>
        <w:t>DataCallbacks</w:t>
      </w:r>
      <w:r>
        <w:rPr>
          <w:color w:val="000000"/>
          <w:spacing w:val="0"/>
          <w:w w:val="100"/>
          <w:position w:val="0"/>
          <w:sz w:val="24"/>
          <w:szCs w:val="24"/>
        </w:rPr>
        <w:t>中查询以</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键的值是否存在（第</w:t>
      </w:r>
      <w:r>
        <w:rPr>
          <w:rFonts w:ascii="Times New Roman" w:eastAsia="Times New Roman" w:hAnsi="Times New Roman" w:cs="Times New Roman"/>
          <w:color w:val="000000"/>
          <w:spacing w:val="0"/>
          <w:w w:val="100"/>
          <w:position w:val="0"/>
          <w:sz w:val="24"/>
          <w:szCs w:val="24"/>
        </w:rPr>
        <w:t>8</w:t>
      </w:r>
      <w:r>
        <w:rPr>
          <w:color w:val="000000"/>
          <w:spacing w:val="0"/>
          <w:w w:val="100"/>
          <w:position w:val="0"/>
          <w:sz w:val="24"/>
          <w:szCs w:val="24"/>
        </w:rPr>
        <w:t>行）；若存在根据键获取</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并将临时队列所有 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 列中并执行调度任务（第</w:t>
      </w:r>
      <w:r>
        <w:rPr>
          <w:rFonts w:ascii="Times New Roman" w:eastAsia="Times New Roman" w:hAnsi="Times New Roman" w:cs="Times New Roman"/>
          <w:color w:val="000000"/>
          <w:spacing w:val="0"/>
          <w:w w:val="100"/>
          <w:position w:val="0"/>
          <w:sz w:val="24"/>
          <w:szCs w:val="24"/>
          <w:lang w:val="en-US" w:eastAsia="en-US" w:bidi="en-US"/>
        </w:rPr>
        <w:t>9-12</w:t>
      </w:r>
      <w:r>
        <w:rPr>
          <w:color w:val="000000"/>
          <w:spacing w:val="0"/>
          <w:w w:val="100"/>
          <w:position w:val="0"/>
          <w:sz w:val="24"/>
          <w:szCs w:val="24"/>
        </w:rPr>
        <w:t>行）。</w:t>
      </w:r>
      <w:r>
        <w:br w:type="page"/>
      </w:r>
    </w:p>
    <w:p>
      <w:pPr>
        <w:pStyle w:val="Style65"/>
        <w:keepNext w:val="0"/>
        <w:keepLines w:val="0"/>
        <w:widowControl w:val="0"/>
        <w:pBdr>
          <w:top w:val="single" w:sz="4" w:space="0" w:color="auto"/>
        </w:pBdr>
        <w:shd w:val="clear" w:color="auto" w:fill="auto"/>
        <w:bidi w:val="0"/>
        <w:spacing w:before="0" w:after="0" w:line="240" w:lineRule="auto"/>
        <w:ind w:left="0" w:right="0" w:firstLine="26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进程内通信消息轮询算法</w:t>
      </w:r>
    </w:p>
    <w:tbl>
      <w:tblPr>
        <w:tblOverlap w:val="never"/>
        <w:jc w:val="center"/>
        <w:tblLayout w:type="fixed"/>
      </w:tblPr>
      <w:tblGrid>
        <w:gridCol w:w="630"/>
        <w:gridCol w:w="369"/>
        <w:gridCol w:w="369"/>
        <w:gridCol w:w="7000"/>
      </w:tblGrid>
      <w:tr>
        <w:trPr>
          <w:trHeight w:val="300" w:hRule="exact"/>
        </w:trPr>
        <w:tc>
          <w:tcPr>
            <w:gridSpan w:val="4"/>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回调函数哈希表</w:t>
            </w:r>
            <w:r>
              <w:rPr>
                <w:rFonts w:ascii="Times New Roman" w:eastAsia="Times New Roman" w:hAnsi="Times New Roman" w:cs="Times New Roman"/>
                <w:color w:val="000000"/>
                <w:spacing w:val="0"/>
                <w:w w:val="100"/>
                <w:position w:val="0"/>
                <w:sz w:val="20"/>
                <w:szCs w:val="20"/>
                <w:lang w:val="en-US" w:eastAsia="en-US" w:bidi="en-US"/>
              </w:rPr>
              <w:t>DataCallbacks,</w:t>
            </w:r>
            <w:r>
              <w:rPr>
                <w:rFonts w:ascii="SimSun" w:eastAsia="SimSun" w:hAnsi="SimSun" w:cs="SimSun"/>
                <w:color w:val="000000"/>
                <w:spacing w:val="0"/>
                <w:w w:val="100"/>
                <w:position w:val="0"/>
                <w:sz w:val="20"/>
                <w:szCs w:val="20"/>
                <w:lang w:val="zh-TW" w:eastAsia="zh-TW" w:bidi="zh-TW"/>
              </w:rPr>
              <w:t>进程内通信发布者</w:t>
            </w:r>
            <w:r>
              <w:rPr>
                <w:rFonts w:ascii="Times New Roman" w:eastAsia="Times New Roman" w:hAnsi="Times New Roman" w:cs="Times New Roman"/>
                <w:color w:val="000000"/>
                <w:spacing w:val="0"/>
                <w:w w:val="100"/>
                <w:position w:val="0"/>
                <w:sz w:val="20"/>
                <w:szCs w:val="20"/>
                <w:lang w:val="en-US" w:eastAsia="en-US" w:bidi="en-US"/>
              </w:rPr>
              <w:t>publishers</w:t>
            </w:r>
          </w:p>
        </w:tc>
      </w:tr>
      <w:tr>
        <w:trPr>
          <w:trHeight w:val="238" w:hRule="exact"/>
        </w:trPr>
        <w:tc>
          <w:tcPr>
            <w:gridSpan w:val="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2</w:t>
            </w:r>
          </w:p>
        </w:tc>
        <w:tc>
          <w:tcPr>
            <w:gridSpan w:val="3"/>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publisher in publishers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publisher.connectURL;</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publisher^MessageQueue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messages.add(message);</w:t>
            </w:r>
          </w:p>
        </w:tc>
      </w:tr>
      <w:tr>
        <w:trPr>
          <w:trHeight w:val="23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publisher.MessageQueue.clear();</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 find = DataCallbacks.find(connectURL);</w:t>
            </w:r>
          </w:p>
        </w:tc>
      </w:tr>
      <w:tr>
        <w:trPr>
          <w:trHeight w:val="24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find == true</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 = DataCallbacks[connectURL];</w:t>
            </w:r>
          </w:p>
        </w:tc>
      </w:tr>
      <w:tr>
        <w:trPr>
          <w:trHeight w:val="25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messages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DataCallback(message);</w:t>
            </w:r>
          </w:p>
        </w:tc>
      </w:tr>
      <w:tr>
        <w:trPr>
          <w:trHeight w:val="24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15</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6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16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438" w:name="bookmark438"/>
            <w:bookmarkStart w:id="439" w:name="bookmark439"/>
            <w:r>
              <w:rPr>
                <w:rFonts w:ascii="Times New Roman" w:eastAsia="Times New Roman" w:hAnsi="Times New Roman" w:cs="Times New Roman"/>
                <w:b/>
                <w:bCs/>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sz w:val="20"/>
                <w:szCs w:val="20"/>
                <w:lang w:val="en-US" w:eastAsia="en-US" w:bidi="en-US"/>
              </w:rPr>
              <w:t>return</w:t>
            </w:r>
            <w:bookmarkEnd w:id="438"/>
            <w:bookmarkEnd w:id="439"/>
          </w:p>
        </w:tc>
        <w:tc>
          <w:tcPr>
            <w:tcBorders/>
            <w:shd w:val="clear" w:color="auto" w:fill="FFFFFF"/>
            <w:vAlign w:val="top"/>
          </w:tcPr>
          <w:p>
            <w:pPr>
              <w:widowControl w:val="0"/>
              <w:rPr>
                <w:sz w:val="10"/>
                <w:szCs w:val="10"/>
              </w:rPr>
            </w:pPr>
          </w:p>
        </w:tc>
      </w:tr>
      <w:tr>
        <w:trPr>
          <w:trHeight w:val="480" w:hRule="exact"/>
        </w:trPr>
        <w:tc>
          <w:tcPr>
            <w:gridSpan w:val="3"/>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4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5.5.2</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进程间通信模块详细设计与实现</w:t>
            </w:r>
          </w:p>
        </w:tc>
      </w:tr>
    </w:tbl>
    <w:p>
      <w:pPr>
        <w:widowControl w:val="0"/>
        <w:spacing w:after="99" w:line="1" w:lineRule="exact"/>
      </w:pP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为了改进本文第一章提到的现有自动驾驶通信系统的缺陷，进程间通信模 块是本通信系统中最为复杂的一个模块。本模块对共享内存操作使用</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接 口</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等）实现。本小节依次从共享内存区数据结构设计、进程 间通信模块类设计以及共享内存通信机制展开论述。</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共享内存区数据结构设计</w:t>
      </w:r>
    </w:p>
    <w:p>
      <w:pPr>
        <w:pStyle w:val="Style24"/>
        <w:keepNext w:val="0"/>
        <w:keepLines w:val="0"/>
        <w:widowControl w:val="0"/>
        <w:shd w:val="clear" w:color="auto" w:fill="auto"/>
        <w:bidi w:val="0"/>
        <w:spacing w:before="0" w:after="160" w:line="407" w:lineRule="exact"/>
        <w:ind w:left="0" w:right="0"/>
        <w:jc w:val="both"/>
      </w:pPr>
      <w:bookmarkStart w:id="440" w:name="bookmark440"/>
      <w:r>
        <w:rPr>
          <w:color w:val="000000"/>
          <w:spacing w:val="0"/>
          <w:w w:val="100"/>
          <w:position w:val="0"/>
          <w:sz w:val="24"/>
          <w:szCs w:val="24"/>
        </w:rPr>
        <w:t>本系统对共享内存区数据结构设计如图</w:t>
      </w:r>
      <w:hyperlink w:anchor="bookmark440" w:tooltip="Current Document">
        <w:r>
          <w:rPr>
            <w:rFonts w:ascii="Times New Roman" w:eastAsia="Times New Roman" w:hAnsi="Times New Roman" w:cs="Times New Roman"/>
            <w:color w:val="000000"/>
            <w:spacing w:val="0"/>
            <w:w w:val="100"/>
            <w:position w:val="0"/>
            <w:sz w:val="24"/>
            <w:szCs w:val="24"/>
            <w:lang w:val="en-US" w:eastAsia="en-US" w:bidi="en-US"/>
          </w:rPr>
          <w:t>5.13</w:t>
        </w:r>
      </w:hyperlink>
      <w:r>
        <w:rPr>
          <w:color w:val="000000"/>
          <w:spacing w:val="0"/>
          <w:w w:val="100"/>
          <w:position w:val="0"/>
          <w:sz w:val="24"/>
          <w:szCs w:val="24"/>
        </w:rPr>
        <w:t>所示，共享内存区由控制和数据 两部分组成。控制部分保存了该共享内存区相关信息，而数据部分存储实际的通 信消息。</w:t>
      </w:r>
      <w:bookmarkEnd w:id="440"/>
    </w:p>
    <w:p>
      <w:pPr>
        <w:widowControl w:val="0"/>
        <w:jc w:val="center"/>
        <w:rPr>
          <w:sz w:val="2"/>
          <w:szCs w:val="2"/>
        </w:rPr>
      </w:pPr>
      <w:r>
        <w:drawing>
          <wp:inline>
            <wp:extent cx="4486910" cy="1871345"/>
            <wp:docPr id="464" name="Picutre 464"/>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81"/>
                    <a:stretch/>
                  </pic:blipFill>
                  <pic:spPr>
                    <a:xfrm>
                      <a:ext cx="4486910" cy="1871345"/>
                    </a:xfrm>
                    <a:prstGeom prst="rect"/>
                  </pic:spPr>
                </pic:pic>
              </a:graphicData>
            </a:graphic>
          </wp:inline>
        </w:drawing>
      </w:r>
    </w:p>
    <w:p>
      <w:pPr>
        <w:widowControl w:val="0"/>
        <w:spacing w:after="15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共享内存区数据结构</w:t>
      </w:r>
    </w:p>
    <w:p>
      <w:pPr>
        <w:pStyle w:val="Style36"/>
        <w:keepNext w:val="0"/>
        <w:keepLines w:val="0"/>
        <w:widowControl w:val="0"/>
        <w:shd w:val="clear" w:color="auto" w:fill="auto"/>
        <w:bidi w:val="0"/>
        <w:spacing w:before="0" w:after="140" w:line="407" w:lineRule="exact"/>
        <w:ind w:left="0" w:right="0" w:firstLine="500"/>
        <w:jc w:val="left"/>
      </w:pPr>
      <w:r>
        <w:rPr>
          <w:rFonts w:ascii="SimSun" w:eastAsia="SimSun" w:hAnsi="SimSun" w:cs="SimSun"/>
          <w:color w:val="000000"/>
          <w:spacing w:val="0"/>
          <w:w w:val="100"/>
          <w:position w:val="0"/>
          <w:sz w:val="24"/>
          <w:szCs w:val="24"/>
          <w:lang w:val="zh-TW" w:eastAsia="zh-TW" w:bidi="zh-TW"/>
        </w:rPr>
        <w:t>在共享内存区的控制部分</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中，由</w:t>
      </w:r>
      <w:r>
        <w:rPr>
          <w:rFonts w:ascii="Times New Roman" w:eastAsia="Times New Roman" w:hAnsi="Times New Roman" w:cs="Times New Roman"/>
          <w:color w:val="000000"/>
          <w:spacing w:val="0"/>
          <w:w w:val="100"/>
          <w:position w:val="0"/>
          <w:sz w:val="24"/>
          <w:szCs w:val="24"/>
          <w:lang w:val="en-US" w:eastAsia="en-US" w:bidi="en-US"/>
        </w:rPr>
        <w:t>write lock</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message slot size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attach count</w:t>
      </w:r>
      <w:r>
        <w:rPr>
          <w:rFonts w:ascii="SimSun" w:eastAsia="SimSun" w:hAnsi="SimSun" w:cs="SimSun"/>
          <w:color w:val="000000"/>
          <w:spacing w:val="0"/>
          <w:w w:val="100"/>
          <w:position w:val="0"/>
          <w:sz w:val="24"/>
          <w:szCs w:val="24"/>
          <w:lang w:val="zh-TW" w:eastAsia="zh-TW" w:bidi="zh-TW"/>
        </w:rPr>
        <w:t>三个字段对共享内存区进行实际的控制。表</w:t>
      </w:r>
      <w:r>
        <w:rPr>
          <w:rFonts w:ascii="Times New Roman" w:eastAsia="Times New Roman" w:hAnsi="Times New Roman" w:cs="Times New Roman"/>
          <w:color w:val="000000"/>
          <w:spacing w:val="0"/>
          <w:w w:val="100"/>
          <w:position w:val="0"/>
          <w:sz w:val="24"/>
          <w:szCs w:val="24"/>
          <w:lang w:val="en-US" w:eastAsia="en-US" w:bidi="en-US"/>
        </w:rPr>
        <w:t>5.1</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中三 个字段的定义和作用作出了说明。</w:t>
      </w:r>
      <w:r>
        <w:br w:type="page"/>
      </w:r>
    </w:p>
    <w:tbl>
      <w:tblPr>
        <w:tblOverlap w:val="never"/>
        <w:jc w:val="center"/>
        <w:tblLayout w:type="fixed"/>
      </w:tblPr>
      <w:tblGrid>
        <w:gridCol w:w="1707"/>
        <w:gridCol w:w="1790"/>
        <w:gridCol w:w="4977"/>
      </w:tblGrid>
      <w:tr>
        <w:trPr>
          <w:trHeight w:val="56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124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5.1</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b/>
                <w:bCs/>
                <w:color w:val="000000"/>
                <w:spacing w:val="0"/>
                <w:w w:val="100"/>
                <w:position w:val="0"/>
                <w:sz w:val="20"/>
                <w:szCs w:val="20"/>
                <w:lang w:val="zh-TW" w:eastAsia="zh-TW" w:bidi="zh-TW"/>
              </w:rPr>
              <w:t>控制部分参数说明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1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write lock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pthread mutex 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保护共享内存区同一时间只能被一个发布者写入消息</w:t>
            </w:r>
          </w:p>
        </w:tc>
      </w:tr>
      <w:tr>
        <w:trPr>
          <w:trHeight w:val="25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 slot size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int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数据部分</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的个数</w:t>
            </w:r>
          </w:p>
        </w:tc>
      </w:tr>
      <w:tr>
        <w:trPr>
          <w:trHeight w:val="328"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attach count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连接至共享内存区订阅者的个数</w:t>
            </w:r>
          </w:p>
        </w:tc>
      </w:tr>
    </w:tbl>
    <w:p>
      <w:pPr>
        <w:pStyle w:val="Style36"/>
        <w:keepNext w:val="0"/>
        <w:keepLines w:val="0"/>
        <w:widowControl w:val="0"/>
        <w:shd w:val="clear" w:color="auto" w:fill="auto"/>
        <w:bidi w:val="0"/>
        <w:spacing w:before="0" w:after="100" w:line="405" w:lineRule="exact"/>
        <w:ind w:left="0" w:right="0" w:firstLine="500"/>
        <w:jc w:val="both"/>
      </w:pPr>
      <w:r>
        <w:rPr>
          <w:rFonts w:ascii="SimSun" w:eastAsia="SimSun" w:hAnsi="SimSun" w:cs="SimSun"/>
          <w:color w:val="000000"/>
          <w:spacing w:val="0"/>
          <w:w w:val="100"/>
          <w:position w:val="0"/>
          <w:sz w:val="24"/>
          <w:szCs w:val="24"/>
          <w:lang w:val="zh-TW" w:eastAsia="zh-TW" w:bidi="zh-TW"/>
        </w:rPr>
        <w:t>共享内存区数据部分由多个</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组成，</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内部由数据地址 </w:t>
      </w:r>
      <w:r>
        <w:rPr>
          <w:rFonts w:ascii="Times New Roman" w:eastAsia="Times New Roman" w:hAnsi="Times New Roman" w:cs="Times New Roman"/>
          <w:color w:val="000000"/>
          <w:spacing w:val="0"/>
          <w:w w:val="100"/>
          <w:position w:val="0"/>
          <w:sz w:val="24"/>
          <w:szCs w:val="24"/>
          <w:lang w:val="en-US" w:eastAsia="en-US" w:bidi="en-US"/>
        </w:rPr>
        <w:t>data addr</w:t>
      </w:r>
      <w:r>
        <w:rPr>
          <w:rFonts w:ascii="SimSun" w:eastAsia="SimSun" w:hAnsi="SimSun" w:cs="SimSun"/>
          <w:color w:val="000000"/>
          <w:spacing w:val="0"/>
          <w:w w:val="100"/>
          <w:position w:val="0"/>
          <w:sz w:val="24"/>
          <w:szCs w:val="24"/>
          <w:lang w:val="zh-TW" w:eastAsia="zh-TW" w:bidi="zh-TW"/>
        </w:rPr>
        <w:t>和引用计数</w:t>
      </w:r>
      <w:r>
        <w:rPr>
          <w:rFonts w:ascii="Times New Roman" w:eastAsia="Times New Roman" w:hAnsi="Times New Roman" w:cs="Times New Roman"/>
          <w:color w:val="000000"/>
          <w:spacing w:val="0"/>
          <w:w w:val="100"/>
          <w:position w:val="0"/>
          <w:sz w:val="24"/>
          <w:szCs w:val="24"/>
          <w:lang w:val="en-US" w:eastAsia="en-US" w:bidi="en-US"/>
        </w:rPr>
        <w:t>read count</w:t>
      </w:r>
      <w:r>
        <w:rPr>
          <w:rFonts w:ascii="SimSun" w:eastAsia="SimSun" w:hAnsi="SimSun" w:cs="SimSun"/>
          <w:color w:val="000000"/>
          <w:spacing w:val="0"/>
          <w:w w:val="100"/>
          <w:position w:val="0"/>
          <w:sz w:val="24"/>
          <w:szCs w:val="24"/>
          <w:lang w:val="zh-TW" w:eastAsia="zh-TW" w:bidi="zh-TW"/>
        </w:rPr>
        <w:t>组成。表</w:t>
      </w:r>
      <w:r>
        <w:rPr>
          <w:rFonts w:ascii="Times New Roman" w:eastAsia="Times New Roman" w:hAnsi="Times New Roman" w:cs="Times New Roman"/>
          <w:color w:val="000000"/>
          <w:spacing w:val="0"/>
          <w:w w:val="100"/>
          <w:position w:val="0"/>
          <w:sz w:val="24"/>
          <w:szCs w:val="24"/>
          <w:lang w:val="en-US" w:eastAsia="en-US" w:bidi="en-US"/>
        </w:rPr>
        <w:t>5.2</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中字段的定义和作用 作出了说明。</w:t>
      </w:r>
    </w:p>
    <w:tbl>
      <w:tblPr>
        <w:tblOverlap w:val="never"/>
        <w:jc w:val="center"/>
        <w:tblLayout w:type="fixed"/>
      </w:tblPr>
      <w:tblGrid>
        <w:gridCol w:w="1151"/>
        <w:gridCol w:w="1055"/>
        <w:gridCol w:w="3287"/>
      </w:tblGrid>
      <w:tr>
        <w:trPr>
          <w:trHeight w:val="4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5.2</w:t>
            </w:r>
            <w:r>
              <w:rPr>
                <w:rFonts w:ascii="SimSun" w:eastAsia="SimSun" w:hAnsi="SimSun" w:cs="SimSun"/>
                <w:b/>
                <w:bCs/>
                <w:color w:val="000000"/>
                <w:spacing w:val="0"/>
                <w:w w:val="100"/>
                <w:position w:val="0"/>
                <w:sz w:val="20"/>
                <w:szCs w:val="20"/>
                <w:lang w:val="zh-TW" w:eastAsia="zh-TW" w:bidi="zh-TW"/>
              </w:rPr>
              <w:t>数据部分参数说明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2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 addr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uint8_t*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消息起始内存地址</w:t>
            </w:r>
          </w:p>
        </w:tc>
      </w:tr>
    </w:tbl>
    <w:p>
      <w:pPr>
        <w:pStyle w:val="Style87"/>
        <w:keepNext w:val="0"/>
        <w:keepLines w:val="0"/>
        <w:widowControl w:val="0"/>
        <w:shd w:val="clear" w:color="auto" w:fill="auto"/>
        <w:bidi w:val="0"/>
        <w:spacing w:before="0" w:after="0" w:line="240" w:lineRule="auto"/>
        <w:ind w:left="123" w:right="0" w:firstLine="0"/>
        <w:jc w:val="left"/>
      </w:pPr>
      <w:r>
        <w:rPr>
          <w:rFonts w:ascii="Times New Roman" w:eastAsia="Times New Roman" w:hAnsi="Times New Roman" w:cs="Times New Roman"/>
          <w:color w:val="000000"/>
          <w:spacing w:val="0"/>
          <w:w w:val="100"/>
          <w:position w:val="0"/>
          <w:lang w:val="en-US" w:eastAsia="en-US" w:bidi="en-US"/>
        </w:rPr>
        <w:t>read count atomic int</w:t>
      </w:r>
      <w:r>
        <w:rPr>
          <w:color w:val="000000"/>
          <w:spacing w:val="0"/>
          <w:w w:val="100"/>
          <w:position w:val="0"/>
        </w:rPr>
        <w:t>当前正在读取消息的订阅者个数</w:t>
      </w:r>
    </w:p>
    <w:p>
      <w:pPr>
        <w:widowControl w:val="0"/>
        <w:spacing w:after="299" w:line="1" w:lineRule="exact"/>
      </w:pP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进程间通信模块类设计</w:t>
      </w:r>
    </w:p>
    <w:p>
      <w:pPr>
        <w:pStyle w:val="Style24"/>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根据概要设计中对本模块提出的设计方案，本模块相关类设计如图</w:t>
      </w:r>
      <w:hyperlink w:anchor="bookmark441" w:tooltip="Current Document">
        <w:r>
          <w:rPr>
            <w:rFonts w:ascii="Times New Roman" w:eastAsia="Times New Roman" w:hAnsi="Times New Roman" w:cs="Times New Roman"/>
            <w:color w:val="000000"/>
            <w:spacing w:val="0"/>
            <w:w w:val="100"/>
            <w:position w:val="0"/>
            <w:sz w:val="24"/>
            <w:szCs w:val="24"/>
            <w:lang w:val="en-US" w:eastAsia="en-US" w:bidi="en-US"/>
          </w:rPr>
          <w:t>5.14</w:t>
        </w:r>
      </w:hyperlink>
      <w:r>
        <w:rPr>
          <w:color w:val="000000"/>
          <w:spacing w:val="0"/>
          <w:w w:val="100"/>
          <w:position w:val="0"/>
          <w:sz w:val="24"/>
          <w:szCs w:val="24"/>
        </w:rPr>
        <w:t>所 示。本模块包含进程间通信管理类</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进程间通信发布者类 </w:t>
      </w:r>
      <w:r>
        <w:rPr>
          <w:rFonts w:ascii="Times New Roman" w:eastAsia="Times New Roman" w:hAnsi="Times New Roman" w:cs="Times New Roman"/>
          <w:color w:val="000000"/>
          <w:spacing w:val="0"/>
          <w:w w:val="100"/>
          <w:position w:val="0"/>
          <w:sz w:val="24"/>
          <w:szCs w:val="24"/>
          <w:lang w:val="en-US" w:eastAsia="en-US" w:bidi="en-US"/>
        </w:rPr>
        <w:t>InterProcessPublisher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进程间通信订阅者类 </w:t>
      </w:r>
      <w:r>
        <w:rPr>
          <w:rFonts w:ascii="Times New Roman" w:eastAsia="Times New Roman" w:hAnsi="Times New Roman" w:cs="Times New Roman"/>
          <w:color w:val="000000"/>
          <w:spacing w:val="0"/>
          <w:w w:val="100"/>
          <w:position w:val="0"/>
          <w:sz w:val="24"/>
          <w:szCs w:val="24"/>
          <w:lang w:val="en-US" w:eastAsia="en-US" w:bidi="en-US"/>
        </w:rPr>
        <w:t>InterProcessSubscriber</w:t>
      </w:r>
      <w:r>
        <w:rPr>
          <w:color w:val="000000"/>
          <w:spacing w:val="0"/>
          <w:w w:val="100"/>
          <w:position w:val="0"/>
          <w:sz w:val="24"/>
          <w:szCs w:val="24"/>
          <w:lang w:val="en-US" w:eastAsia="en-US" w:bidi="en-US"/>
        </w:rPr>
        <w:t>、</w:t>
      </w:r>
      <w:r>
        <w:rPr>
          <w:color w:val="000000"/>
          <w:spacing w:val="0"/>
          <w:w w:val="100"/>
          <w:position w:val="0"/>
          <w:sz w:val="24"/>
          <w:szCs w:val="24"/>
        </w:rPr>
        <w:t>共享内存写 入类</w:t>
      </w:r>
      <w:r>
        <w:rPr>
          <w:rFonts w:ascii="Times New Roman" w:eastAsia="Times New Roman" w:hAnsi="Times New Roman" w:cs="Times New Roman"/>
          <w:color w:val="000000"/>
          <w:spacing w:val="0"/>
          <w:w w:val="100"/>
          <w:position w:val="0"/>
          <w:sz w:val="24"/>
          <w:szCs w:val="24"/>
          <w:lang w:val="en-US" w:eastAsia="en-US" w:bidi="en-US"/>
        </w:rPr>
        <w:t>ShmWriter</w:t>
      </w:r>
      <w:r>
        <w:rPr>
          <w:color w:val="000000"/>
          <w:spacing w:val="0"/>
          <w:w w:val="100"/>
          <w:position w:val="0"/>
          <w:sz w:val="24"/>
          <w:szCs w:val="24"/>
        </w:rPr>
        <w:t>、共享内存读取类</w:t>
      </w:r>
      <w:r>
        <w:rPr>
          <w:rFonts w:ascii="Times New Roman" w:eastAsia="Times New Roman" w:hAnsi="Times New Roman" w:cs="Times New Roman"/>
          <w:color w:val="000000"/>
          <w:spacing w:val="0"/>
          <w:w w:val="100"/>
          <w:position w:val="0"/>
          <w:sz w:val="24"/>
          <w:szCs w:val="24"/>
          <w:lang w:val="en-US" w:eastAsia="en-US" w:bidi="en-US"/>
        </w:rPr>
        <w:t>ShmReader</w:t>
      </w:r>
      <w:r>
        <w:rPr>
          <w:color w:val="000000"/>
          <w:spacing w:val="0"/>
          <w:w w:val="100"/>
          <w:position w:val="0"/>
          <w:sz w:val="24"/>
          <w:szCs w:val="24"/>
          <w:lang w:val="en-US" w:eastAsia="en-US" w:bidi="en-US"/>
        </w:rPr>
        <w:t>、</w:t>
      </w:r>
      <w:r>
        <w:rPr>
          <w:color w:val="000000"/>
          <w:spacing w:val="0"/>
          <w:w w:val="100"/>
          <w:position w:val="0"/>
          <w:sz w:val="24"/>
          <w:szCs w:val="24"/>
        </w:rPr>
        <w:t>共享内存区控制部分</w:t>
      </w:r>
      <w:r>
        <w:rPr>
          <w:rFonts w:ascii="Times New Roman" w:eastAsia="Times New Roman" w:hAnsi="Times New Roman" w:cs="Times New Roman"/>
          <w:color w:val="000000"/>
          <w:spacing w:val="0"/>
          <w:w w:val="100"/>
          <w:position w:val="0"/>
          <w:sz w:val="24"/>
          <w:szCs w:val="24"/>
          <w:lang w:val="en-US" w:eastAsia="en-US" w:bidi="en-US"/>
        </w:rPr>
        <w:t xml:space="preserve">SHMReader </w:t>
      </w:r>
      <w:bookmarkStart w:id="441" w:name="bookmark441"/>
      <w:r>
        <w:rPr>
          <w:color w:val="000000"/>
          <w:spacing w:val="0"/>
          <w:w w:val="100"/>
          <w:position w:val="0"/>
          <w:sz w:val="24"/>
          <w:szCs w:val="24"/>
        </w:rPr>
        <w:t>类和共享内存区数据部分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类。</w:t>
      </w:r>
      <w:bookmarkEnd w:id="441"/>
    </w:p>
    <w:p>
      <w:pPr>
        <w:widowControl w:val="0"/>
        <w:jc w:val="center"/>
        <w:rPr>
          <w:sz w:val="2"/>
          <w:szCs w:val="2"/>
        </w:rPr>
      </w:pPr>
      <w:r>
        <w:drawing>
          <wp:inline>
            <wp:extent cx="3962400" cy="3005455"/>
            <wp:docPr id="465" name="Picutre 465"/>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83"/>
                    <a:stretch/>
                  </pic:blipFill>
                  <pic:spPr>
                    <a:xfrm>
                      <a:ext cx="3962400" cy="300545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进程间通信模块类图</w:t>
      </w:r>
    </w:p>
    <w:p>
      <w:pPr>
        <w:pStyle w:val="Style24"/>
        <w:keepNext w:val="0"/>
        <w:keepLines w:val="0"/>
        <w:widowControl w:val="0"/>
        <w:shd w:val="clear" w:color="auto" w:fill="auto"/>
        <w:bidi w:val="0"/>
        <w:spacing w:before="0" w:after="0" w:line="409"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类的设计与进程内通信模块中</w:t>
      </w: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类的 设计相同，</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 xml:space="preserve">类将不同话题下的发布者和通信严格区分，该类 不再采用单例模设计，而是根据实际不同话题下发布者和订阅者的数量进行实 </w:t>
      </w:r>
      <w:r>
        <w:rPr>
          <w:rStyle w:val="CharStyle37"/>
          <w:rFonts w:ascii="SimSun" w:eastAsia="SimSun" w:hAnsi="SimSun" w:cs="SimSun"/>
          <w:lang w:val="zh-TW" w:eastAsia="zh-TW" w:bidi="zh-TW"/>
        </w:rPr>
        <w:t>例化。同时，</w:t>
      </w:r>
      <w:r>
        <w:rPr>
          <w:rStyle w:val="CharStyle37"/>
        </w:rPr>
        <w:t xml:space="preserve">InterProcessManager </w:t>
      </w:r>
      <w:r>
        <w:rPr>
          <w:rStyle w:val="CharStyle37"/>
          <w:rFonts w:ascii="SimSun" w:eastAsia="SimSun" w:hAnsi="SimSun" w:cs="SimSun"/>
          <w:lang w:val="zh-TW" w:eastAsia="zh-TW" w:bidi="zh-TW"/>
        </w:rPr>
        <w:t xml:space="preserve">类也不需要将 </w:t>
      </w:r>
      <w:r>
        <w:rPr>
          <w:rStyle w:val="CharStyle37"/>
        </w:rPr>
        <w:t xml:space="preserve">Subscriber </w:t>
      </w:r>
      <w:r>
        <w:rPr>
          <w:rStyle w:val="CharStyle37"/>
          <w:rFonts w:ascii="SimSun" w:eastAsia="SimSun" w:hAnsi="SimSun" w:cs="SimSun"/>
          <w:lang w:val="zh-TW" w:eastAsia="zh-TW" w:bidi="zh-TW"/>
        </w:rPr>
        <w:t xml:space="preserve">类中的 </w:t>
      </w:r>
      <w:r>
        <w:rPr>
          <w:rStyle w:val="CharStyle37"/>
        </w:rPr>
        <w:t xml:space="preserve">DataCallback </w:t>
      </w:r>
      <w:r>
        <w:rPr>
          <w:rStyle w:val="CharStyle37"/>
          <w:rFonts w:ascii="SimSun" w:eastAsia="SimSun" w:hAnsi="SimSun" w:cs="SimSun"/>
          <w:lang w:val="zh-TW" w:eastAsia="zh-TW" w:bidi="zh-TW"/>
        </w:rPr>
        <w:t>函数与</w:t>
      </w:r>
      <w:r>
        <w:rPr>
          <w:rStyle w:val="CharStyle37"/>
        </w:rPr>
        <w:t xml:space="preserve">connectURL </w:t>
      </w:r>
      <w:r>
        <w:rPr>
          <w:rStyle w:val="CharStyle37"/>
          <w:rFonts w:ascii="SimSun" w:eastAsia="SimSun" w:hAnsi="SimSun" w:cs="SimSun"/>
          <w:lang w:val="zh-TW" w:eastAsia="zh-TW" w:bidi="zh-TW"/>
        </w:rPr>
        <w:t>一一对应并保存。</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是本模块最重要的两个类，实现了向共享内存写入 消息和从共享内存读取消息的功能。如算法</w:t>
      </w:r>
      <w:hyperlink w:anchor="bookmark417"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和算法</w:t>
      </w:r>
      <w:hyperlink w:anchor="bookmark424"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所示，当抽象发布类和 抽象订阅类建立建立通信链路时，会分别调用</w:t>
      </w:r>
      <w:r>
        <w:rPr>
          <w:rFonts w:ascii="Times New Roman" w:eastAsia="Times New Roman" w:hAnsi="Times New Roman" w:cs="Times New Roman"/>
          <w:color w:val="000000"/>
          <w:spacing w:val="0"/>
          <w:w w:val="100"/>
          <w:position w:val="0"/>
          <w:sz w:val="24"/>
          <w:szCs w:val="24"/>
          <w:lang w:val="en-US" w:eastAsia="en-US" w:bidi="en-US"/>
        </w:rPr>
        <w:t>InterProcessPublisher</w:t>
      </w:r>
      <w:r>
        <w:rPr>
          <w:rFonts w:ascii="SimSun" w:eastAsia="SimSun" w:hAnsi="SimSun" w:cs="SimSun"/>
          <w:color w:val="000000"/>
          <w:spacing w:val="0"/>
          <w:w w:val="100"/>
          <w:position w:val="0"/>
          <w:sz w:val="24"/>
          <w:szCs w:val="24"/>
          <w:lang w:val="zh-TW" w:eastAsia="zh-TW" w:bidi="zh-TW"/>
        </w:rPr>
        <w:t>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InterProcessSubscriber </w:t>
      </w:r>
      <w:r>
        <w:rPr>
          <w:rFonts w:ascii="SimSun" w:eastAsia="SimSun" w:hAnsi="SimSun" w:cs="SimSun"/>
          <w:color w:val="000000"/>
          <w:spacing w:val="0"/>
          <w:w w:val="100"/>
          <w:position w:val="0"/>
          <w:sz w:val="24"/>
          <w:szCs w:val="24"/>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 xml:space="preserve">connect </w:t>
      </w:r>
      <w:r>
        <w:rPr>
          <w:rFonts w:ascii="SimSun" w:eastAsia="SimSun" w:hAnsi="SimSun" w:cs="SimSun"/>
          <w:color w:val="000000"/>
          <w:spacing w:val="0"/>
          <w:w w:val="100"/>
          <w:position w:val="0"/>
          <w:sz w:val="24"/>
          <w:szCs w:val="24"/>
          <w:lang w:val="zh-TW" w:eastAsia="zh-TW" w:bidi="zh-TW"/>
        </w:rPr>
        <w:t xml:space="preserve">函数，随后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类被 创建并初始化。</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创建共享内存 文件并在共享内存文件中初始化共享内存区数据结构，将共享内存文件地址映射 至本进程的地址空间；</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 xml:space="preserve">打开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类创建的共享内存文件并将共享内存文件地址映射至本进程的地址空 间。</w:t>
      </w:r>
      <w:r>
        <w:rPr>
          <w:rFonts w:ascii="Times New Roman" w:eastAsia="Times New Roman" w:hAnsi="Times New Roman" w:cs="Times New Roman"/>
          <w:color w:val="000000"/>
          <w:spacing w:val="0"/>
          <w:w w:val="100"/>
          <w:position w:val="0"/>
          <w:sz w:val="24"/>
          <w:szCs w:val="24"/>
          <w:lang w:val="en-US" w:eastAsia="en-US" w:bidi="en-US"/>
        </w:rPr>
        <w:t xml:space="preserve">ubind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disconnect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删除，</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Shm</w:t>
        <w:softHyphen/>
        <w:t xml:space="preserve">Reader </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shm_detach</w:t>
      </w:r>
      <w:r>
        <w:rPr>
          <w:rFonts w:ascii="SimSun" w:eastAsia="SimSun" w:hAnsi="SimSun" w:cs="SimSun"/>
          <w:color w:val="000000"/>
          <w:spacing w:val="0"/>
          <w:w w:val="100"/>
          <w:position w:val="0"/>
          <w:sz w:val="24"/>
          <w:szCs w:val="24"/>
          <w:lang w:val="zh-TW" w:eastAsia="zh-TW" w:bidi="zh-TW"/>
        </w:rPr>
        <w:t>将共享内存文件与本进程解除映射。</w:t>
      </w:r>
      <w:r>
        <w:rPr>
          <w:rFonts w:ascii="Times New Roman" w:eastAsia="Times New Roman" w:hAnsi="Times New Roman" w:cs="Times New Roman"/>
          <w:color w:val="000000"/>
          <w:spacing w:val="0"/>
          <w:w w:val="100"/>
          <w:position w:val="0"/>
          <w:sz w:val="24"/>
          <w:szCs w:val="24"/>
          <w:lang w:val="en-US" w:eastAsia="en-US" w:bidi="en-US"/>
        </w:rPr>
        <w:t xml:space="preserve">write_shm_message </w:t>
      </w:r>
      <w:r>
        <w:rPr>
          <w:rFonts w:ascii="SimSun" w:eastAsia="SimSun" w:hAnsi="SimSun" w:cs="SimSun"/>
          <w:color w:val="000000"/>
          <w:spacing w:val="0"/>
          <w:w w:val="100"/>
          <w:position w:val="0"/>
          <w:sz w:val="24"/>
          <w:szCs w:val="24"/>
          <w:lang w:val="zh-TW" w:eastAsia="zh-TW" w:bidi="zh-TW"/>
        </w:rPr>
        <w:t>函数用于</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向共享内存中写入用户需要发布的消息并使用网络通知各 订阅者读取消息；</w:t>
      </w:r>
      <w:r>
        <w:rPr>
          <w:rFonts w:ascii="Times New Roman" w:eastAsia="Times New Roman" w:hAnsi="Times New Roman" w:cs="Times New Roman"/>
          <w:color w:val="000000"/>
          <w:spacing w:val="0"/>
          <w:w w:val="100"/>
          <w:position w:val="0"/>
          <w:sz w:val="24"/>
          <w:szCs w:val="24"/>
          <w:lang w:val="en-US" w:eastAsia="en-US" w:bidi="en-US"/>
        </w:rPr>
        <w:t>read_shm_message</w:t>
      </w:r>
      <w:r>
        <w:rPr>
          <w:rFonts w:ascii="SimSun" w:eastAsia="SimSun" w:hAnsi="SimSun" w:cs="SimSun"/>
          <w:color w:val="000000"/>
          <w:spacing w:val="0"/>
          <w:w w:val="100"/>
          <w:position w:val="0"/>
          <w:sz w:val="24"/>
          <w:szCs w:val="24"/>
          <w:lang w:val="zh-TW" w:eastAsia="zh-TW" w:bidi="zh-TW"/>
        </w:rPr>
        <w:t>用于</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从共享内存中读取消息并 通过</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函数将消息压入</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类中的消息队 列供用户使用。</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message_poll</w:t>
      </w:r>
      <w:r>
        <w:rPr>
          <w:rFonts w:ascii="SimSun" w:eastAsia="SimSun" w:hAnsi="SimSun" w:cs="SimSun"/>
          <w:color w:val="000000"/>
          <w:spacing w:val="0"/>
          <w:w w:val="100"/>
          <w:position w:val="0"/>
          <w:sz w:val="24"/>
          <w:szCs w:val="24"/>
          <w:lang w:val="zh-TW" w:eastAsia="zh-TW" w:bidi="zh-TW"/>
        </w:rPr>
        <w:t xml:space="preserve">函数开辟新线程并轮询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的读取通知，调用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进行消息的读取。</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zh-TW" w:eastAsia="zh-TW" w:bidi="zh-TW"/>
        </w:rPr>
        <w:t>类是共享内存区控制部分的实现，内部包含互斥锁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attach_count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用于保护共享内存区同一时间只能 被发布者占用写入消息，</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为数据部分</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的个数，</w:t>
      </w:r>
      <w:r>
        <w:rPr>
          <w:rFonts w:ascii="Times New Roman" w:eastAsia="Times New Roman" w:hAnsi="Times New Roman" w:cs="Times New Roman"/>
          <w:color w:val="000000"/>
          <w:spacing w:val="0"/>
          <w:w w:val="100"/>
          <w:position w:val="0"/>
          <w:sz w:val="24"/>
          <w:szCs w:val="24"/>
          <w:lang w:val="en-US" w:eastAsia="en-US" w:bidi="en-US"/>
        </w:rPr>
        <w:t>at- tach_count</w:t>
      </w:r>
      <w:r>
        <w:rPr>
          <w:rFonts w:ascii="SimSun" w:eastAsia="SimSun" w:hAnsi="SimSun" w:cs="SimSun"/>
          <w:color w:val="000000"/>
          <w:spacing w:val="0"/>
          <w:w w:val="100"/>
          <w:position w:val="0"/>
          <w:sz w:val="24"/>
          <w:szCs w:val="24"/>
          <w:lang w:val="zh-TW" w:eastAsia="zh-TW" w:bidi="zh-TW"/>
        </w:rPr>
        <w:t>用于记录连接至共享内存区订阅者的个数。</w:t>
      </w:r>
    </w:p>
    <w:p>
      <w:pPr>
        <w:pStyle w:val="Style36"/>
        <w:keepNext w:val="0"/>
        <w:keepLines w:val="0"/>
        <w:widowControl w:val="0"/>
        <w:shd w:val="clear" w:color="auto" w:fill="auto"/>
        <w:bidi w:val="0"/>
        <w:spacing w:before="0" w:after="10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MessageSlot</w:t>
      </w:r>
      <w:r>
        <w:rPr>
          <w:rFonts w:ascii="SimSun" w:eastAsia="SimSun" w:hAnsi="SimSun" w:cs="SimSun"/>
          <w:color w:val="000000"/>
          <w:spacing w:val="0"/>
          <w:w w:val="100"/>
          <w:position w:val="0"/>
          <w:sz w:val="24"/>
          <w:szCs w:val="24"/>
          <w:lang w:val="zh-TW" w:eastAsia="zh-TW" w:bidi="zh-TW"/>
        </w:rPr>
        <w:t>类是共享内存区数据部分的实现，内部包含一个指向共享内 存区域的数据首地址</w:t>
      </w:r>
      <w:r>
        <w:rPr>
          <w:rFonts w:ascii="Times New Roman" w:eastAsia="Times New Roman" w:hAnsi="Times New Roman" w:cs="Times New Roman"/>
          <w:color w:val="000000"/>
          <w:spacing w:val="0"/>
          <w:w w:val="100"/>
          <w:position w:val="0"/>
          <w:sz w:val="24"/>
          <w:szCs w:val="24"/>
          <w:lang w:val="en-US" w:eastAsia="en-US" w:bidi="en-US"/>
        </w:rPr>
        <w:t>addr</w:t>
      </w:r>
      <w:r>
        <w:rPr>
          <w:rFonts w:ascii="SimSun" w:eastAsia="SimSun" w:hAnsi="SimSun" w:cs="SimSun"/>
          <w:color w:val="000000"/>
          <w:spacing w:val="0"/>
          <w:w w:val="100"/>
          <w:position w:val="0"/>
          <w:sz w:val="24"/>
          <w:szCs w:val="24"/>
          <w:lang w:val="zh-TW" w:eastAsia="zh-TW" w:bidi="zh-TW"/>
        </w:rPr>
        <w:t>和控制</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中正在读取消息的订阅者个数的 </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en-US" w:eastAsia="en-US" w:bidi="en-US"/>
        </w:rPr>
        <w:t>o</w:t>
      </w:r>
      <w:r>
        <w:rPr>
          <w:rFonts w:ascii="SimSun" w:eastAsia="SimSun" w:hAnsi="SimSun" w:cs="SimSun"/>
          <w:color w:val="000000"/>
          <w:spacing w:val="0"/>
          <w:w w:val="100"/>
          <w:position w:val="0"/>
          <w:sz w:val="24"/>
          <w:szCs w:val="24"/>
          <w:lang w:val="zh-TW" w:eastAsia="zh-TW" w:bidi="zh-TW"/>
        </w:rPr>
        <w:t>该类中的</w:t>
      </w:r>
      <w:r>
        <w:rPr>
          <w:rFonts w:ascii="Times New Roman" w:eastAsia="Times New Roman" w:hAnsi="Times New Roman" w:cs="Times New Roman"/>
          <w:color w:val="000000"/>
          <w:spacing w:val="0"/>
          <w:w w:val="100"/>
          <w:position w:val="0"/>
          <w:sz w:val="24"/>
          <w:szCs w:val="24"/>
          <w:lang w:val="en-US" w:eastAsia="en-US" w:bidi="en-US"/>
        </w:rPr>
        <w:t>release_readcount</w:t>
      </w:r>
      <w:r>
        <w:rPr>
          <w:rFonts w:ascii="SimSun" w:eastAsia="SimSun" w:hAnsi="SimSun" w:cs="SimSun"/>
          <w:color w:val="000000"/>
          <w:spacing w:val="0"/>
          <w:w w:val="100"/>
          <w:position w:val="0"/>
          <w:sz w:val="24"/>
          <w:szCs w:val="24"/>
          <w:lang w:val="zh-TW" w:eastAsia="zh-TW" w:bidi="zh-TW"/>
        </w:rPr>
        <w:t>函数在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类读取消息后被调用, 函数内将</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原子地执行减</w:t>
      </w:r>
      <w:r>
        <w:rPr>
          <w:rFonts w:ascii="Times New Roman" w:eastAsia="Times New Roman" w:hAnsi="Times New Roman" w:cs="Times New Roman"/>
          <w:color w:val="000000"/>
          <w:spacing w:val="0"/>
          <w:w w:val="100"/>
          <w:position w:val="0"/>
          <w:sz w:val="24"/>
          <w:szCs w:val="24"/>
          <w:lang w:val="zh-TW" w:eastAsia="zh-TW" w:bidi="zh-TW"/>
        </w:rPr>
        <w:t>1</w:t>
      </w:r>
      <w:r>
        <w:rPr>
          <w:rFonts w:ascii="SimSun" w:eastAsia="SimSun" w:hAnsi="SimSun" w:cs="SimSun"/>
          <w:color w:val="000000"/>
          <w:spacing w:val="0"/>
          <w:w w:val="100"/>
          <w:position w:val="0"/>
          <w:sz w:val="24"/>
          <w:szCs w:val="24"/>
          <w:lang w:val="zh-TW" w:eastAsia="zh-TW" w:bidi="zh-TW"/>
        </w:rPr>
        <w:t>操作。</w:t>
      </w:r>
      <w:r>
        <w:rPr>
          <w:rFonts w:ascii="Times New Roman" w:eastAsia="Times New Roman" w:hAnsi="Times New Roman" w:cs="Times New Roman"/>
          <w:color w:val="000000"/>
          <w:spacing w:val="0"/>
          <w:w w:val="100"/>
          <w:position w:val="0"/>
          <w:sz w:val="24"/>
          <w:szCs w:val="24"/>
          <w:lang w:val="en-US" w:eastAsia="en-US" w:bidi="en-US"/>
        </w:rPr>
        <w:t>set_readcount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test_readcount</w:t>
      </w:r>
      <w:r>
        <w:rPr>
          <w:rFonts w:ascii="SimSun" w:eastAsia="SimSun" w:hAnsi="SimSun" w:cs="SimSun"/>
          <w:color w:val="000000"/>
          <w:spacing w:val="0"/>
          <w:w w:val="100"/>
          <w:position w:val="0"/>
          <w:sz w:val="24"/>
          <w:szCs w:val="24"/>
          <w:lang w:val="zh-TW" w:eastAsia="zh-TW" w:bidi="zh-TW"/>
        </w:rPr>
        <w:t xml:space="preserve">函数被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set_readcount </w:t>
      </w:r>
      <w:r>
        <w:rPr>
          <w:rFonts w:ascii="SimSun" w:eastAsia="SimSun" w:hAnsi="SimSun" w:cs="SimSun"/>
          <w:color w:val="000000"/>
          <w:spacing w:val="0"/>
          <w:w w:val="100"/>
          <w:position w:val="0"/>
          <w:sz w:val="24"/>
          <w:szCs w:val="24"/>
          <w:lang w:val="zh-TW" w:eastAsia="zh-TW" w:bidi="zh-TW"/>
        </w:rPr>
        <w:t xml:space="preserve">原子地将 </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rFonts w:ascii="SimSun" w:eastAsia="SimSun" w:hAnsi="SimSun" w:cs="SimSun"/>
          <w:color w:val="000000"/>
          <w:spacing w:val="0"/>
          <w:w w:val="100"/>
          <w:position w:val="0"/>
          <w:sz w:val="24"/>
          <w:szCs w:val="24"/>
          <w:lang w:val="zh-TW" w:eastAsia="zh-TW" w:bidi="zh-TW"/>
        </w:rPr>
        <w:t>数值置 为</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attach_count, test_readcount</w:t>
      </w:r>
      <w:r>
        <w:rPr>
          <w:rFonts w:ascii="SimSun" w:eastAsia="SimSun" w:hAnsi="SimSun" w:cs="SimSun"/>
          <w:color w:val="000000"/>
          <w:spacing w:val="0"/>
          <w:w w:val="100"/>
          <w:position w:val="0"/>
          <w:sz w:val="24"/>
          <w:szCs w:val="24"/>
          <w:lang w:val="zh-TW" w:eastAsia="zh-TW" w:bidi="zh-TW"/>
        </w:rPr>
        <w:t>用于检测是否有订阅者异常退 出导致</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异常。</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共享内存地址规划</w:t>
      </w:r>
    </w:p>
    <w:p>
      <w:pPr>
        <w:pStyle w:val="Style24"/>
        <w:keepNext w:val="0"/>
        <w:keepLines w:val="0"/>
        <w:widowControl w:val="0"/>
        <w:shd w:val="clear" w:color="auto" w:fill="auto"/>
        <w:bidi w:val="0"/>
        <w:spacing w:before="0" w:after="40" w:line="398" w:lineRule="exact"/>
        <w:ind w:left="0" w:right="0"/>
        <w:jc w:val="both"/>
        <w:sectPr>
          <w:headerReference w:type="default" r:id="rId185"/>
          <w:footerReference w:type="default" r:id="rId186"/>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rPr>
          <w:color w:val="000000"/>
          <w:spacing w:val="0"/>
          <w:w w:val="100"/>
          <w:position w:val="0"/>
          <w:sz w:val="24"/>
          <w:szCs w:val="24"/>
        </w:rPr>
        <w:t>由于共享内存将被映射至多个进程的地址空间中，共享内存数据结构中不能 含有指向某个进程的指针，所以共享内存数据结构不能使用</w:t>
      </w:r>
      <w:r>
        <w:rPr>
          <w:rFonts w:ascii="Times New Roman" w:eastAsia="Times New Roman" w:hAnsi="Times New Roman" w:cs="Times New Roman"/>
          <w:color w:val="000000"/>
          <w:spacing w:val="0"/>
          <w:w w:val="100"/>
          <w:position w:val="0"/>
          <w:sz w:val="24"/>
          <w:szCs w:val="24"/>
          <w:lang w:val="en-US" w:eastAsia="en-US" w:bidi="en-US"/>
        </w:rPr>
        <w:t xml:space="preserve">C++STL </w:t>
      </w:r>
      <w:r>
        <w:rPr>
          <w:color w:val="000000"/>
          <w:spacing w:val="0"/>
          <w:w w:val="100"/>
          <w:position w:val="0"/>
          <w:sz w:val="24"/>
          <w:szCs w:val="24"/>
        </w:rPr>
        <w:t>（标准模板 库）中的容器是无法存放至共享内存中的，因为</w:t>
      </w:r>
      <w:r>
        <w:rPr>
          <w:rFonts w:ascii="Times New Roman" w:eastAsia="Times New Roman" w:hAnsi="Times New Roman" w:cs="Times New Roman"/>
          <w:color w:val="000000"/>
          <w:spacing w:val="0"/>
          <w:w w:val="100"/>
          <w:position w:val="0"/>
          <w:sz w:val="24"/>
          <w:szCs w:val="24"/>
          <w:lang w:val="en-US" w:eastAsia="en-US" w:bidi="en-US"/>
        </w:rPr>
        <w:t>STL</w:t>
      </w:r>
      <w:r>
        <w:rPr>
          <w:color w:val="000000"/>
          <w:spacing w:val="0"/>
          <w:w w:val="100"/>
          <w:position w:val="0"/>
          <w:sz w:val="24"/>
          <w:szCs w:val="24"/>
        </w:rPr>
        <w:t>的容器会在本进程的堆空间 中申请内存，对于其他进程来说这些内存地址无法访问的。</w:t>
      </w:r>
      <w:r>
        <w:rPr>
          <w:rFonts w:ascii="Times New Roman" w:eastAsia="Times New Roman" w:hAnsi="Times New Roman" w:cs="Times New Roman"/>
          <w:color w:val="000000"/>
          <w:spacing w:val="0"/>
          <w:w w:val="100"/>
          <w:position w:val="0"/>
          <w:sz w:val="24"/>
          <w:szCs w:val="24"/>
          <w:lang w:val="en-US" w:eastAsia="en-US" w:bidi="en-US"/>
        </w:rPr>
        <w:t>C++Boost</w:t>
      </w:r>
      <w:r>
        <w:rPr>
          <w:color w:val="000000"/>
          <w:spacing w:val="0"/>
          <w:w w:val="100"/>
          <w:position w:val="0"/>
          <w:sz w:val="24"/>
          <w:szCs w:val="24"/>
        </w:rPr>
        <w:t>库（标准库 的扩展）则提供了专为共享内存设计的容器，重新设计了容器的空间分配器，容 器可以被跨进程访问。但</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库的语法比较复杂且源码体积高达</w:t>
      </w:r>
      <w:r>
        <w:rPr>
          <w:rFonts w:ascii="Times New Roman" w:eastAsia="Times New Roman" w:hAnsi="Times New Roman" w:cs="Times New Roman"/>
          <w:color w:val="000000"/>
          <w:spacing w:val="0"/>
          <w:w w:val="100"/>
          <w:position w:val="0"/>
          <w:sz w:val="24"/>
          <w:szCs w:val="24"/>
          <w:lang w:val="en-US" w:eastAsia="en-US" w:bidi="en-US"/>
        </w:rPr>
        <w:t>1G</w:t>
      </w:r>
      <w:r>
        <w:rPr>
          <w:color w:val="000000"/>
          <w:spacing w:val="0"/>
          <w:w w:val="100"/>
          <w:position w:val="0"/>
          <w:sz w:val="24"/>
          <w:szCs w:val="24"/>
        </w:rPr>
        <w:t>以上，程</w:t>
      </w:r>
    </w:p>
    <w:p>
      <w:pPr>
        <w:pStyle w:val="Style24"/>
        <w:keepNext w:val="0"/>
        <w:keepLines w:val="0"/>
        <w:widowControl w:val="0"/>
        <w:shd w:val="clear" w:color="auto" w:fill="auto"/>
        <w:bidi w:val="0"/>
        <w:spacing w:before="0" w:after="80" w:line="399" w:lineRule="exact"/>
        <w:ind w:left="0" w:right="0" w:firstLine="0"/>
        <w:jc w:val="both"/>
      </w:pPr>
      <w:bookmarkStart w:id="442" w:name="bookmark442"/>
      <w:r>
        <w:rPr>
          <w:color w:val="000000"/>
          <w:spacing w:val="0"/>
          <w:w w:val="100"/>
          <w:position w:val="0"/>
          <w:sz w:val="24"/>
          <w:szCs w:val="24"/>
        </w:rPr>
        <w:t>序编译时间会明显增加，本系统不采用</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作为共享内存通信的实现手段。本 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的方式为共享内存数据结构分配内存,</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的作用是在某个指定的内存地址上创建相关变量。如图</w:t>
      </w:r>
      <w:hyperlink w:anchor="bookmark442" w:tooltip="Current Document">
        <w:r>
          <w:rPr>
            <w:rFonts w:ascii="Times New Roman" w:eastAsia="Times New Roman" w:hAnsi="Times New Roman" w:cs="Times New Roman"/>
            <w:color w:val="000000"/>
            <w:spacing w:val="0"/>
            <w:w w:val="100"/>
            <w:position w:val="0"/>
            <w:sz w:val="24"/>
            <w:szCs w:val="24"/>
            <w:lang w:val="en-US" w:eastAsia="en-US" w:bidi="en-US"/>
          </w:rPr>
          <w:t>5.15</w:t>
        </w:r>
      </w:hyperlink>
      <w:r>
        <w:rPr>
          <w:color w:val="000000"/>
          <w:spacing w:val="0"/>
          <w:w w:val="100"/>
          <w:position w:val="0"/>
          <w:sz w:val="24"/>
          <w:szCs w:val="24"/>
        </w:rPr>
        <w:t>所示，共享内存 数据结构各字段从</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返回的首地址开始紧密排放，并且</w:t>
      </w:r>
      <w:r>
        <w:rPr>
          <w:rFonts w:ascii="Times New Roman" w:eastAsia="Times New Roman" w:hAnsi="Times New Roman" w:cs="Times New Roman"/>
          <w:color w:val="000000"/>
          <w:spacing w:val="0"/>
          <w:w w:val="100"/>
          <w:position w:val="0"/>
          <w:sz w:val="24"/>
          <w:szCs w:val="24"/>
          <w:lang w:val="en-US" w:eastAsia="en-US" w:bidi="en-US"/>
        </w:rPr>
        <w:t>message_slot</w:t>
      </w:r>
      <w:r>
        <w:rPr>
          <w:color w:val="000000"/>
          <w:spacing w:val="0"/>
          <w:w w:val="100"/>
          <w:position w:val="0"/>
          <w:sz w:val="24"/>
          <w:szCs w:val="24"/>
        </w:rPr>
        <w:t>中的消 息起始内存地址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也全部为共享内存中的地址。不同进程只需要在</w:t>
      </w:r>
      <w:r>
        <w:rPr>
          <w:rFonts w:ascii="Times New Roman" w:eastAsia="Times New Roman" w:hAnsi="Times New Roman" w:cs="Times New Roman"/>
          <w:color w:val="000000"/>
          <w:spacing w:val="0"/>
          <w:w w:val="100"/>
          <w:position w:val="0"/>
          <w:sz w:val="24"/>
          <w:szCs w:val="24"/>
          <w:lang w:val="en-US" w:eastAsia="en-US" w:bidi="en-US"/>
        </w:rPr>
        <w:t xml:space="preserve">shm_attach </w:t>
      </w:r>
      <w:r>
        <w:rPr>
          <w:color w:val="000000"/>
          <w:spacing w:val="0"/>
          <w:w w:val="100"/>
          <w:position w:val="0"/>
          <w:sz w:val="24"/>
          <w:szCs w:val="24"/>
        </w:rPr>
        <w:t>函数中通过</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返回的共享内存首地址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即可访问</w:t>
      </w:r>
      <w:r>
        <w:rPr>
          <w:rFonts w:ascii="Times New Roman" w:eastAsia="Times New Roman" w:hAnsi="Times New Roman" w:cs="Times New Roman"/>
          <w:color w:val="000000"/>
          <w:spacing w:val="0"/>
          <w:w w:val="100"/>
          <w:position w:val="0"/>
          <w:sz w:val="24"/>
          <w:szCs w:val="24"/>
          <w:lang w:val="en-US" w:eastAsia="en-US" w:bidi="en-US"/>
        </w:rPr>
        <w:t>SHM Header</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中各变量。</w:t>
      </w:r>
      <w:bookmarkEnd w:id="442"/>
    </w:p>
    <w:p>
      <w:pPr>
        <w:widowControl w:val="0"/>
        <w:jc w:val="center"/>
        <w:rPr>
          <w:sz w:val="2"/>
          <w:szCs w:val="2"/>
        </w:rPr>
      </w:pPr>
      <w:r>
        <w:drawing>
          <wp:inline>
            <wp:extent cx="3169920" cy="2889250"/>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7"/>
                    <a:stretch/>
                  </pic:blipFill>
                  <pic:spPr>
                    <a:xfrm>
                      <a:ext cx="3169920" cy="288925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5.15</w:t>
      </w:r>
      <w:r>
        <w:rPr>
          <w:color w:val="000000"/>
          <w:spacing w:val="0"/>
          <w:w w:val="100"/>
          <w:position w:val="0"/>
        </w:rPr>
        <w:t>共享内存地址规划</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共享内存通信机制设计</w:t>
      </w:r>
    </w:p>
    <w:p>
      <w:pPr>
        <w:pStyle w:val="Style24"/>
        <w:keepNext w:val="0"/>
        <w:keepLines w:val="0"/>
        <w:widowControl w:val="0"/>
        <w:pBdr>
          <w:bottom w:val="single" w:sz="4" w:space="0" w:color="auto"/>
        </w:pBdr>
        <w:shd w:val="clear" w:color="auto" w:fill="auto"/>
        <w:tabs>
          <w:tab w:pos="1219" w:val="left"/>
        </w:tabs>
        <w:bidi w:val="0"/>
        <w:spacing w:before="0" w:after="0" w:line="430" w:lineRule="exact"/>
        <w:ind w:left="0" w:right="0"/>
        <w:jc w:val="both"/>
        <w:rPr>
          <w:sz w:val="20"/>
          <w:szCs w:val="20"/>
        </w:rPr>
      </w:pPr>
      <w:r>
        <w:rPr>
          <w:color w:val="000000"/>
          <w:spacing w:val="0"/>
          <w:w w:val="100"/>
          <w:position w:val="0"/>
          <w:sz w:val="24"/>
          <w:szCs w:val="24"/>
        </w:rPr>
        <w:t>发布者首次创建共享内存区过程如算法</w:t>
      </w:r>
      <w:hyperlink w:anchor="bookmark452"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 xml:space="preserve">所示。首先通过通信话题名称 </w:t>
      </w:r>
      <w:r>
        <w:rPr>
          <w:rFonts w:ascii="Times New Roman" w:eastAsia="Times New Roman" w:hAnsi="Times New Roman" w:cs="Times New Roman"/>
          <w:color w:val="000000"/>
          <w:spacing w:val="0"/>
          <w:w w:val="100"/>
          <w:position w:val="0"/>
          <w:sz w:val="24"/>
          <w:szCs w:val="24"/>
          <w:lang w:val="en-US" w:eastAsia="en-US" w:bidi="en-US"/>
        </w:rPr>
        <w:t>topic_name</w:t>
      </w:r>
      <w:r>
        <w:rPr>
          <w:color w:val="000000"/>
          <w:spacing w:val="0"/>
          <w:w w:val="100"/>
          <w:position w:val="0"/>
          <w:sz w:val="24"/>
          <w:szCs w:val="24"/>
        </w:rPr>
        <w:t>获取用于共享内存通信的文件名称</w:t>
      </w:r>
      <w:r>
        <w:rPr>
          <w:rFonts w:ascii="Times New Roman" w:eastAsia="Times New Roman" w:hAnsi="Times New Roman" w:cs="Times New Roman"/>
          <w:color w:val="000000"/>
          <w:spacing w:val="0"/>
          <w:w w:val="100"/>
          <w:position w:val="0"/>
          <w:sz w:val="24"/>
          <w:szCs w:val="24"/>
          <w:lang w:val="en-US" w:eastAsia="en-US" w:bidi="en-US"/>
        </w:rPr>
        <w:t>shm_file</w:t>
      </w:r>
      <w:r>
        <w:rPr>
          <w:color w:val="000000"/>
          <w:spacing w:val="0"/>
          <w:w w:val="100"/>
          <w:position w:val="0"/>
          <w:sz w:val="24"/>
          <w:szCs w:val="24"/>
          <w:lang w:val="en-US" w:eastAsia="en-US" w:bidi="en-US"/>
        </w:rPr>
        <w:t>，</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 xml:space="preserve">以及 </w:t>
      </w:r>
      <w:r>
        <w:rPr>
          <w:b/>
          <w:bCs/>
          <w:color w:val="000000"/>
          <w:spacing w:val="0"/>
          <w:w w:val="100"/>
          <w:position w:val="0"/>
          <w:sz w:val="20"/>
          <w:szCs w:val="20"/>
          <w:u w:val="single"/>
        </w:rPr>
        <w:t>算法</w:t>
      </w:r>
      <w:r>
        <w:rPr>
          <w:rFonts w:ascii="Times New Roman" w:eastAsia="Times New Roman" w:hAnsi="Times New Roman" w:cs="Times New Roman"/>
          <w:b/>
          <w:bCs/>
          <w:color w:val="000000"/>
          <w:spacing w:val="0"/>
          <w:w w:val="100"/>
          <w:position w:val="0"/>
          <w:sz w:val="20"/>
          <w:szCs w:val="20"/>
          <w:u w:val="single"/>
          <w:lang w:val="en-US" w:eastAsia="en-US" w:bidi="en-US"/>
        </w:rPr>
        <w:t>5.4</w:t>
        <w:tab/>
      </w:r>
      <w:r>
        <w:rPr>
          <w:b/>
          <w:bCs/>
          <w:color w:val="000000"/>
          <w:spacing w:val="0"/>
          <w:w w:val="100"/>
          <w:position w:val="0"/>
          <w:sz w:val="20"/>
          <w:szCs w:val="20"/>
          <w:u w:val="single"/>
        </w:rPr>
        <w:t>创建共享内存区过程</w:t>
      </w:r>
    </w:p>
    <w:p>
      <w:pPr>
        <w:pStyle w:val="Style162"/>
        <w:keepNext w:val="0"/>
        <w:keepLines w:val="0"/>
        <w:widowControl w:val="0"/>
        <w:numPr>
          <w:ilvl w:val="0"/>
          <w:numId w:val="57"/>
        </w:numPr>
        <w:shd w:val="clear" w:color="auto" w:fill="auto"/>
        <w:tabs>
          <w:tab w:pos="488" w:val="left"/>
        </w:tabs>
        <w:bidi w:val="0"/>
        <w:spacing w:before="0" w:after="0" w:line="240" w:lineRule="auto"/>
        <w:ind w:left="0" w:right="0" w:firstLine="240"/>
        <w:jc w:val="both"/>
      </w:pPr>
      <w:bookmarkStart w:id="443" w:name="bookmark443"/>
      <w:bookmarkEnd w:id="443"/>
      <w:r>
        <w:rPr>
          <w:rFonts w:ascii="Times New Roman" w:eastAsia="Times New Roman" w:hAnsi="Times New Roman" w:cs="Times New Roman"/>
          <w:color w:val="000000"/>
          <w:spacing w:val="0"/>
          <w:w w:val="100"/>
          <w:position w:val="0"/>
          <w:lang w:val="en-US" w:eastAsia="en-US" w:bidi="en-US"/>
        </w:rPr>
        <w:t xml:space="preserve">shm_file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shm_ipc+topic_name;</w:t>
      </w:r>
    </w:p>
    <w:p>
      <w:pPr>
        <w:pStyle w:val="Style162"/>
        <w:keepNext w:val="0"/>
        <w:keepLines w:val="0"/>
        <w:widowControl w:val="0"/>
        <w:numPr>
          <w:ilvl w:val="0"/>
          <w:numId w:val="57"/>
        </w:numPr>
        <w:shd w:val="clear" w:color="auto" w:fill="auto"/>
        <w:tabs>
          <w:tab w:pos="507" w:val="left"/>
        </w:tabs>
        <w:bidi w:val="0"/>
        <w:spacing w:before="0" w:after="0" w:line="221" w:lineRule="auto"/>
        <w:ind w:left="0" w:right="0" w:firstLine="240"/>
        <w:jc w:val="both"/>
      </w:pPr>
      <w:bookmarkStart w:id="444" w:name="bookmark444"/>
      <w:bookmarkEnd w:id="444"/>
      <w:r>
        <w:rPr>
          <w:rFonts w:ascii="Times New Roman" w:eastAsia="Times New Roman" w:hAnsi="Times New Roman" w:cs="Times New Roman"/>
          <w:color w:val="000000"/>
          <w:spacing w:val="0"/>
          <w:w w:val="100"/>
          <w:position w:val="0"/>
          <w:lang w:val="en-US" w:eastAsia="en-US" w:bidi="en-US"/>
        </w:rPr>
        <w:t xml:space="preserve">fd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shm_open(shm_file);</w:t>
      </w:r>
    </w:p>
    <w:p>
      <w:pPr>
        <w:pStyle w:val="Style162"/>
        <w:keepNext w:val="0"/>
        <w:keepLines w:val="0"/>
        <w:widowControl w:val="0"/>
        <w:numPr>
          <w:ilvl w:val="0"/>
          <w:numId w:val="57"/>
        </w:numPr>
        <w:shd w:val="clear" w:color="auto" w:fill="auto"/>
        <w:tabs>
          <w:tab w:pos="507" w:val="left"/>
        </w:tabs>
        <w:bidi w:val="0"/>
        <w:spacing w:before="0" w:after="0" w:line="216" w:lineRule="auto"/>
        <w:ind w:left="0" w:right="0" w:firstLine="240"/>
        <w:jc w:val="both"/>
      </w:pPr>
      <w:bookmarkStart w:id="445" w:name="bookmark445"/>
      <w:bookmarkEnd w:id="445"/>
      <w:r>
        <w:rPr>
          <w:rFonts w:ascii="Times New Roman" w:eastAsia="Times New Roman" w:hAnsi="Times New Roman" w:cs="Times New Roman"/>
          <w:color w:val="000000"/>
          <w:spacing w:val="0"/>
          <w:w w:val="100"/>
          <w:position w:val="0"/>
          <w:lang w:val="en-US" w:eastAsia="en-US" w:bidi="en-US"/>
        </w:rPr>
        <w:t>addr = mmap(MAP_SHARED,fd);</w:t>
      </w:r>
    </w:p>
    <w:p>
      <w:pPr>
        <w:pStyle w:val="Style162"/>
        <w:keepNext w:val="0"/>
        <w:keepLines w:val="0"/>
        <w:widowControl w:val="0"/>
        <w:numPr>
          <w:ilvl w:val="0"/>
          <w:numId w:val="57"/>
        </w:numPr>
        <w:shd w:val="clear" w:color="auto" w:fill="auto"/>
        <w:tabs>
          <w:tab w:pos="507" w:val="left"/>
        </w:tabs>
        <w:bidi w:val="0"/>
        <w:spacing w:before="0" w:after="0" w:line="221" w:lineRule="auto"/>
        <w:ind w:left="0" w:right="0" w:firstLine="240"/>
        <w:jc w:val="both"/>
      </w:pPr>
      <w:bookmarkStart w:id="446" w:name="bookmark446"/>
      <w:bookmarkEnd w:id="446"/>
      <w:r>
        <w:rPr>
          <w:rFonts w:ascii="Times New Roman" w:eastAsia="Times New Roman" w:hAnsi="Times New Roman" w:cs="Times New Roman"/>
          <w:color w:val="000000"/>
          <w:spacing w:val="0"/>
          <w:w w:val="100"/>
          <w:position w:val="0"/>
          <w:lang w:val="en-US" w:eastAsia="en-US" w:bidi="en-US"/>
        </w:rPr>
        <w:t>SHMHeader* shm_header = Create(addr,SHMHeader);</w:t>
      </w:r>
    </w:p>
    <w:p>
      <w:pPr>
        <w:pStyle w:val="Style162"/>
        <w:keepNext w:val="0"/>
        <w:keepLines w:val="0"/>
        <w:widowControl w:val="0"/>
        <w:numPr>
          <w:ilvl w:val="0"/>
          <w:numId w:val="57"/>
        </w:numPr>
        <w:shd w:val="clear" w:color="auto" w:fill="auto"/>
        <w:tabs>
          <w:tab w:pos="507" w:val="left"/>
        </w:tabs>
        <w:bidi w:val="0"/>
        <w:spacing w:before="0" w:after="0" w:line="216" w:lineRule="auto"/>
        <w:ind w:left="0" w:right="0" w:firstLine="240"/>
        <w:jc w:val="both"/>
      </w:pPr>
      <w:bookmarkStart w:id="447" w:name="bookmark447"/>
      <w:bookmarkEnd w:id="447"/>
      <w:r>
        <w:rPr>
          <w:rFonts w:ascii="Times New Roman" w:eastAsia="Times New Roman" w:hAnsi="Times New Roman" w:cs="Times New Roman"/>
          <w:color w:val="000000"/>
          <w:spacing w:val="0"/>
          <w:w w:val="100"/>
          <w:position w:val="0"/>
          <w:lang w:val="en-US" w:eastAsia="en-US" w:bidi="en-US"/>
        </w:rPr>
        <w:t>MessageSlot* message_slot =</w:t>
      </w:r>
    </w:p>
    <w:p>
      <w:pPr>
        <w:pStyle w:val="Style16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Create(addr+Size(SHMHeader),MessageSlot[message_slot_size]);</w:t>
      </w:r>
    </w:p>
    <w:p>
      <w:pPr>
        <w:pStyle w:val="Style162"/>
        <w:keepNext w:val="0"/>
        <w:keepLines w:val="0"/>
        <w:widowControl w:val="0"/>
        <w:numPr>
          <w:ilvl w:val="0"/>
          <w:numId w:val="57"/>
        </w:numPr>
        <w:shd w:val="clear" w:color="auto" w:fill="auto"/>
        <w:tabs>
          <w:tab w:pos="507" w:val="left"/>
        </w:tabs>
        <w:bidi w:val="0"/>
        <w:spacing w:before="0" w:after="0" w:line="211" w:lineRule="auto"/>
        <w:ind w:left="0" w:right="0" w:firstLine="240"/>
        <w:jc w:val="both"/>
      </w:pPr>
      <w:bookmarkStart w:id="448" w:name="bookmark448"/>
      <w:bookmarkEnd w:id="448"/>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 — 0</w:t>
      </w:r>
      <w:r>
        <w:rPr>
          <w:rFonts w:ascii="Times New Roman" w:eastAsia="Times New Roman" w:hAnsi="Times New Roman" w:cs="Times New Roman"/>
          <w:b/>
          <w:bCs/>
          <w:color w:val="000000"/>
          <w:spacing w:val="0"/>
          <w:w w:val="100"/>
          <w:position w:val="0"/>
          <w:lang w:val="en-US" w:eastAsia="en-US" w:bidi="en-US"/>
        </w:rPr>
        <w:t xml:space="preserve"> to </w:t>
      </w:r>
      <w:r>
        <w:rPr>
          <w:rFonts w:ascii="Times New Roman" w:eastAsia="Times New Roman" w:hAnsi="Times New Roman" w:cs="Times New Roman"/>
          <w:i/>
          <w:iCs/>
          <w:color w:val="000000"/>
          <w:spacing w:val="0"/>
          <w:w w:val="100"/>
          <w:position w:val="0"/>
          <w:lang w:val="en-US" w:eastAsia="en-US" w:bidi="en-US"/>
        </w:rPr>
        <w:t>message_slot_size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62"/>
        <w:keepNext w:val="0"/>
        <w:keepLines w:val="0"/>
        <w:widowControl w:val="0"/>
        <w:numPr>
          <w:ilvl w:val="0"/>
          <w:numId w:val="57"/>
        </w:numPr>
        <w:shd w:val="clear" w:color="auto" w:fill="auto"/>
        <w:tabs>
          <w:tab w:pos="795" w:val="left"/>
        </w:tabs>
        <w:bidi w:val="0"/>
        <w:spacing w:before="0" w:after="0" w:line="221" w:lineRule="auto"/>
        <w:ind w:left="0" w:right="0" w:firstLine="240"/>
        <w:jc w:val="both"/>
      </w:pPr>
      <w:bookmarkStart w:id="449" w:name="bookmark449"/>
      <w:bookmarkEnd w:id="449"/>
      <w:r>
        <w:rPr>
          <w:rFonts w:ascii="Times New Roman" w:eastAsia="Times New Roman" w:hAnsi="Times New Roman" w:cs="Times New Roman"/>
          <w:color w:val="000000"/>
          <w:spacing w:val="0"/>
          <w:w w:val="100"/>
          <w:position w:val="0"/>
          <w:lang w:val="en-US" w:eastAsia="en-US" w:bidi="en-US"/>
        </w:rPr>
        <w:t>uint8_t* data_addr =</w:t>
      </w:r>
    </w:p>
    <w:p>
      <w:pPr>
        <w:pStyle w:val="Style16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Create(addr+Size(SHMHeader)+Size(MessageSlot)*message_slot_size</w:t>
      </w:r>
    </w:p>
    <w:p>
      <w:pPr>
        <w:pStyle w:val="Style162"/>
        <w:keepNext w:val="0"/>
        <w:keepLines w:val="0"/>
        <w:widowControl w:val="0"/>
        <w:numPr>
          <w:ilvl w:val="0"/>
          <w:numId w:val="57"/>
        </w:numPr>
        <w:shd w:val="clear" w:color="auto" w:fill="auto"/>
        <w:tabs>
          <w:tab w:pos="795" w:val="left"/>
        </w:tabs>
        <w:bidi w:val="0"/>
        <w:spacing w:before="0" w:after="0" w:line="216" w:lineRule="auto"/>
        <w:ind w:left="0" w:right="0" w:firstLine="240"/>
        <w:jc w:val="both"/>
      </w:pPr>
      <w:bookmarkStart w:id="450" w:name="bookmark450"/>
      <w:bookmarkEnd w:id="450"/>
      <w:r>
        <w:rPr>
          <w:rFonts w:ascii="Times New Roman" w:eastAsia="Times New Roman" w:hAnsi="Times New Roman" w:cs="Times New Roman"/>
          <w:color w:val="000000"/>
          <w:spacing w:val="0"/>
          <w:w w:val="100"/>
          <w:position w:val="0"/>
          <w:lang w:val="en-US" w:eastAsia="en-US" w:bidi="en-US"/>
        </w:rPr>
        <w:t>+data_size*i,data_size);</w:t>
      </w:r>
    </w:p>
    <w:p>
      <w:pPr>
        <w:pStyle w:val="Style162"/>
        <w:keepNext w:val="0"/>
        <w:keepLines w:val="0"/>
        <w:widowControl w:val="0"/>
        <w:numPr>
          <w:ilvl w:val="0"/>
          <w:numId w:val="57"/>
        </w:numPr>
        <w:shd w:val="clear" w:color="auto" w:fill="auto"/>
        <w:tabs>
          <w:tab w:pos="795" w:val="left"/>
        </w:tabs>
        <w:bidi w:val="0"/>
        <w:spacing w:before="0" w:after="0" w:line="216" w:lineRule="auto"/>
        <w:ind w:left="0" w:right="0" w:firstLine="240"/>
        <w:jc w:val="both"/>
      </w:pPr>
      <w:bookmarkStart w:id="451" w:name="bookmark451"/>
      <w:bookmarkEnd w:id="451"/>
      <w:r>
        <w:rPr>
          <w:rFonts w:ascii="Times New Roman" w:eastAsia="Times New Roman" w:hAnsi="Times New Roman" w:cs="Times New Roman"/>
          <w:color w:val="000000"/>
          <w:spacing w:val="0"/>
          <w:w w:val="100"/>
          <w:position w:val="0"/>
          <w:lang w:val="en-US" w:eastAsia="en-US" w:bidi="en-US"/>
        </w:rPr>
        <w:t>MessageSlot[i].data_addr = data_addr;</w:t>
      </w:r>
    </w:p>
    <w:p>
      <w:pPr>
        <w:pStyle w:val="Style162"/>
        <w:keepNext w:val="0"/>
        <w:keepLines w:val="0"/>
        <w:widowControl w:val="0"/>
        <w:pBdr>
          <w:bottom w:val="single" w:sz="4" w:space="0" w:color="auto"/>
        </w:pBdr>
        <w:shd w:val="clear" w:color="auto" w:fill="auto"/>
        <w:bidi w:val="0"/>
        <w:spacing w:before="0" w:after="260" w:line="240" w:lineRule="auto"/>
        <w:ind w:left="0" w:right="0" w:firstLine="240"/>
        <w:jc w:val="both"/>
      </w:pPr>
      <w:bookmarkStart w:id="452" w:name="bookmark452"/>
      <w:r>
        <w:rPr>
          <w:rFonts w:ascii="Times New Roman" w:eastAsia="Times New Roman" w:hAnsi="Times New Roman" w:cs="Times New Roman"/>
          <w:b/>
          <w:bCs/>
          <w:color w:val="000000"/>
          <w:spacing w:val="0"/>
          <w:w w:val="100"/>
          <w:position w:val="0"/>
          <w:sz w:val="24"/>
          <w:szCs w:val="24"/>
          <w:lang w:val="en-US" w:eastAsia="en-US" w:bidi="en-US"/>
        </w:rPr>
        <w:t xml:space="preserve">io </w:t>
      </w:r>
      <w:r>
        <w:rPr>
          <w:rFonts w:ascii="Times New Roman" w:eastAsia="Times New Roman" w:hAnsi="Times New Roman" w:cs="Times New Roman"/>
          <w:b/>
          <w:bCs/>
          <w:color w:val="000000"/>
          <w:spacing w:val="0"/>
          <w:w w:val="100"/>
          <w:position w:val="0"/>
          <w:lang w:val="en-US" w:eastAsia="en-US" w:bidi="en-US"/>
        </w:rPr>
        <w:t>end</w:t>
      </w:r>
      <w:bookmarkEnd w:id="452"/>
    </w:p>
    <w:p>
      <w:pPr>
        <w:pStyle w:val="Style36"/>
        <w:keepNext w:val="0"/>
        <w:keepLines w:val="0"/>
        <w:widowControl w:val="0"/>
        <w:shd w:val="clear" w:color="auto" w:fill="auto"/>
        <w:bidi w:val="0"/>
        <w:spacing w:before="0" w:after="0" w:line="394"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mmap</w:t>
      </w:r>
      <w:r>
        <w:rPr>
          <w:rFonts w:ascii="SimSun" w:eastAsia="SimSun" w:hAnsi="SimSun" w:cs="SimSun"/>
          <w:color w:val="000000"/>
          <w:spacing w:val="0"/>
          <w:w w:val="100"/>
          <w:position w:val="0"/>
          <w:sz w:val="24"/>
          <w:szCs w:val="24"/>
          <w:lang w:val="zh-TW" w:eastAsia="zh-TW" w:bidi="zh-TW"/>
        </w:rPr>
        <w:t>函数创建共享内存文件(第</w:t>
      </w:r>
      <w:r>
        <w:rPr>
          <w:rFonts w:ascii="Times New Roman" w:eastAsia="Times New Roman" w:hAnsi="Times New Roman" w:cs="Times New Roman"/>
          <w:color w:val="000000"/>
          <w:spacing w:val="0"/>
          <w:w w:val="100"/>
          <w:position w:val="0"/>
          <w:sz w:val="24"/>
          <w:szCs w:val="24"/>
          <w:lang w:val="en-US" w:eastAsia="en-US" w:bidi="en-US"/>
        </w:rPr>
        <w:t>1-3</w:t>
      </w:r>
      <w:r>
        <w:rPr>
          <w:rFonts w:ascii="SimSun" w:eastAsia="SimSun" w:hAnsi="SimSun" w:cs="SimSun"/>
          <w:color w:val="000000"/>
          <w:spacing w:val="0"/>
          <w:w w:val="100"/>
          <w:position w:val="0"/>
          <w:sz w:val="24"/>
          <w:szCs w:val="24"/>
          <w:lang w:val="zh-TW" w:eastAsia="zh-TW" w:bidi="zh-TW"/>
        </w:rPr>
        <w:t>行)；随后使用上文提到的</w:t>
      </w:r>
      <w:r>
        <w:rPr>
          <w:rFonts w:ascii="Times New Roman" w:eastAsia="Times New Roman" w:hAnsi="Times New Roman" w:cs="Times New Roman"/>
          <w:color w:val="000000"/>
          <w:spacing w:val="0"/>
          <w:w w:val="100"/>
          <w:position w:val="0"/>
          <w:sz w:val="24"/>
          <w:szCs w:val="24"/>
          <w:lang w:val="en-US" w:eastAsia="en-US" w:bidi="en-US"/>
        </w:rPr>
        <w:t xml:space="preserve">C++ plancement new </w:t>
      </w:r>
      <w:r>
        <w:rPr>
          <w:rFonts w:ascii="SimSun" w:eastAsia="SimSun" w:hAnsi="SimSun" w:cs="SimSun"/>
          <w:color w:val="000000"/>
          <w:spacing w:val="0"/>
          <w:w w:val="100"/>
          <w:position w:val="0"/>
          <w:sz w:val="24"/>
          <w:szCs w:val="24"/>
          <w:lang w:val="zh-TW" w:eastAsia="zh-TW" w:bidi="zh-TW"/>
        </w:rPr>
        <w:t xml:space="preserve">依次将 </w:t>
      </w: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data_addr </w:t>
      </w:r>
      <w:r>
        <w:rPr>
          <w:rFonts w:ascii="SimSun" w:eastAsia="SimSun" w:hAnsi="SimSun" w:cs="SimSun"/>
          <w:color w:val="000000"/>
          <w:spacing w:val="0"/>
          <w:w w:val="100"/>
          <w:position w:val="0"/>
          <w:sz w:val="24"/>
          <w:szCs w:val="24"/>
          <w:lang w:val="zh-TW" w:eastAsia="zh-TW" w:bidi="zh-TW"/>
        </w:rPr>
        <w:t xml:space="preserve">创建(第 </w:t>
      </w:r>
      <w:r>
        <w:rPr>
          <w:rFonts w:ascii="Times New Roman" w:eastAsia="Times New Roman" w:hAnsi="Times New Roman" w:cs="Times New Roman"/>
          <w:color w:val="000000"/>
          <w:spacing w:val="0"/>
          <w:w w:val="100"/>
          <w:position w:val="0"/>
          <w:sz w:val="24"/>
          <w:szCs w:val="24"/>
          <w:lang w:val="en-US" w:eastAsia="en-US" w:bidi="en-US"/>
        </w:rPr>
        <w:t xml:space="preserve">4-9 </w:t>
      </w:r>
      <w:r>
        <w:rPr>
          <w:rFonts w:ascii="SimSun" w:eastAsia="SimSun" w:hAnsi="SimSun" w:cs="SimSun"/>
          <w:color w:val="000000"/>
          <w:spacing w:val="0"/>
          <w:w w:val="100"/>
          <w:position w:val="0"/>
          <w:sz w:val="24"/>
          <w:szCs w:val="24"/>
          <w:lang w:val="zh-TW" w:eastAsia="zh-TW" w:bidi="zh-TW"/>
        </w:rPr>
        <w:t xml:space="preserve">行)。对于 </w:t>
      </w:r>
      <w:r>
        <w:rPr>
          <w:rFonts w:ascii="Times New Roman" w:eastAsia="Times New Roman" w:hAnsi="Times New Roman" w:cs="Times New Roman"/>
          <w:color w:val="000000"/>
          <w:spacing w:val="0"/>
          <w:w w:val="100"/>
          <w:position w:val="0"/>
          <w:sz w:val="24"/>
          <w:szCs w:val="24"/>
          <w:lang w:val="en-US" w:eastAsia="en-US" w:bidi="en-US"/>
        </w:rPr>
        <w:t xml:space="preserve">SHM- </w:t>
      </w:r>
      <w:r>
        <w:rPr>
          <w:rFonts w:ascii="Times New Roman" w:eastAsia="Times New Roman" w:hAnsi="Times New Roman" w:cs="Times New Roman"/>
          <w:color w:val="000000"/>
          <w:spacing w:val="0"/>
          <w:w w:val="100"/>
          <w:position w:val="0"/>
          <w:sz w:val="24"/>
          <w:szCs w:val="24"/>
          <w:lang w:val="en-US" w:eastAsia="en-US" w:bidi="en-US"/>
        </w:rPr>
        <w:t>Header</w:t>
      </w:r>
      <w:r>
        <w:rPr>
          <w:rFonts w:ascii="SimSun" w:eastAsia="SimSun" w:hAnsi="SimSun" w:cs="SimSun"/>
          <w:color w:val="000000"/>
          <w:spacing w:val="0"/>
          <w:w w:val="100"/>
          <w:position w:val="0"/>
          <w:sz w:val="24"/>
          <w:szCs w:val="24"/>
          <w:lang w:val="zh-TW" w:eastAsia="zh-TW" w:bidi="zh-TW"/>
        </w:rPr>
        <w:t>类中类型为</w:t>
      </w:r>
      <w:r>
        <w:rPr>
          <w:rFonts w:ascii="Times New Roman" w:eastAsia="Times New Roman" w:hAnsi="Times New Roman" w:cs="Times New Roman"/>
          <w:color w:val="000000"/>
          <w:spacing w:val="0"/>
          <w:w w:val="100"/>
          <w:position w:val="0"/>
          <w:sz w:val="24"/>
          <w:szCs w:val="24"/>
          <w:lang w:val="en-US" w:eastAsia="en-US" w:bidi="en-US"/>
        </w:rPr>
        <w:t>pthread_mutex_t</w:t>
      </w:r>
      <w:r>
        <w:rPr>
          <w:rFonts w:ascii="SimSun" w:eastAsia="SimSun" w:hAnsi="SimSun" w:cs="SimSun"/>
          <w:color w:val="000000"/>
          <w:spacing w:val="0"/>
          <w:w w:val="100"/>
          <w:position w:val="0"/>
          <w:sz w:val="24"/>
          <w:szCs w:val="24"/>
          <w:lang w:val="zh-TW" w:eastAsia="zh-TW" w:bidi="zh-TW"/>
        </w:rPr>
        <w:t>的互斥锁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创建过程中</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pthread_mutexattr_setpshared</w:t>
      </w:r>
      <w:r>
        <w:rPr>
          <w:rFonts w:ascii="SimSun" w:eastAsia="SimSun" w:hAnsi="SimSun" w:cs="SimSun"/>
          <w:color w:val="000000"/>
          <w:spacing w:val="0"/>
          <w:w w:val="100"/>
          <w:position w:val="0"/>
          <w:sz w:val="24"/>
          <w:szCs w:val="24"/>
          <w:lang w:val="zh-TW" w:eastAsia="zh-TW" w:bidi="zh-TW"/>
        </w:rPr>
        <w:t>函数将互斥锁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 xml:space="preserve">的进程共享属性设置 为 </w:t>
      </w:r>
      <w:r>
        <w:rPr>
          <w:rFonts w:ascii="Times New Roman" w:eastAsia="Times New Roman" w:hAnsi="Times New Roman" w:cs="Times New Roman"/>
          <w:color w:val="000000"/>
          <w:spacing w:val="0"/>
          <w:w w:val="100"/>
          <w:position w:val="0"/>
          <w:sz w:val="24"/>
          <w:szCs w:val="24"/>
          <w:lang w:val="en-US" w:eastAsia="en-US" w:bidi="en-US"/>
        </w:rPr>
        <w:t>PTHREAD_PROCESS_SHARED</w:t>
      </w:r>
      <w:r>
        <w:rPr>
          <w:rFonts w:ascii="SimSun" w:eastAsia="SimSun" w:hAnsi="SimSun" w:cs="SimSun"/>
          <w:color w:val="000000"/>
          <w:spacing w:val="0"/>
          <w:w w:val="100"/>
          <w:position w:val="0"/>
          <w:sz w:val="24"/>
          <w:szCs w:val="24"/>
          <w:lang w:val="zh-TW" w:eastAsia="zh-TW" w:bidi="zh-TW"/>
        </w:rPr>
        <w:t xml:space="preserve">，使用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rFonts w:ascii="SimSun" w:eastAsia="SimSun" w:hAnsi="SimSun" w:cs="SimSun"/>
          <w:color w:val="000000"/>
          <w:spacing w:val="0"/>
          <w:w w:val="100"/>
          <w:position w:val="0"/>
          <w:sz w:val="24"/>
          <w:szCs w:val="24"/>
          <w:lang w:val="zh-TW" w:eastAsia="zh-TW" w:bidi="zh-TW"/>
        </w:rPr>
        <w:t>函数将互斥 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的健壮属性设置为</w:t>
      </w:r>
      <w:r>
        <w:rPr>
          <w:rFonts w:ascii="Times New Roman" w:eastAsia="Times New Roman" w:hAnsi="Times New Roman" w:cs="Times New Roman"/>
          <w:color w:val="000000"/>
          <w:spacing w:val="0"/>
          <w:w w:val="100"/>
          <w:position w:val="0"/>
          <w:sz w:val="24"/>
          <w:szCs w:val="24"/>
          <w:lang w:val="en-US" w:eastAsia="en-US" w:bidi="en-US"/>
        </w:rPr>
        <w:t>PTHREAD_MUTEX_ROBUST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 xml:space="preserve">设置后，互斥锁 </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可以被跨进程使用并且可以保证健壮性。创建完成后，共享内存中的 各部分地址排列如上图</w:t>
      </w:r>
      <w:r>
        <w:rPr>
          <w:rFonts w:ascii="Times New Roman" w:eastAsia="Times New Roman" w:hAnsi="Times New Roman" w:cs="Times New Roman"/>
          <w:color w:val="000000"/>
          <w:spacing w:val="0"/>
          <w:w w:val="100"/>
          <w:position w:val="0"/>
          <w:sz w:val="24"/>
          <w:szCs w:val="24"/>
          <w:lang w:val="en-US" w:eastAsia="en-US" w:bidi="en-US"/>
        </w:rPr>
        <w:t>5.15</w:t>
      </w:r>
      <w:r>
        <w:rPr>
          <w:rFonts w:ascii="SimSun" w:eastAsia="SimSun" w:hAnsi="SimSun" w:cs="SimSun"/>
          <w:color w:val="000000"/>
          <w:spacing w:val="0"/>
          <w:w w:val="100"/>
          <w:position w:val="0"/>
          <w:sz w:val="24"/>
          <w:szCs w:val="24"/>
          <w:lang w:val="zh-TW" w:eastAsia="zh-TW" w:bidi="zh-TW"/>
        </w:rPr>
        <w:t>所示。</w:t>
      </w:r>
    </w:p>
    <w:p>
      <w:pPr>
        <w:pStyle w:val="Style24"/>
        <w:keepNext w:val="0"/>
        <w:keepLines w:val="0"/>
        <w:widowControl w:val="0"/>
        <w:pBdr>
          <w:bottom w:val="single" w:sz="4" w:space="0" w:color="auto"/>
        </w:pBdr>
        <w:shd w:val="clear" w:color="auto" w:fill="auto"/>
        <w:bidi w:val="0"/>
        <w:spacing w:before="0" w:after="180" w:line="399" w:lineRule="exact"/>
        <w:ind w:left="0" w:right="0"/>
        <w:jc w:val="both"/>
      </w:pPr>
      <w:r>
        <w:rPr>
          <w:color w:val="000000"/>
          <w:spacing w:val="0"/>
          <w:w w:val="100"/>
          <w:position w:val="0"/>
          <w:sz w:val="24"/>
          <w:szCs w:val="24"/>
        </w:rPr>
        <w:t>发布者向共享内存中写入消息过程如算法</w:t>
      </w:r>
      <w:hyperlink w:anchor="bookmark46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所示。首先发布者请求控制部 分</w:t>
      </w:r>
      <w:r>
        <w:rPr>
          <w:rFonts w:ascii="Times New Roman" w:eastAsia="Times New Roman" w:hAnsi="Times New Roman" w:cs="Times New Roman"/>
          <w:color w:val="000000"/>
          <w:spacing w:val="0"/>
          <w:w w:val="100"/>
          <w:position w:val="0"/>
          <w:sz w:val="24"/>
          <w:szCs w:val="24"/>
          <w:lang w:val="en-US" w:eastAsia="en-US" w:bidi="en-US"/>
        </w:rPr>
        <w:t>SHM Reader</w:t>
      </w:r>
      <w:r>
        <w:rPr>
          <w:color w:val="000000"/>
          <w:spacing w:val="0"/>
          <w:w w:val="100"/>
          <w:position w:val="0"/>
          <w:sz w:val="24"/>
          <w:szCs w:val="24"/>
        </w:rPr>
        <w:t>中的互斥锁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取得对共享内存区写入的权限(第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 随后遍历数据部分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数组查看是否存在某个</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,若存在则对待发布消息</w:t>
      </w:r>
      <w:r>
        <w:rPr>
          <w:rFonts w:ascii="Times New Roman" w:eastAsia="Times New Roman" w:hAnsi="Times New Roman" w:cs="Times New Roman"/>
          <w:color w:val="000000"/>
          <w:spacing w:val="0"/>
          <w:w w:val="100"/>
          <w:position w:val="0"/>
          <w:sz w:val="24"/>
          <w:szCs w:val="24"/>
          <w:lang w:val="en-US" w:eastAsia="en-US" w:bidi="en-US"/>
        </w:rPr>
        <w:t>Message</w:t>
      </w:r>
      <w:r>
        <w:rPr>
          <w:color w:val="000000"/>
          <w:spacing w:val="0"/>
          <w:w w:val="100"/>
          <w:position w:val="0"/>
          <w:sz w:val="24"/>
          <w:szCs w:val="24"/>
        </w:rPr>
        <w:t>进行序列化操作，将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进行设置并获取序列化后消息的大小</w:t>
      </w:r>
      <w:r>
        <w:rPr>
          <w:rFonts w:ascii="Times New Roman" w:eastAsia="Times New Roman" w:hAnsi="Times New Roman" w:cs="Times New Roman"/>
          <w:color w:val="000000"/>
          <w:spacing w:val="0"/>
          <w:w w:val="100"/>
          <w:position w:val="0"/>
          <w:sz w:val="24"/>
          <w:szCs w:val="24"/>
          <w:lang w:val="en-US" w:eastAsia="en-US" w:bidi="en-US"/>
        </w:rPr>
        <w:t xml:space="preserve">size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行)；最后通过网 络方式将对应的</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下标</w:t>
      </w:r>
      <w:r>
        <w:rPr>
          <w:rFonts w:ascii="Times New Roman" w:eastAsia="Times New Roman" w:hAnsi="Times New Roman" w:cs="Times New Roman"/>
          <w:color w:val="000000"/>
          <w:spacing w:val="0"/>
          <w:w w:val="100"/>
          <w:position w:val="0"/>
          <w:sz w:val="24"/>
          <w:szCs w:val="24"/>
          <w:lang w:val="en-US" w:eastAsia="en-US" w:bidi="en-US"/>
        </w:rPr>
        <w:t>index</w:t>
      </w:r>
      <w:r>
        <w:rPr>
          <w:color w:val="000000"/>
          <w:spacing w:val="0"/>
          <w:w w:val="100"/>
          <w:position w:val="0"/>
          <w:sz w:val="24"/>
          <w:szCs w:val="24"/>
        </w:rPr>
        <w:t>和消息大小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发送给订阅者通知其读 取消息，释放互斥锁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10-11</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5.5 </w:t>
      </w:r>
      <w:r>
        <w:rPr>
          <w:color w:val="000000"/>
          <w:spacing w:val="0"/>
          <w:w w:val="100"/>
          <w:position w:val="0"/>
          <w:u w:val="single"/>
        </w:rPr>
        <w:t>进程间通信发布消息过程</w:t>
      </w:r>
    </w:p>
    <w:p>
      <w:pPr>
        <w:pStyle w:val="Style16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待发布消息</w:t>
      </w:r>
      <w:r>
        <w:rPr>
          <w:rFonts w:ascii="Times New Roman" w:eastAsia="Times New Roman" w:hAnsi="Times New Roman" w:cs="Times New Roman"/>
          <w:color w:val="000000"/>
          <w:spacing w:val="0"/>
          <w:w w:val="100"/>
          <w:position w:val="0"/>
          <w:lang w:val="en-US" w:eastAsia="en-US" w:bidi="en-US"/>
        </w:rPr>
        <w:t>Message</w:t>
      </w:r>
    </w:p>
    <w:p>
      <w:pPr>
        <w:pStyle w:val="Style162"/>
        <w:keepNext w:val="0"/>
        <w:keepLines w:val="0"/>
        <w:widowControl w:val="0"/>
        <w:numPr>
          <w:ilvl w:val="0"/>
          <w:numId w:val="59"/>
        </w:numPr>
        <w:shd w:val="clear" w:color="auto" w:fill="auto"/>
        <w:tabs>
          <w:tab w:pos="488" w:val="left"/>
        </w:tabs>
        <w:bidi w:val="0"/>
        <w:spacing w:before="0" w:after="0" w:line="216" w:lineRule="auto"/>
        <w:ind w:left="0" w:right="0" w:firstLine="240"/>
        <w:jc w:val="left"/>
      </w:pPr>
      <w:bookmarkStart w:id="453" w:name="bookmark453"/>
      <w:bookmarkEnd w:id="453"/>
      <w:r>
        <w:rPr>
          <w:rFonts w:ascii="Times New Roman" w:eastAsia="Times New Roman" w:hAnsi="Times New Roman" w:cs="Times New Roman"/>
          <w:color w:val="000000"/>
          <w:spacing w:val="0"/>
          <w:w w:val="100"/>
          <w:position w:val="0"/>
          <w:lang w:val="en-US" w:eastAsia="en-US" w:bidi="en-US"/>
        </w:rPr>
        <w:t>lock(write_lock);</w:t>
      </w:r>
    </w:p>
    <w:p>
      <w:pPr>
        <w:pStyle w:val="Style162"/>
        <w:keepNext w:val="0"/>
        <w:keepLines w:val="0"/>
        <w:widowControl w:val="0"/>
        <w:numPr>
          <w:ilvl w:val="0"/>
          <w:numId w:val="59"/>
        </w:numPr>
        <w:shd w:val="clear" w:color="auto" w:fill="auto"/>
        <w:tabs>
          <w:tab w:pos="507" w:val="left"/>
        </w:tabs>
        <w:bidi w:val="0"/>
        <w:spacing w:before="0" w:after="0" w:line="216" w:lineRule="auto"/>
        <w:ind w:left="0" w:right="0" w:firstLine="240"/>
        <w:jc w:val="left"/>
      </w:pPr>
      <w:bookmarkStart w:id="454" w:name="bookmark454"/>
      <w:bookmarkEnd w:id="454"/>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62"/>
        <w:keepNext w:val="0"/>
        <w:keepLines w:val="0"/>
        <w:widowControl w:val="0"/>
        <w:numPr>
          <w:ilvl w:val="0"/>
          <w:numId w:val="59"/>
        </w:numPr>
        <w:shd w:val="clear" w:color="auto" w:fill="auto"/>
        <w:tabs>
          <w:tab w:pos="799" w:val="left"/>
        </w:tabs>
        <w:bidi w:val="0"/>
        <w:spacing w:before="0" w:after="0" w:line="221" w:lineRule="auto"/>
        <w:ind w:left="0" w:right="0" w:firstLine="240"/>
        <w:jc w:val="left"/>
      </w:pPr>
      <w:bookmarkStart w:id="455" w:name="bookmark455"/>
      <w:bookmarkEnd w:id="455"/>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MessageSlot[index].readcount ==</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then</w:t>
      </w:r>
    </w:p>
    <w:p>
      <w:pPr>
        <w:pStyle w:val="Style162"/>
        <w:keepNext w:val="0"/>
        <w:keepLines w:val="0"/>
        <w:widowControl w:val="0"/>
        <w:numPr>
          <w:ilvl w:val="0"/>
          <w:numId w:val="59"/>
        </w:numPr>
        <w:shd w:val="clear" w:color="auto" w:fill="auto"/>
        <w:tabs>
          <w:tab w:pos="1154" w:val="left"/>
        </w:tabs>
        <w:bidi w:val="0"/>
        <w:spacing w:before="0" w:after="0" w:line="216" w:lineRule="auto"/>
        <w:ind w:left="0" w:right="0" w:firstLine="240"/>
        <w:jc w:val="left"/>
      </w:pPr>
      <w:bookmarkStart w:id="456" w:name="bookmark456"/>
      <w:bookmarkEnd w:id="456"/>
      <w:r>
        <w:rPr>
          <w:rFonts w:ascii="Times New Roman" w:eastAsia="Times New Roman" w:hAnsi="Times New Roman" w:cs="Times New Roman"/>
          <w:color w:val="000000"/>
          <w:spacing w:val="0"/>
          <w:w w:val="100"/>
          <w:position w:val="0"/>
          <w:lang w:val="en-US" w:eastAsia="en-US" w:bidi="en-US"/>
        </w:rPr>
        <w:t>MessageSlot[index].addr = Serialize(Messsage);</w:t>
      </w:r>
    </w:p>
    <w:p>
      <w:pPr>
        <w:pStyle w:val="Style162"/>
        <w:keepNext w:val="0"/>
        <w:keepLines w:val="0"/>
        <w:widowControl w:val="0"/>
        <w:numPr>
          <w:ilvl w:val="0"/>
          <w:numId w:val="59"/>
        </w:numPr>
        <w:shd w:val="clear" w:color="auto" w:fill="auto"/>
        <w:tabs>
          <w:tab w:pos="1154" w:val="left"/>
        </w:tabs>
        <w:bidi w:val="0"/>
        <w:spacing w:before="0" w:after="0" w:line="221" w:lineRule="auto"/>
        <w:ind w:left="0" w:right="0" w:firstLine="240"/>
        <w:jc w:val="left"/>
      </w:pPr>
      <w:bookmarkStart w:id="457" w:name="bookmark457"/>
      <w:bookmarkEnd w:id="457"/>
      <w:r>
        <w:rPr>
          <w:rFonts w:ascii="Times New Roman" w:eastAsia="Times New Roman" w:hAnsi="Times New Roman" w:cs="Times New Roman"/>
          <w:color w:val="000000"/>
          <w:spacing w:val="0"/>
          <w:w w:val="100"/>
          <w:position w:val="0"/>
          <w:lang w:val="en-US" w:eastAsia="en-US" w:bidi="en-US"/>
        </w:rPr>
        <w:t>size = Size(Message);</w:t>
      </w:r>
    </w:p>
    <w:p>
      <w:pPr>
        <w:pStyle w:val="Style162"/>
        <w:keepNext w:val="0"/>
        <w:keepLines w:val="0"/>
        <w:widowControl w:val="0"/>
        <w:numPr>
          <w:ilvl w:val="0"/>
          <w:numId w:val="59"/>
        </w:numPr>
        <w:shd w:val="clear" w:color="auto" w:fill="auto"/>
        <w:tabs>
          <w:tab w:pos="5064" w:val="right"/>
        </w:tabs>
        <w:bidi w:val="0"/>
        <w:spacing w:before="0" w:after="0" w:line="216" w:lineRule="auto"/>
        <w:ind w:left="0" w:right="0" w:firstLine="240"/>
        <w:jc w:val="left"/>
      </w:pPr>
      <w:bookmarkStart w:id="458" w:name="bookmark458"/>
      <w:bookmarkEnd w:id="458"/>
      <w:r>
        <w:rPr>
          <w:rFonts w:ascii="Times New Roman" w:eastAsia="Times New Roman" w:hAnsi="Times New Roman" w:cs="Times New Roman"/>
          <w:color w:val="000000"/>
          <w:spacing w:val="0"/>
          <w:w w:val="100"/>
          <w:position w:val="0"/>
          <w:lang w:val="en-US" w:eastAsia="en-US" w:bidi="en-US"/>
        </w:rPr>
        <w:t>set_readcount(MessageSlot[index].readcount);</w:t>
      </w:r>
    </w:p>
    <w:p>
      <w:pPr>
        <w:pStyle w:val="Style162"/>
        <w:keepNext w:val="0"/>
        <w:keepLines w:val="0"/>
        <w:widowControl w:val="0"/>
        <w:numPr>
          <w:ilvl w:val="0"/>
          <w:numId w:val="59"/>
        </w:numPr>
        <w:shd w:val="clear" w:color="auto" w:fill="auto"/>
        <w:tabs>
          <w:tab w:pos="1154" w:val="left"/>
        </w:tabs>
        <w:bidi w:val="0"/>
        <w:spacing w:before="0" w:after="0" w:line="221" w:lineRule="auto"/>
        <w:ind w:left="0" w:right="0" w:firstLine="240"/>
        <w:jc w:val="left"/>
      </w:pPr>
      <w:bookmarkStart w:id="459" w:name="bookmark459"/>
      <w:bookmarkEnd w:id="459"/>
      <w:r>
        <w:rPr>
          <w:rFonts w:ascii="Times New Roman" w:eastAsia="Times New Roman" w:hAnsi="Times New Roman" w:cs="Times New Roman"/>
          <w:color w:val="000000"/>
          <w:spacing w:val="0"/>
          <w:w w:val="100"/>
          <w:position w:val="0"/>
          <w:lang w:val="en-US" w:eastAsia="en-US" w:bidi="en-US"/>
        </w:rPr>
        <w:t>break;</w:t>
      </w:r>
    </w:p>
    <w:p>
      <w:pPr>
        <w:pStyle w:val="Style162"/>
        <w:keepNext w:val="0"/>
        <w:keepLines w:val="0"/>
        <w:widowControl w:val="0"/>
        <w:numPr>
          <w:ilvl w:val="0"/>
          <w:numId w:val="59"/>
        </w:numPr>
        <w:shd w:val="clear" w:color="auto" w:fill="auto"/>
        <w:tabs>
          <w:tab w:pos="799" w:val="left"/>
        </w:tabs>
        <w:bidi w:val="0"/>
        <w:spacing w:before="0" w:after="0" w:line="233" w:lineRule="auto"/>
        <w:ind w:left="0" w:right="0" w:firstLine="240"/>
        <w:jc w:val="left"/>
      </w:pPr>
      <w:bookmarkStart w:id="460" w:name="bookmark460"/>
      <w:bookmarkEnd w:id="460"/>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61" w:name="bookmark461"/>
      <w:bookmarkEnd w:id="461"/>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numPr>
          <w:ilvl w:val="0"/>
          <w:numId w:val="59"/>
        </w:numPr>
        <w:shd w:val="clear" w:color="auto" w:fill="auto"/>
        <w:tabs>
          <w:tab w:pos="574" w:val="left"/>
        </w:tabs>
        <w:bidi w:val="0"/>
        <w:spacing w:before="0" w:after="0" w:line="221" w:lineRule="auto"/>
        <w:ind w:left="0" w:right="0" w:firstLine="240"/>
        <w:jc w:val="left"/>
      </w:pPr>
      <w:bookmarkStart w:id="462" w:name="bookmark462"/>
      <w:bookmarkEnd w:id="462"/>
      <w:r>
        <w:rPr>
          <w:rFonts w:ascii="Times New Roman" w:eastAsia="Times New Roman" w:hAnsi="Times New Roman" w:cs="Times New Roman"/>
          <w:color w:val="000000"/>
          <w:spacing w:val="0"/>
          <w:w w:val="100"/>
          <w:position w:val="0"/>
          <w:lang w:val="en-US" w:eastAsia="en-US" w:bidi="en-US"/>
        </w:rPr>
        <w:t>socket.send(index,size);</w:t>
      </w:r>
    </w:p>
    <w:p>
      <w:pPr>
        <w:pStyle w:val="Style162"/>
        <w:keepNext w:val="0"/>
        <w:keepLines w:val="0"/>
        <w:widowControl w:val="0"/>
        <w:numPr>
          <w:ilvl w:val="0"/>
          <w:numId w:val="59"/>
        </w:numPr>
        <w:pBdr>
          <w:bottom w:val="single" w:sz="4" w:space="0" w:color="auto"/>
        </w:pBdr>
        <w:shd w:val="clear" w:color="auto" w:fill="auto"/>
        <w:tabs>
          <w:tab w:pos="574" w:val="left"/>
        </w:tabs>
        <w:bidi w:val="0"/>
        <w:spacing w:before="0" w:after="140" w:line="216" w:lineRule="auto"/>
        <w:ind w:left="0" w:right="0" w:firstLine="240"/>
        <w:jc w:val="left"/>
      </w:pPr>
      <w:bookmarkStart w:id="463" w:name="bookmark463"/>
      <w:bookmarkStart w:id="464" w:name="bookmark464"/>
      <w:bookmarkEnd w:id="464"/>
      <w:r>
        <w:rPr>
          <w:rFonts w:ascii="Times New Roman" w:eastAsia="Times New Roman" w:hAnsi="Times New Roman" w:cs="Times New Roman"/>
          <w:color w:val="000000"/>
          <w:spacing w:val="0"/>
          <w:w w:val="100"/>
          <w:position w:val="0"/>
          <w:lang w:val="en-US" w:eastAsia="en-US" w:bidi="en-US"/>
        </w:rPr>
        <w:t>unlock(write_lock);</w:t>
      </w:r>
      <w:bookmarkEnd w:id="463"/>
    </w:p>
    <w:p>
      <w:pPr>
        <w:pStyle w:val="Style24"/>
        <w:keepNext w:val="0"/>
        <w:keepLines w:val="0"/>
        <w:widowControl w:val="0"/>
        <w:pBdr>
          <w:bottom w:val="single" w:sz="4" w:space="0" w:color="auto"/>
        </w:pBdr>
        <w:shd w:val="clear" w:color="auto" w:fill="auto"/>
        <w:bidi w:val="0"/>
        <w:spacing w:before="0" w:after="140"/>
        <w:ind w:left="0" w:right="0"/>
        <w:jc w:val="both"/>
      </w:pPr>
      <w:r>
        <w:rPr>
          <w:color w:val="000000"/>
          <w:spacing w:val="0"/>
          <w:w w:val="100"/>
          <w:position w:val="0"/>
          <w:sz w:val="24"/>
          <w:szCs w:val="24"/>
        </w:rPr>
        <w:t>订阅者从共享内存中读取消息过程如算法</w:t>
      </w:r>
      <w:hyperlink w:anchor="bookmark469"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rPr>
        <w:t>所示。首先订阅者根据下标</w:t>
      </w:r>
      <w:r>
        <w:rPr>
          <w:rFonts w:ascii="Times New Roman" w:eastAsia="Times New Roman" w:hAnsi="Times New Roman" w:cs="Times New Roman"/>
          <w:color w:val="000000"/>
          <w:spacing w:val="0"/>
          <w:w w:val="100"/>
          <w:position w:val="0"/>
          <w:sz w:val="24"/>
          <w:szCs w:val="24"/>
          <w:lang w:val="en-US" w:eastAsia="en-US" w:bidi="en-US"/>
        </w:rPr>
        <w:t>in</w:t>
        <w:softHyphen/>
        <w:t xml:space="preserve">dex </w:t>
      </w:r>
      <w:r>
        <w:rPr>
          <w:color w:val="000000"/>
          <w:spacing w:val="0"/>
          <w:w w:val="100"/>
          <w:position w:val="0"/>
          <w:sz w:val="24"/>
          <w:szCs w:val="24"/>
        </w:rPr>
        <w:t>获取对应</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中的数据首地址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行)；随后通过首地址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和数据大小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将序列化后的消息存入</w:t>
      </w:r>
      <w:r>
        <w:rPr>
          <w:rFonts w:ascii="Times New Roman" w:eastAsia="Times New Roman" w:hAnsi="Times New Roman" w:cs="Times New Roman"/>
          <w:color w:val="000000"/>
          <w:spacing w:val="0"/>
          <w:w w:val="100"/>
          <w:position w:val="0"/>
          <w:sz w:val="24"/>
          <w:szCs w:val="24"/>
          <w:lang w:val="en-US" w:eastAsia="en-US" w:bidi="en-US"/>
        </w:rPr>
        <w:t>buf</w:t>
      </w:r>
      <w:r>
        <w:rPr>
          <w:color w:val="000000"/>
          <w:spacing w:val="0"/>
          <w:w w:val="100"/>
          <w:position w:val="0"/>
          <w:sz w:val="24"/>
          <w:szCs w:val="24"/>
        </w:rPr>
        <w:t>并进行反序列化(第</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行)；序列 化完成后将</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原子地减</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函数将消息 压入</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类中的消息队列并激活调度任务(第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rFonts w:ascii="Times New Roman" w:eastAsia="Times New Roman" w:hAnsi="Times New Roman" w:cs="Times New Roman"/>
          <w:b w:val="0"/>
          <w:bCs w:val="0"/>
          <w:color w:val="000000"/>
          <w:spacing w:val="0"/>
          <w:w w:val="100"/>
          <w:position w:val="0"/>
          <w:sz w:val="15"/>
          <w:szCs w:val="15"/>
          <w:u w:val="single"/>
        </w:rPr>
        <w:t>・</w:t>
      </w:r>
      <w:r>
        <w:rPr>
          <w:rFonts w:ascii="Times New Roman" w:eastAsia="Times New Roman" w:hAnsi="Times New Roman" w:cs="Times New Roman"/>
          <w:color w:val="000000"/>
          <w:spacing w:val="0"/>
          <w:w w:val="100"/>
          <w:position w:val="0"/>
          <w:u w:val="single"/>
        </w:rPr>
        <w:t xml:space="preserve">6 </w:t>
      </w:r>
      <w:r>
        <w:rPr>
          <w:color w:val="000000"/>
          <w:spacing w:val="0"/>
          <w:w w:val="100"/>
          <w:position w:val="0"/>
          <w:u w:val="single"/>
        </w:rPr>
        <w:t>进程间通信订阅消息过程</w:t>
      </w:r>
    </w:p>
    <w:p>
      <w:pPr>
        <w:pStyle w:val="Style16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Socket Message(index,size)</w:t>
      </w:r>
    </w:p>
    <w:p>
      <w:pPr>
        <w:pStyle w:val="Style162"/>
        <w:keepNext w:val="0"/>
        <w:keepLines w:val="0"/>
        <w:widowControl w:val="0"/>
        <w:numPr>
          <w:ilvl w:val="0"/>
          <w:numId w:val="61"/>
        </w:numPr>
        <w:shd w:val="clear" w:color="auto" w:fill="auto"/>
        <w:tabs>
          <w:tab w:pos="488" w:val="left"/>
        </w:tabs>
        <w:bidi w:val="0"/>
        <w:spacing w:before="0" w:after="0" w:line="216" w:lineRule="auto"/>
        <w:ind w:left="0" w:right="0" w:firstLine="240"/>
        <w:jc w:val="left"/>
      </w:pPr>
      <w:bookmarkStart w:id="465" w:name="bookmark465"/>
      <w:bookmarkEnd w:id="465"/>
      <w:r>
        <w:rPr>
          <w:rFonts w:ascii="Times New Roman" w:eastAsia="Times New Roman" w:hAnsi="Times New Roman" w:cs="Times New Roman"/>
          <w:color w:val="000000"/>
          <w:spacing w:val="0"/>
          <w:w w:val="100"/>
          <w:position w:val="0"/>
          <w:lang w:val="en-US" w:eastAsia="en-US" w:bidi="en-US"/>
        </w:rPr>
        <w:t>addr = MessageSlot[index].addr;</w:t>
      </w:r>
    </w:p>
    <w:p>
      <w:pPr>
        <w:pStyle w:val="Style162"/>
        <w:keepNext w:val="0"/>
        <w:keepLines w:val="0"/>
        <w:widowControl w:val="0"/>
        <w:numPr>
          <w:ilvl w:val="0"/>
          <w:numId w:val="61"/>
        </w:numPr>
        <w:shd w:val="clear" w:color="auto" w:fill="auto"/>
        <w:tabs>
          <w:tab w:pos="507" w:val="left"/>
        </w:tabs>
        <w:bidi w:val="0"/>
        <w:spacing w:before="0" w:after="0" w:line="216" w:lineRule="auto"/>
        <w:ind w:left="0" w:right="0" w:firstLine="240"/>
        <w:jc w:val="left"/>
      </w:pPr>
      <w:bookmarkStart w:id="466" w:name="bookmark466"/>
      <w:bookmarkEnd w:id="466"/>
      <w:r>
        <w:rPr>
          <w:rFonts w:ascii="Times New Roman" w:eastAsia="Times New Roman" w:hAnsi="Times New Roman" w:cs="Times New Roman"/>
          <w:color w:val="000000"/>
          <w:spacing w:val="0"/>
          <w:w w:val="100"/>
          <w:position w:val="0"/>
          <w:lang w:val="en-US" w:eastAsia="en-US" w:bidi="en-US"/>
        </w:rPr>
        <w:t>buf = copy(addr,size);</w:t>
      </w:r>
    </w:p>
    <w:p>
      <w:pPr>
        <w:pStyle w:val="Style162"/>
        <w:keepNext w:val="0"/>
        <w:keepLines w:val="0"/>
        <w:widowControl w:val="0"/>
        <w:numPr>
          <w:ilvl w:val="0"/>
          <w:numId w:val="61"/>
        </w:numPr>
        <w:shd w:val="clear" w:color="auto" w:fill="auto"/>
        <w:tabs>
          <w:tab w:pos="507" w:val="left"/>
        </w:tabs>
        <w:bidi w:val="0"/>
        <w:spacing w:before="0" w:after="0" w:line="221" w:lineRule="auto"/>
        <w:ind w:left="0" w:right="0" w:firstLine="240"/>
        <w:jc w:val="left"/>
      </w:pPr>
      <w:bookmarkStart w:id="467" w:name="bookmark467"/>
      <w:bookmarkEnd w:id="467"/>
      <w:r>
        <w:rPr>
          <w:rFonts w:ascii="Times New Roman" w:eastAsia="Times New Roman" w:hAnsi="Times New Roman" w:cs="Times New Roman"/>
          <w:color w:val="000000"/>
          <w:spacing w:val="0"/>
          <w:w w:val="100"/>
          <w:position w:val="0"/>
          <w:lang w:val="en-US" w:eastAsia="en-US" w:bidi="en-US"/>
        </w:rPr>
        <w:t>Message = DeSerialize(buf);</w:t>
      </w:r>
    </w:p>
    <w:p>
      <w:pPr>
        <w:pStyle w:val="Style162"/>
        <w:keepNext w:val="0"/>
        <w:keepLines w:val="0"/>
        <w:widowControl w:val="0"/>
        <w:numPr>
          <w:ilvl w:val="0"/>
          <w:numId w:val="61"/>
        </w:numPr>
        <w:shd w:val="clear" w:color="auto" w:fill="auto"/>
        <w:tabs>
          <w:tab w:pos="507" w:val="left"/>
        </w:tabs>
        <w:bidi w:val="0"/>
        <w:spacing w:before="0" w:after="0" w:line="216" w:lineRule="auto"/>
        <w:ind w:left="0" w:right="0" w:firstLine="240"/>
        <w:jc w:val="left"/>
      </w:pPr>
      <w:bookmarkStart w:id="468" w:name="bookmark468"/>
      <w:bookmarkEnd w:id="468"/>
      <w:r>
        <w:rPr>
          <w:rFonts w:ascii="Times New Roman" w:eastAsia="Times New Roman" w:hAnsi="Times New Roman" w:cs="Times New Roman"/>
          <w:color w:val="000000"/>
          <w:spacing w:val="0"/>
          <w:w w:val="100"/>
          <w:position w:val="0"/>
          <w:lang w:val="en-US" w:eastAsia="en-US" w:bidi="en-US"/>
        </w:rPr>
        <w:t>release_readcount();</w:t>
      </w:r>
    </w:p>
    <w:p>
      <w:pPr>
        <w:pStyle w:val="Style162"/>
        <w:keepNext w:val="0"/>
        <w:keepLines w:val="0"/>
        <w:widowControl w:val="0"/>
        <w:numPr>
          <w:ilvl w:val="0"/>
          <w:numId w:val="61"/>
        </w:numPr>
        <w:pBdr>
          <w:bottom w:val="single" w:sz="4" w:space="0" w:color="auto"/>
        </w:pBdr>
        <w:shd w:val="clear" w:color="auto" w:fill="auto"/>
        <w:tabs>
          <w:tab w:pos="507" w:val="left"/>
        </w:tabs>
        <w:bidi w:val="0"/>
        <w:spacing w:before="0" w:after="140" w:line="221" w:lineRule="auto"/>
        <w:ind w:left="0" w:right="0" w:firstLine="240"/>
        <w:jc w:val="left"/>
      </w:pPr>
      <w:bookmarkStart w:id="469" w:name="bookmark469"/>
      <w:bookmarkStart w:id="470" w:name="bookmark470"/>
      <w:bookmarkEnd w:id="470"/>
      <w:r>
        <w:rPr>
          <w:rFonts w:ascii="Times New Roman" w:eastAsia="Times New Roman" w:hAnsi="Times New Roman" w:cs="Times New Roman"/>
          <w:color w:val="000000"/>
          <w:spacing w:val="0"/>
          <w:w w:val="100"/>
          <w:position w:val="0"/>
          <w:lang w:val="en-US" w:eastAsia="en-US" w:bidi="en-US"/>
        </w:rPr>
        <w:t>DataCallback(Message);</w:t>
      </w:r>
      <w:bookmarkEnd w:id="469"/>
    </w:p>
    <w:p>
      <w:pPr>
        <w:pStyle w:val="Style24"/>
        <w:keepNext w:val="0"/>
        <w:keepLines w:val="0"/>
        <w:widowControl w:val="0"/>
        <w:shd w:val="clear" w:color="auto" w:fill="auto"/>
        <w:bidi w:val="0"/>
        <w:spacing w:before="0" w:after="0" w:line="379" w:lineRule="exact"/>
        <w:ind w:left="0" w:right="0"/>
        <w:jc w:val="both"/>
      </w:pPr>
      <w:r>
        <w:rPr>
          <w:color w:val="000000"/>
          <w:spacing w:val="0"/>
          <w:w w:val="100"/>
          <w:position w:val="0"/>
          <w:sz w:val="24"/>
          <w:szCs w:val="24"/>
        </w:rPr>
        <w:t>当多个发布者中的一个或多个由于异常退出无法正常释放互 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导致其他发布者无法再次取得互斥锁的情况，本模</w:t>
        <w:br w:type="page"/>
      </w:r>
      <w:r>
        <w:rPr>
          <w:color w:val="000000"/>
          <w:spacing w:val="0"/>
          <w:w w:val="100"/>
          <w:position w:val="0"/>
          <w:sz w:val="24"/>
          <w:szCs w:val="24"/>
        </w:rPr>
        <w:t xml:space="preserve">块使用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color w:val="000000"/>
          <w:spacing w:val="0"/>
          <w:w w:val="100"/>
          <w:position w:val="0"/>
          <w:sz w:val="24"/>
          <w:szCs w:val="24"/>
        </w:rPr>
        <w:t xml:space="preserve">函数将互斥锁 </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 xml:space="preserve">设置为 </w:t>
      </w:r>
      <w:r>
        <w:rPr>
          <w:rFonts w:ascii="Times New Roman" w:eastAsia="Times New Roman" w:hAnsi="Times New Roman" w:cs="Times New Roman"/>
          <w:color w:val="000000"/>
          <w:spacing w:val="0"/>
          <w:w w:val="100"/>
          <w:position w:val="0"/>
          <w:sz w:val="24"/>
          <w:szCs w:val="24"/>
          <w:lang w:val="en-US" w:eastAsia="en-US" w:bidi="en-US"/>
        </w:rPr>
        <w:t>PTHREAD_MUTEX_ROBUST</w:t>
      </w:r>
      <w:r>
        <w:rPr>
          <w:color w:val="000000"/>
          <w:spacing w:val="0"/>
          <w:w w:val="100"/>
          <w:position w:val="0"/>
          <w:sz w:val="24"/>
          <w:szCs w:val="24"/>
        </w:rPr>
        <w:t xml:space="preserve">属性，被多个发布者共享的互斥锁拥有健壮 性。当某个发布者尚未释放获得的互斥锁异常退出后，其他发布者使用 </w:t>
      </w:r>
      <w:r>
        <w:rPr>
          <w:rFonts w:ascii="Times New Roman" w:eastAsia="Times New Roman" w:hAnsi="Times New Roman" w:cs="Times New Roman"/>
          <w:color w:val="000000"/>
          <w:spacing w:val="0"/>
          <w:w w:val="100"/>
          <w:position w:val="0"/>
          <w:sz w:val="24"/>
          <w:szCs w:val="24"/>
          <w:lang w:val="en-US" w:eastAsia="en-US" w:bidi="en-US"/>
        </w:rPr>
        <w:t>pthread_mutex_lock</w:t>
      </w:r>
      <w:r>
        <w:rPr>
          <w:color w:val="000000"/>
          <w:spacing w:val="0"/>
          <w:w w:val="100"/>
          <w:position w:val="0"/>
          <w:sz w:val="24"/>
          <w:szCs w:val="24"/>
        </w:rPr>
        <w:t>函数再次尝试获取互斥锁时会返回</w:t>
      </w:r>
      <w:r>
        <w:rPr>
          <w:rFonts w:ascii="Times New Roman" w:eastAsia="Times New Roman" w:hAnsi="Times New Roman" w:cs="Times New Roman"/>
          <w:color w:val="000000"/>
          <w:spacing w:val="0"/>
          <w:w w:val="100"/>
          <w:position w:val="0"/>
          <w:sz w:val="24"/>
          <w:szCs w:val="24"/>
          <w:lang w:val="en-US" w:eastAsia="en-US" w:bidi="en-US"/>
        </w:rPr>
        <w:t>EOWNERDEAD</w:t>
      </w:r>
      <w:r>
        <w:rPr>
          <w:color w:val="000000"/>
          <w:spacing w:val="0"/>
          <w:w w:val="100"/>
          <w:position w:val="0"/>
          <w:sz w:val="24"/>
          <w:szCs w:val="24"/>
        </w:rPr>
        <w:t>的错误 码，只需要调用</w:t>
      </w:r>
      <w:r>
        <w:rPr>
          <w:rFonts w:ascii="Times New Roman" w:eastAsia="Times New Roman" w:hAnsi="Times New Roman" w:cs="Times New Roman"/>
          <w:color w:val="000000"/>
          <w:spacing w:val="0"/>
          <w:w w:val="100"/>
          <w:position w:val="0"/>
          <w:sz w:val="24"/>
          <w:szCs w:val="24"/>
          <w:lang w:val="en-US" w:eastAsia="en-US" w:bidi="en-US"/>
        </w:rPr>
        <w:t>pthread_mutex_consistent</w:t>
      </w:r>
      <w:r>
        <w:rPr>
          <w:color w:val="000000"/>
          <w:spacing w:val="0"/>
          <w:w w:val="100"/>
          <w:position w:val="0"/>
          <w:sz w:val="24"/>
          <w:szCs w:val="24"/>
        </w:rPr>
        <w:t>函数恢复互斥锁的一致性即可正常使 用。</w:t>
      </w:r>
    </w:p>
    <w:p>
      <w:pPr>
        <w:pStyle w:val="Style24"/>
        <w:keepNext w:val="0"/>
        <w:keepLines w:val="0"/>
        <w:widowControl w:val="0"/>
        <w:shd w:val="clear" w:color="auto" w:fill="auto"/>
        <w:bidi w:val="0"/>
        <w:spacing w:before="0" w:after="180" w:line="399" w:lineRule="exact"/>
        <w:ind w:left="0" w:right="0" w:firstLine="520"/>
        <w:jc w:val="both"/>
      </w:pPr>
      <w:r>
        <w:rPr>
          <w:color w:val="000000"/>
          <w:spacing w:val="0"/>
          <w:w w:val="100"/>
          <w:position w:val="0"/>
          <w:sz w:val="24"/>
          <w:szCs w:val="24"/>
        </w:rPr>
        <w:t>当订阅者发生异常退出无法正常释放</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时，本模 块并不会立即采取恢复</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一致性的操作。根据算法</w:t>
      </w:r>
      <w:hyperlink w:anchor="bookmark463"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发布者向共享内存 中写入消息会查找第一个</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等于零的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lang w:val="en-US" w:eastAsia="en-US" w:bidi="en-US"/>
        </w:rPr>
        <w:t>，</w:t>
      </w:r>
      <w:r>
        <w:rPr>
          <w:color w:val="000000"/>
          <w:spacing w:val="0"/>
          <w:w w:val="100"/>
          <w:position w:val="0"/>
          <w:sz w:val="24"/>
          <w:szCs w:val="24"/>
        </w:rPr>
        <w:t>当发布者无法找到 满足条件的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时，会调用</w:t>
      </w:r>
      <w:r>
        <w:rPr>
          <w:rFonts w:ascii="Times New Roman" w:eastAsia="Times New Roman" w:hAnsi="Times New Roman" w:cs="Times New Roman"/>
          <w:color w:val="000000"/>
          <w:spacing w:val="0"/>
          <w:w w:val="100"/>
          <w:position w:val="0"/>
          <w:sz w:val="24"/>
          <w:szCs w:val="24"/>
          <w:lang w:val="en-US" w:eastAsia="en-US" w:bidi="en-US"/>
        </w:rPr>
        <w:t>test_readcount</w:t>
      </w:r>
      <w:r>
        <w:rPr>
          <w:color w:val="000000"/>
          <w:spacing w:val="0"/>
          <w:w w:val="100"/>
          <w:position w:val="0"/>
          <w:sz w:val="24"/>
          <w:szCs w:val="24"/>
        </w:rPr>
        <w:t>函数对每一个</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进行检查。检查算法如算法</w:t>
      </w:r>
      <w:hyperlink w:anchor="bookmark472" w:tooltip="Current Document">
        <w:r>
          <w:rPr>
            <w:rFonts w:ascii="Times New Roman" w:eastAsia="Times New Roman" w:hAnsi="Times New Roman" w:cs="Times New Roman"/>
            <w:color w:val="000000"/>
            <w:spacing w:val="0"/>
            <w:w w:val="100"/>
            <w:position w:val="0"/>
            <w:sz w:val="24"/>
            <w:szCs w:val="24"/>
            <w:lang w:val="en-US" w:eastAsia="en-US" w:bidi="en-US"/>
          </w:rPr>
          <w:t>5.7</w:t>
        </w:r>
      </w:hyperlink>
      <w:r>
        <w:rPr>
          <w:color w:val="000000"/>
          <w:spacing w:val="0"/>
          <w:w w:val="100"/>
          <w:position w:val="0"/>
          <w:sz w:val="24"/>
          <w:szCs w:val="24"/>
        </w:rPr>
        <w:t>所示。首先定义订阅者异常退出数 量</w:t>
      </w:r>
      <w:r>
        <w:rPr>
          <w:rFonts w:ascii="Times New Roman" w:eastAsia="Times New Roman" w:hAnsi="Times New Roman" w:cs="Times New Roman"/>
          <w:color w:val="000000"/>
          <w:spacing w:val="0"/>
          <w:w w:val="100"/>
          <w:position w:val="0"/>
          <w:sz w:val="24"/>
          <w:szCs w:val="24"/>
          <w:lang w:val="en-US" w:eastAsia="en-US" w:bidi="en-US"/>
        </w:rPr>
        <w:t xml:space="preserve">kdump_count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行）；随后遍历共享内存区数据部分中所有</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color w:val="000000"/>
          <w:spacing w:val="0"/>
          <w:w w:val="100"/>
          <w:position w:val="0"/>
          <w:sz w:val="24"/>
          <w:szCs w:val="24"/>
        </w:rPr>
        <w:t>类，使用原子操作</w:t>
      </w:r>
      <w:r>
        <w:rPr>
          <w:rFonts w:ascii="Times New Roman" w:eastAsia="Times New Roman" w:hAnsi="Times New Roman" w:cs="Times New Roman"/>
          <w:color w:val="000000"/>
          <w:spacing w:val="0"/>
          <w:w w:val="100"/>
          <w:position w:val="0"/>
          <w:sz w:val="24"/>
          <w:szCs w:val="24"/>
          <w:lang w:val="en-US" w:eastAsia="en-US" w:bidi="en-US"/>
        </w:rPr>
        <w:t>CAS</w:t>
      </w:r>
      <w:r>
        <w:rPr>
          <w:color w:val="000000"/>
          <w:spacing w:val="0"/>
          <w:w w:val="100"/>
          <w:position w:val="0"/>
          <w:sz w:val="24"/>
          <w:szCs w:val="24"/>
        </w:rPr>
        <w:t>尝试将其中的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置</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,若尝试次数超过</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次则 将该</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kdump_count</w:t>
      </w:r>
      <w:r>
        <w:rPr>
          <w:color w:val="000000"/>
          <w:spacing w:val="0"/>
          <w:w w:val="100"/>
          <w:position w:val="0"/>
          <w:sz w:val="24"/>
          <w:szCs w:val="24"/>
        </w:rPr>
        <w:t>取较大值并赋值给</w:t>
      </w:r>
      <w:r>
        <w:rPr>
          <w:rFonts w:ascii="Times New Roman" w:eastAsia="Times New Roman" w:hAnsi="Times New Roman" w:cs="Times New Roman"/>
          <w:color w:val="000000"/>
          <w:spacing w:val="0"/>
          <w:w w:val="100"/>
          <w:position w:val="0"/>
          <w:sz w:val="24"/>
          <w:szCs w:val="24"/>
          <w:lang w:val="en-US" w:eastAsia="en-US" w:bidi="en-US"/>
        </w:rPr>
        <w:t xml:space="preserve">kdump_dump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行）；最 后使用原子操作将共享内存区控制部分</w:t>
      </w:r>
      <w:r>
        <w:rPr>
          <w:rFonts w:ascii="Times New Roman" w:eastAsia="Times New Roman" w:hAnsi="Times New Roman" w:cs="Times New Roman"/>
          <w:color w:val="000000"/>
          <w:spacing w:val="0"/>
          <w:w w:val="100"/>
          <w:position w:val="0"/>
          <w:sz w:val="24"/>
          <w:szCs w:val="24"/>
          <w:lang w:val="en-US" w:eastAsia="en-US" w:bidi="en-US"/>
        </w:rPr>
        <w:t>SHMHeader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attach_count</w:t>
      </w:r>
      <w:r>
        <w:rPr>
          <w:color w:val="000000"/>
          <w:spacing w:val="0"/>
          <w:w w:val="100"/>
          <w:position w:val="0"/>
          <w:sz w:val="24"/>
          <w:szCs w:val="24"/>
        </w:rPr>
        <w:t xml:space="preserve">减去异常 </w:t>
      </w:r>
      <w:r>
        <w:rPr>
          <w:rStyle w:val="CharStyle37"/>
          <w:rFonts w:ascii="SimSun" w:eastAsia="SimSun" w:hAnsi="SimSun" w:cs="SimSun"/>
          <w:lang w:val="zh-TW" w:eastAsia="zh-TW" w:bidi="zh-TW"/>
        </w:rPr>
        <w:t>退出的订阅者数量（第</w:t>
      </w:r>
      <w:r>
        <w:rPr>
          <w:rStyle w:val="CharStyle37"/>
          <w:lang w:val="zh-TW" w:eastAsia="zh-TW" w:bidi="zh-TW"/>
        </w:rPr>
        <w:t>12</w:t>
      </w:r>
      <w:r>
        <w:rPr>
          <w:rStyle w:val="CharStyle37"/>
          <w:rFonts w:ascii="SimSun" w:eastAsia="SimSun" w:hAnsi="SimSun" w:cs="SimSun"/>
          <w:lang w:val="zh-TW" w:eastAsia="zh-TW" w:bidi="zh-TW"/>
        </w:rPr>
        <w:t>行）。执行完</w:t>
      </w:r>
      <w:r>
        <w:rPr>
          <w:rStyle w:val="CharStyle37"/>
        </w:rPr>
        <w:t>test readcount</w:t>
      </w:r>
      <w:r>
        <w:rPr>
          <w:rStyle w:val="CharStyle37"/>
          <w:rFonts w:ascii="SimSun" w:eastAsia="SimSun" w:hAnsi="SimSun" w:cs="SimSun"/>
          <w:lang w:val="zh-TW" w:eastAsia="zh-TW" w:bidi="zh-TW"/>
        </w:rPr>
        <w:t>函数后，</w:t>
      </w:r>
      <w:r>
        <w:rPr>
          <w:rStyle w:val="CharStyle37"/>
        </w:rPr>
        <w:t>SHMHeader</w:t>
      </w:r>
      <w:r>
        <w:rPr>
          <w:rStyle w:val="CharStyle37"/>
          <w:rFonts w:ascii="SimSun" w:eastAsia="SimSun" w:hAnsi="SimSun" w:cs="SimSun"/>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attach count</w:t>
      </w:r>
      <w:r>
        <w:rPr>
          <w:color w:val="000000"/>
          <w:spacing w:val="0"/>
          <w:w w:val="100"/>
          <w:position w:val="0"/>
          <w:sz w:val="24"/>
          <w:szCs w:val="24"/>
        </w:rPr>
        <w:t>与实际连接至共享内存订阅者数量恢复一致。</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订阅者崩溃检测</w:t>
      </w:r>
    </w:p>
    <w:p>
      <w:pPr>
        <w:pStyle w:val="Style16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MessageSlot</w:t>
      </w:r>
    </w:p>
    <w:p>
      <w:pPr>
        <w:pStyle w:val="Style162"/>
        <w:keepNext w:val="0"/>
        <w:keepLines w:val="0"/>
        <w:widowControl w:val="0"/>
        <w:shd w:val="clear" w:color="auto" w:fill="auto"/>
        <w:bidi w:val="0"/>
        <w:spacing w:before="0" w:after="0" w:line="211" w:lineRule="auto"/>
        <w:ind w:left="0" w:right="0" w:firstLine="240"/>
        <w:jc w:val="both"/>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kdump_count </w:t>
      </w:r>
      <w:r>
        <w:rPr>
          <w:rFonts w:ascii="Times New Roman" w:eastAsia="Times New Roman" w:hAnsi="Times New Roman" w:cs="Times New Roman"/>
          <w:color w:val="000000"/>
          <w:spacing w:val="0"/>
          <w:w w:val="100"/>
          <w:position w:val="0"/>
          <w:lang w:val="zh-TW" w:eastAsia="zh-TW" w:bidi="zh-TW"/>
        </w:rPr>
        <w:t>= 0;</w:t>
      </w:r>
    </w:p>
    <w:p>
      <w:pPr>
        <w:widowControl w:val="0"/>
        <w:spacing w:line="1" w:lineRule="exact"/>
      </w:pPr>
      <w:r>
        <mc:AlternateContent>
          <mc:Choice Requires="wps">
            <w:drawing>
              <wp:anchor distT="0" distB="0" distL="0" distR="0" simplePos="0" relativeHeight="125829576" behindDoc="0" locked="0" layoutInCell="1" allowOverlap="1">
                <wp:simplePos x="0" y="0"/>
                <wp:positionH relativeFrom="page">
                  <wp:posOffset>1325245</wp:posOffset>
                </wp:positionH>
                <wp:positionV relativeFrom="paragraph">
                  <wp:posOffset>0</wp:posOffset>
                </wp:positionV>
                <wp:extent cx="2270760" cy="158750"/>
                <wp:wrapTopAndBottom/>
                <wp:docPr id="472" name="Shape 472"/>
                <a:graphic xmlns:a="http://schemas.openxmlformats.org/drawingml/2006/main">
                  <a:graphicData uri="http://schemas.microsoft.com/office/word/2010/wordprocessingShape">
                    <wps:wsp>
                      <wps:cNvSpPr txBox="1"/>
                      <wps:spPr>
                        <a:xfrm>
                          <a:ext cx="2270760" cy="158750"/>
                        </a:xfrm>
                        <a:prstGeom prst="rect"/>
                        <a:noFill/>
                      </wps:spPr>
                      <wps:txbx>
                        <w:txbxContent>
                          <w:p>
                            <w:pPr>
                              <w:pStyle w:val="Style16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wps:txbx>
                      <wps:bodyPr wrap="none" lIns="0" tIns="0" rIns="0" bIns="0">
                        <a:noAutoFit/>
                      </wps:bodyPr>
                    </wps:wsp>
                  </a:graphicData>
                </a:graphic>
              </wp:anchor>
            </w:drawing>
          </mc:Choice>
          <mc:Fallback>
            <w:pict>
              <v:shape id="_x0000_s1498" type="#_x0000_t202" style="position:absolute;margin-left:104.35000000000001pt;margin-top:0;width:178.80000000000001pt;height:12.5pt;z-index:-125829177;mso-wrap-distance-left:0;mso-wrap-distance-right:0;mso-position-horizontal-relative:page" filled="f" stroked="f">
                <v:textbox inset="0,0,0,0">
                  <w:txbxContent>
                    <w:p>
                      <w:pPr>
                        <w:pStyle w:val="Style16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v:textbox>
                <w10:wrap type="topAndBottom" anchorx="page"/>
              </v:shape>
            </w:pict>
          </mc:Fallback>
        </mc:AlternateContent>
      </w:r>
    </w:p>
    <w:p>
      <w:pPr>
        <w:pStyle w:val="Style162"/>
        <w:keepNext w:val="0"/>
        <w:keepLines w:val="0"/>
        <w:widowControl w:val="0"/>
        <w:shd w:val="clear" w:color="auto" w:fill="auto"/>
        <w:bidi w:val="0"/>
        <w:spacing w:before="0" w:after="0" w:line="264" w:lineRule="auto"/>
        <w:ind w:left="0" w:right="0" w:firstLine="240"/>
        <w:jc w:val="left"/>
      </w:pPr>
      <w:r>
        <mc:AlternateContent>
          <mc:Choice Requires="wps">
            <w:drawing>
              <wp:anchor distT="0" distB="0" distL="114300" distR="114300" simplePos="0" relativeHeight="125829578" behindDoc="0" locked="0" layoutInCell="1" allowOverlap="1">
                <wp:simplePos x="0" y="0"/>
                <wp:positionH relativeFrom="page">
                  <wp:posOffset>1291590</wp:posOffset>
                </wp:positionH>
                <wp:positionV relativeFrom="paragraph">
                  <wp:posOffset>12700</wp:posOffset>
                </wp:positionV>
                <wp:extent cx="130810" cy="1316990"/>
                <wp:wrapSquare wrapText="right"/>
                <wp:docPr id="474" name="Shape 474"/>
                <a:graphic xmlns:a="http://schemas.openxmlformats.org/drawingml/2006/main">
                  <a:graphicData uri="http://schemas.microsoft.com/office/word/2010/wordprocessingShape">
                    <wps:wsp>
                      <wps:cNvSpPr txBox="1"/>
                      <wps:spPr>
                        <a:xfrm>
                          <a:ext cx="130810" cy="1316990"/>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406" w:name="bookmark406"/>
                            <w:r>
                              <w:rPr>
                                <w:rFonts w:ascii="Times New Roman" w:eastAsia="Times New Roman" w:hAnsi="Times New Roman" w:cs="Times New Roman"/>
                                <w:b/>
                                <w:bCs/>
                                <w:color w:val="000000"/>
                                <w:spacing w:val="0"/>
                                <w:w w:val="100"/>
                                <w:position w:val="0"/>
                                <w:sz w:val="24"/>
                                <w:szCs w:val="24"/>
                                <w:lang w:val="en-US" w:eastAsia="en-US" w:bidi="en-US"/>
                              </w:rPr>
                              <w:t>3</w:t>
                            </w:r>
                            <w:bookmarkEnd w:id="406"/>
                          </w:p>
                          <w:p>
                            <w:pPr>
                              <w:pStyle w:val="Style36"/>
                              <w:keepNext w:val="0"/>
                              <w:keepLines w:val="0"/>
                              <w:widowControl w:val="0"/>
                              <w:shd w:val="clear" w:color="auto" w:fill="auto"/>
                              <w:bidi w:val="0"/>
                              <w:spacing w:before="0" w:after="80" w:line="221" w:lineRule="auto"/>
                              <w:ind w:left="0" w:right="0" w:firstLine="0"/>
                              <w:jc w:val="left"/>
                            </w:pPr>
                            <w:bookmarkStart w:id="407" w:name="bookmark407"/>
                            <w:r>
                              <w:rPr>
                                <w:rFonts w:ascii="Times New Roman" w:eastAsia="Times New Roman" w:hAnsi="Times New Roman" w:cs="Times New Roman"/>
                                <w:b/>
                                <w:bCs/>
                                <w:color w:val="000000"/>
                                <w:spacing w:val="0"/>
                                <w:w w:val="100"/>
                                <w:position w:val="0"/>
                                <w:sz w:val="24"/>
                                <w:szCs w:val="24"/>
                                <w:lang w:val="en-US" w:eastAsia="en-US" w:bidi="en-US"/>
                              </w:rPr>
                              <w:t>4</w:t>
                            </w:r>
                            <w:bookmarkEnd w:id="407"/>
                          </w:p>
                          <w:p>
                            <w:pPr>
                              <w:pStyle w:val="Style36"/>
                              <w:keepNext w:val="0"/>
                              <w:keepLines w:val="0"/>
                              <w:widowControl w:val="0"/>
                              <w:shd w:val="clear" w:color="auto" w:fill="auto"/>
                              <w:bidi w:val="0"/>
                              <w:spacing w:before="0" w:after="80" w:line="216" w:lineRule="auto"/>
                              <w:ind w:left="0" w:right="0" w:firstLine="0"/>
                              <w:jc w:val="left"/>
                            </w:pPr>
                            <w:bookmarkStart w:id="408" w:name="bookmark408"/>
                            <w:r>
                              <w:rPr>
                                <w:rFonts w:ascii="Times New Roman" w:eastAsia="Times New Roman" w:hAnsi="Times New Roman" w:cs="Times New Roman"/>
                                <w:b/>
                                <w:bCs/>
                                <w:color w:val="000000"/>
                                <w:spacing w:val="0"/>
                                <w:w w:val="100"/>
                                <w:position w:val="0"/>
                                <w:sz w:val="24"/>
                                <w:szCs w:val="24"/>
                                <w:lang w:val="en-US" w:eastAsia="en-US" w:bidi="en-US"/>
                              </w:rPr>
                              <w:t>5</w:t>
                            </w:r>
                            <w:bookmarkEnd w:id="408"/>
                          </w:p>
                          <w:p>
                            <w:pPr>
                              <w:pStyle w:val="Style36"/>
                              <w:keepNext w:val="0"/>
                              <w:keepLines w:val="0"/>
                              <w:widowControl w:val="0"/>
                              <w:shd w:val="clear" w:color="auto" w:fill="auto"/>
                              <w:bidi w:val="0"/>
                              <w:spacing w:before="0" w:after="80" w:line="221" w:lineRule="auto"/>
                              <w:ind w:left="0" w:right="0" w:firstLine="0"/>
                              <w:jc w:val="left"/>
                            </w:pPr>
                            <w:bookmarkStart w:id="409" w:name="bookmark409"/>
                            <w:r>
                              <w:rPr>
                                <w:rFonts w:ascii="Times New Roman" w:eastAsia="Times New Roman" w:hAnsi="Times New Roman" w:cs="Times New Roman"/>
                                <w:b/>
                                <w:bCs/>
                                <w:color w:val="000000"/>
                                <w:spacing w:val="0"/>
                                <w:w w:val="100"/>
                                <w:position w:val="0"/>
                                <w:sz w:val="24"/>
                                <w:szCs w:val="24"/>
                                <w:lang w:val="en-US" w:eastAsia="en-US" w:bidi="en-US"/>
                              </w:rPr>
                              <w:t>6</w:t>
                            </w:r>
                            <w:bookmarkEnd w:id="409"/>
                          </w:p>
                          <w:p>
                            <w:pPr>
                              <w:pStyle w:val="Style36"/>
                              <w:keepNext w:val="0"/>
                              <w:keepLines w:val="0"/>
                              <w:widowControl w:val="0"/>
                              <w:shd w:val="clear" w:color="auto" w:fill="auto"/>
                              <w:bidi w:val="0"/>
                              <w:spacing w:before="0" w:after="80" w:line="216" w:lineRule="auto"/>
                              <w:ind w:left="0" w:right="0" w:firstLine="0"/>
                              <w:jc w:val="left"/>
                            </w:pPr>
                            <w:bookmarkStart w:id="410" w:name="bookmark410"/>
                            <w:r>
                              <w:rPr>
                                <w:rFonts w:ascii="Times New Roman" w:eastAsia="Times New Roman" w:hAnsi="Times New Roman" w:cs="Times New Roman"/>
                                <w:b/>
                                <w:bCs/>
                                <w:color w:val="000000"/>
                                <w:spacing w:val="0"/>
                                <w:w w:val="100"/>
                                <w:position w:val="0"/>
                                <w:sz w:val="24"/>
                                <w:szCs w:val="24"/>
                                <w:lang w:val="en-US" w:eastAsia="en-US" w:bidi="en-US"/>
                              </w:rPr>
                              <w:t>7</w:t>
                            </w:r>
                            <w:bookmarkEnd w:id="410"/>
                          </w:p>
                          <w:p>
                            <w:pPr>
                              <w:pStyle w:val="Style36"/>
                              <w:keepNext w:val="0"/>
                              <w:keepLines w:val="0"/>
                              <w:widowControl w:val="0"/>
                              <w:shd w:val="clear" w:color="auto" w:fill="auto"/>
                              <w:bidi w:val="0"/>
                              <w:spacing w:before="0" w:after="80" w:line="221" w:lineRule="auto"/>
                              <w:ind w:left="0" w:right="0" w:firstLine="0"/>
                              <w:jc w:val="left"/>
                            </w:pPr>
                            <w:bookmarkStart w:id="411" w:name="bookmark411"/>
                            <w:r>
                              <w:rPr>
                                <w:rFonts w:ascii="Times New Roman" w:eastAsia="Times New Roman" w:hAnsi="Times New Roman" w:cs="Times New Roman"/>
                                <w:b/>
                                <w:bCs/>
                                <w:color w:val="000000"/>
                                <w:spacing w:val="0"/>
                                <w:w w:val="100"/>
                                <w:position w:val="0"/>
                                <w:sz w:val="24"/>
                                <w:szCs w:val="24"/>
                                <w:lang w:val="en-US" w:eastAsia="en-US" w:bidi="en-US"/>
                              </w:rPr>
                              <w:t>8</w:t>
                            </w:r>
                            <w:bookmarkEnd w:id="411"/>
                          </w:p>
                          <w:p>
                            <w:pPr>
                              <w:pStyle w:val="Style36"/>
                              <w:keepNext w:val="0"/>
                              <w:keepLines w:val="0"/>
                              <w:widowControl w:val="0"/>
                              <w:shd w:val="clear" w:color="auto" w:fill="auto"/>
                              <w:bidi w:val="0"/>
                              <w:spacing w:before="0" w:after="80" w:line="240" w:lineRule="auto"/>
                              <w:ind w:left="0" w:right="0" w:firstLine="0"/>
                              <w:jc w:val="left"/>
                            </w:pPr>
                            <w:bookmarkStart w:id="412" w:name="bookmark412"/>
                            <w:r>
                              <w:rPr>
                                <w:rFonts w:ascii="Times New Roman" w:eastAsia="Times New Roman" w:hAnsi="Times New Roman" w:cs="Times New Roman"/>
                                <w:b/>
                                <w:bCs/>
                                <w:color w:val="000000"/>
                                <w:spacing w:val="0"/>
                                <w:w w:val="100"/>
                                <w:position w:val="0"/>
                                <w:sz w:val="24"/>
                                <w:szCs w:val="24"/>
                                <w:lang w:val="en-US" w:eastAsia="en-US" w:bidi="en-US"/>
                              </w:rPr>
                              <w:t>9</w:t>
                            </w:r>
                            <w:bookmarkEnd w:id="412"/>
                          </w:p>
                          <w:p>
                            <w:pPr>
                              <w:pStyle w:val="Style36"/>
                              <w:keepNext w:val="0"/>
                              <w:keepLines w:val="0"/>
                              <w:widowControl w:val="0"/>
                              <w:shd w:val="clear" w:color="auto" w:fill="auto"/>
                              <w:bidi w:val="0"/>
                              <w:spacing w:before="0" w:after="80" w:line="233"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10</w:t>
                            </w:r>
                          </w:p>
                        </w:txbxContent>
                      </wps:txbx>
                      <wps:bodyPr lIns="0" tIns="0" rIns="0" bIns="0">
                        <a:noAutoFit/>
                      </wps:bodyPr>
                    </wps:wsp>
                  </a:graphicData>
                </a:graphic>
              </wp:anchor>
            </w:drawing>
          </mc:Choice>
          <mc:Fallback>
            <w:pict>
              <v:shape id="_x0000_s1500" type="#_x0000_t202" style="position:absolute;margin-left:101.7pt;margin-top:1.pt;width:10.300000000000001pt;height:103.7pt;z-index:-125829175;mso-wrap-distance-left:9.pt;mso-wrap-distance-right:9.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406" w:name="bookmark406"/>
                      <w:r>
                        <w:rPr>
                          <w:rFonts w:ascii="Times New Roman" w:eastAsia="Times New Roman" w:hAnsi="Times New Roman" w:cs="Times New Roman"/>
                          <w:b/>
                          <w:bCs/>
                          <w:color w:val="000000"/>
                          <w:spacing w:val="0"/>
                          <w:w w:val="100"/>
                          <w:position w:val="0"/>
                          <w:sz w:val="24"/>
                          <w:szCs w:val="24"/>
                          <w:lang w:val="en-US" w:eastAsia="en-US" w:bidi="en-US"/>
                        </w:rPr>
                        <w:t>3</w:t>
                      </w:r>
                      <w:bookmarkEnd w:id="406"/>
                    </w:p>
                    <w:p>
                      <w:pPr>
                        <w:pStyle w:val="Style36"/>
                        <w:keepNext w:val="0"/>
                        <w:keepLines w:val="0"/>
                        <w:widowControl w:val="0"/>
                        <w:shd w:val="clear" w:color="auto" w:fill="auto"/>
                        <w:bidi w:val="0"/>
                        <w:spacing w:before="0" w:after="80" w:line="221" w:lineRule="auto"/>
                        <w:ind w:left="0" w:right="0" w:firstLine="0"/>
                        <w:jc w:val="left"/>
                      </w:pPr>
                      <w:bookmarkStart w:id="407" w:name="bookmark407"/>
                      <w:r>
                        <w:rPr>
                          <w:rFonts w:ascii="Times New Roman" w:eastAsia="Times New Roman" w:hAnsi="Times New Roman" w:cs="Times New Roman"/>
                          <w:b/>
                          <w:bCs/>
                          <w:color w:val="000000"/>
                          <w:spacing w:val="0"/>
                          <w:w w:val="100"/>
                          <w:position w:val="0"/>
                          <w:sz w:val="24"/>
                          <w:szCs w:val="24"/>
                          <w:lang w:val="en-US" w:eastAsia="en-US" w:bidi="en-US"/>
                        </w:rPr>
                        <w:t>4</w:t>
                      </w:r>
                      <w:bookmarkEnd w:id="407"/>
                    </w:p>
                    <w:p>
                      <w:pPr>
                        <w:pStyle w:val="Style36"/>
                        <w:keepNext w:val="0"/>
                        <w:keepLines w:val="0"/>
                        <w:widowControl w:val="0"/>
                        <w:shd w:val="clear" w:color="auto" w:fill="auto"/>
                        <w:bidi w:val="0"/>
                        <w:spacing w:before="0" w:after="80" w:line="216" w:lineRule="auto"/>
                        <w:ind w:left="0" w:right="0" w:firstLine="0"/>
                        <w:jc w:val="left"/>
                      </w:pPr>
                      <w:bookmarkStart w:id="408" w:name="bookmark408"/>
                      <w:r>
                        <w:rPr>
                          <w:rFonts w:ascii="Times New Roman" w:eastAsia="Times New Roman" w:hAnsi="Times New Roman" w:cs="Times New Roman"/>
                          <w:b/>
                          <w:bCs/>
                          <w:color w:val="000000"/>
                          <w:spacing w:val="0"/>
                          <w:w w:val="100"/>
                          <w:position w:val="0"/>
                          <w:sz w:val="24"/>
                          <w:szCs w:val="24"/>
                          <w:lang w:val="en-US" w:eastAsia="en-US" w:bidi="en-US"/>
                        </w:rPr>
                        <w:t>5</w:t>
                      </w:r>
                      <w:bookmarkEnd w:id="408"/>
                    </w:p>
                    <w:p>
                      <w:pPr>
                        <w:pStyle w:val="Style36"/>
                        <w:keepNext w:val="0"/>
                        <w:keepLines w:val="0"/>
                        <w:widowControl w:val="0"/>
                        <w:shd w:val="clear" w:color="auto" w:fill="auto"/>
                        <w:bidi w:val="0"/>
                        <w:spacing w:before="0" w:after="80" w:line="221" w:lineRule="auto"/>
                        <w:ind w:left="0" w:right="0" w:firstLine="0"/>
                        <w:jc w:val="left"/>
                      </w:pPr>
                      <w:bookmarkStart w:id="409" w:name="bookmark409"/>
                      <w:r>
                        <w:rPr>
                          <w:rFonts w:ascii="Times New Roman" w:eastAsia="Times New Roman" w:hAnsi="Times New Roman" w:cs="Times New Roman"/>
                          <w:b/>
                          <w:bCs/>
                          <w:color w:val="000000"/>
                          <w:spacing w:val="0"/>
                          <w:w w:val="100"/>
                          <w:position w:val="0"/>
                          <w:sz w:val="24"/>
                          <w:szCs w:val="24"/>
                          <w:lang w:val="en-US" w:eastAsia="en-US" w:bidi="en-US"/>
                        </w:rPr>
                        <w:t>6</w:t>
                      </w:r>
                      <w:bookmarkEnd w:id="409"/>
                    </w:p>
                    <w:p>
                      <w:pPr>
                        <w:pStyle w:val="Style36"/>
                        <w:keepNext w:val="0"/>
                        <w:keepLines w:val="0"/>
                        <w:widowControl w:val="0"/>
                        <w:shd w:val="clear" w:color="auto" w:fill="auto"/>
                        <w:bidi w:val="0"/>
                        <w:spacing w:before="0" w:after="80" w:line="216" w:lineRule="auto"/>
                        <w:ind w:left="0" w:right="0" w:firstLine="0"/>
                        <w:jc w:val="left"/>
                      </w:pPr>
                      <w:bookmarkStart w:id="410" w:name="bookmark410"/>
                      <w:r>
                        <w:rPr>
                          <w:rFonts w:ascii="Times New Roman" w:eastAsia="Times New Roman" w:hAnsi="Times New Roman" w:cs="Times New Roman"/>
                          <w:b/>
                          <w:bCs/>
                          <w:color w:val="000000"/>
                          <w:spacing w:val="0"/>
                          <w:w w:val="100"/>
                          <w:position w:val="0"/>
                          <w:sz w:val="24"/>
                          <w:szCs w:val="24"/>
                          <w:lang w:val="en-US" w:eastAsia="en-US" w:bidi="en-US"/>
                        </w:rPr>
                        <w:t>7</w:t>
                      </w:r>
                      <w:bookmarkEnd w:id="410"/>
                    </w:p>
                    <w:p>
                      <w:pPr>
                        <w:pStyle w:val="Style36"/>
                        <w:keepNext w:val="0"/>
                        <w:keepLines w:val="0"/>
                        <w:widowControl w:val="0"/>
                        <w:shd w:val="clear" w:color="auto" w:fill="auto"/>
                        <w:bidi w:val="0"/>
                        <w:spacing w:before="0" w:after="80" w:line="221" w:lineRule="auto"/>
                        <w:ind w:left="0" w:right="0" w:firstLine="0"/>
                        <w:jc w:val="left"/>
                      </w:pPr>
                      <w:bookmarkStart w:id="411" w:name="bookmark411"/>
                      <w:r>
                        <w:rPr>
                          <w:rFonts w:ascii="Times New Roman" w:eastAsia="Times New Roman" w:hAnsi="Times New Roman" w:cs="Times New Roman"/>
                          <w:b/>
                          <w:bCs/>
                          <w:color w:val="000000"/>
                          <w:spacing w:val="0"/>
                          <w:w w:val="100"/>
                          <w:position w:val="0"/>
                          <w:sz w:val="24"/>
                          <w:szCs w:val="24"/>
                          <w:lang w:val="en-US" w:eastAsia="en-US" w:bidi="en-US"/>
                        </w:rPr>
                        <w:t>8</w:t>
                      </w:r>
                      <w:bookmarkEnd w:id="411"/>
                    </w:p>
                    <w:p>
                      <w:pPr>
                        <w:pStyle w:val="Style36"/>
                        <w:keepNext w:val="0"/>
                        <w:keepLines w:val="0"/>
                        <w:widowControl w:val="0"/>
                        <w:shd w:val="clear" w:color="auto" w:fill="auto"/>
                        <w:bidi w:val="0"/>
                        <w:spacing w:before="0" w:after="80" w:line="240" w:lineRule="auto"/>
                        <w:ind w:left="0" w:right="0" w:firstLine="0"/>
                        <w:jc w:val="left"/>
                      </w:pPr>
                      <w:bookmarkStart w:id="412" w:name="bookmark412"/>
                      <w:r>
                        <w:rPr>
                          <w:rFonts w:ascii="Times New Roman" w:eastAsia="Times New Roman" w:hAnsi="Times New Roman" w:cs="Times New Roman"/>
                          <w:b/>
                          <w:bCs/>
                          <w:color w:val="000000"/>
                          <w:spacing w:val="0"/>
                          <w:w w:val="100"/>
                          <w:position w:val="0"/>
                          <w:sz w:val="24"/>
                          <w:szCs w:val="24"/>
                          <w:lang w:val="en-US" w:eastAsia="en-US" w:bidi="en-US"/>
                        </w:rPr>
                        <w:t>9</w:t>
                      </w:r>
                      <w:bookmarkEnd w:id="412"/>
                    </w:p>
                    <w:p>
                      <w:pPr>
                        <w:pStyle w:val="Style36"/>
                        <w:keepNext w:val="0"/>
                        <w:keepLines w:val="0"/>
                        <w:widowControl w:val="0"/>
                        <w:shd w:val="clear" w:color="auto" w:fill="auto"/>
                        <w:bidi w:val="0"/>
                        <w:spacing w:before="0" w:after="80" w:line="233"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try_times = 0;</w:t>
      </w:r>
    </w:p>
    <w:p>
      <w:pPr>
        <w:pStyle w:val="Style162"/>
        <w:keepNext w:val="0"/>
        <w:keepLines w:val="0"/>
        <w:widowControl w:val="0"/>
        <w:shd w:val="clear" w:color="auto" w:fill="auto"/>
        <w:bidi w:val="0"/>
        <w:spacing w:before="0" w:after="0" w:line="264" w:lineRule="auto"/>
        <w:ind w:left="500" w:right="0" w:hanging="24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MessageSlot[index].readcount.CAS(0,0) not true</w:t>
      </w:r>
      <w:r>
        <w:rPr>
          <w:rFonts w:ascii="Times New Roman" w:eastAsia="Times New Roman" w:hAnsi="Times New Roman" w:cs="Times New Roman"/>
          <w:b/>
          <w:bCs/>
          <w:color w:val="000000"/>
          <w:spacing w:val="0"/>
          <w:w w:val="100"/>
          <w:position w:val="0"/>
          <w:lang w:val="en-US" w:eastAsia="en-US" w:bidi="en-US"/>
        </w:rPr>
        <w:t xml:space="preserve"> do </w:t>
      </w:r>
      <w:r>
        <w:rPr>
          <w:rFonts w:ascii="Times New Roman" w:eastAsia="Times New Roman" w:hAnsi="Times New Roman" w:cs="Times New Roman"/>
          <w:color w:val="000000"/>
          <w:spacing w:val="0"/>
          <w:w w:val="100"/>
          <w:position w:val="0"/>
          <w:lang w:val="en-US" w:eastAsia="en-US" w:bidi="en-US"/>
        </w:rPr>
        <w:t>try_times++;</w:t>
      </w:r>
    </w:p>
    <w:p>
      <w:pPr>
        <w:pStyle w:val="Style162"/>
        <w:keepNext w:val="0"/>
        <w:keepLines w:val="0"/>
        <w:widowControl w:val="0"/>
        <w:shd w:val="clear" w:color="auto" w:fill="auto"/>
        <w:bidi w:val="0"/>
        <w:spacing w:before="0" w:after="0" w:line="264"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try_times &gt; 10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62"/>
        <w:keepNext w:val="0"/>
        <w:keepLines w:val="0"/>
        <w:widowControl w:val="0"/>
        <w:shd w:val="clear" w:color="auto" w:fill="auto"/>
        <w:bidi w:val="0"/>
        <w:spacing w:before="0" w:after="0" w:line="264" w:lineRule="auto"/>
        <w:ind w:left="980" w:right="0" w:firstLine="0"/>
        <w:jc w:val="left"/>
      </w:pPr>
      <w:r>
        <w:rPr>
          <w:rFonts w:ascii="Times New Roman" w:eastAsia="Times New Roman" w:hAnsi="Times New Roman" w:cs="Times New Roman"/>
          <w:color w:val="000000"/>
          <w:spacing w:val="0"/>
          <w:w w:val="100"/>
          <w:position w:val="0"/>
          <w:lang w:val="en-US" w:eastAsia="en-US" w:bidi="en-US"/>
        </w:rPr>
        <w:t>kdump_count = max(kdump_count,MessageSlot[index].readcount); break;</w:t>
      </w:r>
    </w:p>
    <w:p>
      <w:pPr>
        <w:pStyle w:val="Style162"/>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numPr>
          <w:ilvl w:val="0"/>
          <w:numId w:val="63"/>
        </w:numPr>
        <w:shd w:val="clear" w:color="auto" w:fill="auto"/>
        <w:tabs>
          <w:tab w:pos="315" w:val="left"/>
        </w:tabs>
        <w:bidi w:val="0"/>
        <w:spacing w:before="0" w:after="0" w:line="240" w:lineRule="auto"/>
        <w:ind w:left="0" w:right="0" w:firstLine="0"/>
        <w:jc w:val="both"/>
      </w:pPr>
      <w:bookmarkStart w:id="471" w:name="bookmark471"/>
      <w:bookmarkEnd w:id="471"/>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numPr>
          <w:ilvl w:val="0"/>
          <w:numId w:val="63"/>
        </w:numPr>
        <w:pBdr>
          <w:bottom w:val="single" w:sz="4" w:space="0" w:color="auto"/>
        </w:pBdr>
        <w:shd w:val="clear" w:color="auto" w:fill="auto"/>
        <w:tabs>
          <w:tab w:pos="570" w:val="left"/>
        </w:tabs>
        <w:bidi w:val="0"/>
        <w:spacing w:before="0" w:after="620" w:line="216" w:lineRule="auto"/>
        <w:ind w:left="0" w:right="0" w:firstLine="240"/>
        <w:jc w:val="left"/>
      </w:pPr>
      <w:bookmarkStart w:id="472" w:name="bookmark472"/>
      <w:bookmarkStart w:id="473" w:name="bookmark473"/>
      <w:bookmarkEnd w:id="473"/>
      <w:r>
        <w:rPr>
          <w:rFonts w:ascii="Times New Roman" w:eastAsia="Times New Roman" w:hAnsi="Times New Roman" w:cs="Times New Roman"/>
          <w:color w:val="000000"/>
          <w:spacing w:val="0"/>
          <w:w w:val="100"/>
          <w:position w:val="0"/>
          <w:lang w:val="en-US" w:eastAsia="en-US" w:bidi="en-US"/>
        </w:rPr>
        <w:t>SHMHeader.attach_count.fetch_sub(kdump_count);</w:t>
      </w:r>
      <w:bookmarkEnd w:id="472"/>
    </w:p>
    <w:p>
      <w:pPr>
        <w:pStyle w:val="Style11"/>
        <w:keepNext/>
        <w:keepLines/>
        <w:widowControl w:val="0"/>
        <w:shd w:val="clear" w:color="auto" w:fill="auto"/>
        <w:bidi w:val="0"/>
        <w:spacing w:before="0" w:after="100" w:line="240" w:lineRule="auto"/>
        <w:ind w:left="0" w:right="0" w:firstLine="500"/>
        <w:jc w:val="left"/>
        <w:rPr>
          <w:sz w:val="24"/>
          <w:szCs w:val="24"/>
        </w:rPr>
      </w:pPr>
      <w:bookmarkStart w:id="474" w:name="bookmark474"/>
      <w:bookmarkStart w:id="475" w:name="bookmark475"/>
      <w:bookmarkStart w:id="476" w:name="bookmark476"/>
      <w:bookmarkStart w:id="477" w:name="bookmark477"/>
      <w:r>
        <w:rPr>
          <w:rFonts w:ascii="Times New Roman" w:eastAsia="Times New Roman" w:hAnsi="Times New Roman" w:cs="Times New Roman"/>
          <w:b w:val="0"/>
          <w:bCs w:val="0"/>
          <w:color w:val="000000"/>
          <w:spacing w:val="0"/>
          <w:w w:val="100"/>
          <w:position w:val="0"/>
          <w:sz w:val="28"/>
          <w:szCs w:val="28"/>
          <w:lang w:val="en-US" w:eastAsia="en-US" w:bidi="en-US"/>
        </w:rPr>
        <w:t>5.5.3</w:t>
      </w:r>
      <w:r>
        <w:rPr>
          <w:b w:val="0"/>
          <w:bCs w:val="0"/>
          <w:color w:val="000000"/>
          <w:spacing w:val="0"/>
          <w:w w:val="100"/>
          <w:position w:val="0"/>
          <w:sz w:val="24"/>
          <w:szCs w:val="24"/>
        </w:rPr>
        <w:t>网络通信模块详细设计与实现</w:t>
      </w:r>
      <w:bookmarkEnd w:id="475"/>
      <w:bookmarkEnd w:id="476"/>
      <w:bookmarkEnd w:id="477"/>
      <w:bookmarkEnd w:id="474"/>
    </w:p>
    <w:p>
      <w:pPr>
        <w:pStyle w:val="Style36"/>
        <w:keepNext w:val="0"/>
        <w:keepLines w:val="0"/>
        <w:widowControl w:val="0"/>
        <w:shd w:val="clear" w:color="auto" w:fill="auto"/>
        <w:bidi w:val="0"/>
        <w:spacing w:before="0" w:after="0" w:line="397" w:lineRule="exact"/>
        <w:ind w:left="0" w:right="0" w:firstLine="52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78" w:tooltip="Current Document">
        <w:r>
          <w:rPr>
            <w:rFonts w:ascii="Times New Roman" w:eastAsia="Times New Roman" w:hAnsi="Times New Roman" w:cs="Times New Roman"/>
            <w:color w:val="000000"/>
            <w:spacing w:val="0"/>
            <w:w w:val="100"/>
            <w:position w:val="0"/>
            <w:sz w:val="24"/>
            <w:szCs w:val="24"/>
            <w:lang w:val="en-US" w:eastAsia="en-US" w:bidi="en-US"/>
          </w:rPr>
          <w:t>5.16</w:t>
        </w:r>
      </w:hyperlink>
      <w:r>
        <w:rPr>
          <w:rFonts w:ascii="SimSun" w:eastAsia="SimSun" w:hAnsi="SimSun" w:cs="SimSun"/>
          <w:color w:val="000000"/>
          <w:spacing w:val="0"/>
          <w:w w:val="100"/>
          <w:position w:val="0"/>
          <w:sz w:val="24"/>
          <w:szCs w:val="24"/>
          <w:lang w:val="zh-TW" w:eastAsia="zh-TW" w:bidi="zh-TW"/>
        </w:rPr>
        <w:t>所示。 本模块包含网络通信管理类</w:t>
      </w:r>
      <w:r>
        <w:rPr>
          <w:rFonts w:ascii="Times New Roman" w:eastAsia="Times New Roman" w:hAnsi="Times New Roman" w:cs="Times New Roman"/>
          <w:color w:val="000000"/>
          <w:spacing w:val="0"/>
          <w:w w:val="100"/>
          <w:position w:val="0"/>
          <w:sz w:val="24"/>
          <w:szCs w:val="24"/>
          <w:lang w:val="en-US" w:eastAsia="en-US" w:bidi="en-US"/>
        </w:rPr>
        <w:t>NetworkManager</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网络通信发布者类</w:t>
      </w:r>
      <w:r>
        <w:rPr>
          <w:rFonts w:ascii="Times New Roman" w:eastAsia="Times New Roman" w:hAnsi="Times New Roman" w:cs="Times New Roman"/>
          <w:color w:val="000000"/>
          <w:spacing w:val="0"/>
          <w:w w:val="100"/>
          <w:position w:val="0"/>
          <w:sz w:val="24"/>
          <w:szCs w:val="24"/>
          <w:lang w:val="en-US" w:eastAsia="en-US" w:bidi="en-US"/>
        </w:rPr>
        <w:t xml:space="preserve">NetworkPub- lisher </w:t>
      </w:r>
      <w:r>
        <w:rPr>
          <w:rFonts w:ascii="SimSun" w:eastAsia="SimSun" w:hAnsi="SimSun" w:cs="SimSun"/>
          <w:color w:val="000000"/>
          <w:spacing w:val="0"/>
          <w:w w:val="100"/>
          <w:position w:val="0"/>
          <w:sz w:val="24"/>
          <w:szCs w:val="24"/>
          <w:lang w:val="zh-TW" w:eastAsia="zh-TW" w:bidi="zh-TW"/>
        </w:rPr>
        <w:t xml:space="preserve">和网络通信订阅者类 </w:t>
      </w:r>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Net</w:t>
        <w:softHyphen/>
        <w:t xml:space="preserve">workPublisher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0" w:line="397"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类中包含一个未初始化的</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zh-TW" w:eastAsia="zh-TW" w:bidi="zh-TW"/>
        </w:rPr>
        <w:t>套接字</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 算法</w:t>
      </w:r>
      <w:hyperlink w:anchor="bookmark417"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抽象发布类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 xml:space="preserve">类实例后会调用该类内部 </w:t>
      </w:r>
      <w:r>
        <w:rPr>
          <w:rFonts w:ascii="SimSun" w:eastAsia="SimSun" w:hAnsi="SimSun" w:cs="SimSun"/>
          <w:color w:val="000000"/>
          <w:spacing w:val="0"/>
          <w:w w:val="100"/>
          <w:position w:val="0"/>
          <w:sz w:val="24"/>
          <w:szCs w:val="24"/>
          <w:lang w:val="zh-TW" w:eastAsia="zh-TW" w:bidi="zh-TW"/>
        </w:rPr>
        <w:t>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ZMQ_PUB</w:t>
      </w:r>
      <w:r>
        <w:rPr>
          <w:rFonts w:ascii="SimSun" w:eastAsia="SimSun" w:hAnsi="SimSun" w:cs="SimSun"/>
          <w:color w:val="000000"/>
          <w:spacing w:val="0"/>
          <w:w w:val="100"/>
          <w:position w:val="0"/>
          <w:sz w:val="24"/>
          <w:szCs w:val="24"/>
          <w:lang w:val="zh-TW" w:eastAsia="zh-TW" w:bidi="zh-TW"/>
        </w:rPr>
        <w:t xml:space="preserve">属性并绑定至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w:t>
      </w:r>
    </w:p>
    <w:p>
      <w:pPr>
        <w:pStyle w:val="Style36"/>
        <w:keepNext w:val="0"/>
        <w:keepLines w:val="0"/>
        <w:widowControl w:val="0"/>
        <w:shd w:val="clear" w:color="auto" w:fill="auto"/>
        <w:bidi w:val="0"/>
        <w:spacing w:before="0" w:after="80" w:line="400" w:lineRule="exact"/>
        <w:ind w:left="0" w:right="0" w:firstLine="500"/>
        <w:jc w:val="both"/>
      </w:pPr>
      <w:bookmarkStart w:id="478" w:name="bookmark478"/>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zh-TW" w:eastAsia="zh-TW" w:bidi="zh-TW"/>
        </w:rPr>
        <w:t xml:space="preserve">类中 同样包含一个未初始化的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rFonts w:ascii="SimSun" w:eastAsia="SimSun" w:hAnsi="SimSun" w:cs="SimSun"/>
          <w:color w:val="000000"/>
          <w:spacing w:val="0"/>
          <w:w w:val="100"/>
          <w:position w:val="0"/>
          <w:sz w:val="24"/>
          <w:szCs w:val="24"/>
          <w:lang w:val="zh-TW" w:eastAsia="zh-TW" w:bidi="zh-TW"/>
        </w:rPr>
        <w:t xml:space="preserve">套接字 </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在算法</w:t>
      </w:r>
      <w:hyperlink w:anchor="bookmark424"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 xml:space="preserve">抽象订阅类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创建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类实例 后调用该类内部</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 xml:space="preserve">ZMQ_SUB </w:t>
      </w:r>
      <w:r>
        <w:rPr>
          <w:rFonts w:ascii="SimSun" w:eastAsia="SimSun" w:hAnsi="SimSun" w:cs="SimSun"/>
          <w:color w:val="000000"/>
          <w:spacing w:val="0"/>
          <w:w w:val="100"/>
          <w:position w:val="0"/>
          <w:sz w:val="24"/>
          <w:szCs w:val="24"/>
          <w:lang w:val="zh-TW" w:eastAsia="zh-TW" w:bidi="zh-TW"/>
        </w:rPr>
        <w:t>属性并连接至</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w:t>
      </w:r>
      <w:bookmarkEnd w:id="478"/>
    </w:p>
    <w:p>
      <w:pPr>
        <w:widowControl w:val="0"/>
        <w:jc w:val="center"/>
        <w:rPr>
          <w:sz w:val="2"/>
          <w:szCs w:val="2"/>
        </w:rPr>
      </w:pPr>
      <w:r>
        <w:drawing>
          <wp:inline>
            <wp:extent cx="3432175" cy="2895600"/>
            <wp:docPr id="476" name="Picutre 476"/>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89"/>
                    <a:stretch/>
                  </pic:blipFill>
                  <pic:spPr>
                    <a:xfrm>
                      <a:ext cx="3432175" cy="289560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5.16</w:t>
      </w:r>
      <w:r>
        <w:rPr>
          <w:color w:val="000000"/>
          <w:spacing w:val="0"/>
          <w:w w:val="100"/>
          <w:position w:val="0"/>
        </w:rPr>
        <w:t>网络通信模块类图</w:t>
      </w:r>
    </w:p>
    <w:p>
      <w:pPr>
        <w:pStyle w:val="Style24"/>
        <w:keepNext w:val="0"/>
        <w:keepLines w:val="0"/>
        <w:widowControl w:val="0"/>
        <w:pBdr>
          <w:bottom w:val="single" w:sz="4" w:space="0" w:color="auto"/>
        </w:pBdr>
        <w:shd w:val="clear" w:color="auto" w:fill="auto"/>
        <w:bidi w:val="0"/>
        <w:spacing w:before="0" w:after="16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NetworkManager</w:t>
      </w:r>
      <w:r>
        <w:rPr>
          <w:color w:val="000000"/>
          <w:spacing w:val="0"/>
          <w:w w:val="100"/>
          <w:position w:val="0"/>
          <w:sz w:val="24"/>
          <w:szCs w:val="24"/>
        </w:rPr>
        <w:t>类开辟新线程执行</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lang w:val="en-US" w:eastAsia="en-US" w:bidi="en-US"/>
        </w:rPr>
        <w:t>，</w:t>
      </w:r>
      <w:r>
        <w:rPr>
          <w:color w:val="000000"/>
          <w:spacing w:val="0"/>
          <w:w w:val="100"/>
          <w:position w:val="0"/>
          <w:sz w:val="24"/>
          <w:szCs w:val="24"/>
        </w:rPr>
        <w:t>函数内部以死循环的方式 对消息进行轮询，具体实现如算法</w:t>
      </w:r>
      <w:hyperlink w:anchor="bookmark485" w:tooltip="Current Document">
        <w:r>
          <w:rPr>
            <w:rFonts w:ascii="Times New Roman" w:eastAsia="Times New Roman" w:hAnsi="Times New Roman" w:cs="Times New Roman"/>
            <w:color w:val="000000"/>
            <w:spacing w:val="0"/>
            <w:w w:val="100"/>
            <w:position w:val="0"/>
            <w:sz w:val="24"/>
            <w:szCs w:val="24"/>
            <w:lang w:val="en-US" w:eastAsia="en-US" w:bidi="en-US"/>
          </w:rPr>
          <w:t>5.8</w:t>
        </w:r>
      </w:hyperlink>
      <w:r>
        <w:rPr>
          <w:color w:val="000000"/>
          <w:spacing w:val="0"/>
          <w:w w:val="100"/>
          <w:position w:val="0"/>
          <w:sz w:val="24"/>
          <w:szCs w:val="24"/>
        </w:rPr>
        <w:t>所示。首先定义</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的消息变量</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行）；随后使用</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w:t>
      </w:r>
      <w:r>
        <w:rPr>
          <w:rFonts w:ascii="Times New Roman" w:eastAsia="Times New Roman" w:hAnsi="Times New Roman" w:cs="Times New Roman"/>
          <w:color w:val="000000"/>
          <w:spacing w:val="0"/>
          <w:w w:val="100"/>
          <w:position w:val="0"/>
          <w:sz w:val="24"/>
          <w:szCs w:val="24"/>
          <w:lang w:val="en-US" w:eastAsia="en-US" w:bidi="en-US"/>
        </w:rPr>
        <w:t>zmq_socket</w:t>
      </w:r>
      <w:r>
        <w:rPr>
          <w:color w:val="000000"/>
          <w:spacing w:val="0"/>
          <w:w w:val="100"/>
          <w:position w:val="0"/>
          <w:sz w:val="24"/>
          <w:szCs w:val="24"/>
        </w:rPr>
        <w:t>接收消息并进入阻塞状态，直 至接收到</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消息（第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行）；接收到消息后，对消息进行 反序列化（第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行）；最后将消息作为参数调用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 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的消息队列中并执行调度任务（第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5.8 </w:t>
      </w:r>
      <w:r>
        <w:rPr>
          <w:color w:val="000000"/>
          <w:spacing w:val="0"/>
          <w:w w:val="100"/>
          <w:position w:val="0"/>
          <w:u w:val="single"/>
        </w:rPr>
        <w:t>进程内通信消息轮询算法</w:t>
      </w:r>
    </w:p>
    <w:p>
      <w:pPr>
        <w:pStyle w:val="Style162"/>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ZeroMQ message</w:t>
      </w:r>
    </w:p>
    <w:p>
      <w:pPr>
        <w:pStyle w:val="Style162"/>
        <w:keepNext w:val="0"/>
        <w:keepLines w:val="0"/>
        <w:widowControl w:val="0"/>
        <w:numPr>
          <w:ilvl w:val="0"/>
          <w:numId w:val="65"/>
        </w:numPr>
        <w:shd w:val="clear" w:color="auto" w:fill="auto"/>
        <w:tabs>
          <w:tab w:pos="508" w:val="left"/>
        </w:tabs>
        <w:bidi w:val="0"/>
        <w:spacing w:before="0" w:after="0" w:line="221" w:lineRule="auto"/>
        <w:ind w:left="0" w:right="0"/>
        <w:jc w:val="both"/>
      </w:pPr>
      <w:bookmarkStart w:id="479" w:name="bookmark479"/>
      <w:bookmarkEnd w:id="479"/>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true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62"/>
        <w:keepNext w:val="0"/>
        <w:keepLines w:val="0"/>
        <w:widowControl w:val="0"/>
        <w:numPr>
          <w:ilvl w:val="0"/>
          <w:numId w:val="65"/>
        </w:numPr>
        <w:shd w:val="clear" w:color="auto" w:fill="auto"/>
        <w:tabs>
          <w:tab w:pos="820" w:val="left"/>
        </w:tabs>
        <w:bidi w:val="0"/>
        <w:spacing w:before="0" w:after="0" w:line="216" w:lineRule="auto"/>
        <w:ind w:left="0" w:right="0"/>
        <w:jc w:val="both"/>
      </w:pPr>
      <w:bookmarkStart w:id="480" w:name="bookmark480"/>
      <w:bookmarkEnd w:id="480"/>
      <w:r>
        <w:rPr>
          <w:rFonts w:ascii="Times New Roman" w:eastAsia="Times New Roman" w:hAnsi="Times New Roman" w:cs="Times New Roman"/>
          <w:color w:val="000000"/>
          <w:spacing w:val="0"/>
          <w:w w:val="100"/>
          <w:position w:val="0"/>
          <w:lang w:val="en-US" w:eastAsia="en-US" w:bidi="en-US"/>
        </w:rPr>
        <w:t>zmq_message message;</w:t>
      </w:r>
    </w:p>
    <w:p>
      <w:pPr>
        <w:pStyle w:val="Style162"/>
        <w:keepNext w:val="0"/>
        <w:keepLines w:val="0"/>
        <w:widowControl w:val="0"/>
        <w:numPr>
          <w:ilvl w:val="0"/>
          <w:numId w:val="65"/>
        </w:numPr>
        <w:shd w:val="clear" w:color="auto" w:fill="auto"/>
        <w:tabs>
          <w:tab w:pos="820" w:val="left"/>
        </w:tabs>
        <w:bidi w:val="0"/>
        <w:spacing w:before="0" w:after="0" w:line="223" w:lineRule="auto"/>
        <w:ind w:left="0" w:right="0"/>
        <w:jc w:val="both"/>
      </w:pPr>
      <w:bookmarkStart w:id="481" w:name="bookmark481"/>
      <w:bookmarkEnd w:id="481"/>
      <w:r>
        <w:rPr>
          <w:rFonts w:ascii="Times New Roman" w:eastAsia="Times New Roman" w:hAnsi="Times New Roman" w:cs="Times New Roman"/>
          <w:color w:val="000000"/>
          <w:spacing w:val="0"/>
          <w:w w:val="100"/>
          <w:position w:val="0"/>
          <w:lang w:val="en-US" w:eastAsia="en-US" w:bidi="en-US"/>
        </w:rPr>
        <w:t>subscriber.zmq_socket.recv（message）;</w:t>
      </w:r>
    </w:p>
    <w:p>
      <w:pPr>
        <w:pStyle w:val="Style162"/>
        <w:keepNext w:val="0"/>
        <w:keepLines w:val="0"/>
        <w:widowControl w:val="0"/>
        <w:numPr>
          <w:ilvl w:val="0"/>
          <w:numId w:val="65"/>
        </w:numPr>
        <w:shd w:val="clear" w:color="auto" w:fill="auto"/>
        <w:tabs>
          <w:tab w:pos="820" w:val="left"/>
        </w:tabs>
        <w:bidi w:val="0"/>
        <w:spacing w:before="0" w:after="0" w:line="211" w:lineRule="auto"/>
        <w:ind w:left="0" w:right="0"/>
        <w:jc w:val="both"/>
      </w:pPr>
      <w:bookmarkStart w:id="482" w:name="bookmark482"/>
      <w:bookmarkEnd w:id="482"/>
      <w:r>
        <w:rPr>
          <w:rFonts w:ascii="Times New Roman" w:eastAsia="Times New Roman" w:hAnsi="Times New Roman" w:cs="Times New Roman"/>
          <w:color w:val="000000"/>
          <w:spacing w:val="0"/>
          <w:w w:val="100"/>
          <w:position w:val="0"/>
          <w:lang w:val="en-US" w:eastAsia="en-US" w:bidi="en-US"/>
        </w:rPr>
        <w:t>Message = DeSerialize（message）;</w:t>
      </w:r>
    </w:p>
    <w:p>
      <w:pPr>
        <w:pStyle w:val="Style162"/>
        <w:keepNext w:val="0"/>
        <w:keepLines w:val="0"/>
        <w:widowControl w:val="0"/>
        <w:numPr>
          <w:ilvl w:val="0"/>
          <w:numId w:val="65"/>
        </w:numPr>
        <w:shd w:val="clear" w:color="auto" w:fill="auto"/>
        <w:tabs>
          <w:tab w:pos="820" w:val="left"/>
        </w:tabs>
        <w:bidi w:val="0"/>
        <w:spacing w:before="0" w:after="0" w:line="221" w:lineRule="auto"/>
        <w:ind w:left="0" w:right="0"/>
        <w:jc w:val="both"/>
      </w:pPr>
      <w:bookmarkStart w:id="483" w:name="bookmark483"/>
      <w:bookmarkEnd w:id="483"/>
      <w:r>
        <w:rPr>
          <w:rFonts w:ascii="Times New Roman" w:eastAsia="Times New Roman" w:hAnsi="Times New Roman" w:cs="Times New Roman"/>
          <w:color w:val="000000"/>
          <w:spacing w:val="0"/>
          <w:w w:val="100"/>
          <w:position w:val="0"/>
          <w:lang w:val="en-US" w:eastAsia="en-US" w:bidi="en-US"/>
        </w:rPr>
        <w:t>DataCallback（Message）;</w:t>
      </w:r>
    </w:p>
    <w:p>
      <w:pPr>
        <w:pStyle w:val="Style162"/>
        <w:keepNext w:val="0"/>
        <w:keepLines w:val="0"/>
        <w:widowControl w:val="0"/>
        <w:numPr>
          <w:ilvl w:val="0"/>
          <w:numId w:val="65"/>
        </w:numPr>
        <w:shd w:val="clear" w:color="auto" w:fill="auto"/>
        <w:tabs>
          <w:tab w:pos="527" w:val="left"/>
        </w:tabs>
        <w:bidi w:val="0"/>
        <w:spacing w:before="0" w:after="0" w:line="233" w:lineRule="auto"/>
        <w:ind w:left="0" w:right="0"/>
        <w:jc w:val="both"/>
      </w:pPr>
      <w:bookmarkStart w:id="484" w:name="bookmark484"/>
      <w:bookmarkEnd w:id="484"/>
      <w:r>
        <w:rPr>
          <w:rFonts w:ascii="Times New Roman" w:eastAsia="Times New Roman" w:hAnsi="Times New Roman" w:cs="Times New Roman"/>
          <w:b/>
          <w:bCs/>
          <w:color w:val="000000"/>
          <w:spacing w:val="0"/>
          <w:w w:val="100"/>
          <w:position w:val="0"/>
          <w:lang w:val="en-US" w:eastAsia="en-US" w:bidi="en-US"/>
        </w:rPr>
        <w:t>end</w:t>
      </w:r>
    </w:p>
    <w:p>
      <w:pPr>
        <w:pStyle w:val="Style162"/>
        <w:keepNext w:val="0"/>
        <w:keepLines w:val="0"/>
        <w:widowControl w:val="0"/>
        <w:numPr>
          <w:ilvl w:val="0"/>
          <w:numId w:val="65"/>
        </w:numPr>
        <w:pBdr>
          <w:bottom w:val="single" w:sz="4" w:space="0" w:color="auto"/>
        </w:pBdr>
        <w:shd w:val="clear" w:color="auto" w:fill="auto"/>
        <w:tabs>
          <w:tab w:pos="527" w:val="left"/>
        </w:tabs>
        <w:bidi w:val="0"/>
        <w:spacing w:before="0" w:after="80" w:line="221" w:lineRule="auto"/>
        <w:ind w:left="0" w:right="0"/>
        <w:jc w:val="both"/>
        <w:sectPr>
          <w:headerReference w:type="default" r:id="rId191"/>
          <w:footerReference w:type="default" r:id="rId192"/>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bookmarkStart w:id="485" w:name="bookmark485"/>
      <w:bookmarkStart w:id="486" w:name="bookmark486"/>
      <w:bookmarkEnd w:id="486"/>
      <w:r>
        <w:rPr>
          <w:rFonts w:ascii="Times New Roman" w:eastAsia="Times New Roman" w:hAnsi="Times New Roman" w:cs="Times New Roman"/>
          <w:color w:val="000000"/>
          <w:spacing w:val="0"/>
          <w:w w:val="100"/>
          <w:position w:val="0"/>
          <w:lang w:val="en-US" w:eastAsia="en-US" w:bidi="en-US"/>
        </w:rPr>
        <w:t>return</w:t>
      </w:r>
      <w:bookmarkEnd w:id="485"/>
    </w:p>
    <w:p>
      <w:pPr>
        <w:pStyle w:val="Style11"/>
        <w:keepNext/>
        <w:keepLines/>
        <w:widowControl w:val="0"/>
        <w:shd w:val="clear" w:color="auto" w:fill="auto"/>
        <w:bidi w:val="0"/>
        <w:spacing w:before="0" w:after="100" w:line="240" w:lineRule="auto"/>
        <w:ind w:left="0" w:right="0" w:firstLine="500"/>
        <w:jc w:val="left"/>
        <w:rPr>
          <w:sz w:val="24"/>
          <w:szCs w:val="24"/>
        </w:rPr>
      </w:pPr>
      <w:bookmarkStart w:id="487" w:name="bookmark487"/>
      <w:bookmarkStart w:id="488" w:name="bookmark488"/>
      <w:bookmarkStart w:id="489" w:name="bookmark489"/>
      <w:bookmarkStart w:id="490" w:name="bookmark490"/>
      <w:r>
        <w:rPr>
          <w:rFonts w:ascii="Times New Roman" w:eastAsia="Times New Roman" w:hAnsi="Times New Roman" w:cs="Times New Roman"/>
          <w:b w:val="0"/>
          <w:bCs w:val="0"/>
          <w:color w:val="000000"/>
          <w:spacing w:val="0"/>
          <w:w w:val="100"/>
          <w:position w:val="0"/>
          <w:sz w:val="28"/>
          <w:szCs w:val="28"/>
          <w:lang w:val="en-US" w:eastAsia="en-US" w:bidi="en-US"/>
        </w:rPr>
        <w:t>5.5.4</w:t>
      </w:r>
      <w:r>
        <w:rPr>
          <w:b w:val="0"/>
          <w:bCs w:val="0"/>
          <w:color w:val="000000"/>
          <w:spacing w:val="0"/>
          <w:w w:val="100"/>
          <w:position w:val="0"/>
          <w:sz w:val="24"/>
          <w:szCs w:val="24"/>
        </w:rPr>
        <w:t>消息模块详细设计与实现</w:t>
      </w:r>
      <w:bookmarkEnd w:id="488"/>
      <w:bookmarkEnd w:id="489"/>
      <w:bookmarkEnd w:id="490"/>
      <w:bookmarkEnd w:id="487"/>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 xml:space="preserve">消息模块模块作为网络通信模块和进程间通信模块的中间模块，该模块将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原生数据结构与</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进行抽象处理，为两个通信模块提供消息 的序列化功能与反序列功能。</w:t>
      </w:r>
    </w:p>
    <w:p>
      <w:pPr>
        <w:pStyle w:val="Style24"/>
        <w:keepNext w:val="0"/>
        <w:keepLines w:val="0"/>
        <w:widowControl w:val="0"/>
        <w:shd w:val="clear" w:color="auto" w:fill="auto"/>
        <w:bidi w:val="0"/>
        <w:spacing w:before="0" w:after="480" w:line="404" w:lineRule="exact"/>
        <w:ind w:left="0" w:right="0"/>
        <w:jc w:val="both"/>
      </w:pPr>
      <w:bookmarkStart w:id="491" w:name="bookmark491"/>
      <w:r>
        <w:rPr>
          <w:color w:val="000000"/>
          <w:spacing w:val="0"/>
          <w:w w:val="100"/>
          <w:position w:val="0"/>
          <w:sz w:val="24"/>
          <w:szCs w:val="24"/>
        </w:rPr>
        <w:t>本模块通过用户编写的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文件，通过</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构建工具</w:t>
      </w:r>
      <w:r>
        <w:rPr>
          <w:rFonts w:ascii="Times New Roman" w:eastAsia="Times New Roman" w:hAnsi="Times New Roman" w:cs="Times New Roman"/>
          <w:color w:val="000000"/>
          <w:spacing w:val="0"/>
          <w:w w:val="100"/>
          <w:position w:val="0"/>
          <w:sz w:val="24"/>
          <w:szCs w:val="24"/>
          <w:lang w:val="en-US" w:eastAsia="en-US" w:bidi="en-US"/>
        </w:rPr>
        <w:t>CMake</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自 动生成一套介于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数据结构之间的中间语言。中间 语言生成的过程如图</w:t>
      </w:r>
      <w:hyperlink w:anchor="bookmark491" w:tooltip="Current Document">
        <w:r>
          <w:rPr>
            <w:rFonts w:ascii="Times New Roman" w:eastAsia="Times New Roman" w:hAnsi="Times New Roman" w:cs="Times New Roman"/>
            <w:color w:val="000000"/>
            <w:spacing w:val="0"/>
            <w:w w:val="100"/>
            <w:position w:val="0"/>
            <w:sz w:val="24"/>
            <w:szCs w:val="24"/>
            <w:lang w:val="en-US" w:eastAsia="en-US" w:bidi="en-US"/>
          </w:rPr>
          <w:t>5.17</w:t>
        </w:r>
      </w:hyperlink>
      <w:r>
        <w:rPr>
          <w:color w:val="000000"/>
          <w:spacing w:val="0"/>
          <w:w w:val="100"/>
          <w:position w:val="0"/>
          <w:sz w:val="24"/>
          <w:szCs w:val="24"/>
        </w:rPr>
        <w:t>所示。</w:t>
      </w:r>
      <w:bookmarkEnd w:id="491"/>
    </w:p>
    <w:p>
      <w:pPr>
        <w:pStyle w:val="Style38"/>
        <w:keepNext w:val="0"/>
        <w:keepLines w:val="0"/>
        <w:widowControl w:val="0"/>
        <w:shd w:val="clear" w:color="auto" w:fill="auto"/>
        <w:bidi w:val="0"/>
        <w:spacing w:before="0" w:after="480" w:line="240" w:lineRule="auto"/>
        <w:ind w:left="0" w:right="0" w:firstLine="0"/>
        <w:jc w:val="center"/>
        <w:rPr>
          <w:sz w:val="17"/>
          <w:szCs w:val="17"/>
        </w:rPr>
      </w:pPr>
      <w:r>
        <w:rPr>
          <w:rFonts w:ascii="SimSun" w:eastAsia="SimSun" w:hAnsi="SimSun" w:cs="SimSun"/>
          <w:b/>
          <w:bCs/>
          <w:color w:val="2F2F2F"/>
          <w:spacing w:val="0"/>
          <w:w w:val="100"/>
          <w:position w:val="0"/>
          <w:sz w:val="17"/>
          <w:szCs w:val="17"/>
          <w:lang w:val="zh-TW" w:eastAsia="zh-TW" w:bidi="zh-TW"/>
        </w:rPr>
        <w:t>开始</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175" w:lineRule="exact"/>
        <w:ind w:left="0" w:right="0" w:firstLine="0"/>
        <w:jc w:val="center"/>
        <w:rPr>
          <w:sz w:val="17"/>
          <w:szCs w:val="17"/>
        </w:rPr>
      </w:pPr>
      <w:r>
        <w:rPr>
          <w:rFonts w:ascii="SimSun" w:eastAsia="SimSun" w:hAnsi="SimSun" w:cs="SimSun"/>
          <w:b/>
          <w:bCs/>
          <w:color w:val="2F2F2F"/>
          <w:spacing w:val="0"/>
          <w:w w:val="100"/>
          <w:position w:val="0"/>
          <w:sz w:val="17"/>
          <w:szCs w:val="17"/>
          <w:lang w:val="zh-TW" w:eastAsia="zh-TW" w:bidi="zh-TW"/>
        </w:rPr>
        <w:t>读取</w:t>
      </w:r>
      <w:r>
        <w:rPr>
          <w:rFonts w:ascii="Times New Roman" w:eastAsia="Times New Roman" w:hAnsi="Times New Roman" w:cs="Times New Roman"/>
          <w:color w:val="2F2F2F"/>
          <w:spacing w:val="0"/>
          <w:w w:val="100"/>
          <w:position w:val="0"/>
          <w:sz w:val="13"/>
          <w:szCs w:val="13"/>
          <w:lang w:val="en-US" w:eastAsia="en-US" w:bidi="en-US"/>
        </w:rPr>
        <w:t>proto</w:t>
        <w:br/>
      </w:r>
      <w:r>
        <w:rPr>
          <w:rFonts w:ascii="SimSun" w:eastAsia="SimSun" w:hAnsi="SimSun" w:cs="SimSun"/>
          <w:b/>
          <w:bCs/>
          <w:color w:val="2F2F2F"/>
          <w:spacing w:val="0"/>
          <w:w w:val="100"/>
          <w:position w:val="0"/>
          <w:sz w:val="17"/>
          <w:szCs w:val="17"/>
          <w:lang w:val="zh-TW" w:eastAsia="zh-TW" w:bidi="zh-TW"/>
        </w:rPr>
        <w:t>文件</w:t>
      </w:r>
    </w:p>
    <w:p>
      <w:pPr>
        <w:pStyle w:val="Style38"/>
        <w:keepNext w:val="0"/>
        <w:keepLines w:val="0"/>
        <w:widowControl w:val="0"/>
        <w:shd w:val="clear" w:color="auto" w:fill="auto"/>
        <w:bidi w:val="0"/>
        <w:spacing w:before="0" w:after="480" w:line="165" w:lineRule="exact"/>
        <w:ind w:left="3680" w:right="0" w:firstLine="20"/>
        <w:jc w:val="both"/>
        <w:rPr>
          <w:sz w:val="16"/>
          <w:szCs w:val="16"/>
        </w:rPr>
      </w:pPr>
      <w:r>
        <w:rPr>
          <w:rFonts w:ascii="SimSun" w:eastAsia="SimSun" w:hAnsi="SimSun" w:cs="SimSun"/>
          <w:b/>
          <w:bCs/>
          <w:color w:val="2F2F2F"/>
          <w:spacing w:val="0"/>
          <w:w w:val="100"/>
          <w:position w:val="0"/>
          <w:sz w:val="17"/>
          <w:szCs w:val="17"/>
          <w:lang w:val="zh-TW" w:eastAsia="zh-TW" w:bidi="zh-TW"/>
        </w:rPr>
        <w:t>扫描</w:t>
      </w:r>
      <w:r>
        <w:rPr>
          <w:rFonts w:ascii="Times New Roman" w:eastAsia="Times New Roman" w:hAnsi="Times New Roman" w:cs="Times New Roman"/>
          <w:color w:val="2F2F2F"/>
          <w:spacing w:val="0"/>
          <w:w w:val="100"/>
          <w:position w:val="0"/>
          <w:sz w:val="13"/>
          <w:szCs w:val="13"/>
          <w:lang w:val="en-US" w:eastAsia="en-US" w:bidi="en-US"/>
        </w:rPr>
        <w:t>proto</w:t>
      </w:r>
      <w:r>
        <w:rPr>
          <w:rFonts w:ascii="SimSun" w:eastAsia="SimSun" w:hAnsi="SimSun" w:cs="SimSun"/>
          <w:b/>
          <w:bCs/>
          <w:color w:val="2F2F2F"/>
          <w:spacing w:val="0"/>
          <w:w w:val="100"/>
          <w:position w:val="0"/>
          <w:sz w:val="17"/>
          <w:szCs w:val="17"/>
          <w:lang w:val="zh-TW" w:eastAsia="zh-TW" w:bidi="zh-TW"/>
        </w:rPr>
        <w:t>文件</w:t>
      </w:r>
      <w:r>
        <w:rPr>
          <w:rFonts w:ascii="Times New Roman" w:eastAsia="Times New Roman" w:hAnsi="Times New Roman" w:cs="Times New Roman"/>
          <w:b/>
          <w:bCs/>
          <w:color w:val="2F2F2F"/>
          <w:spacing w:val="0"/>
          <w:w w:val="100"/>
          <w:position w:val="0"/>
          <w:sz w:val="16"/>
          <w:szCs w:val="16"/>
          <w:lang w:val="zh-TW" w:eastAsia="zh-TW" w:bidi="zh-TW"/>
        </w:rPr>
        <w:t xml:space="preserve"> </w:t>
      </w:r>
      <w:r>
        <w:rPr>
          <w:rFonts w:ascii="SimSun" w:eastAsia="SimSun" w:hAnsi="SimSun" w:cs="SimSun"/>
          <w:b/>
          <w:bCs/>
          <w:color w:val="2F2F2F"/>
          <w:spacing w:val="0"/>
          <w:w w:val="100"/>
          <w:position w:val="0"/>
          <w:sz w:val="17"/>
          <w:szCs w:val="17"/>
          <w:lang w:val="zh-TW" w:eastAsia="zh-TW" w:bidi="zh-TW"/>
        </w:rPr>
        <w:t>、依赖项</w:t>
      </w:r>
      <w:r>
        <w:rPr>
          <w:rFonts w:ascii="Times New Roman" w:eastAsia="Times New Roman" w:hAnsi="Times New Roman" w:cs="Times New Roman"/>
          <w:b/>
          <w:bCs/>
          <w:color w:val="2F2F2F"/>
          <w:spacing w:val="0"/>
          <w:w w:val="100"/>
          <w:position w:val="0"/>
          <w:sz w:val="16"/>
          <w:szCs w:val="16"/>
          <w:lang w:val="zh-TW" w:eastAsia="zh-TW" w:bidi="zh-TW"/>
        </w:rPr>
        <w:t xml:space="preserve"> </w:t>
      </w:r>
      <w:r>
        <w:rPr>
          <w:rFonts w:ascii="Times New Roman" w:eastAsia="Times New Roman" w:hAnsi="Times New Roman" w:cs="Times New Roman"/>
          <w:b/>
          <w:bCs/>
          <w:color w:val="2F2F2F"/>
          <w:spacing w:val="0"/>
          <w:w w:val="100"/>
          <w:position w:val="0"/>
          <w:sz w:val="16"/>
          <w:szCs w:val="16"/>
          <w:lang w:val="en-US" w:eastAsia="en-US" w:bidi="en-US"/>
        </w:rPr>
        <w:t>.</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161" w:lineRule="exact"/>
        <w:ind w:left="0" w:right="0" w:firstLine="0"/>
        <w:jc w:val="center"/>
        <w:rPr>
          <w:sz w:val="17"/>
          <w:szCs w:val="17"/>
        </w:rPr>
      </w:pPr>
      <w:r>
        <w:rPr>
          <w:rFonts w:ascii="Times New Roman" w:eastAsia="Times New Roman" w:hAnsi="Times New Roman" w:cs="Times New Roman"/>
          <w:color w:val="2F2F2F"/>
          <w:spacing w:val="0"/>
          <w:w w:val="100"/>
          <w:position w:val="0"/>
          <w:sz w:val="13"/>
          <w:szCs w:val="13"/>
          <w:lang w:val="en-US" w:eastAsia="en-US" w:bidi="en-US"/>
        </w:rPr>
        <w:t xml:space="preserve">CMake </w:t>
      </w:r>
      <w:r>
        <w:rPr>
          <w:rFonts w:ascii="SimSun" w:eastAsia="SimSun" w:hAnsi="SimSun" w:cs="SimSun"/>
          <w:b/>
          <w:bCs/>
          <w:color w:val="2F2F2F"/>
          <w:spacing w:val="0"/>
          <w:w w:val="100"/>
          <w:position w:val="0"/>
          <w:sz w:val="17"/>
          <w:szCs w:val="17"/>
          <w:lang w:val="zh-TW" w:eastAsia="zh-TW" w:bidi="zh-TW"/>
        </w:rPr>
        <w:t>执</w:t>
      </w:r>
      <w:r>
        <w:rPr>
          <w:rFonts w:ascii="Times New Roman" w:eastAsia="Times New Roman" w:hAnsi="Times New Roman" w:cs="Times New Roman"/>
          <w:b/>
          <w:bCs/>
          <w:color w:val="2F2F2F"/>
          <w:spacing w:val="0"/>
          <w:w w:val="100"/>
          <w:position w:val="0"/>
          <w:sz w:val="16"/>
          <w:szCs w:val="16"/>
          <w:lang w:val="zh-TW" w:eastAsia="zh-TW" w:bidi="zh-TW"/>
        </w:rPr>
        <w:br/>
      </w:r>
      <w:r>
        <w:rPr>
          <w:rFonts w:ascii="SimSun" w:eastAsia="SimSun" w:hAnsi="SimSun" w:cs="SimSun"/>
          <w:b/>
          <w:bCs/>
          <w:color w:val="2F2F2F"/>
          <w:spacing w:val="0"/>
          <w:w w:val="100"/>
          <w:position w:val="0"/>
          <w:sz w:val="17"/>
          <w:szCs w:val="17"/>
          <w:lang w:val="zh-TW" w:eastAsia="zh-TW" w:bidi="zh-TW"/>
        </w:rPr>
        <w:t>行</w:t>
      </w:r>
      <w:r>
        <w:rPr>
          <w:rFonts w:ascii="Times New Roman" w:eastAsia="Times New Roman" w:hAnsi="Times New Roman" w:cs="Times New Roman"/>
          <w:color w:val="2F2F2F"/>
          <w:spacing w:val="0"/>
          <w:w w:val="100"/>
          <w:position w:val="0"/>
          <w:sz w:val="13"/>
          <w:szCs w:val="13"/>
          <w:lang w:val="en-US" w:eastAsia="en-US" w:bidi="en-US"/>
        </w:rPr>
        <w:t>proto c</w:t>
      </w:r>
      <w:r>
        <w:rPr>
          <w:rFonts w:ascii="SimSun" w:eastAsia="SimSun" w:hAnsi="SimSun" w:cs="SimSun"/>
          <w:b/>
          <w:bCs/>
          <w:color w:val="2F2F2F"/>
          <w:spacing w:val="0"/>
          <w:w w:val="100"/>
          <w:position w:val="0"/>
          <w:sz w:val="17"/>
          <w:szCs w:val="17"/>
          <w:lang w:val="zh-TW" w:eastAsia="zh-TW" w:bidi="zh-TW"/>
        </w:rPr>
        <w:t>命令生</w:t>
      </w:r>
      <w:r>
        <w:rPr>
          <w:rFonts w:ascii="Times New Roman" w:eastAsia="Times New Roman" w:hAnsi="Times New Roman" w:cs="Times New Roman"/>
          <w:b/>
          <w:bCs/>
          <w:color w:val="2F2F2F"/>
          <w:spacing w:val="0"/>
          <w:w w:val="100"/>
          <w:position w:val="0"/>
          <w:sz w:val="16"/>
          <w:szCs w:val="16"/>
          <w:lang w:val="zh-TW" w:eastAsia="zh-TW" w:bidi="zh-TW"/>
        </w:rPr>
        <w:br/>
      </w:r>
      <w:r>
        <w:rPr>
          <w:rFonts w:ascii="SimSun" w:eastAsia="SimSun" w:hAnsi="SimSun" w:cs="SimSun"/>
          <w:b/>
          <w:bCs/>
          <w:color w:val="2F2F2F"/>
          <w:spacing w:val="0"/>
          <w:w w:val="100"/>
          <w:position w:val="0"/>
          <w:sz w:val="17"/>
          <w:szCs w:val="17"/>
          <w:lang w:val="zh-TW" w:eastAsia="zh-TW" w:bidi="zh-TW"/>
        </w:rPr>
        <w:t>咸</w:t>
      </w:r>
      <w:r>
        <w:rPr>
          <w:rFonts w:ascii="Times New Roman" w:eastAsia="Times New Roman" w:hAnsi="Times New Roman" w:cs="Times New Roman"/>
          <w:color w:val="2F2F2F"/>
          <w:spacing w:val="0"/>
          <w:w w:val="100"/>
          <w:position w:val="0"/>
          <w:sz w:val="13"/>
          <w:szCs w:val="13"/>
          <w:lang w:val="en-US" w:eastAsia="en-US" w:bidi="en-US"/>
        </w:rPr>
        <w:t>protobuf</w:t>
      </w:r>
      <w:r>
        <w:rPr>
          <w:rFonts w:ascii="SimSun" w:eastAsia="SimSun" w:hAnsi="SimSun" w:cs="SimSun"/>
          <w:b/>
          <w:bCs/>
          <w:color w:val="2F2F2F"/>
          <w:spacing w:val="0"/>
          <w:w w:val="100"/>
          <w:position w:val="0"/>
          <w:sz w:val="17"/>
          <w:szCs w:val="17"/>
          <w:lang w:val="zh-TW" w:eastAsia="zh-TW" w:bidi="zh-TW"/>
        </w:rPr>
        <w:t>代码</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166" w:lineRule="exact"/>
        <w:ind w:left="0" w:right="0" w:firstLine="0"/>
        <w:jc w:val="center"/>
        <w:rPr>
          <w:sz w:val="17"/>
          <w:szCs w:val="17"/>
        </w:rPr>
      </w:pPr>
      <w:r>
        <w:rPr>
          <w:rFonts w:ascii="Times New Roman" w:eastAsia="Times New Roman" w:hAnsi="Times New Roman" w:cs="Times New Roman"/>
          <w:color w:val="2F2F2F"/>
          <w:spacing w:val="0"/>
          <w:w w:val="100"/>
          <w:position w:val="0"/>
          <w:sz w:val="13"/>
          <w:szCs w:val="13"/>
          <w:lang w:val="en-US" w:eastAsia="en-US" w:bidi="en-US"/>
        </w:rPr>
        <w:t xml:space="preserve">CMake </w:t>
      </w:r>
      <w:r>
        <w:rPr>
          <w:rFonts w:ascii="SimSun" w:eastAsia="SimSun" w:hAnsi="SimSun" w:cs="SimSun"/>
          <w:b/>
          <w:bCs/>
          <w:color w:val="2F2F2F"/>
          <w:spacing w:val="0"/>
          <w:w w:val="100"/>
          <w:position w:val="0"/>
          <w:sz w:val="17"/>
          <w:szCs w:val="17"/>
          <w:lang w:val="zh-TW" w:eastAsia="zh-TW" w:bidi="zh-TW"/>
        </w:rPr>
        <w:t>执</w:t>
      </w:r>
      <w:r>
        <w:rPr>
          <w:rFonts w:ascii="Times New Roman" w:eastAsia="Times New Roman" w:hAnsi="Times New Roman" w:cs="Times New Roman"/>
          <w:b/>
          <w:bCs/>
          <w:color w:val="2F2F2F"/>
          <w:spacing w:val="0"/>
          <w:w w:val="100"/>
          <w:position w:val="0"/>
          <w:sz w:val="16"/>
          <w:szCs w:val="16"/>
          <w:lang w:val="zh-TW" w:eastAsia="zh-TW" w:bidi="zh-TW"/>
        </w:rPr>
        <w:br/>
      </w:r>
      <w:r>
        <w:rPr>
          <w:rFonts w:ascii="SimSun" w:eastAsia="SimSun" w:hAnsi="SimSun" w:cs="SimSun"/>
          <w:b/>
          <w:bCs/>
          <w:color w:val="2F2F2F"/>
          <w:spacing w:val="0"/>
          <w:w w:val="100"/>
          <w:position w:val="0"/>
          <w:sz w:val="17"/>
          <w:szCs w:val="17"/>
          <w:lang w:val="zh-TW" w:eastAsia="zh-TW" w:bidi="zh-TW"/>
        </w:rPr>
        <w:t>行</w:t>
      </w:r>
      <w:r>
        <w:rPr>
          <w:rFonts w:ascii="Times New Roman" w:eastAsia="Times New Roman" w:hAnsi="Times New Roman" w:cs="Times New Roman"/>
          <w:color w:val="2F2F2F"/>
          <w:spacing w:val="0"/>
          <w:w w:val="100"/>
          <w:position w:val="0"/>
          <w:sz w:val="13"/>
          <w:szCs w:val="13"/>
          <w:lang w:val="en-US" w:eastAsia="en-US" w:bidi="en-US"/>
        </w:rPr>
        <w:t>python</w:t>
      </w:r>
      <w:r>
        <w:rPr>
          <w:rFonts w:ascii="SimSun" w:eastAsia="SimSun" w:hAnsi="SimSun" w:cs="SimSun"/>
          <w:b/>
          <w:bCs/>
          <w:color w:val="2F2F2F"/>
          <w:spacing w:val="0"/>
          <w:w w:val="100"/>
          <w:position w:val="0"/>
          <w:sz w:val="17"/>
          <w:szCs w:val="17"/>
          <w:lang w:val="zh-TW" w:eastAsia="zh-TW" w:bidi="zh-TW"/>
        </w:rPr>
        <w:t>脚本生</w:t>
      </w:r>
      <w:r>
        <w:rPr>
          <w:rFonts w:ascii="Times New Roman" w:eastAsia="Times New Roman" w:hAnsi="Times New Roman" w:cs="Times New Roman"/>
          <w:b/>
          <w:bCs/>
          <w:color w:val="2F2F2F"/>
          <w:spacing w:val="0"/>
          <w:w w:val="100"/>
          <w:position w:val="0"/>
          <w:sz w:val="16"/>
          <w:szCs w:val="16"/>
          <w:lang w:val="zh-TW" w:eastAsia="zh-TW" w:bidi="zh-TW"/>
        </w:rPr>
        <w:br/>
      </w:r>
      <w:r>
        <w:rPr>
          <w:rFonts w:ascii="SimSun" w:eastAsia="SimSun" w:hAnsi="SimSun" w:cs="SimSun"/>
          <w:b/>
          <w:bCs/>
          <w:color w:val="2F2F2F"/>
          <w:spacing w:val="0"/>
          <w:w w:val="100"/>
          <w:position w:val="0"/>
          <w:sz w:val="17"/>
          <w:szCs w:val="17"/>
          <w:lang w:val="zh-TW" w:eastAsia="zh-TW" w:bidi="zh-TW"/>
        </w:rPr>
        <w:t>成中间语言</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167" w:lineRule="exact"/>
        <w:ind w:left="3680" w:right="3660" w:firstLine="20"/>
        <w:jc w:val="both"/>
        <w:rPr>
          <w:sz w:val="17"/>
          <w:szCs w:val="17"/>
        </w:rPr>
      </w:pPr>
      <w:r>
        <w:rPr>
          <w:rFonts w:ascii="SimSun" w:eastAsia="SimSun" w:hAnsi="SimSun" w:cs="SimSun"/>
          <w:b/>
          <w:bCs/>
          <w:color w:val="2F2F2F"/>
          <w:spacing w:val="0"/>
          <w:w w:val="100"/>
          <w:position w:val="0"/>
          <w:sz w:val="17"/>
          <w:szCs w:val="17"/>
          <w:lang w:val="zh-TW" w:eastAsia="zh-TW" w:bidi="zh-TW"/>
        </w:rPr>
        <w:t>将</w:t>
      </w:r>
      <w:r>
        <w:rPr>
          <w:rFonts w:ascii="Times New Roman" w:eastAsia="Times New Roman" w:hAnsi="Times New Roman" w:cs="Times New Roman"/>
          <w:color w:val="2F2F2F"/>
          <w:spacing w:val="0"/>
          <w:w w:val="100"/>
          <w:position w:val="0"/>
          <w:sz w:val="13"/>
          <w:szCs w:val="13"/>
          <w:lang w:val="en-US" w:eastAsia="en-US" w:bidi="en-US"/>
        </w:rPr>
        <w:t>protobuf</w:t>
      </w:r>
      <w:r>
        <w:rPr>
          <w:rFonts w:ascii="SimSun" w:eastAsia="SimSun" w:hAnsi="SimSun" w:cs="SimSun"/>
          <w:b/>
          <w:bCs/>
          <w:color w:val="2F2F2F"/>
          <w:spacing w:val="0"/>
          <w:w w:val="100"/>
          <w:position w:val="0"/>
          <w:sz w:val="17"/>
          <w:szCs w:val="17"/>
          <w:lang w:val="zh-TW" w:eastAsia="zh-TW" w:bidi="zh-TW"/>
        </w:rPr>
        <w:t>和中</w:t>
      </w:r>
      <w:r>
        <w:rPr>
          <w:rFonts w:ascii="Times New Roman" w:eastAsia="Times New Roman" w:hAnsi="Times New Roman" w:cs="Times New Roman"/>
          <w:b/>
          <w:bCs/>
          <w:color w:val="2F2F2F"/>
          <w:spacing w:val="0"/>
          <w:w w:val="100"/>
          <w:position w:val="0"/>
          <w:sz w:val="16"/>
          <w:szCs w:val="16"/>
          <w:lang w:val="zh-TW" w:eastAsia="zh-TW" w:bidi="zh-TW"/>
        </w:rPr>
        <w:t xml:space="preserve"> </w:t>
      </w:r>
      <w:r>
        <w:rPr>
          <w:rFonts w:ascii="SimSun" w:eastAsia="SimSun" w:hAnsi="SimSun" w:cs="SimSun"/>
          <w:b/>
          <w:bCs/>
          <w:color w:val="2F2F2F"/>
          <w:spacing w:val="0"/>
          <w:w w:val="100"/>
          <w:position w:val="0"/>
          <w:sz w:val="17"/>
          <w:szCs w:val="17"/>
          <w:lang w:val="zh-TW" w:eastAsia="zh-TW" w:bidi="zh-TW"/>
        </w:rPr>
        <w:t>间的</w:t>
      </w:r>
      <w:r>
        <w:rPr>
          <w:rFonts w:ascii="Times New Roman" w:eastAsia="Times New Roman" w:hAnsi="Times New Roman" w:cs="Times New Roman"/>
          <w:color w:val="2F2F2F"/>
          <w:spacing w:val="0"/>
          <w:w w:val="100"/>
          <w:position w:val="0"/>
          <w:sz w:val="13"/>
          <w:szCs w:val="13"/>
          <w:lang w:val="en-US" w:eastAsia="en-US" w:bidi="en-US"/>
        </w:rPr>
        <w:t>.h</w:t>
      </w:r>
      <w:r>
        <w:rPr>
          <w:rFonts w:ascii="SimSun" w:eastAsia="SimSun" w:hAnsi="SimSun" w:cs="SimSun"/>
          <w:b/>
          <w:bCs/>
          <w:color w:val="2F2F2F"/>
          <w:spacing w:val="0"/>
          <w:w w:val="100"/>
          <w:position w:val="0"/>
          <w:sz w:val="17"/>
          <w:szCs w:val="17"/>
          <w:lang w:val="zh-TW" w:eastAsia="zh-TW" w:bidi="zh-TW"/>
        </w:rPr>
        <w:t>和</w:t>
      </w:r>
      <w:r>
        <w:rPr>
          <w:rFonts w:ascii="Times New Roman" w:eastAsia="Times New Roman" w:hAnsi="Times New Roman" w:cs="Times New Roman"/>
          <w:color w:val="2F2F2F"/>
          <w:spacing w:val="0"/>
          <w:w w:val="100"/>
          <w:position w:val="0"/>
          <w:sz w:val="13"/>
          <w:szCs w:val="13"/>
          <w:lang w:val="en-US" w:eastAsia="en-US" w:bidi="en-US"/>
        </w:rPr>
        <w:t>.cpp</w:t>
      </w:r>
      <w:r>
        <w:rPr>
          <w:rFonts w:ascii="SimSun" w:eastAsia="SimSun" w:hAnsi="SimSun" w:cs="SimSun"/>
          <w:b/>
          <w:bCs/>
          <w:color w:val="2F2F2F"/>
          <w:spacing w:val="0"/>
          <w:w w:val="100"/>
          <w:position w:val="0"/>
          <w:sz w:val="17"/>
          <w:szCs w:val="17"/>
          <w:lang w:val="zh-TW" w:eastAsia="zh-TW" w:bidi="zh-TW"/>
        </w:rPr>
        <w:t>文</w:t>
      </w:r>
      <w:r>
        <w:rPr>
          <w:rFonts w:ascii="Times New Roman" w:eastAsia="Times New Roman" w:hAnsi="Times New Roman" w:cs="Times New Roman"/>
          <w:b/>
          <w:bCs/>
          <w:color w:val="2F2F2F"/>
          <w:spacing w:val="0"/>
          <w:w w:val="100"/>
          <w:position w:val="0"/>
          <w:sz w:val="16"/>
          <w:szCs w:val="16"/>
          <w:lang w:val="zh-TW" w:eastAsia="zh-TW" w:bidi="zh-TW"/>
        </w:rPr>
        <w:t xml:space="preserve"> </w:t>
      </w:r>
      <w:r>
        <w:rPr>
          <w:rFonts w:ascii="SimSun" w:eastAsia="SimSun" w:hAnsi="SimSun" w:cs="SimSun"/>
          <w:b/>
          <w:bCs/>
          <w:color w:val="2F2F2F"/>
          <w:spacing w:val="0"/>
          <w:w w:val="100"/>
          <w:position w:val="0"/>
          <w:sz w:val="17"/>
          <w:szCs w:val="17"/>
          <w:lang w:val="zh-TW" w:eastAsia="zh-TW" w:bidi="zh-TW"/>
        </w:rPr>
        <w:t>件打包为静态库</w:t>
      </w:r>
    </w:p>
    <w:p>
      <w:pPr>
        <w:pStyle w:val="Style38"/>
        <w:keepNext w:val="0"/>
        <w:keepLines w:val="0"/>
        <w:widowControl w:val="0"/>
        <w:shd w:val="clear" w:color="auto" w:fill="auto"/>
        <w:bidi w:val="0"/>
        <w:spacing w:before="0" w:after="480" w:line="240" w:lineRule="auto"/>
        <w:ind w:left="0" w:right="0" w:firstLine="0"/>
        <w:jc w:val="center"/>
        <w:rPr>
          <w:sz w:val="17"/>
          <w:szCs w:val="17"/>
        </w:rPr>
      </w:pPr>
      <w:r>
        <w:rPr>
          <w:rFonts w:ascii="SimSun" w:eastAsia="SimSun" w:hAnsi="SimSun" w:cs="SimSun"/>
          <w:b/>
          <w:bCs/>
          <w:color w:val="2F2F2F"/>
          <w:spacing w:val="0"/>
          <w:w w:val="100"/>
          <w:position w:val="0"/>
          <w:sz w:val="17"/>
          <w:szCs w:val="17"/>
          <w:lang w:val="zh-TW" w:eastAsia="zh-TW" w:bidi="zh-TW"/>
        </w:rPr>
        <w:t>结束</w:t>
      </w: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5.17</w:t>
      </w:r>
      <w:r>
        <w:rPr>
          <w:color w:val="000000"/>
          <w:spacing w:val="0"/>
          <w:w w:val="100"/>
          <w:position w:val="0"/>
        </w:rPr>
        <w:t>中间语言生成流程图</w:t>
      </w:r>
    </w:p>
    <w:p>
      <w:pPr>
        <w:pStyle w:val="Style36"/>
        <w:keepNext w:val="0"/>
        <w:keepLines w:val="0"/>
        <w:widowControl w:val="0"/>
        <w:shd w:val="clear" w:color="auto" w:fill="auto"/>
        <w:bidi w:val="0"/>
        <w:spacing w:before="0" w:after="0" w:line="406" w:lineRule="exact"/>
        <w:ind w:left="0" w:right="0" w:firstLine="500"/>
        <w:jc w:val="both"/>
      </w:pP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代码以及中间语言全部在通过构建工具</w:t>
      </w:r>
      <w:r>
        <w:rPr>
          <w:rFonts w:ascii="Times New Roman" w:eastAsia="Times New Roman" w:hAnsi="Times New Roman" w:cs="Times New Roman"/>
          <w:color w:val="000000"/>
          <w:spacing w:val="0"/>
          <w:w w:val="100"/>
          <w:position w:val="0"/>
          <w:sz w:val="24"/>
          <w:szCs w:val="24"/>
          <w:lang w:val="en-US" w:eastAsia="en-US" w:bidi="en-US"/>
        </w:rPr>
        <w:t>CMake</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EXE- CUTE_PROCESS</w:t>
      </w:r>
      <w:r>
        <w:rPr>
          <w:rFonts w:ascii="SimSun" w:eastAsia="SimSun" w:hAnsi="SimSun" w:cs="SimSun"/>
          <w:color w:val="000000"/>
          <w:spacing w:val="0"/>
          <w:w w:val="100"/>
          <w:position w:val="0"/>
          <w:sz w:val="24"/>
          <w:szCs w:val="24"/>
          <w:lang w:val="zh-TW" w:eastAsia="zh-TW" w:bidi="zh-TW"/>
        </w:rPr>
        <w:t>命令完成，首先通过该命令调用</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protoc</w:t>
      </w:r>
      <w:r>
        <w:rPr>
          <w:rFonts w:ascii="SimSun" w:eastAsia="SimSun" w:hAnsi="SimSun" w:cs="SimSun"/>
          <w:color w:val="000000"/>
          <w:spacing w:val="0"/>
          <w:w w:val="100"/>
          <w:position w:val="0"/>
          <w:sz w:val="24"/>
          <w:szCs w:val="24"/>
          <w:lang w:val="zh-TW" w:eastAsia="zh-TW" w:bidi="zh-TW"/>
        </w:rPr>
        <w:t>工具生 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代码。随后继续使用</w:t>
      </w:r>
      <w:r>
        <w:rPr>
          <w:rFonts w:ascii="Times New Roman" w:eastAsia="Times New Roman" w:hAnsi="Times New Roman" w:cs="Times New Roman"/>
          <w:color w:val="000000"/>
          <w:spacing w:val="0"/>
          <w:w w:val="100"/>
          <w:position w:val="0"/>
          <w:sz w:val="24"/>
          <w:szCs w:val="24"/>
          <w:lang w:val="en-US" w:eastAsia="en-US" w:bidi="en-US"/>
        </w:rPr>
        <w:t>EXECUTE_PROCESS</w:t>
      </w:r>
      <w:r>
        <w:rPr>
          <w:rFonts w:ascii="SimSun" w:eastAsia="SimSun" w:hAnsi="SimSun" w:cs="SimSun"/>
          <w:color w:val="000000"/>
          <w:spacing w:val="0"/>
          <w:w w:val="100"/>
          <w:position w:val="0"/>
          <w:sz w:val="24"/>
          <w:szCs w:val="24"/>
          <w:lang w:val="zh-TW" w:eastAsia="zh-TW" w:bidi="zh-TW"/>
        </w:rPr>
        <w:t>执行</w:t>
      </w:r>
      <w:r>
        <w:rPr>
          <w:rFonts w:ascii="Times New Roman" w:eastAsia="Times New Roman" w:hAnsi="Times New Roman" w:cs="Times New Roman"/>
          <w:color w:val="000000"/>
          <w:spacing w:val="0"/>
          <w:w w:val="100"/>
          <w:position w:val="0"/>
          <w:sz w:val="24"/>
          <w:szCs w:val="24"/>
          <w:lang w:val="en-US" w:eastAsia="en-US" w:bidi="en-US"/>
        </w:rPr>
        <w:t>python</w:t>
      </w:r>
      <w:r>
        <w:rPr>
          <w:rFonts w:ascii="SimSun" w:eastAsia="SimSun" w:hAnsi="SimSun" w:cs="SimSun"/>
          <w:color w:val="000000"/>
          <w:spacing w:val="0"/>
          <w:w w:val="100"/>
          <w:position w:val="0"/>
          <w:sz w:val="24"/>
          <w:szCs w:val="24"/>
          <w:lang w:val="zh-TW" w:eastAsia="zh-TW" w:bidi="zh-TW"/>
        </w:rPr>
        <w:t>脚本生成中 间语言。</w:t>
      </w:r>
    </w:p>
    <w:p>
      <w:pPr>
        <w:pStyle w:val="Style24"/>
        <w:keepNext w:val="0"/>
        <w:keepLines w:val="0"/>
        <w:widowControl w:val="0"/>
        <w:shd w:val="clear" w:color="auto" w:fill="auto"/>
        <w:bidi w:val="0"/>
        <w:spacing w:before="0" w:after="480" w:line="404"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脚本首先读取目录下所有用户编写完成的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文件并扫描依赖项, 若某个</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文件依赖</w:t>
      </w:r>
      <w:r>
        <w:rPr>
          <w:color w:val="000000"/>
          <w:spacing w:val="0"/>
          <w:w w:val="100"/>
          <w:position w:val="0"/>
          <w:sz w:val="24"/>
          <w:szCs w:val="24"/>
          <w:lang w:val="zh-CN" w:eastAsia="zh-CN" w:bidi="zh-CN"/>
        </w:rPr>
        <w:t>其他</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 xml:space="preserve">文件则生成依赖图。扫描完成后，脚本内部得到 </w:t>
      </w:r>
      <w:r>
        <w:rPr>
          <w:color w:val="000000"/>
          <w:spacing w:val="0"/>
          <w:w w:val="100"/>
          <w:position w:val="0"/>
          <w:sz w:val="24"/>
          <w:szCs w:val="24"/>
          <w:lang w:val="zh-CN" w:eastAsia="zh-CN" w:bidi="zh-CN"/>
        </w:rPr>
        <w:t>所有</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文件的字段名及其数据类型，脚本表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生成</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 xml:space="preserve">数据类型的字典。中间语言预设了 </w:t>
      </w:r>
      <w:r>
        <w:rPr>
          <w:rFonts w:ascii="Times New Roman" w:eastAsia="Times New Roman" w:hAnsi="Times New Roman" w:cs="Times New Roman"/>
          <w:color w:val="000000"/>
          <w:spacing w:val="0"/>
          <w:w w:val="100"/>
          <w:position w:val="0"/>
          <w:sz w:val="24"/>
          <w:szCs w:val="24"/>
          <w:lang w:val="en-US" w:eastAsia="en-US" w:bidi="en-US"/>
        </w:rPr>
        <w:t>C++ .h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文件的模板，</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 生成数据类型字典后开始逐一生成</w:t>
      </w:r>
      <w:r>
        <w:rPr>
          <w:rFonts w:ascii="Times New Roman" w:eastAsia="Times New Roman" w:hAnsi="Times New Roman" w:cs="Times New Roman"/>
          <w:color w:val="000000"/>
          <w:spacing w:val="0"/>
          <w:w w:val="100"/>
          <w:position w:val="0"/>
          <w:sz w:val="24"/>
          <w:szCs w:val="24"/>
          <w:lang w:val="en-US" w:eastAsia="en-US" w:bidi="en-US"/>
        </w:rPr>
        <w:t>.h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文件中的保留字段，保留字段包 括头文件引用、消息类函数的声明、类函数的实现等。</w:t>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rPr>
        <w:t>类型转换表</w:t>
      </w:r>
    </w:p>
    <w:tbl>
      <w:tblPr>
        <w:tblOverlap w:val="never"/>
        <w:jc w:val="center"/>
        <w:tblLayout w:type="fixed"/>
      </w:tblPr>
      <w:tblGrid>
        <w:gridCol w:w="1581"/>
        <w:gridCol w:w="1801"/>
      </w:tblGrid>
      <w:tr>
        <w:trPr>
          <w:trHeight w:val="29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w:t>
            </w:r>
          </w:p>
        </w:tc>
      </w:tr>
      <w:tr>
        <w:trPr>
          <w:trHeight w:val="30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 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r>
      <w:tr>
        <w:trPr>
          <w:trHeight w:val="257"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r>
      <w:tr>
        <w:trPr>
          <w:trHeight w:val="27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string</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std::string</w:t>
            </w:r>
          </w:p>
        </w:tc>
      </w:tr>
      <w:tr>
        <w:trPr>
          <w:trHeight w:val="251" w:hRule="exact"/>
        </w:trPr>
        <w:tc>
          <w:tcPr>
            <w:tcBorders>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repeated Type</w:t>
            </w:r>
          </w:p>
        </w:tc>
        <w:tc>
          <w:tcPr>
            <w:tcBorders>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std::vector&lt;Type&gt;</w:t>
            </w:r>
          </w:p>
        </w:tc>
      </w:tr>
    </w:tbl>
    <w:p>
      <w:pPr>
        <w:widowControl w:val="0"/>
        <w:spacing w:after="99" w:line="1" w:lineRule="exact"/>
      </w:pPr>
    </w:p>
    <w:p>
      <w:pPr>
        <w:pStyle w:val="Style24"/>
        <w:keepNext w:val="0"/>
        <w:keepLines w:val="0"/>
        <w:widowControl w:val="0"/>
        <w:shd w:val="clear" w:color="auto" w:fill="auto"/>
        <w:bidi w:val="0"/>
        <w:spacing w:before="0" w:after="100"/>
        <w:ind w:left="0" w:right="0"/>
        <w:jc w:val="both"/>
      </w:pPr>
      <w:r>
        <w:rPr>
          <w:color w:val="000000"/>
          <w:spacing w:val="0"/>
          <w:w w:val="100"/>
          <w:position w:val="0"/>
          <w:sz w:val="24"/>
          <w:szCs w:val="24"/>
        </w:rPr>
        <w:t>本节以</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消息为例阐述中间语言消息类的构成，</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生成的中间 语言消息类的类图如图</w:t>
      </w: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所示。本模块生成的所有中间语言消息类全部继承抽 象消息类</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，该类中定义了四个虚函数。</w:t>
      </w:r>
      <w:r>
        <w:rPr>
          <w:rFonts w:ascii="Times New Roman" w:eastAsia="Times New Roman" w:hAnsi="Times New Roman" w:cs="Times New Roman"/>
          <w:color w:val="000000"/>
          <w:spacing w:val="0"/>
          <w:w w:val="100"/>
          <w:position w:val="0"/>
          <w:sz w:val="24"/>
          <w:szCs w:val="24"/>
          <w:lang w:val="en-US" w:eastAsia="en-US" w:bidi="en-US"/>
        </w:rPr>
        <w:t>serialized_data_bytes</w:t>
      </w:r>
      <w:r>
        <w:rPr>
          <w:color w:val="000000"/>
          <w:spacing w:val="0"/>
          <w:w w:val="100"/>
          <w:position w:val="0"/>
          <w:sz w:val="24"/>
          <w:szCs w:val="24"/>
        </w:rPr>
        <w:t>函数 用于获取序列化后数据的大小；</w:t>
      </w:r>
      <w:r>
        <w:rPr>
          <w:rFonts w:ascii="Times New Roman" w:eastAsia="Times New Roman" w:hAnsi="Times New Roman" w:cs="Times New Roman"/>
          <w:color w:val="000000"/>
          <w:spacing w:val="0"/>
          <w:w w:val="100"/>
          <w:position w:val="0"/>
          <w:sz w:val="24"/>
          <w:szCs w:val="24"/>
          <w:lang w:val="en-US" w:eastAsia="en-US" w:bidi="en-US"/>
        </w:rPr>
        <w:t>serialized</w:t>
      </w:r>
      <w:r>
        <w:rPr>
          <w:color w:val="000000"/>
          <w:spacing w:val="0"/>
          <w:w w:val="100"/>
          <w:position w:val="0"/>
          <w:sz w:val="24"/>
          <w:szCs w:val="24"/>
        </w:rPr>
        <w:t>函数用于序列化数据；</w:t>
      </w:r>
      <w:r>
        <w:rPr>
          <w:rFonts w:ascii="Times New Roman" w:eastAsia="Times New Roman" w:hAnsi="Times New Roman" w:cs="Times New Roman"/>
          <w:color w:val="000000"/>
          <w:spacing w:val="0"/>
          <w:w w:val="100"/>
          <w:position w:val="0"/>
          <w:sz w:val="24"/>
          <w:szCs w:val="24"/>
          <w:lang w:val="en-US" w:eastAsia="en-US" w:bidi="en-US"/>
        </w:rPr>
        <w:t>deserialized</w:t>
      </w:r>
      <w:r>
        <w:rPr>
          <w:color w:val="000000"/>
          <w:spacing w:val="0"/>
          <w:w w:val="100"/>
          <w:position w:val="0"/>
          <w:sz w:val="24"/>
          <w:szCs w:val="24"/>
        </w:rPr>
        <w:t xml:space="preserve">函数 </w:t>
      </w:r>
      <w:bookmarkStart w:id="492" w:name="bookmark492"/>
      <w:r>
        <w:rPr>
          <w:color w:val="000000"/>
          <w:spacing w:val="0"/>
          <w:w w:val="100"/>
          <w:position w:val="0"/>
          <w:sz w:val="24"/>
          <w:szCs w:val="24"/>
        </w:rPr>
        <w:t>用于反序列化数据；</w:t>
      </w:r>
      <w:r>
        <w:rPr>
          <w:rFonts w:ascii="Times New Roman" w:eastAsia="Times New Roman" w:hAnsi="Times New Roman" w:cs="Times New Roman"/>
          <w:color w:val="000000"/>
          <w:spacing w:val="0"/>
          <w:w w:val="100"/>
          <w:position w:val="0"/>
          <w:sz w:val="24"/>
          <w:szCs w:val="24"/>
          <w:lang w:val="en-US" w:eastAsia="en-US" w:bidi="en-US"/>
        </w:rPr>
        <w:t>conver</w:t>
      </w:r>
      <w:r>
        <w:rPr>
          <w:color w:val="000000"/>
          <w:spacing w:val="0"/>
          <w:w w:val="100"/>
          <w:position w:val="0"/>
          <w:sz w:val="24"/>
          <w:szCs w:val="24"/>
        </w:rPr>
        <w:t>函数用于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数据类型的互换。 </w:t>
      </w:r>
      <w:r>
        <w:rPr>
          <w:rFonts w:ascii="Times New Roman" w:eastAsia="Times New Roman" w:hAnsi="Times New Roman" w:cs="Times New Roman"/>
          <w:color w:val="000000"/>
          <w:spacing w:val="0"/>
          <w:w w:val="100"/>
          <w:position w:val="0"/>
          <w:sz w:val="24"/>
          <w:szCs w:val="24"/>
          <w:lang w:val="en-US" w:eastAsia="en-US" w:bidi="en-US"/>
        </w:rPr>
        <w:t>ExampleMessage</w:t>
      </w:r>
      <w:r>
        <w:rPr>
          <w:color w:val="000000"/>
          <w:spacing w:val="0"/>
          <w:w w:val="100"/>
          <w:position w:val="0"/>
          <w:sz w:val="24"/>
          <w:szCs w:val="24"/>
        </w:rPr>
        <w:t>类实现</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所有虚函数并在类内部定义</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 成的</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类实例，通过该实例与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进行序列化与反序列化的交互。</w:t>
      </w:r>
      <w:bookmarkEnd w:id="492"/>
    </w:p>
    <w:p>
      <w:pPr>
        <w:widowControl w:val="0"/>
        <w:jc w:val="center"/>
        <w:rPr>
          <w:sz w:val="2"/>
          <w:szCs w:val="2"/>
        </w:rPr>
      </w:pPr>
      <w:r>
        <w:drawing>
          <wp:inline>
            <wp:extent cx="4224655" cy="2005330"/>
            <wp:docPr id="482" name="Picutre 482"/>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93"/>
                    <a:stretch/>
                  </pic:blipFill>
                  <pic:spPr>
                    <a:xfrm>
                      <a:ext cx="4224655" cy="20053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5.18</w:t>
      </w:r>
      <w:r>
        <w:rPr>
          <w:color w:val="000000"/>
          <w:spacing w:val="0"/>
          <w:w w:val="100"/>
          <w:position w:val="0"/>
        </w:rPr>
        <w:t>中间语言消息类图</w:t>
      </w:r>
    </w:p>
    <w:p>
      <w:pPr>
        <w:pStyle w:val="Style24"/>
        <w:keepNext w:val="0"/>
        <w:keepLines w:val="0"/>
        <w:widowControl w:val="0"/>
        <w:shd w:val="clear" w:color="auto" w:fill="auto"/>
        <w:bidi w:val="0"/>
        <w:spacing w:before="0" w:after="600" w:line="401" w:lineRule="exact"/>
        <w:ind w:left="0" w:right="0"/>
        <w:jc w:val="both"/>
      </w:pPr>
      <w:r>
        <w:rPr>
          <w:color w:val="000000"/>
          <w:spacing w:val="0"/>
          <w:w w:val="100"/>
          <w:position w:val="0"/>
          <w:sz w:val="24"/>
          <w:szCs w:val="24"/>
        </w:rPr>
        <w:t>图</w:t>
      </w: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仅展示了一个消息类的构成，实际运用中会存在少则几十多则上百种 不同的消息。本模块为了便于用户使用，将所有中间语言和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 xml:space="preserve">cpp </w:t>
      </w:r>
      <w:r>
        <w:rPr>
          <w:color w:val="000000"/>
          <w:spacing w:val="0"/>
          <w:w w:val="100"/>
          <w:position w:val="0"/>
          <w:sz w:val="24"/>
          <w:szCs w:val="24"/>
        </w:rPr>
        <w:t>统一生成静态库，用户只需要引用对应消息的头文件和链接静态库即可将所有 处理消息的函数符号导入到程序中。</w:t>
      </w:r>
    </w:p>
    <w:p>
      <w:pPr>
        <w:pStyle w:val="Style20"/>
        <w:keepNext/>
        <w:keepLines/>
        <w:widowControl w:val="0"/>
        <w:shd w:val="clear" w:color="auto" w:fill="auto"/>
        <w:bidi w:val="0"/>
        <w:spacing w:before="0" w:after="100" w:line="240" w:lineRule="auto"/>
        <w:ind w:left="0" w:right="0" w:firstLine="0"/>
        <w:jc w:val="left"/>
        <w:rPr>
          <w:sz w:val="26"/>
          <w:szCs w:val="26"/>
        </w:rPr>
      </w:pPr>
      <w:bookmarkStart w:id="493" w:name="bookmark493"/>
      <w:bookmarkStart w:id="494" w:name="bookmark494"/>
      <w:bookmarkStart w:id="495" w:name="bookmark495"/>
      <w:bookmarkStart w:id="496" w:name="bookmark496"/>
      <w:r>
        <w:rPr>
          <w:rFonts w:ascii="Times New Roman" w:eastAsia="Times New Roman" w:hAnsi="Times New Roman" w:cs="Times New Roman"/>
          <w:b w:val="0"/>
          <w:bCs w:val="0"/>
          <w:color w:val="000000"/>
          <w:spacing w:val="0"/>
          <w:w w:val="100"/>
          <w:position w:val="0"/>
          <w:sz w:val="32"/>
          <w:szCs w:val="32"/>
          <w:lang w:val="en-US" w:eastAsia="en-US" w:bidi="en-US"/>
        </w:rPr>
        <w:t>5.6</w:t>
      </w:r>
      <w:r>
        <w:rPr>
          <w:rFonts w:ascii="SimSun" w:eastAsia="SimSun" w:hAnsi="SimSun" w:cs="SimSun"/>
          <w:b w:val="0"/>
          <w:bCs w:val="0"/>
          <w:color w:val="000000"/>
          <w:spacing w:val="0"/>
          <w:w w:val="100"/>
          <w:position w:val="0"/>
          <w:sz w:val="26"/>
          <w:szCs w:val="26"/>
        </w:rPr>
        <w:t>服务发现模块详细设计与实现</w:t>
      </w:r>
      <w:bookmarkEnd w:id="494"/>
      <w:bookmarkEnd w:id="495"/>
      <w:bookmarkEnd w:id="496"/>
      <w:bookmarkEnd w:id="493"/>
    </w:p>
    <w:p>
      <w:pPr>
        <w:pStyle w:val="Style24"/>
        <w:keepNext w:val="0"/>
        <w:keepLines w:val="0"/>
        <w:widowControl w:val="0"/>
        <w:shd w:val="clear" w:color="auto" w:fill="auto"/>
        <w:bidi w:val="0"/>
        <w:spacing w:before="0" w:after="160" w:line="398" w:lineRule="exact"/>
        <w:ind w:left="0" w:right="0"/>
        <w:jc w:val="both"/>
      </w:pPr>
      <w:r>
        <w:rPr>
          <w:color w:val="000000"/>
          <w:spacing w:val="0"/>
          <w:w w:val="100"/>
          <w:position w:val="0"/>
          <w:sz w:val="24"/>
          <w:szCs w:val="24"/>
        </w:rPr>
        <w:t>服务发现模块是通信系统与中心节点交换网络信息的重要模块，本模块与 中心节点通过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形式进行网络拓扑信息的交互控制通信链路并向用户提供查 询网络拓扑信息功能。</w:t>
      </w:r>
      <w:r>
        <w:br w:type="page"/>
      </w:r>
    </w:p>
    <w:p>
      <w:pPr>
        <w:pStyle w:val="Style11"/>
        <w:keepNext/>
        <w:keepLines/>
        <w:widowControl w:val="0"/>
        <w:shd w:val="clear" w:color="auto" w:fill="auto"/>
        <w:bidi w:val="0"/>
        <w:spacing w:before="0" w:after="100" w:line="240" w:lineRule="auto"/>
        <w:ind w:left="0" w:right="0" w:firstLine="500"/>
        <w:jc w:val="left"/>
        <w:rPr>
          <w:sz w:val="24"/>
          <w:szCs w:val="24"/>
        </w:rPr>
      </w:pPr>
      <w:bookmarkStart w:id="497" w:name="bookmark497"/>
      <w:bookmarkStart w:id="498" w:name="bookmark498"/>
      <w:bookmarkStart w:id="499" w:name="bookmark499"/>
      <w:bookmarkStart w:id="500" w:name="bookmark500"/>
      <w:r>
        <w:rPr>
          <w:rFonts w:ascii="Times New Roman" w:eastAsia="Times New Roman" w:hAnsi="Times New Roman" w:cs="Times New Roman"/>
          <w:b w:val="0"/>
          <w:bCs w:val="0"/>
          <w:color w:val="000000"/>
          <w:spacing w:val="0"/>
          <w:w w:val="100"/>
          <w:position w:val="0"/>
          <w:sz w:val="28"/>
          <w:szCs w:val="28"/>
          <w:lang w:val="en-US" w:eastAsia="en-US" w:bidi="en-US"/>
        </w:rPr>
        <w:t>5.6.1</w:t>
      </w:r>
      <w:r>
        <w:rPr>
          <w:b w:val="0"/>
          <w:bCs w:val="0"/>
          <w:color w:val="000000"/>
          <w:spacing w:val="0"/>
          <w:w w:val="100"/>
          <w:position w:val="0"/>
          <w:sz w:val="24"/>
          <w:szCs w:val="24"/>
        </w:rPr>
        <w:t>服务发现模块类设计</w:t>
      </w:r>
      <w:bookmarkEnd w:id="498"/>
      <w:bookmarkEnd w:id="499"/>
      <w:bookmarkEnd w:id="500"/>
      <w:bookmarkEnd w:id="497"/>
    </w:p>
    <w:p>
      <w:pPr>
        <w:pStyle w:val="Style36"/>
        <w:keepNext w:val="0"/>
        <w:keepLines w:val="0"/>
        <w:widowControl w:val="0"/>
        <w:shd w:val="clear" w:color="auto" w:fill="auto"/>
        <w:bidi w:val="0"/>
        <w:spacing w:before="0" w:after="100" w:line="401" w:lineRule="exact"/>
        <w:ind w:left="0" w:right="0" w:firstLine="520"/>
        <w:jc w:val="both"/>
      </w:pPr>
      <w:r>
        <w:rPr>
          <w:rFonts w:ascii="SimSun" w:eastAsia="SimSun" w:hAnsi="SimSun" w:cs="SimSun"/>
          <w:color w:val="000000"/>
          <w:spacing w:val="0"/>
          <w:w w:val="100"/>
          <w:position w:val="0"/>
          <w:sz w:val="24"/>
          <w:szCs w:val="24"/>
          <w:lang w:val="zh-TW" w:eastAsia="zh-TW" w:bidi="zh-TW"/>
        </w:rPr>
        <w:t>服务发现模块相关类如图</w:t>
      </w:r>
      <w:hyperlink w:anchor="bookmark501" w:tooltip="Current Document">
        <w:r>
          <w:rPr>
            <w:rFonts w:ascii="Times New Roman" w:eastAsia="Times New Roman" w:hAnsi="Times New Roman" w:cs="Times New Roman"/>
            <w:color w:val="000000"/>
            <w:spacing w:val="0"/>
            <w:w w:val="100"/>
            <w:position w:val="0"/>
            <w:sz w:val="24"/>
            <w:szCs w:val="24"/>
            <w:lang w:val="en-US" w:eastAsia="en-US" w:bidi="en-US"/>
          </w:rPr>
          <w:t>5.19</w:t>
        </w:r>
      </w:hyperlink>
      <w:r>
        <w:rPr>
          <w:rFonts w:ascii="SimSun" w:eastAsia="SimSun" w:hAnsi="SimSun" w:cs="SimSun"/>
          <w:color w:val="000000"/>
          <w:spacing w:val="0"/>
          <w:w w:val="100"/>
          <w:position w:val="0"/>
          <w:sz w:val="24"/>
          <w:szCs w:val="24"/>
          <w:lang w:val="zh-TW" w:eastAsia="zh-TW" w:bidi="zh-TW"/>
        </w:rPr>
        <w:t>所示，本模块类构成相对简单，包含</w:t>
      </w:r>
      <w:r>
        <w:rPr>
          <w:rFonts w:ascii="Times New Roman" w:eastAsia="Times New Roman" w:hAnsi="Times New Roman" w:cs="Times New Roman"/>
          <w:color w:val="000000"/>
          <w:spacing w:val="0"/>
          <w:w w:val="100"/>
          <w:position w:val="0"/>
          <w:sz w:val="24"/>
          <w:szCs w:val="24"/>
          <w:lang w:val="en-US" w:eastAsia="en-US" w:bidi="en-US"/>
        </w:rPr>
        <w:t>ServiceDis- coveryManager</w:t>
      </w:r>
      <w:r>
        <w:rPr>
          <w:rFonts w:ascii="SimSun" w:eastAsia="SimSun" w:hAnsi="SimSun" w:cs="SimSun"/>
          <w:color w:val="000000"/>
          <w:spacing w:val="0"/>
          <w:w w:val="100"/>
          <w:position w:val="0"/>
          <w:sz w:val="24"/>
          <w:szCs w:val="24"/>
          <w:lang w:val="en-US" w:eastAsia="en-US" w:bidi="en-US"/>
        </w:rPr>
        <w:t xml:space="preserve">&gt; </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三个类。</w:t>
      </w:r>
      <w:r>
        <w:rPr>
          <w:rFonts w:ascii="Times New Roman" w:eastAsia="Times New Roman" w:hAnsi="Times New Roman" w:cs="Times New Roman"/>
          <w:color w:val="000000"/>
          <w:spacing w:val="0"/>
          <w:w w:val="100"/>
          <w:position w:val="0"/>
          <w:sz w:val="24"/>
          <w:szCs w:val="24"/>
          <w:lang w:val="en-US" w:eastAsia="en-US" w:bidi="en-US"/>
        </w:rPr>
        <w:t xml:space="preserve">rpc_client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 xml:space="preserve">类由 </w:t>
      </w:r>
      <w:r>
        <w:rPr>
          <w:rFonts w:ascii="Times New Roman" w:eastAsia="Times New Roman" w:hAnsi="Times New Roman" w:cs="Times New Roman"/>
          <w:color w:val="000000"/>
          <w:spacing w:val="0"/>
          <w:w w:val="100"/>
          <w:position w:val="0"/>
          <w:sz w:val="24"/>
          <w:szCs w:val="24"/>
          <w:lang w:val="en-US" w:eastAsia="en-US" w:bidi="en-US"/>
        </w:rPr>
        <w:t>C++ RPC</w:t>
      </w:r>
      <w:r>
        <w:rPr>
          <w:rFonts w:ascii="SimSun" w:eastAsia="SimSun" w:hAnsi="SimSun" w:cs="SimSun"/>
          <w:color w:val="000000"/>
          <w:spacing w:val="0"/>
          <w:w w:val="100"/>
          <w:position w:val="0"/>
          <w:sz w:val="24"/>
          <w:szCs w:val="24"/>
          <w:lang w:val="zh-TW" w:eastAsia="zh-TW" w:bidi="zh-TW"/>
        </w:rPr>
        <w:t>框架</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实现，提供最基本的服务绑定与请求功能。</w:t>
      </w:r>
      <w:r>
        <w:rPr>
          <w:rFonts w:ascii="Times New Roman" w:eastAsia="Times New Roman" w:hAnsi="Times New Roman" w:cs="Times New Roman"/>
          <w:color w:val="000000"/>
          <w:spacing w:val="0"/>
          <w:w w:val="100"/>
          <w:position w:val="0"/>
          <w:sz w:val="24"/>
          <w:szCs w:val="24"/>
          <w:lang w:val="en-US" w:eastAsia="en-US" w:bidi="en-US"/>
        </w:rPr>
        <w:t>ServiceDiscovery- Manager</w:t>
      </w:r>
      <w:r>
        <w:rPr>
          <w:rFonts w:ascii="SimSun" w:eastAsia="SimSun" w:hAnsi="SimSun" w:cs="SimSun"/>
          <w:color w:val="000000"/>
          <w:spacing w:val="0"/>
          <w:w w:val="100"/>
          <w:position w:val="0"/>
          <w:sz w:val="24"/>
          <w:szCs w:val="24"/>
          <w:lang w:val="zh-TW" w:eastAsia="zh-TW" w:bidi="zh-TW"/>
        </w:rPr>
        <w:t>类采用单例设计模式，使用</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框架完成与中心节点的网络拓扑 信息交互并控制通信链路，所有函数均由</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抽象服务类调用。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类的内部保存本进程 内所有发布者、订阅者、服务客户端和服务服务端的信息，即</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w:t>
        <w:softHyphen/>
      </w:r>
    </w:p>
    <w:p>
      <w:pPr>
        <w:pStyle w:val="Style36"/>
        <w:keepNext w:val="0"/>
        <w:keepLines w:val="0"/>
        <w:widowControl w:val="0"/>
        <w:shd w:val="clear" w:color="auto" w:fill="auto"/>
        <w:bidi w:val="0"/>
        <w:spacing w:before="0" w:after="147" w:line="240" w:lineRule="auto"/>
        <w:ind w:left="0" w:right="0" w:firstLine="0"/>
        <w:jc w:val="left"/>
      </w:pPr>
      <w:bookmarkStart w:id="501" w:name="bookmark501"/>
      <w:r>
        <w:rPr>
          <w:rFonts w:ascii="Times New Roman" w:eastAsia="Times New Roman" w:hAnsi="Times New Roman" w:cs="Times New Roman"/>
          <w:color w:val="000000"/>
          <w:spacing w:val="0"/>
          <w:w w:val="100"/>
          <w:position w:val="0"/>
          <w:sz w:val="24"/>
          <w:szCs w:val="24"/>
          <w:lang w:val="en-US" w:eastAsia="en-US" w:bidi="en-US"/>
        </w:rPr>
        <w:t>scriberinfo</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 xml:space="preserve">ServiceClientInfo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rFonts w:ascii="SimSun" w:eastAsia="SimSun" w:hAnsi="SimSun" w:cs="SimSun"/>
          <w:color w:val="000000"/>
          <w:spacing w:val="0"/>
          <w:w w:val="100"/>
          <w:position w:val="0"/>
          <w:sz w:val="24"/>
          <w:szCs w:val="24"/>
          <w:lang w:val="en-US" w:eastAsia="en-US" w:bidi="en-US"/>
        </w:rPr>
        <w:t>。</w:t>
      </w:r>
      <w:bookmarkEnd w:id="501"/>
    </w:p>
    <w:p>
      <w:pPr>
        <w:pStyle w:val="Style71"/>
        <w:keepNext w:val="0"/>
        <w:keepLines w:val="0"/>
        <w:widowControl w:val="0"/>
        <w:pBdr>
          <w:bottom w:val="single" w:sz="4" w:space="0" w:color="auto"/>
        </w:pBdr>
        <w:shd w:val="clear" w:color="auto" w:fill="auto"/>
        <w:bidi w:val="0"/>
        <w:spacing w:before="0" w:after="47"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ServiceDiscovery</w:t>
      </w:r>
    </w:p>
    <w:p>
      <w:pPr>
        <w:pStyle w:val="Style71"/>
        <w:keepNext w:val="0"/>
        <w:keepLines w:val="0"/>
        <w:widowControl w:val="0"/>
        <w:pBdr>
          <w:bottom w:val="single" w:sz="4" w:space="4" w:color="auto"/>
        </w:pBdr>
        <w:shd w:val="clear" w:color="auto" w:fill="auto"/>
        <w:bidi w:val="0"/>
        <w:spacing w:before="0" w:after="23" w:line="182" w:lineRule="exact"/>
        <w:ind w:left="198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 xml:space="preserve">rpc_server </w:t>
      </w: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rpc_client</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create_publisher(DisvoveryParam)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create_subscriber(DisvoveryParam)</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create_service_server(DisvoveryParam)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create_service_client(DisvoveryParam)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delete_publisher(DisvoveryParam)</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delete_subscriber(DisvoveryParain)</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delete_service_server(DisvoveryParam)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delete_service_client(DisvoveryParam)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modify_publisher_domain(DisvoveryParam)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modify_subscnber_domain(DisvoveryParam)</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modify_service_server_domain(DisvoveryParam)</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modify_service_client_domain(DisvoveryPararri)</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change_communication_mode(DisvoveryParam)</w:t>
      </w:r>
    </w:p>
    <w:p>
      <w:pPr>
        <w:pStyle w:val="Style71"/>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vector&lt;Publisherlnfo&gt; query_publishers_info(QueryType)</w:t>
      </w:r>
    </w:p>
    <w:p>
      <w:pPr>
        <w:pStyle w:val="Style71"/>
        <w:keepNext w:val="0"/>
        <w:keepLines w:val="0"/>
        <w:widowControl w:val="0"/>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vector&lt;Subscriberlnfo&gt;boolquery_subscribers_info(QueryType)</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vector&lt;Serverlnfo&gt;query_service_info(QueryType)</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Service Info lookup_for_service(Sen/iceNaine)</w:t>
      </w:r>
    </w:p>
    <w:p>
      <w:pPr>
        <w:pStyle w:val="Style71"/>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is service available(ServiceName)</w:t>
      </w:r>
    </w:p>
    <w:p>
      <w:pPr>
        <w:widowControl w:val="0"/>
        <w:spacing w:line="1" w:lineRule="exact"/>
        <w:sectPr>
          <w:headerReference w:type="default" r:id="rId195"/>
          <w:footerReference w:type="default" r:id="rId196"/>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drawing>
          <wp:anchor distT="0" distB="0" distL="0" distR="701040" simplePos="0" relativeHeight="125829580" behindDoc="0" locked="0" layoutInCell="1" allowOverlap="1">
            <wp:simplePos x="0" y="0"/>
            <wp:positionH relativeFrom="page">
              <wp:posOffset>1987550</wp:posOffset>
            </wp:positionH>
            <wp:positionV relativeFrom="paragraph">
              <wp:posOffset>0</wp:posOffset>
            </wp:positionV>
            <wp:extent cx="2871470" cy="883920"/>
            <wp:wrapTopAndBottom/>
            <wp:docPr id="488" name="Shape 488"/>
            <a:graphic xmlns:a="http://schemas.openxmlformats.org/drawingml/2006/main">
              <a:graphicData uri="http://schemas.openxmlformats.org/drawingml/2006/picture">
                <pic:pic xmlns:pic="http://schemas.openxmlformats.org/drawingml/2006/picture">
                  <pic:nvPicPr>
                    <pic:cNvPr id="489" name="Picture box 489"/>
                    <pic:cNvPicPr/>
                  </pic:nvPicPr>
                  <pic:blipFill>
                    <a:blip r:embed="rId197"/>
                    <a:stretch/>
                  </pic:blipFill>
                  <pic:spPr>
                    <a:xfrm>
                      <a:ext cx="2871470" cy="88392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4346575</wp:posOffset>
                </wp:positionH>
                <wp:positionV relativeFrom="paragraph">
                  <wp:posOffset>731520</wp:posOffset>
                </wp:positionV>
                <wp:extent cx="1210310" cy="140335"/>
                <wp:wrapNone/>
                <wp:docPr id="490" name="Shape 490"/>
                <a:graphic xmlns:a="http://schemas.openxmlformats.org/drawingml/2006/main">
                  <a:graphicData uri="http://schemas.microsoft.com/office/word/2010/wordprocessingShape">
                    <wps:wsp>
                      <wps:cNvSpPr txBox="1"/>
                      <wps:spPr>
                        <a:xfrm>
                          <a:ext cx="1210310" cy="140335"/>
                        </a:xfrm>
                        <a:prstGeom prst="rect"/>
                        <a:noFill/>
                      </wps:spPr>
                      <wps:txbx>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call(ServiceName,Args)</w:t>
                            </w:r>
                          </w:p>
                        </w:txbxContent>
                      </wps:txbx>
                      <wps:bodyPr lIns="0" tIns="0" rIns="0" bIns="0">
                        <a:noAutoFit/>
                      </wps:bodyPr>
                    </wps:wsp>
                  </a:graphicData>
                </a:graphic>
              </wp:anchor>
            </w:drawing>
          </mc:Choice>
          <mc:Fallback>
            <w:pict>
              <v:shape id="_x0000_s1516" type="#_x0000_t202" style="position:absolute;margin-left:342.25pt;margin-top:57.600000000000001pt;width:95.299999999999997pt;height:11.050000000000001pt;z-index:251657789;mso-wrap-distance-left:0;mso-wrap-distance-right:0;mso-position-horizontal-relative:page" filled="f" stroked="f">
                <v:textbox inset="0,0,0,0">
                  <w:txbxContent>
                    <w:p>
                      <w:pPr>
                        <w:pStyle w:val="Style7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call(ServiceName,Args)</w:t>
                      </w:r>
                    </w:p>
                  </w:txbxContent>
                </v:textbox>
                <w10:wrap anchorx="page"/>
              </v:shape>
            </w:pict>
          </mc:Fallback>
        </mc:AlternateContent>
      </w:r>
      <w:r>
        <mc:AlternateContent>
          <mc:Choice Requires="wps">
            <w:drawing>
              <wp:anchor distT="445135" distB="240665" distL="0" distR="0" simplePos="0" relativeHeight="125829581" behindDoc="0" locked="0" layoutInCell="1" allowOverlap="1">
                <wp:simplePos x="0" y="0"/>
                <wp:positionH relativeFrom="page">
                  <wp:posOffset>4587240</wp:posOffset>
                </wp:positionH>
                <wp:positionV relativeFrom="paragraph">
                  <wp:posOffset>445135</wp:posOffset>
                </wp:positionV>
                <wp:extent cx="725170" cy="194945"/>
                <wp:wrapTopAndBottom/>
                <wp:docPr id="492" name="Shape 492"/>
                <a:graphic xmlns:a="http://schemas.openxmlformats.org/drawingml/2006/main">
                  <a:graphicData uri="http://schemas.microsoft.com/office/word/2010/wordprocessingShape">
                    <wps:wsp>
                      <wps:cNvSpPr txBox="1"/>
                      <wps:spPr>
                        <a:xfrm>
                          <a:ext cx="725170" cy="194945"/>
                        </a:xfrm>
                        <a:prstGeom prst="rect"/>
                        <a:noFill/>
                      </wps:spPr>
                      <wps:txbx>
                        <w:txbxContent>
                          <w:p>
                            <w:pPr>
                              <w:pStyle w:val="Style71"/>
                              <w:keepNext w:val="0"/>
                              <w:keepLines w:val="0"/>
                              <w:widowControl w:val="0"/>
                              <w:pBdr>
                                <w:bottom w:val="single" w:sz="4" w:space="4" w:color="auto"/>
                              </w:pBdr>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rpc client</w:t>
                            </w:r>
                          </w:p>
                        </w:txbxContent>
                      </wps:txbx>
                      <wps:bodyPr wrap="none" lIns="0" tIns="0" rIns="0" bIns="0">
                        <a:noAutoFit/>
                      </wps:bodyPr>
                    </wps:wsp>
                  </a:graphicData>
                </a:graphic>
              </wp:anchor>
            </w:drawing>
          </mc:Choice>
          <mc:Fallback>
            <w:pict>
              <v:shape id="_x0000_s1518" type="#_x0000_t202" style="position:absolute;margin-left:361.19999999999999pt;margin-top:35.050000000000004pt;width:57.100000000000001pt;height:15.35pt;z-index:-125829172;mso-wrap-distance-left:0;mso-wrap-distance-top:35.050000000000004pt;mso-wrap-distance-right:0;mso-wrap-distance-bottom:18.949999999999999pt;mso-position-horizontal-relative:page" filled="f" stroked="f">
                <v:textbox inset="0,0,0,0">
                  <w:txbxContent>
                    <w:p>
                      <w:pPr>
                        <w:pStyle w:val="Style71"/>
                        <w:keepNext w:val="0"/>
                        <w:keepLines w:val="0"/>
                        <w:widowControl w:val="0"/>
                        <w:pBdr>
                          <w:bottom w:val="single" w:sz="4" w:space="4" w:color="auto"/>
                        </w:pBdr>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rpc client</w:t>
                      </w:r>
                    </w:p>
                  </w:txbxContent>
                </v:textbox>
                <w10:wrap type="topAndBottom" anchorx="page"/>
              </v:shape>
            </w:pict>
          </mc:Fallback>
        </mc:AlternateContent>
      </w:r>
    </w:p>
    <w:p>
      <w:pPr>
        <w:widowControl w:val="0"/>
        <w:spacing w:line="66" w:lineRule="exact"/>
        <w:rPr>
          <w:sz w:val="5"/>
          <w:szCs w:val="5"/>
        </w:rPr>
      </w:pPr>
    </w:p>
    <w:p>
      <w:pPr>
        <w:widowControl w:val="0"/>
        <w:spacing w:line="1" w:lineRule="exact"/>
        <w:sectPr>
          <w:footnotePr>
            <w:pos w:val="pageBottom"/>
            <w:numFmt w:val="decimal"/>
            <w:numRestart w:val="continuous"/>
          </w:footnotePr>
          <w:type w:val="continuous"/>
          <w:pgSz w:w="11900" w:h="16840"/>
          <w:pgMar w:top="1328" w:right="0" w:bottom="1462" w:left="0" w:header="0" w:footer="3" w:gutter="0"/>
          <w:cols w:space="720"/>
          <w:noEndnote/>
          <w:rtlGutter w:val="0"/>
          <w:docGrid w:linePitch="360"/>
        </w:sectPr>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5.19</w:t>
      </w:r>
      <w:r>
        <w:rPr>
          <w:color w:val="000000"/>
          <w:spacing w:val="0"/>
          <w:w w:val="100"/>
          <w:position w:val="0"/>
        </w:rPr>
        <w:t>服务发现模块类图</w:t>
      </w:r>
    </w:p>
    <w:p>
      <w:pPr>
        <w:pStyle w:val="Style24"/>
        <w:keepNext w:val="0"/>
        <w:keepLines w:val="0"/>
        <w:widowControl w:val="0"/>
        <w:shd w:val="clear" w:color="auto" w:fill="auto"/>
        <w:bidi w:val="0"/>
        <w:spacing w:before="0" w:after="340" w:line="400" w:lineRule="exact"/>
        <w:ind w:left="0" w:right="0" w:firstLine="520"/>
        <w:jc w:val="both"/>
      </w:pPr>
      <w:bookmarkStart w:id="502" w:name="bookmark502"/>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类被实例化时会调用自身内部的</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函数将本模 块</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通信地址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地址与端口号）通过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形式通知中心节点，随后执行 </w:t>
      </w:r>
      <w:r>
        <w:rPr>
          <w:rFonts w:ascii="Times New Roman" w:eastAsia="Times New Roman" w:hAnsi="Times New Roman" w:cs="Times New Roman"/>
          <w:color w:val="000000"/>
          <w:spacing w:val="0"/>
          <w:w w:val="100"/>
          <w:position w:val="0"/>
          <w:sz w:val="24"/>
          <w:szCs w:val="24"/>
          <w:lang w:val="en-US" w:eastAsia="en-US" w:bidi="en-US"/>
        </w:rPr>
        <w:t>init_service</w:t>
      </w:r>
      <w:r>
        <w:rPr>
          <w:color w:val="000000"/>
          <w:spacing w:val="0"/>
          <w:w w:val="100"/>
          <w:position w:val="0"/>
          <w:sz w:val="24"/>
          <w:szCs w:val="24"/>
        </w:rPr>
        <w:t>函数绑定服务接收来自中心节点的信息查询请求。初始化完成后</w:t>
      </w:r>
      <w:r>
        <w:rPr>
          <w:rFonts w:ascii="Times New Roman" w:eastAsia="Times New Roman" w:hAnsi="Times New Roman" w:cs="Times New Roman"/>
          <w:color w:val="000000"/>
          <w:spacing w:val="0"/>
          <w:w w:val="100"/>
          <w:position w:val="0"/>
          <w:sz w:val="24"/>
          <w:szCs w:val="24"/>
          <w:lang w:val="en-US" w:eastAsia="en-US" w:bidi="en-US"/>
        </w:rPr>
        <w:t>Ser</w:t>
        <w:softHyphen/>
        <w:t xml:space="preserve">viceDiscoveryManager </w:t>
      </w:r>
      <w:r>
        <w:rPr>
          <w:color w:val="000000"/>
          <w:spacing w:val="0"/>
          <w:w w:val="100"/>
          <w:position w:val="0"/>
          <w:sz w:val="24"/>
          <w:szCs w:val="24"/>
        </w:rPr>
        <w:t>类一方面接受来自</w:t>
      </w:r>
      <w:r>
        <w:rPr>
          <w:rFonts w:ascii="Times New Roman" w:eastAsia="Times New Roman" w:hAnsi="Times New Roman" w:cs="Times New Roman"/>
          <w:color w:val="000000"/>
          <w:spacing w:val="0"/>
          <w:w w:val="100"/>
          <w:position w:val="0"/>
          <w:sz w:val="24"/>
          <w:szCs w:val="24"/>
          <w:lang w:val="en-US" w:eastAsia="en-US" w:bidi="en-US"/>
        </w:rPr>
        <w:t>CommunicationAbstract</w:t>
      </w:r>
      <w:r>
        <w:rPr>
          <w:color w:val="000000"/>
          <w:spacing w:val="0"/>
          <w:w w:val="100"/>
          <w:position w:val="0"/>
          <w:sz w:val="24"/>
          <w:szCs w:val="24"/>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抽象服务类的主动调用，上传自身网络拓扑信息至中心节点；另 一方面，</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类接受来自中心节点的更新信息查询请求。</w:t>
      </w:r>
      <w:bookmarkEnd w:id="502"/>
    </w:p>
    <w:p>
      <w:pPr>
        <w:pStyle w:val="Style11"/>
        <w:keepNext/>
        <w:keepLines/>
        <w:widowControl w:val="0"/>
        <w:shd w:val="clear" w:color="auto" w:fill="auto"/>
        <w:bidi w:val="0"/>
        <w:spacing w:before="0" w:after="100" w:line="240" w:lineRule="auto"/>
        <w:ind w:left="0" w:right="0" w:firstLine="500"/>
        <w:jc w:val="left"/>
        <w:rPr>
          <w:sz w:val="24"/>
          <w:szCs w:val="24"/>
        </w:rPr>
      </w:pPr>
      <w:bookmarkStart w:id="503" w:name="bookmark503"/>
      <w:bookmarkStart w:id="504" w:name="bookmark504"/>
      <w:bookmarkStart w:id="505" w:name="bookmark505"/>
      <w:r>
        <w:rPr>
          <w:rFonts w:ascii="Times New Roman" w:eastAsia="Times New Roman" w:hAnsi="Times New Roman" w:cs="Times New Roman"/>
          <w:b w:val="0"/>
          <w:bCs w:val="0"/>
          <w:color w:val="000000"/>
          <w:spacing w:val="0"/>
          <w:w w:val="100"/>
          <w:position w:val="0"/>
          <w:sz w:val="28"/>
          <w:szCs w:val="28"/>
          <w:lang w:val="en-US" w:eastAsia="en-US" w:bidi="en-US"/>
        </w:rPr>
        <w:t>5.6.2</w:t>
      </w:r>
      <w:r>
        <w:rPr>
          <w:b w:val="0"/>
          <w:bCs w:val="0"/>
          <w:color w:val="000000"/>
          <w:spacing w:val="0"/>
          <w:w w:val="100"/>
          <w:position w:val="0"/>
          <w:sz w:val="24"/>
          <w:szCs w:val="24"/>
        </w:rPr>
        <w:t>发现机制设计</w:t>
      </w:r>
      <w:bookmarkEnd w:id="503"/>
      <w:bookmarkEnd w:id="504"/>
      <w:bookmarkEnd w:id="505"/>
    </w:p>
    <w:p>
      <w:pPr>
        <w:pStyle w:val="Style24"/>
        <w:keepNext w:val="0"/>
        <w:keepLines w:val="0"/>
        <w:widowControl w:val="0"/>
        <w:shd w:val="clear" w:color="auto" w:fill="auto"/>
        <w:bidi w:val="0"/>
        <w:spacing w:before="0" w:after="220" w:line="403" w:lineRule="exact"/>
        <w:ind w:left="0" w:right="0" w:firstLine="520"/>
        <w:jc w:val="both"/>
      </w:pPr>
      <w:r>
        <w:rPr>
          <w:color w:val="000000"/>
          <w:spacing w:val="0"/>
          <w:w w:val="100"/>
          <w:position w:val="0"/>
          <w:sz w:val="24"/>
          <w:szCs w:val="24"/>
        </w:rPr>
        <w:t>概要设计中，服务发现模块发现机制分为主动发现与被动发现两类。主动发 现机制分为如下三情况：</w:t>
      </w:r>
    </w:p>
    <w:p>
      <w:pPr>
        <w:pStyle w:val="Style24"/>
        <w:keepNext w:val="0"/>
        <w:keepLines w:val="0"/>
        <w:widowControl w:val="0"/>
        <w:numPr>
          <w:ilvl w:val="0"/>
          <w:numId w:val="67"/>
        </w:numPr>
        <w:shd w:val="clear" w:color="auto" w:fill="auto"/>
        <w:tabs>
          <w:tab w:pos="650" w:val="left"/>
        </w:tabs>
        <w:bidi w:val="0"/>
        <w:spacing w:before="0" w:after="0" w:line="404" w:lineRule="exact"/>
        <w:ind w:left="600" w:right="0" w:hanging="280"/>
        <w:jc w:val="both"/>
      </w:pPr>
      <w:bookmarkStart w:id="506" w:name="bookmark506"/>
      <w:bookmarkEnd w:id="506"/>
      <w:r>
        <w:rPr>
          <w:color w:val="000000"/>
          <w:spacing w:val="0"/>
          <w:w w:val="100"/>
          <w:position w:val="0"/>
          <w:sz w:val="24"/>
          <w:szCs w:val="24"/>
        </w:rPr>
        <w:t>当注册、删除或修改发布者和订阅者时，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类构造 请求信息向中心节点发出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调用获取匹配通信方后，根据自身保存的更 新通信链路回调函数</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lang w:val="en-US" w:eastAsia="en-US" w:bidi="en-US"/>
        </w:rPr>
        <w:t>，</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color w:val="000000"/>
          <w:spacing w:val="0"/>
          <w:w w:val="100"/>
          <w:position w:val="0"/>
          <w:sz w:val="24"/>
          <w:szCs w:val="24"/>
        </w:rPr>
        <w:t xml:space="preserve">类中的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函数建立通信链路，并将连接地址和订阅 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方式发送至其他关联的服务发现模块。</w:t>
      </w:r>
    </w:p>
    <w:p>
      <w:pPr>
        <w:pStyle w:val="Style24"/>
        <w:keepNext w:val="0"/>
        <w:keepLines w:val="0"/>
        <w:widowControl w:val="0"/>
        <w:numPr>
          <w:ilvl w:val="0"/>
          <w:numId w:val="67"/>
        </w:numPr>
        <w:shd w:val="clear" w:color="auto" w:fill="auto"/>
        <w:tabs>
          <w:tab w:pos="674" w:val="left"/>
        </w:tabs>
        <w:bidi w:val="0"/>
        <w:spacing w:before="0" w:after="0" w:line="404" w:lineRule="exact"/>
        <w:ind w:left="600" w:right="0" w:hanging="280"/>
        <w:jc w:val="both"/>
      </w:pPr>
      <w:bookmarkStart w:id="507" w:name="bookmark507"/>
      <w:bookmarkEnd w:id="507"/>
      <w:r>
        <w:rPr>
          <w:color w:val="000000"/>
          <w:spacing w:val="0"/>
          <w:w w:val="100"/>
          <w:position w:val="0"/>
          <w:sz w:val="24"/>
          <w:szCs w:val="24"/>
        </w:rPr>
        <w:t>当注册、删除或修改服务服务端时，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类只向中心 节点更新服务端的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和端口信息。</w:t>
      </w:r>
    </w:p>
    <w:p>
      <w:pPr>
        <w:pStyle w:val="Style36"/>
        <w:keepNext w:val="0"/>
        <w:keepLines w:val="0"/>
        <w:widowControl w:val="0"/>
        <w:numPr>
          <w:ilvl w:val="0"/>
          <w:numId w:val="67"/>
        </w:numPr>
        <w:shd w:val="clear" w:color="auto" w:fill="auto"/>
        <w:tabs>
          <w:tab w:pos="674" w:val="left"/>
        </w:tabs>
        <w:bidi w:val="0"/>
        <w:spacing w:before="0" w:after="0" w:line="404" w:lineRule="exact"/>
        <w:ind w:left="600" w:right="0" w:hanging="280"/>
        <w:jc w:val="both"/>
      </w:pPr>
      <w:bookmarkStart w:id="508" w:name="bookmark508"/>
      <w:bookmarkEnd w:id="508"/>
      <w:r>
        <w:rPr>
          <w:rFonts w:ascii="SimSun" w:eastAsia="SimSun" w:hAnsi="SimSun" w:cs="SimSun"/>
          <w:color w:val="000000"/>
          <w:spacing w:val="0"/>
          <w:w w:val="100"/>
          <w:position w:val="0"/>
          <w:sz w:val="24"/>
          <w:szCs w:val="24"/>
          <w:lang w:val="zh-TW" w:eastAsia="zh-TW" w:bidi="zh-TW"/>
        </w:rPr>
        <w:t>当注册、删除或修改服务客户端时，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类不向中心节 点更新客户端的信息，只有当客户端通过</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类发出实际请求 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类根据服务名向中心节点查询服务端的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 端口信息返回至</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w:t>
      </w:r>
    </w:p>
    <w:p>
      <w:pPr>
        <w:pStyle w:val="Style24"/>
        <w:keepNext w:val="0"/>
        <w:keepLines w:val="0"/>
        <w:widowControl w:val="0"/>
        <w:shd w:val="clear" w:color="auto" w:fill="auto"/>
        <w:bidi w:val="0"/>
        <w:spacing w:before="0" w:after="1120" w:line="404" w:lineRule="exact"/>
        <w:ind w:left="0" w:right="0" w:firstLine="0"/>
        <w:jc w:val="both"/>
      </w:pPr>
      <w:bookmarkStart w:id="509" w:name="bookmark509"/>
      <w:r>
        <w:rPr>
          <w:color w:val="000000"/>
          <w:spacing w:val="0"/>
          <w:w w:val="100"/>
          <w:position w:val="0"/>
          <w:sz w:val="24"/>
          <w:szCs w:val="24"/>
        </w:rPr>
        <w:t>以注册发布者为例，服务发现模块与中心节点之间的信息流向如图</w:t>
      </w:r>
      <w:hyperlink w:anchor="bookmark509" w:tooltip="Current Document">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Times New Roman" w:eastAsia="Times New Roman" w:hAnsi="Times New Roman" w:cs="Times New Roman"/>
            <w:color w:val="000000"/>
            <w:spacing w:val="0"/>
            <w:w w:val="100"/>
            <w:position w:val="0"/>
            <w:sz w:val="24"/>
            <w:szCs w:val="24"/>
          </w:rPr>
          <w:t>0</w:t>
        </w:r>
      </w:hyperlink>
      <w:r>
        <w:rPr>
          <w:color w:val="000000"/>
          <w:spacing w:val="0"/>
          <w:w w:val="100"/>
          <w:position w:val="0"/>
          <w:sz w:val="24"/>
          <w:szCs w:val="24"/>
        </w:rPr>
        <w:t>所示。</w:t>
      </w:r>
      <w:bookmarkEnd w:id="509"/>
    </w:p>
    <w:p>
      <w:pPr>
        <w:pStyle w:val="Style38"/>
        <w:keepNext w:val="0"/>
        <w:keepLines w:val="0"/>
        <w:widowControl w:val="0"/>
        <w:shd w:val="clear" w:color="auto" w:fill="auto"/>
        <w:bidi w:val="0"/>
        <w:spacing w:before="0" w:after="620" w:line="240" w:lineRule="auto"/>
        <w:ind w:left="0" w:right="0" w:firstLine="0"/>
        <w:jc w:val="center"/>
        <w:rPr>
          <w:sz w:val="15"/>
          <w:szCs w:val="15"/>
        </w:rPr>
      </w:pPr>
      <w:r>
        <w:rPr>
          <w:rFonts w:ascii="Times New Roman" w:eastAsia="Times New Roman" w:hAnsi="Times New Roman" w:cs="Times New Roman"/>
          <w:color w:val="2F2F2F"/>
          <w:spacing w:val="0"/>
          <w:w w:val="100"/>
          <w:position w:val="0"/>
          <w:sz w:val="19"/>
          <w:szCs w:val="19"/>
          <w:lang w:val="en-US" w:eastAsia="en-US" w:bidi="en-US"/>
        </w:rPr>
        <w:t xml:space="preserve">f </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15"/>
          <w:szCs w:val="15"/>
          <w:lang w:val="zh-TW" w:eastAsia="zh-TW" w:bidi="zh-TW"/>
        </w:rPr>
        <w:t>.关</w:t>
      </w:r>
      <w:r>
        <w:rPr>
          <w:rFonts w:ascii="SimSun" w:eastAsia="SimSun" w:hAnsi="SimSun" w:cs="SimSun"/>
          <w:color w:val="2F2F2F"/>
          <w:spacing w:val="0"/>
          <w:w w:val="100"/>
          <w:position w:val="0"/>
          <w:sz w:val="15"/>
          <w:szCs w:val="15"/>
          <w:lang w:val="zh-TW" w:eastAsia="zh-TW" w:bidi="zh-TW"/>
        </w:rPr>
        <w:t>联服务发现模块信息丿</w:t>
      </w:r>
      <w:r>
        <w:rPr>
          <w:rFonts w:ascii="Times New Roman" w:eastAsia="Times New Roman" w:hAnsi="Times New Roman" w:cs="Times New Roman"/>
          <w:color w:val="000000"/>
          <w:spacing w:val="0"/>
          <w:w w:val="100"/>
          <w:position w:val="0"/>
          <w:sz w:val="19"/>
          <w:szCs w:val="19"/>
          <w:lang w:val="zh-TW" w:eastAsia="zh-TW" w:bidi="zh-TW"/>
        </w:rPr>
        <w:t>1</w:t>
      </w:r>
      <w:r>
        <w:rPr>
          <w:rFonts w:ascii="SimSun" w:eastAsia="SimSun" w:hAnsi="SimSun" w:cs="SimSun"/>
          <w:color w:val="000000"/>
          <w:spacing w:val="0"/>
          <w:w w:val="100"/>
          <w:position w:val="0"/>
          <w:sz w:val="15"/>
          <w:szCs w:val="15"/>
          <w:lang w:val="zh-TW" w:eastAsia="zh-TW" w:bidi="zh-TW"/>
        </w:rPr>
        <w:t>.注册发布者</w:t>
      </w:r>
    </w:p>
    <w:p>
      <w:pPr>
        <w:pStyle w:val="Style38"/>
        <w:keepNext w:val="0"/>
        <w:keepLines w:val="0"/>
        <w:widowControl w:val="0"/>
        <w:shd w:val="clear" w:color="auto" w:fill="auto"/>
        <w:bidi w:val="0"/>
        <w:spacing w:before="0" w:after="500" w:line="240" w:lineRule="auto"/>
        <w:ind w:left="0" w:right="0" w:firstLine="0"/>
        <w:jc w:val="center"/>
        <w:rPr>
          <w:sz w:val="15"/>
          <w:szCs w:val="15"/>
        </w:rPr>
      </w:pPr>
      <w:r>
        <w:rPr>
          <w:rFonts w:ascii="SimSun" w:eastAsia="SimSun" w:hAnsi="SimSun" w:cs="SimSun"/>
          <w:color w:val="000000"/>
          <w:spacing w:val="0"/>
          <w:w w:val="100"/>
          <w:position w:val="0"/>
          <w:sz w:val="15"/>
          <w:szCs w:val="15"/>
          <w:lang w:val="zh-TW" w:eastAsia="zh-TW" w:bidi="zh-TW"/>
        </w:rPr>
        <w:t>服务发现模</w:t>
      </w:r>
      <w:r>
        <w:rPr>
          <w:rFonts w:ascii="SimSun" w:eastAsia="SimSun" w:hAnsi="SimSun" w:cs="SimSun"/>
          <w:color w:val="2F2F2F"/>
          <w:spacing w:val="0"/>
          <w:w w:val="100"/>
          <w:position w:val="0"/>
          <w:sz w:val="15"/>
          <w:szCs w:val="15"/>
          <w:lang w:val="zh-TW" w:eastAsia="zh-TW" w:bidi="zh-TW"/>
        </w:rPr>
        <w:t>选择通信方式</w:t>
      </w:r>
    </w:p>
    <w:p>
      <w:pPr>
        <w:pStyle w:val="Style38"/>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2F2F2F"/>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000000"/>
          <w:spacing w:val="0"/>
          <w:w w:val="100"/>
          <w:position w:val="0"/>
          <w:sz w:val="15"/>
          <w:szCs w:val="15"/>
          <w:lang w:val="zh-TW" w:eastAsia="zh-TW" w:bidi="zh-TW"/>
        </w:rPr>
        <w:t>.连</w:t>
      </w:r>
      <w:r>
        <w:rPr>
          <w:rFonts w:ascii="SimSun" w:eastAsia="SimSun" w:hAnsi="SimSun" w:cs="SimSun"/>
          <w:color w:val="2F2F2F"/>
          <w:spacing w:val="0"/>
          <w:w w:val="100"/>
          <w:position w:val="0"/>
          <w:sz w:val="15"/>
          <w:szCs w:val="15"/>
          <w:lang w:val="zh-TW" w:eastAsia="zh-TW" w:bidi="zh-TW"/>
        </w:rPr>
        <w:t xml:space="preserve">接地址 </w:t>
      </w:r>
      <w:r>
        <w:rPr>
          <w:rFonts w:ascii="SimSun" w:eastAsia="SimSun" w:hAnsi="SimSun" w:cs="SimSun"/>
          <w:i/>
          <w:iCs/>
          <w:color w:val="2F2F2F"/>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2F2F2F"/>
          <w:spacing w:val="0"/>
          <w:w w:val="100"/>
          <w:position w:val="0"/>
          <w:sz w:val="15"/>
          <w:szCs w:val="15"/>
          <w:lang w:val="zh-TW" w:eastAsia="zh-TW" w:bidi="zh-TW"/>
        </w:rPr>
        <w:t>.连</w:t>
      </w:r>
      <w:r>
        <w:rPr>
          <w:rFonts w:ascii="SimSun" w:eastAsia="SimSun" w:hAnsi="SimSun" w:cs="SimSun"/>
          <w:color w:val="000000"/>
          <w:spacing w:val="0"/>
          <w:w w:val="100"/>
          <w:position w:val="0"/>
          <w:sz w:val="15"/>
          <w:szCs w:val="15"/>
          <w:lang w:val="zh-TW" w:eastAsia="zh-TW" w:bidi="zh-TW"/>
        </w:rPr>
        <w:t>接地址</w:t>
      </w:r>
    </w:p>
    <w:p>
      <w:pPr>
        <w:pStyle w:val="Style38"/>
        <w:keepNext w:val="0"/>
        <w:keepLines w:val="0"/>
        <w:widowControl w:val="0"/>
        <w:shd w:val="clear" w:color="auto" w:fill="auto"/>
        <w:tabs>
          <w:tab w:pos="1627" w:val="left"/>
        </w:tabs>
        <w:bidi w:val="0"/>
        <w:spacing w:before="0" w:after="500" w:line="240" w:lineRule="auto"/>
        <w:ind w:left="0" w:right="0" w:firstLine="0"/>
        <w:jc w:val="center"/>
        <w:rPr>
          <w:sz w:val="15"/>
          <w:szCs w:val="15"/>
        </w:rPr>
      </w:pPr>
      <w:r>
        <w:rPr>
          <w:rFonts w:ascii="SimSun" w:eastAsia="SimSun" w:hAnsi="SimSun" w:cs="SimSun"/>
          <w:color w:val="2F2F2F"/>
          <w:spacing w:val="0"/>
          <w:w w:val="100"/>
          <w:position w:val="0"/>
          <w:sz w:val="15"/>
          <w:szCs w:val="15"/>
          <w:lang w:val="zh-TW" w:eastAsia="zh-TW" w:bidi="zh-TW"/>
        </w:rPr>
        <w:t>/ 订阅</w:t>
      </w:r>
      <w:r>
        <w:rPr>
          <w:rFonts w:ascii="SimSun" w:eastAsia="SimSun" w:hAnsi="SimSun" w:cs="SimSun"/>
          <w:color w:val="000000"/>
          <w:spacing w:val="0"/>
          <w:w w:val="100"/>
          <w:position w:val="0"/>
          <w:sz w:val="15"/>
          <w:szCs w:val="15"/>
          <w:lang w:val="zh-TW" w:eastAsia="zh-TW" w:bidi="zh-TW"/>
        </w:rPr>
        <w:t>者信息</w:t>
        <w:tab/>
      </w:r>
      <w:r>
        <w:rPr>
          <w:rFonts w:ascii="SimSun" w:eastAsia="SimSun" w:hAnsi="SimSun" w:cs="SimSun"/>
          <w:color w:val="2F2F2F"/>
          <w:spacing w:val="0"/>
          <w:w w:val="100"/>
          <w:position w:val="0"/>
          <w:sz w:val="15"/>
          <w:szCs w:val="15"/>
          <w:lang w:val="zh-TW" w:eastAsia="zh-TW" w:bidi="zh-TW"/>
        </w:rPr>
        <w:t>、订阅</w:t>
      </w:r>
      <w:r>
        <w:rPr>
          <w:rFonts w:ascii="SimSun" w:eastAsia="SimSun" w:hAnsi="SimSun" w:cs="SimSun"/>
          <w:color w:val="000000"/>
          <w:spacing w:val="0"/>
          <w:w w:val="100"/>
          <w:position w:val="0"/>
          <w:sz w:val="15"/>
          <w:szCs w:val="15"/>
          <w:lang w:val="zh-TW" w:eastAsia="zh-TW" w:bidi="zh-TW"/>
        </w:rPr>
        <w:t>者信息</w:t>
      </w:r>
    </w:p>
    <w:p>
      <w:pPr>
        <w:pStyle w:val="Style38"/>
        <w:keepNext w:val="0"/>
        <w:keepLines w:val="0"/>
        <w:widowControl w:val="0"/>
        <w:shd w:val="clear" w:color="auto" w:fill="auto"/>
        <w:tabs>
          <w:tab w:pos="2856" w:val="left"/>
        </w:tabs>
        <w:bidi w:val="0"/>
        <w:spacing w:before="0" w:after="300" w:line="240" w:lineRule="auto"/>
        <w:ind w:left="0" w:right="0" w:firstLine="0"/>
        <w:jc w:val="center"/>
        <w:rPr>
          <w:sz w:val="15"/>
          <w:szCs w:val="15"/>
        </w:rPr>
      </w:pPr>
      <w:r>
        <w:rPr>
          <w:rFonts w:ascii="SimSun" w:eastAsia="SimSun" w:hAnsi="SimSun" w:cs="SimSun"/>
          <w:color w:val="2F2F2F"/>
          <w:spacing w:val="0"/>
          <w:w w:val="100"/>
          <w:position w:val="0"/>
          <w:sz w:val="15"/>
          <w:szCs w:val="15"/>
          <w:lang w:val="zh-TW" w:eastAsia="zh-TW" w:bidi="zh-TW"/>
        </w:rPr>
        <w:t>服务发现模块</w:t>
      </w:r>
      <w:r>
        <w:rPr>
          <w:rFonts w:ascii="Times New Roman" w:eastAsia="Times New Roman" w:hAnsi="Times New Roman" w:cs="Times New Roman"/>
          <w:color w:val="2F2F2F"/>
          <w:spacing w:val="0"/>
          <w:w w:val="100"/>
          <w:position w:val="0"/>
          <w:sz w:val="20"/>
          <w:szCs w:val="20"/>
          <w:lang w:val="zh-TW" w:eastAsia="zh-TW" w:bidi="zh-TW"/>
        </w:rPr>
        <w:t xml:space="preserve">2 </w:t>
      </w:r>
      <w:r>
        <w:rPr>
          <w:rFonts w:ascii="Times New Roman" w:eastAsia="Times New Roman" w:hAnsi="Times New Roman" w:cs="Times New Roman"/>
          <w:color w:val="2F2F2F"/>
          <w:spacing w:val="0"/>
          <w:w w:val="100"/>
          <w:position w:val="0"/>
          <w:sz w:val="20"/>
          <w:szCs w:val="20"/>
          <w:lang w:val="en-US" w:eastAsia="en-US" w:bidi="en-US"/>
        </w:rPr>
        <w:t>/Q</w:t>
      </w:r>
      <w:r>
        <w:rPr>
          <w:rFonts w:ascii="SimSun" w:eastAsia="SimSun" w:hAnsi="SimSun" w:cs="SimSun"/>
          <w:color w:val="2F2F2F"/>
          <w:spacing w:val="0"/>
          <w:w w:val="100"/>
          <w:position w:val="0"/>
          <w:sz w:val="15"/>
          <w:szCs w:val="15"/>
          <w:lang w:val="zh-TW" w:eastAsia="zh-TW" w:bidi="zh-TW"/>
        </w:rPr>
        <w:t>连接</w:t>
        <w:tab/>
        <w:t>服务发现模块</w:t>
      </w:r>
      <w:r>
        <w:rPr>
          <w:rFonts w:ascii="Times New Roman" w:eastAsia="Times New Roman" w:hAnsi="Times New Roman" w:cs="Times New Roman"/>
          <w:color w:val="2F2F2F"/>
          <w:spacing w:val="0"/>
          <w:w w:val="100"/>
          <w:position w:val="0"/>
          <w:sz w:val="20"/>
          <w:szCs w:val="20"/>
          <w:lang w:val="zh-TW" w:eastAsia="zh-TW" w:bidi="zh-TW"/>
        </w:rPr>
        <w:t xml:space="preserve">3 </w:t>
      </w:r>
      <w:r>
        <w:rPr>
          <w:rFonts w:ascii="Times New Roman" w:eastAsia="Times New Roman" w:hAnsi="Times New Roman" w:cs="Times New Roman"/>
          <w:color w:val="2F2F2F"/>
          <w:spacing w:val="0"/>
          <w:w w:val="100"/>
          <w:position w:val="0"/>
          <w:sz w:val="20"/>
          <w:szCs w:val="20"/>
          <w:lang w:val="en-US" w:eastAsia="en-US" w:bidi="en-US"/>
        </w:rPr>
        <w:t>/Q</w:t>
      </w:r>
      <w:r>
        <w:rPr>
          <w:rFonts w:ascii="SimSun" w:eastAsia="SimSun" w:hAnsi="SimSun" w:cs="SimSun"/>
          <w:color w:val="2F2F2F"/>
          <w:spacing w:val="0"/>
          <w:w w:val="100"/>
          <w:position w:val="0"/>
          <w:sz w:val="15"/>
          <w:szCs w:val="15"/>
          <w:lang w:val="zh-TW" w:eastAsia="zh-TW" w:bidi="zh-TW"/>
        </w:rPr>
        <w:t>连接</w:t>
      </w: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服务发现信息流向图</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被动发现机制并不由用户的操作触发，而是由</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 在初始化中通过</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注册供中心节点调用的服务。被动发现机制提供的服务 如下：</w:t>
      </w:r>
    </w:p>
    <w:p>
      <w:pPr>
        <w:pStyle w:val="Style36"/>
        <w:keepNext w:val="0"/>
        <w:keepLines w:val="0"/>
        <w:widowControl w:val="0"/>
        <w:numPr>
          <w:ilvl w:val="0"/>
          <w:numId w:val="69"/>
        </w:numPr>
        <w:shd w:val="clear" w:color="auto" w:fill="auto"/>
        <w:tabs>
          <w:tab w:pos="650" w:val="left"/>
        </w:tabs>
        <w:bidi w:val="0"/>
        <w:spacing w:before="0" w:after="0" w:line="401" w:lineRule="exact"/>
        <w:ind w:left="600" w:right="0" w:hanging="280"/>
        <w:jc w:val="both"/>
      </w:pPr>
      <w:bookmarkStart w:id="510" w:name="bookmark510"/>
      <w:bookmarkEnd w:id="510"/>
      <w:r>
        <w:rPr>
          <w:rFonts w:ascii="SimSun" w:eastAsia="SimSun" w:hAnsi="SimSun" w:cs="SimSun"/>
          <w:color w:val="000000"/>
          <w:spacing w:val="0"/>
          <w:w w:val="100"/>
          <w:position w:val="0"/>
          <w:sz w:val="24"/>
          <w:szCs w:val="24"/>
          <w:lang w:val="zh-TW" w:eastAsia="zh-TW" w:bidi="zh-TW"/>
        </w:rPr>
        <w:t>更新发布者：其他进程注册、删除或修改发布者时，将创建的连接地址和订 阅者信息通过</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方式发送本进程。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 者信息中的话题名称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找到对应的</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 xml:space="preserve">Callback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make_communication_connection </w:t>
      </w:r>
      <w:r>
        <w:rPr>
          <w:rFonts w:ascii="SimSun" w:eastAsia="SimSun" w:hAnsi="SimSun" w:cs="SimSun"/>
          <w:color w:val="000000"/>
          <w:spacing w:val="0"/>
          <w:w w:val="100"/>
          <w:position w:val="0"/>
          <w:sz w:val="24"/>
          <w:szCs w:val="24"/>
          <w:lang w:val="zh-TW" w:eastAsia="zh-TW" w:bidi="zh-TW"/>
        </w:rPr>
        <w:t>函数选择对应的通 信方式。</w:t>
      </w:r>
    </w:p>
    <w:p>
      <w:pPr>
        <w:pStyle w:val="Style24"/>
        <w:keepNext w:val="0"/>
        <w:keepLines w:val="0"/>
        <w:widowControl w:val="0"/>
        <w:numPr>
          <w:ilvl w:val="0"/>
          <w:numId w:val="69"/>
        </w:numPr>
        <w:shd w:val="clear" w:color="auto" w:fill="auto"/>
        <w:tabs>
          <w:tab w:pos="674" w:val="left"/>
        </w:tabs>
        <w:bidi w:val="0"/>
        <w:spacing w:before="0" w:after="300" w:line="401" w:lineRule="exact"/>
        <w:ind w:left="600" w:right="0" w:hanging="280"/>
        <w:jc w:val="both"/>
        <w:sectPr>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bookmarkStart w:id="511" w:name="bookmark511"/>
      <w:bookmarkEnd w:id="511"/>
      <w:r>
        <w:rPr>
          <w:color w:val="000000"/>
          <w:spacing w:val="0"/>
          <w:w w:val="100"/>
          <w:position w:val="0"/>
          <w:sz w:val="24"/>
          <w:szCs w:val="24"/>
        </w:rPr>
        <w:t xml:space="preserve">更新订阅者：其他进程注册、删除或修改订阅者时，中心节点会将 其他进程服务发现模块的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 xml:space="preserve">地址和订阅者信息通过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方式发</w:t>
      </w:r>
    </w:p>
    <w:p>
      <w:pPr>
        <w:pStyle w:val="Style36"/>
        <w:keepNext w:val="0"/>
        <w:keepLines w:val="0"/>
        <w:widowControl w:val="0"/>
        <w:shd w:val="clear" w:color="auto" w:fill="auto"/>
        <w:bidi w:val="0"/>
        <w:spacing w:before="0" w:after="600" w:line="406" w:lineRule="exact"/>
        <w:ind w:left="600" w:right="0" w:firstLine="0"/>
        <w:jc w:val="both"/>
      </w:pPr>
      <w:r>
        <w:rPr>
          <w:rFonts w:ascii="SimSun" w:eastAsia="SimSun" w:hAnsi="SimSun" w:cs="SimSun"/>
          <w:color w:val="000000"/>
          <w:spacing w:val="0"/>
          <w:w w:val="100"/>
          <w:position w:val="0"/>
          <w:sz w:val="24"/>
          <w:szCs w:val="24"/>
          <w:lang w:val="zh-TW" w:eastAsia="zh-TW" w:bidi="zh-TW"/>
        </w:rPr>
        <w:t>送至本进程。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类根据订阅者话题名称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 到对应的</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Callback</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rFonts w:ascii="SimSun" w:eastAsia="SimSun" w:hAnsi="SimSun" w:cs="SimSun"/>
          <w:color w:val="000000"/>
          <w:spacing w:val="0"/>
          <w:w w:val="100"/>
          <w:position w:val="0"/>
          <w:sz w:val="24"/>
          <w:szCs w:val="24"/>
          <w:lang w:val="zh-TW" w:eastAsia="zh-TW" w:bidi="zh-TW"/>
        </w:rPr>
        <w:t>函数选择对应的通信方式，最后将连接地 址和订阅者信息返回至其他进程的服务发现模块。</w:t>
      </w:r>
    </w:p>
    <w:p>
      <w:pPr>
        <w:pStyle w:val="Style20"/>
        <w:keepNext/>
        <w:keepLines/>
        <w:widowControl w:val="0"/>
        <w:shd w:val="clear" w:color="auto" w:fill="auto"/>
        <w:bidi w:val="0"/>
        <w:spacing w:before="0" w:after="40" w:line="240" w:lineRule="auto"/>
        <w:ind w:left="0" w:right="0" w:firstLine="0"/>
        <w:jc w:val="left"/>
        <w:rPr>
          <w:sz w:val="26"/>
          <w:szCs w:val="26"/>
        </w:rPr>
      </w:pPr>
      <w:bookmarkStart w:id="512" w:name="bookmark512"/>
      <w:bookmarkStart w:id="513" w:name="bookmark513"/>
      <w:bookmarkStart w:id="514" w:name="bookmark514"/>
      <w:bookmarkStart w:id="515" w:name="bookmark515"/>
      <w:r>
        <w:rPr>
          <w:rFonts w:ascii="Times New Roman" w:eastAsia="Times New Roman" w:hAnsi="Times New Roman" w:cs="Times New Roman"/>
          <w:b w:val="0"/>
          <w:bCs w:val="0"/>
          <w:color w:val="000000"/>
          <w:spacing w:val="0"/>
          <w:w w:val="100"/>
          <w:position w:val="0"/>
          <w:sz w:val="32"/>
          <w:szCs w:val="32"/>
          <w:lang w:val="en-US" w:eastAsia="en-US" w:bidi="en-US"/>
        </w:rPr>
        <w:t>5.7</w:t>
      </w:r>
      <w:r>
        <w:rPr>
          <w:rFonts w:ascii="SimSun" w:eastAsia="SimSun" w:hAnsi="SimSun" w:cs="SimSun"/>
          <w:b w:val="0"/>
          <w:bCs w:val="0"/>
          <w:color w:val="000000"/>
          <w:spacing w:val="0"/>
          <w:w w:val="100"/>
          <w:position w:val="0"/>
          <w:sz w:val="26"/>
          <w:szCs w:val="26"/>
        </w:rPr>
        <w:t>任务模块详细设计与实现</w:t>
      </w:r>
      <w:bookmarkEnd w:id="513"/>
      <w:bookmarkEnd w:id="514"/>
      <w:bookmarkEnd w:id="515"/>
      <w:bookmarkEnd w:id="512"/>
    </w:p>
    <w:p>
      <w:pPr>
        <w:pStyle w:val="Style24"/>
        <w:keepNext w:val="0"/>
        <w:keepLines w:val="0"/>
        <w:widowControl w:val="0"/>
        <w:shd w:val="clear" w:color="auto" w:fill="auto"/>
        <w:bidi w:val="0"/>
        <w:spacing w:before="0" w:after="100" w:line="413" w:lineRule="exact"/>
        <w:ind w:left="0" w:right="0" w:firstLine="480"/>
        <w:jc w:val="both"/>
      </w:pPr>
      <w:bookmarkStart w:id="516" w:name="bookmark516"/>
      <w:r>
        <w:rPr>
          <w:color w:val="000000"/>
          <w:spacing w:val="0"/>
          <w:w w:val="100"/>
          <w:position w:val="0"/>
          <w:sz w:val="24"/>
          <w:szCs w:val="24"/>
        </w:rPr>
        <w:t>任务模块本身并不提供功能逻辑，功能模块的作用是向用户提供一个统一 的基类，用户需要继承基类并创建具体的任务类。根据概要设计中的设计方案, 任务模块类设计如图</w:t>
      </w:r>
      <w:hyperlink w:anchor="bookmark516" w:tooltip="Current Document">
        <w:r>
          <w:rPr>
            <w:rFonts w:ascii="Times New Roman" w:eastAsia="Times New Roman" w:hAnsi="Times New Roman" w:cs="Times New Roman"/>
            <w:color w:val="000000"/>
            <w:spacing w:val="0"/>
            <w:w w:val="100"/>
            <w:position w:val="0"/>
            <w:sz w:val="24"/>
            <w:szCs w:val="24"/>
            <w:lang w:val="en-US" w:eastAsia="en-US" w:bidi="en-US"/>
          </w:rPr>
          <w:t>5.21</w:t>
        </w:r>
      </w:hyperlink>
      <w:r>
        <w:rPr>
          <w:color w:val="000000"/>
          <w:spacing w:val="0"/>
          <w:w w:val="100"/>
          <w:position w:val="0"/>
          <w:sz w:val="24"/>
          <w:szCs w:val="24"/>
        </w:rPr>
        <w:t>所示。</w:t>
      </w:r>
      <w:bookmarkEnd w:id="516"/>
    </w:p>
    <w:p>
      <w:pPr>
        <w:widowControl w:val="0"/>
        <w:jc w:val="center"/>
        <w:rPr>
          <w:sz w:val="2"/>
          <w:szCs w:val="2"/>
        </w:rPr>
      </w:pPr>
      <w:r>
        <w:drawing>
          <wp:inline>
            <wp:extent cx="2115185" cy="2719070"/>
            <wp:docPr id="494" name="Picutre 494"/>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99"/>
                    <a:stretch/>
                  </pic:blipFill>
                  <pic:spPr>
                    <a:xfrm>
                      <a:ext cx="2115185" cy="271907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5.21</w:t>
      </w:r>
      <w:r>
        <w:rPr>
          <w:color w:val="000000"/>
          <w:spacing w:val="0"/>
          <w:w w:val="100"/>
          <w:position w:val="0"/>
        </w:rPr>
        <w:t>任务模块类图</w:t>
      </w:r>
    </w:p>
    <w:p>
      <w:pPr>
        <w:pStyle w:val="Style24"/>
        <w:keepNext w:val="0"/>
        <w:keepLines w:val="0"/>
        <w:widowControl w:val="0"/>
        <w:shd w:val="clear" w:color="auto" w:fill="auto"/>
        <w:bidi w:val="0"/>
        <w:spacing w:before="0" w:after="600" w:line="405" w:lineRule="exact"/>
        <w:ind w:left="0" w:right="0" w:firstLine="480"/>
        <w:jc w:val="both"/>
      </w:pPr>
      <w:r>
        <w:rPr>
          <w:color w:val="000000"/>
          <w:spacing w:val="0"/>
          <w:w w:val="100"/>
          <w:position w:val="0"/>
          <w:sz w:val="24"/>
          <w:szCs w:val="24"/>
        </w:rPr>
        <w:t>任务模块的基类</w:t>
      </w:r>
      <w:r>
        <w:rPr>
          <w:rFonts w:ascii="Times New Roman" w:eastAsia="Times New Roman" w:hAnsi="Times New Roman" w:cs="Times New Roman"/>
          <w:color w:val="000000"/>
          <w:spacing w:val="0"/>
          <w:w w:val="100"/>
          <w:position w:val="0"/>
          <w:sz w:val="24"/>
          <w:szCs w:val="24"/>
          <w:lang w:val="en-US" w:eastAsia="en-US" w:bidi="en-US"/>
        </w:rPr>
        <w:t>Task</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init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pause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resume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destroy</w:t>
      </w:r>
      <w:r>
        <w:rPr>
          <w:color w:val="000000"/>
          <w:spacing w:val="0"/>
          <w:w w:val="100"/>
          <w:position w:val="0"/>
          <w:sz w:val="24"/>
          <w:szCs w:val="24"/>
        </w:rPr>
        <w:t>五个函数 全部为纯虚函数，内部不实现任何逻辑。用户需要定义自身的任务类如图</w:t>
      </w:r>
      <w:r>
        <w:rPr>
          <w:rFonts w:ascii="Times New Roman" w:eastAsia="Times New Roman" w:hAnsi="Times New Roman" w:cs="Times New Roman"/>
          <w:color w:val="000000"/>
          <w:spacing w:val="0"/>
          <w:w w:val="100"/>
          <w:position w:val="0"/>
          <w:sz w:val="24"/>
          <w:szCs w:val="24"/>
          <w:lang w:val="en-US" w:eastAsia="en-US" w:bidi="en-US"/>
        </w:rPr>
        <w:t xml:space="preserve">5.12 </w:t>
      </w:r>
      <w:r>
        <w:rPr>
          <w:color w:val="000000"/>
          <w:spacing w:val="0"/>
          <w:w w:val="100"/>
          <w:position w:val="0"/>
          <w:sz w:val="24"/>
          <w:szCs w:val="24"/>
        </w:rPr>
        <w:t>中的规划任务</w:t>
      </w:r>
      <w:r>
        <w:rPr>
          <w:rFonts w:ascii="Times New Roman" w:eastAsia="Times New Roman" w:hAnsi="Times New Roman" w:cs="Times New Roman"/>
          <w:color w:val="000000"/>
          <w:spacing w:val="0"/>
          <w:w w:val="100"/>
          <w:position w:val="0"/>
          <w:sz w:val="24"/>
          <w:szCs w:val="24"/>
          <w:lang w:val="en-US" w:eastAsia="en-US" w:bidi="en-US"/>
        </w:rPr>
        <w:t>(PlanningTask)</w:t>
      </w:r>
      <w:r>
        <w:rPr>
          <w:color w:val="000000"/>
          <w:spacing w:val="0"/>
          <w:w w:val="100"/>
          <w:position w:val="0"/>
          <w:sz w:val="24"/>
          <w:szCs w:val="24"/>
        </w:rPr>
        <w:t>和感知任务</w:t>
      </w:r>
      <w:r>
        <w:rPr>
          <w:rFonts w:ascii="Times New Roman" w:eastAsia="Times New Roman" w:hAnsi="Times New Roman" w:cs="Times New Roman"/>
          <w:color w:val="000000"/>
          <w:spacing w:val="0"/>
          <w:w w:val="100"/>
          <w:position w:val="0"/>
          <w:sz w:val="24"/>
          <w:szCs w:val="24"/>
          <w:lang w:val="en-US" w:eastAsia="en-US" w:bidi="en-US"/>
        </w:rPr>
        <w:t>(PerceptionTask)</w:t>
      </w:r>
      <w:r>
        <w:rPr>
          <w:color w:val="000000"/>
          <w:spacing w:val="0"/>
          <w:w w:val="100"/>
          <w:position w:val="0"/>
          <w:sz w:val="24"/>
          <w:szCs w:val="24"/>
        </w:rPr>
        <w:t>继承基类，并实现五个 函数的逻辑功能。</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17" w:name="bookmark517"/>
      <w:bookmarkStart w:id="518" w:name="bookmark518"/>
      <w:bookmarkStart w:id="519" w:name="bookmark519"/>
      <w:bookmarkStart w:id="520" w:name="bookmark520"/>
      <w:r>
        <w:rPr>
          <w:rFonts w:ascii="Times New Roman" w:eastAsia="Times New Roman" w:hAnsi="Times New Roman" w:cs="Times New Roman"/>
          <w:b w:val="0"/>
          <w:bCs w:val="0"/>
          <w:color w:val="000000"/>
          <w:spacing w:val="0"/>
          <w:w w:val="100"/>
          <w:position w:val="0"/>
          <w:sz w:val="32"/>
          <w:szCs w:val="32"/>
          <w:lang w:val="en-US" w:eastAsia="en-US" w:bidi="en-US"/>
        </w:rPr>
        <w:t>5.8</w:t>
      </w:r>
      <w:r>
        <w:rPr>
          <w:rFonts w:ascii="SimSun" w:eastAsia="SimSun" w:hAnsi="SimSun" w:cs="SimSun"/>
          <w:b w:val="0"/>
          <w:bCs w:val="0"/>
          <w:color w:val="000000"/>
          <w:spacing w:val="0"/>
          <w:w w:val="100"/>
          <w:position w:val="0"/>
          <w:sz w:val="26"/>
          <w:szCs w:val="26"/>
        </w:rPr>
        <w:t>调度模块详细设计与实现</w:t>
      </w:r>
      <w:bookmarkEnd w:id="518"/>
      <w:bookmarkEnd w:id="519"/>
      <w:bookmarkEnd w:id="520"/>
      <w:bookmarkEnd w:id="517"/>
    </w:p>
    <w:p>
      <w:pPr>
        <w:pStyle w:val="Style24"/>
        <w:keepNext w:val="0"/>
        <w:keepLines w:val="0"/>
        <w:widowControl w:val="0"/>
        <w:shd w:val="clear" w:color="auto" w:fill="auto"/>
        <w:bidi w:val="0"/>
        <w:spacing w:before="0" w:after="200" w:line="396" w:lineRule="exact"/>
        <w:ind w:left="0" w:right="0" w:firstLine="480"/>
        <w:jc w:val="both"/>
        <w:sectPr>
          <w:headerReference w:type="default" r:id="rId201"/>
          <w:footerReference w:type="default" r:id="rId202"/>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r>
        <w:rPr>
          <w:color w:val="000000"/>
          <w:spacing w:val="0"/>
          <w:w w:val="100"/>
          <w:position w:val="0"/>
          <w:sz w:val="24"/>
          <w:szCs w:val="24"/>
        </w:rPr>
        <w:t>调度模块使用基于消息触发和基于时间触发两种策略调度控制用户任务 的运行，调度模块类图设计如图</w:t>
      </w:r>
      <w:hyperlink w:anchor="bookmark521" w:tooltip="Current Document">
        <w:r>
          <w:rPr>
            <w:rFonts w:ascii="Times New Roman" w:eastAsia="Times New Roman" w:hAnsi="Times New Roman" w:cs="Times New Roman"/>
            <w:color w:val="000000"/>
            <w:spacing w:val="0"/>
            <w:w w:val="100"/>
            <w:position w:val="0"/>
            <w:sz w:val="24"/>
            <w:szCs w:val="24"/>
            <w:lang w:val="en-US" w:eastAsia="en-US" w:bidi="en-US"/>
          </w:rPr>
          <w:t>5.22</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类采用单例设计，每个进 程中只存在一个实例。</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是调度实体，由任务名</w:t>
      </w:r>
      <w:r>
        <w:rPr>
          <w:rFonts w:ascii="Times New Roman" w:eastAsia="Times New Roman" w:hAnsi="Times New Roman" w:cs="Times New Roman"/>
          <w:color w:val="000000"/>
          <w:spacing w:val="0"/>
          <w:w w:val="100"/>
          <w:position w:val="0"/>
          <w:sz w:val="24"/>
          <w:szCs w:val="24"/>
          <w:lang w:val="en-US" w:eastAsia="en-US" w:bidi="en-US"/>
        </w:rPr>
        <w:t>TaskName</w:t>
      </w:r>
      <w:r>
        <w:rPr>
          <w:color w:val="000000"/>
          <w:spacing w:val="0"/>
          <w:w w:val="100"/>
          <w:position w:val="0"/>
          <w:sz w:val="24"/>
          <w:szCs w:val="24"/>
          <w:lang w:val="en-US" w:eastAsia="en-US" w:bidi="en-US"/>
        </w:rPr>
        <w:t>、</w:t>
      </w:r>
      <w:r>
        <w:rPr>
          <w:color w:val="000000"/>
          <w:spacing w:val="0"/>
          <w:w w:val="100"/>
          <w:position w:val="0"/>
          <w:sz w:val="24"/>
          <w:szCs w:val="24"/>
        </w:rPr>
        <w:t>任务回调 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以及缓冲队列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构成，</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与调度任务一一对应, 本系统规定</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中的回调函数必须是用户任务中的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w:t>
      </w:r>
      <w:r>
        <w:rPr>
          <w:rFonts w:ascii="Times New Roman" w:eastAsia="Times New Roman" w:hAnsi="Times New Roman" w:cs="Times New Roman"/>
          <w:color w:val="000000"/>
          <w:spacing w:val="0"/>
          <w:w w:val="100"/>
          <w:position w:val="0"/>
          <w:sz w:val="24"/>
          <w:szCs w:val="24"/>
          <w:lang w:val="en-US" w:eastAsia="en-US" w:bidi="en-US"/>
        </w:rPr>
        <w:t>cre- ate_message_task</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函数分别向</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类注册基于消息触发</w:t>
      </w:r>
    </w:p>
    <w:p>
      <w:pPr>
        <w:pStyle w:val="Style24"/>
        <w:keepNext w:val="0"/>
        <w:keepLines w:val="0"/>
        <w:widowControl w:val="0"/>
        <w:shd w:val="clear" w:color="auto" w:fill="auto"/>
        <w:bidi w:val="0"/>
        <w:spacing w:before="0" w:after="178" w:line="427" w:lineRule="exact"/>
        <w:ind w:left="0" w:right="0" w:firstLine="0"/>
        <w:jc w:val="both"/>
      </w:pPr>
      <w:bookmarkStart w:id="521" w:name="bookmark521"/>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 xml:space="preserve">章 自动驾驶运行时通信系统详细设计与实现 </w:t>
      </w:r>
      <w:r>
        <w:rPr>
          <w:color w:val="000000"/>
          <w:spacing w:val="0"/>
          <w:w w:val="100"/>
          <w:position w:val="0"/>
          <w:sz w:val="24"/>
          <w:szCs w:val="24"/>
        </w:rPr>
        <w:t>的调度任务和基于时间触发的调度任务。</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函数用于激活基于消息触 发的调度任务。</w:t>
      </w:r>
      <w:r>
        <w:rPr>
          <w:rFonts w:ascii="Times New Roman" w:eastAsia="Times New Roman" w:hAnsi="Times New Roman" w:cs="Times New Roman"/>
          <w:color w:val="000000"/>
          <w:spacing w:val="0"/>
          <w:w w:val="100"/>
          <w:position w:val="0"/>
          <w:sz w:val="24"/>
          <w:szCs w:val="24"/>
          <w:lang w:val="en-US" w:eastAsia="en-US" w:bidi="en-US"/>
        </w:rPr>
        <w:t>start_schedule</w:t>
      </w:r>
      <w:r>
        <w:rPr>
          <w:color w:val="000000"/>
          <w:spacing w:val="0"/>
          <w:w w:val="100"/>
          <w:position w:val="0"/>
          <w:sz w:val="24"/>
          <w:szCs w:val="24"/>
        </w:rPr>
        <w:t>函数用于开始任务的调度，将</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置为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lang w:val="en-US" w:eastAsia="en-US" w:bidi="en-US"/>
        </w:rPr>
        <w:t>,</w:t>
      </w:r>
      <w:r>
        <w:rPr>
          <w:color w:val="000000"/>
          <w:spacing w:val="0"/>
          <w:w w:val="100"/>
          <w:position w:val="0"/>
          <w:sz w:val="24"/>
          <w:szCs w:val="24"/>
        </w:rPr>
        <w:t>所有 调度任务都需要</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rPr>
        <w:t>时才会执行调度任务。</w:t>
      </w:r>
      <w:bookmarkEnd w:id="521"/>
    </w:p>
    <w:p>
      <w:pPr>
        <w:pStyle w:val="Style71"/>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100" w:line="295" w:lineRule="auto"/>
        <w:ind w:left="2740" w:right="0" w:firstLine="0"/>
        <w:jc w:val="left"/>
      </w:pPr>
      <w:r>
        <w:rPr>
          <w:rFonts w:ascii="Times New Roman" w:eastAsia="Times New Roman" w:hAnsi="Times New Roman" w:cs="Times New Roman"/>
          <w:color w:val="000000"/>
          <w:spacing w:val="0"/>
          <w:w w:val="100"/>
          <w:position w:val="0"/>
          <w:lang w:val="en-US" w:eastAsia="en-US" w:bidi="en-US"/>
        </w:rPr>
        <w:t>(f) Scheduler</w:t>
      </w:r>
    </w:p>
    <w:p>
      <w:pPr>
        <w:pStyle w:val="Style71"/>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60" w:lineRule="atLeast"/>
        <w:ind w:left="1500" w:right="0" w:firstLine="0"/>
        <w:jc w:val="left"/>
      </w:pPr>
      <w:r>
        <mc:AlternateContent>
          <mc:Choice Requires="wps">
            <w:drawing>
              <wp:anchor distT="0" distB="0" distL="114300" distR="114300" simplePos="0" relativeHeight="125829583" behindDoc="0" locked="0" layoutInCell="1" allowOverlap="1">
                <wp:simplePos x="0" y="0"/>
                <wp:positionH relativeFrom="page">
                  <wp:posOffset>4701540</wp:posOffset>
                </wp:positionH>
                <wp:positionV relativeFrom="paragraph">
                  <wp:posOffset>50800</wp:posOffset>
                </wp:positionV>
                <wp:extent cx="716280" cy="704215"/>
                <wp:wrapSquare wrapText="left"/>
                <wp:docPr id="500" name="Shape 500"/>
                <a:graphic xmlns:a="http://schemas.openxmlformats.org/drawingml/2006/main">
                  <a:graphicData uri="http://schemas.microsoft.com/office/word/2010/wordprocessingShape">
                    <wps:wsp>
                      <wps:cNvSpPr txBox="1"/>
                      <wps:spPr>
                        <a:xfrm>
                          <a:ext cx="716280" cy="704215"/>
                        </a:xfrm>
                        <a:prstGeom prst="rect"/>
                        <a:solidFill>
                          <a:srgbClr val="F1F1F1"/>
                        </a:solidFill>
                      </wps:spPr>
                      <wps:txbx>
                        <w:txbxContent>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Buffer</w:t>
                            </w:r>
                          </w:p>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mutex_t</w:t>
                            </w:r>
                          </w:p>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bool push()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pop()</w:t>
                            </w:r>
                          </w:p>
                        </w:txbxContent>
                      </wps:txbx>
                      <wps:bodyPr lIns="0" tIns="0" rIns="0" bIns="0">
                        <a:noAutoFit/>
                      </wps:bodyPr>
                    </wps:wsp>
                  </a:graphicData>
                </a:graphic>
              </wp:anchor>
            </w:drawing>
          </mc:Choice>
          <mc:Fallback>
            <w:pict>
              <v:shape id="_x0000_s1526" type="#_x0000_t202" style="position:absolute;margin-left:370.19999999999999pt;margin-top:4.pt;width:56.399999999999999pt;height:55.450000000000003pt;z-index:-125829170;mso-wrap-distance-left:9.pt;mso-wrap-distance-right:9.pt;mso-position-horizontal-relative:page" fillcolor="#F1F1F1" stroked="f">
                <v:textbox inset="0,0,0,0">
                  <w:txbxContent>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Buffer</w:t>
                      </w:r>
                    </w:p>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mutex_t</w:t>
                      </w:r>
                    </w:p>
                    <w:p>
                      <w:pPr>
                        <w:pStyle w:val="Style71"/>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bool push()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pop()</w:t>
                      </w:r>
                    </w:p>
                  </w:txbxContent>
                </v:textbox>
                <w10:wrap type="square" side="left" anchorx="page"/>
              </v:shape>
            </w:pict>
          </mc:Fallback>
        </mc:AlternateContent>
      </w:r>
      <w:r>
        <w:rPr>
          <w:rFonts w:ascii="Times New Roman" w:eastAsia="Times New Roman" w:hAnsi="Times New Roman" w:cs="Times New Roman"/>
          <w:b/>
          <w:bCs/>
          <w:color w:val="000000"/>
          <w:spacing w:val="0"/>
          <w:w w:val="100"/>
          <w:position w:val="-28"/>
          <w:sz w:val="28"/>
          <w:szCs w:val="28"/>
          <w:lang w:val="zh-TW" w:eastAsia="zh-TW" w:bidi="zh-TW"/>
        </w:rPr>
        <w:t>!</w:t>
      </w:r>
      <w:r>
        <w:rPr>
          <w:rFonts w:ascii="SimSun" w:eastAsia="SimSun" w:hAnsi="SimSun" w:cs="SimSun"/>
          <w:color w:val="CD4047"/>
          <w:spacing w:val="0"/>
          <w:w w:val="100"/>
          <w:position w:val="0"/>
          <w:sz w:val="14"/>
          <w:szCs w:val="14"/>
          <w:lang w:val="zh-TW" w:eastAsia="zh-TW" w:bidi="zh-TW"/>
        </w:rPr>
        <w:t xml:space="preserve">口 </w:t>
      </w:r>
      <w:r>
        <w:rPr>
          <w:rFonts w:ascii="Times New Roman" w:eastAsia="Times New Roman" w:hAnsi="Times New Roman" w:cs="Times New Roman"/>
          <w:color w:val="000000"/>
          <w:spacing w:val="0"/>
          <w:w w:val="100"/>
          <w:position w:val="0"/>
          <w:lang w:val="en-US" w:eastAsia="en-US" w:bidi="en-US"/>
        </w:rPr>
        <w:t>bool start</w:t>
      </w:r>
    </w:p>
    <w:p>
      <w:pPr>
        <w:pStyle w:val="Style71"/>
        <w:keepNext w:val="0"/>
        <w:keepLines w:val="0"/>
        <w:widowControl w:val="0"/>
        <w:pBdr>
          <w:top w:val="single" w:sz="4" w:space="0" w:color="auto"/>
          <w:left w:val="single" w:sz="4" w:space="0" w:color="auto"/>
          <w:bottom w:val="single" w:sz="4" w:space="4" w:color="auto"/>
          <w:right w:val="single" w:sz="4" w:space="0" w:color="auto"/>
        </w:pBdr>
        <w:shd w:val="clear" w:color="auto" w:fill="auto"/>
        <w:bidi w:val="0"/>
        <w:spacing w:before="0" w:after="94" w:line="211" w:lineRule="exact"/>
        <w:ind w:left="1600" w:right="0" w:firstLine="0"/>
        <w:jc w:val="left"/>
        <w:rPr>
          <w:sz w:val="14"/>
          <w:szCs w:val="14"/>
        </w:rPr>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sz w:val="15"/>
          <w:szCs w:val="15"/>
          <w:lang w:val="en-US" w:eastAsia="en-US" w:bidi="en-US"/>
        </w:rPr>
        <w:t xml:space="preserve">vector&lt;TaskConfig&gt; </w:t>
      </w:r>
      <w:r>
        <w:rPr>
          <w:rFonts w:ascii="SimSun" w:eastAsia="SimSun" w:hAnsi="SimSun" w:cs="SimSun"/>
          <w:color w:val="CD4047"/>
          <w:spacing w:val="0"/>
          <w:w w:val="100"/>
          <w:position w:val="0"/>
          <w:sz w:val="14"/>
          <w:szCs w:val="14"/>
          <w:lang w:val="zh-TW" w:eastAsia="zh-TW" w:bidi="zh-TW"/>
        </w:rPr>
        <w:t xml:space="preserve">口 </w:t>
      </w:r>
      <w:r>
        <w:rPr>
          <w:rFonts w:ascii="Times New Roman" w:eastAsia="Times New Roman" w:hAnsi="Times New Roman" w:cs="Times New Roman"/>
          <w:color w:val="000000"/>
          <w:spacing w:val="0"/>
          <w:w w:val="100"/>
          <w:position w:val="0"/>
          <w:sz w:val="15"/>
          <w:szCs w:val="15"/>
          <w:lang w:val="en-US" w:eastAsia="en-US" w:bidi="en-US"/>
        </w:rPr>
        <w:t xml:space="preserve">vector&lt;TaskEntity&gt;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create_massage_task(TaskConfig)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create_time_task(TaskConfig, int Hz)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activate_task() </w:t>
      </w:r>
      <w:r>
        <w:rPr>
          <w:rFonts w:ascii="Times New Roman" w:eastAsia="Times New Roman" w:hAnsi="Times New Roman" w:cs="Times New Roman"/>
          <w:color w:val="1D8B55"/>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en-US" w:eastAsia="en-US" w:bidi="en-US"/>
        </w:rPr>
        <w:t xml:space="preserve">void start_schedule() </w:t>
      </w:r>
      <w:r>
        <w:rPr>
          <w:rFonts w:ascii="SimSun" w:eastAsia="SimSun" w:hAnsi="SimSun" w:cs="SimSun"/>
          <w:i/>
          <w:iCs/>
          <w:color w:val="1D8B55"/>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u w:val="single"/>
          <w:lang w:val="en-US" w:eastAsia="en-US" w:bidi="en-US"/>
        </w:rPr>
        <w:t>Scheduler</w:t>
      </w:r>
      <w:r>
        <w:rPr>
          <w:rFonts w:ascii="Times New Roman" w:eastAsia="Times New Roman" w:hAnsi="Times New Roman" w:cs="Times New Roman"/>
          <w:color w:val="000000"/>
          <w:spacing w:val="0"/>
          <w:w w:val="100"/>
          <w:position w:val="0"/>
          <w:sz w:val="15"/>
          <w:szCs w:val="15"/>
          <w:lang w:val="en-US" w:eastAsia="en-US" w:bidi="en-US"/>
        </w:rPr>
        <w:t xml:space="preserve">&amp; </w:t>
      </w:r>
      <w:r>
        <w:rPr>
          <w:rFonts w:ascii="Times New Roman" w:eastAsia="Times New Roman" w:hAnsi="Times New Roman" w:cs="Times New Roman"/>
          <w:color w:val="000000"/>
          <w:spacing w:val="0"/>
          <w:w w:val="100"/>
          <w:position w:val="0"/>
          <w:sz w:val="15"/>
          <w:szCs w:val="15"/>
          <w:u w:val="single"/>
          <w:lang w:val="en-US" w:eastAsia="en-US" w:bidi="en-US"/>
        </w:rPr>
        <w:t>instance</w:t>
      </w:r>
      <w:r>
        <w:rPr>
          <w:rFonts w:ascii="SimSun" w:eastAsia="SimSun" w:hAnsi="SimSun" w:cs="SimSun"/>
          <w:color w:val="000000"/>
          <w:spacing w:val="0"/>
          <w:w w:val="100"/>
          <w:position w:val="0"/>
          <w:sz w:val="14"/>
          <w:szCs w:val="14"/>
          <w:u w:val="single"/>
          <w:lang w:val="en-US" w:eastAsia="en-US" w:bidi="en-US"/>
        </w:rPr>
        <w:t>。</w:t>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调度模块类图</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522" w:name="bookmark522"/>
      <w:bookmarkStart w:id="523" w:name="bookmark523"/>
      <w:bookmarkStart w:id="524" w:name="bookmark524"/>
      <w:bookmarkStart w:id="525" w:name="bookmark525"/>
      <w:r>
        <w:rPr>
          <w:rFonts w:ascii="Times New Roman" w:eastAsia="Times New Roman" w:hAnsi="Times New Roman" w:cs="Times New Roman"/>
          <w:b w:val="0"/>
          <w:bCs w:val="0"/>
          <w:color w:val="000000"/>
          <w:spacing w:val="0"/>
          <w:w w:val="100"/>
          <w:position w:val="0"/>
          <w:sz w:val="28"/>
          <w:szCs w:val="28"/>
          <w:lang w:val="en-US" w:eastAsia="en-US" w:bidi="en-US"/>
        </w:rPr>
        <w:t>5.8.1</w:t>
      </w:r>
      <w:r>
        <w:rPr>
          <w:b w:val="0"/>
          <w:bCs w:val="0"/>
          <w:color w:val="000000"/>
          <w:spacing w:val="0"/>
          <w:w w:val="100"/>
          <w:position w:val="0"/>
          <w:sz w:val="24"/>
          <w:szCs w:val="24"/>
        </w:rPr>
        <w:t>基于消息触发的调度详细设计与实现</w:t>
      </w:r>
      <w:bookmarkEnd w:id="523"/>
      <w:bookmarkEnd w:id="524"/>
      <w:bookmarkEnd w:id="525"/>
      <w:bookmarkEnd w:id="522"/>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根据概要设计的设计，基于消息触发的调度策略是侵入式的，即该调度策 略并不需要用户手动地配置</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中的各字段，而是在</w:t>
      </w:r>
      <w:r>
        <w:rPr>
          <w:rFonts w:ascii="Times New Roman" w:eastAsia="Times New Roman" w:hAnsi="Times New Roman" w:cs="Times New Roman"/>
          <w:color w:val="000000"/>
          <w:spacing w:val="0"/>
          <w:w w:val="100"/>
          <w:position w:val="0"/>
          <w:sz w:val="24"/>
          <w:szCs w:val="24"/>
          <w:lang w:val="en-US" w:eastAsia="en-US" w:bidi="en-US"/>
        </w:rPr>
        <w:t>Subsciber</w:t>
      </w:r>
      <w:r>
        <w:rPr>
          <w:color w:val="000000"/>
          <w:spacing w:val="0"/>
          <w:w w:val="100"/>
          <w:position w:val="0"/>
          <w:sz w:val="24"/>
          <w:szCs w:val="24"/>
        </w:rPr>
        <w:t>类被实例 化时自动填充</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各字段并调用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函数注册调度任务。 注册调度任务成功后，将</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函数与</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回 调函数生成新的回调函数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 xml:space="preserve">当有新消息到来时通信新的回调函数 </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被执行，函数中先将消息压入消息队列随后激活调度任务行用户任 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函数。激活调度任务并不直接调用任务回调函数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r>
        <w:rPr>
          <w:color w:val="000000"/>
          <w:spacing w:val="0"/>
          <w:w w:val="100"/>
          <w:position w:val="0"/>
          <w:sz w:val="24"/>
          <w:szCs w:val="24"/>
        </w:rPr>
        <w:t>而 是将对应任务的缓冲队列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中压入一个元素。</w:t>
      </w:r>
    </w:p>
    <w:p>
      <w:pPr>
        <w:pStyle w:val="Style24"/>
        <w:keepNext w:val="0"/>
        <w:keepLines w:val="0"/>
        <w:widowControl w:val="0"/>
        <w:shd w:val="clear" w:color="auto" w:fill="auto"/>
        <w:bidi w:val="0"/>
        <w:spacing w:before="0" w:after="360" w:line="400" w:lineRule="exact"/>
        <w:ind w:left="0" w:right="0" w:firstLine="520"/>
        <w:jc w:val="both"/>
      </w:pPr>
      <w:bookmarkStart w:id="526" w:name="bookmark526"/>
      <w:r>
        <w:rPr>
          <w:color w:val="000000"/>
          <w:spacing w:val="0"/>
          <w:w w:val="100"/>
          <w:position w:val="0"/>
          <w:sz w:val="24"/>
          <w:szCs w:val="24"/>
        </w:rPr>
        <w:t>当调用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函数注册任务后，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类会将每一个基于 消息触发调度策略的任务开辟一个新的线程，线程中采用死循环判断缓冲队列 是否不为空，若不为空则调用</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激活任务，否则继续 判断直到缓冲队列不为空。每个调度任务运行在不同的线程中。</w:t>
      </w:r>
      <w:bookmarkEnd w:id="526"/>
    </w:p>
    <w:p>
      <w:pPr>
        <w:pStyle w:val="Style11"/>
        <w:keepNext/>
        <w:keepLines/>
        <w:widowControl w:val="0"/>
        <w:shd w:val="clear" w:color="auto" w:fill="auto"/>
        <w:bidi w:val="0"/>
        <w:spacing w:before="0" w:after="100" w:line="240" w:lineRule="auto"/>
        <w:ind w:left="0" w:right="0" w:firstLine="500"/>
        <w:jc w:val="left"/>
        <w:rPr>
          <w:sz w:val="24"/>
          <w:szCs w:val="24"/>
        </w:rPr>
      </w:pPr>
      <w:bookmarkStart w:id="527" w:name="bookmark527"/>
      <w:bookmarkStart w:id="528" w:name="bookmark528"/>
      <w:bookmarkStart w:id="529" w:name="bookmark529"/>
      <w:r>
        <w:rPr>
          <w:rFonts w:ascii="Times New Roman" w:eastAsia="Times New Roman" w:hAnsi="Times New Roman" w:cs="Times New Roman"/>
          <w:b w:val="0"/>
          <w:bCs w:val="0"/>
          <w:color w:val="000000"/>
          <w:spacing w:val="0"/>
          <w:w w:val="100"/>
          <w:position w:val="0"/>
          <w:sz w:val="28"/>
          <w:szCs w:val="28"/>
          <w:lang w:val="en-US" w:eastAsia="en-US" w:bidi="en-US"/>
        </w:rPr>
        <w:t>5.8.2</w:t>
      </w:r>
      <w:r>
        <w:rPr>
          <w:b w:val="0"/>
          <w:bCs w:val="0"/>
          <w:color w:val="000000"/>
          <w:spacing w:val="0"/>
          <w:w w:val="100"/>
          <w:position w:val="0"/>
          <w:sz w:val="24"/>
          <w:szCs w:val="24"/>
        </w:rPr>
        <w:t>基于时间触发的调度详细设计与实现</w:t>
      </w:r>
      <w:bookmarkEnd w:id="527"/>
      <w:bookmarkEnd w:id="528"/>
      <w:bookmarkEnd w:id="529"/>
    </w:p>
    <w:p>
      <w:pPr>
        <w:pStyle w:val="Style24"/>
        <w:keepNext w:val="0"/>
        <w:keepLines w:val="0"/>
        <w:widowControl w:val="0"/>
        <w:shd w:val="clear" w:color="auto" w:fill="auto"/>
        <w:bidi w:val="0"/>
        <w:spacing w:before="0" w:after="140" w:line="399" w:lineRule="exact"/>
        <w:ind w:left="0" w:right="0" w:firstLine="520"/>
        <w:jc w:val="both"/>
        <w:sectPr>
          <w:headerReference w:type="default" r:id="rId203"/>
          <w:footerReference w:type="default" r:id="rId204"/>
          <w:footnotePr>
            <w:pos w:val="pageBottom"/>
            <w:numFmt w:val="decimal"/>
            <w:numRestart w:val="continuous"/>
          </w:footnotePr>
          <w:pgSz w:w="11900" w:h="16840"/>
          <w:pgMar w:top="822" w:right="820" w:bottom="1139" w:left="1764" w:header="394" w:footer="3" w:gutter="0"/>
          <w:cols w:space="720"/>
          <w:noEndnote/>
          <w:rtlGutter w:val="0"/>
          <w:docGrid w:linePitch="360"/>
        </w:sectPr>
      </w:pPr>
      <w:r>
        <w:rPr>
          <w:color w:val="000000"/>
          <w:spacing w:val="0"/>
          <w:w w:val="100"/>
          <w:position w:val="0"/>
          <w:sz w:val="24"/>
          <w:szCs w:val="24"/>
        </w:rPr>
        <w:t>基于时间触发的调度策略不再是侵入式，而是需要用户手动设定</w:t>
      </w:r>
      <w:r>
        <w:rPr>
          <w:rFonts w:ascii="Times New Roman" w:eastAsia="Times New Roman" w:hAnsi="Times New Roman" w:cs="Times New Roman"/>
          <w:color w:val="000000"/>
          <w:spacing w:val="0"/>
          <w:w w:val="100"/>
          <w:position w:val="0"/>
          <w:sz w:val="24"/>
          <w:szCs w:val="24"/>
          <w:lang w:val="en-US" w:eastAsia="en-US" w:bidi="en-US"/>
        </w:rPr>
        <w:t>TaskEn</w:t>
        <w:softHyphen/>
        <w:t xml:space="preserve">tity </w:t>
      </w:r>
      <w:r>
        <w:rPr>
          <w:color w:val="000000"/>
          <w:spacing w:val="0"/>
          <w:w w:val="100"/>
          <w:position w:val="0"/>
          <w:sz w:val="24"/>
          <w:szCs w:val="24"/>
        </w:rPr>
        <w:t>中各字段并设定调度频率，调度频率单位是赫兹</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Hz)</w:t>
      </w:r>
      <w:r>
        <w:rPr>
          <w:color w:val="000000"/>
          <w:spacing w:val="0"/>
          <w:w w:val="100"/>
          <w:position w:val="0"/>
          <w:sz w:val="24"/>
          <w:szCs w:val="24"/>
          <w:lang w:val="en-US" w:eastAsia="en-US" w:bidi="en-US"/>
        </w:rPr>
        <w:t>。</w:t>
      </w:r>
      <w:r>
        <w:rPr>
          <w:color w:val="000000"/>
          <w:spacing w:val="0"/>
          <w:w w:val="100"/>
          <w:position w:val="0"/>
          <w:sz w:val="24"/>
          <w:szCs w:val="24"/>
        </w:rPr>
        <w:t>当用户调用</w:t>
      </w:r>
      <w:r>
        <w:rPr>
          <w:rFonts w:ascii="Times New Roman" w:eastAsia="Times New Roman" w:hAnsi="Times New Roman" w:cs="Times New Roman"/>
          <w:color w:val="000000"/>
          <w:spacing w:val="0"/>
          <w:w w:val="100"/>
          <w:position w:val="0"/>
          <w:sz w:val="24"/>
          <w:szCs w:val="24"/>
          <w:lang w:val="en-US" w:eastAsia="en-US" w:bidi="en-US"/>
        </w:rPr>
        <w:t>cre- ate_time_task</w:t>
      </w:r>
      <w:r>
        <w:rPr>
          <w:color w:val="000000"/>
          <w:spacing w:val="0"/>
          <w:w w:val="100"/>
          <w:position w:val="0"/>
          <w:sz w:val="24"/>
          <w:szCs w:val="24"/>
        </w:rPr>
        <w:t>函数后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类会开辟一个新的线程并开始以固定的频率执 行用户任务中的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函数。该调度策略最重要的是如何将用户任务中的</w:t>
      </w:r>
      <w:r>
        <w:rPr>
          <w:rFonts w:ascii="Times New Roman" w:eastAsia="Times New Roman" w:hAnsi="Times New Roman" w:cs="Times New Roman"/>
          <w:color w:val="000000"/>
          <w:spacing w:val="0"/>
          <w:w w:val="100"/>
          <w:position w:val="0"/>
          <w:sz w:val="24"/>
          <w:szCs w:val="24"/>
          <w:lang w:val="en-US" w:eastAsia="en-US" w:bidi="en-US"/>
        </w:rPr>
        <w:t>run- ning(TaskCallback)</w:t>
      </w:r>
      <w:r>
        <w:rPr>
          <w:color w:val="000000"/>
          <w:spacing w:val="0"/>
          <w:w w:val="100"/>
          <w:position w:val="0"/>
          <w:sz w:val="24"/>
          <w:szCs w:val="24"/>
        </w:rPr>
        <w:t>函数尽可能贴合用户设置的调度频率。针对此问题，本小节 给出的实现如算法</w:t>
      </w:r>
      <w:hyperlink w:anchor="bookmark530" w:tooltip="Current Document">
        <w:r>
          <w:rPr>
            <w:rFonts w:ascii="Times New Roman" w:eastAsia="Times New Roman" w:hAnsi="Times New Roman" w:cs="Times New Roman"/>
            <w:color w:val="000000"/>
            <w:spacing w:val="0"/>
            <w:w w:val="100"/>
            <w:position w:val="0"/>
            <w:sz w:val="24"/>
            <w:szCs w:val="24"/>
            <w:lang w:val="en-US" w:eastAsia="en-US" w:bidi="en-US"/>
          </w:rPr>
          <w:t>5.9</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类的开辟新的线程后，使用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ratio</w:t>
      </w:r>
      <w:r>
        <w:rPr>
          <w:color w:val="000000"/>
          <w:spacing w:val="0"/>
          <w:w w:val="100"/>
          <w:position w:val="0"/>
          <w:sz w:val="24"/>
          <w:szCs w:val="24"/>
        </w:rPr>
        <w:t>库 计算调度的间隔(第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行)；随后进入死循环，获取执行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函数之前 的时间点</w:t>
      </w:r>
      <w:r>
        <w:rPr>
          <w:rFonts w:ascii="Times New Roman" w:eastAsia="Times New Roman" w:hAnsi="Times New Roman" w:cs="Times New Roman"/>
          <w:color w:val="000000"/>
          <w:spacing w:val="0"/>
          <w:w w:val="100"/>
          <w:position w:val="0"/>
          <w:sz w:val="24"/>
          <w:szCs w:val="24"/>
          <w:lang w:val="en-US" w:eastAsia="en-US" w:bidi="en-US"/>
        </w:rPr>
        <w:t xml:space="preserve">start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行)；当</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运行结束后再次获取时间点</w:t>
      </w:r>
      <w:r>
        <w:rPr>
          <w:rFonts w:ascii="Times New Roman" w:eastAsia="Times New Roman" w:hAnsi="Times New Roman" w:cs="Times New Roman"/>
          <w:color w:val="000000"/>
          <w:spacing w:val="0"/>
          <w:w w:val="100"/>
          <w:position w:val="0"/>
          <w:sz w:val="24"/>
          <w:szCs w:val="24"/>
          <w:lang w:val="en-US" w:eastAsia="en-US" w:bidi="en-US"/>
        </w:rPr>
        <w:t>end</w:t>
      </w:r>
      <w:r>
        <w:rPr>
          <w:color w:val="000000"/>
          <w:spacing w:val="0"/>
          <w:w w:val="100"/>
          <w:position w:val="0"/>
          <w:sz w:val="24"/>
          <w:szCs w:val="24"/>
        </w:rPr>
        <w:t>并计 算运行耗时</w:t>
      </w:r>
      <w:r>
        <w:rPr>
          <w:rFonts w:ascii="Times New Roman" w:eastAsia="Times New Roman" w:hAnsi="Times New Roman" w:cs="Times New Roman"/>
          <w:color w:val="000000"/>
          <w:spacing w:val="0"/>
          <w:w w:val="100"/>
          <w:position w:val="0"/>
          <w:sz w:val="24"/>
          <w:szCs w:val="24"/>
          <w:lang w:val="en-US" w:eastAsia="en-US" w:bidi="en-US"/>
        </w:rPr>
        <w:t>cost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行)；随后计算需要等待的时间</w:t>
      </w:r>
      <w:r>
        <w:rPr>
          <w:rFonts w:ascii="Times New Roman" w:eastAsia="Times New Roman" w:hAnsi="Times New Roman" w:cs="Times New Roman"/>
          <w:color w:val="000000"/>
          <w:spacing w:val="0"/>
          <w:w w:val="100"/>
          <w:position w:val="0"/>
          <w:sz w:val="24"/>
          <w:szCs w:val="24"/>
          <w:lang w:val="en-US" w:eastAsia="en-US" w:bidi="en-US"/>
        </w:rPr>
        <w:t>wait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行)；如果等</w:t>
      </w:r>
    </w:p>
    <w:p>
      <w:pPr>
        <w:pStyle w:val="Style24"/>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sz w:val="24"/>
          <w:szCs w:val="24"/>
        </w:rPr>
        <w:t>待时间小于</w:t>
      </w:r>
      <w:r>
        <w:rPr>
          <w:color w:val="000000"/>
          <w:spacing w:val="0"/>
          <w:w w:val="100"/>
          <w:position w:val="0"/>
          <w:sz w:val="24"/>
          <w:szCs w:val="24"/>
          <w:lang w:val="zh-CN" w:eastAsia="zh-CN" w:bidi="zh-CN"/>
        </w:rPr>
        <w:t>。则直</w:t>
      </w:r>
      <w:r>
        <w:rPr>
          <w:color w:val="000000"/>
          <w:spacing w:val="0"/>
          <w:w w:val="100"/>
          <w:position w:val="0"/>
          <w:sz w:val="24"/>
          <w:szCs w:val="24"/>
        </w:rPr>
        <w:t>接进行下一次调度，否则线程睡眠（第</w:t>
      </w:r>
      <w:r>
        <w:rPr>
          <w:rFonts w:ascii="Times New Roman" w:eastAsia="Times New Roman" w:hAnsi="Times New Roman" w:cs="Times New Roman"/>
          <w:color w:val="000000"/>
          <w:spacing w:val="0"/>
          <w:w w:val="100"/>
          <w:position w:val="0"/>
          <w:sz w:val="24"/>
          <w:szCs w:val="24"/>
          <w:lang w:val="en-US" w:eastAsia="en-US" w:bidi="en-US"/>
        </w:rPr>
        <w:t>8-11</w:t>
      </w:r>
      <w:r>
        <w:rPr>
          <w:color w:val="000000"/>
          <w:spacing w:val="0"/>
          <w:w w:val="100"/>
          <w:position w:val="0"/>
          <w:sz w:val="24"/>
          <w:szCs w:val="24"/>
        </w:rPr>
        <w:t>行）。</w:t>
      </w:r>
    </w:p>
    <w:p>
      <w:pPr>
        <w:pStyle w:val="Style65"/>
        <w:keepNext w:val="0"/>
        <w:keepLines w:val="0"/>
        <w:widowControl w:val="0"/>
        <w:shd w:val="clear" w:color="auto" w:fill="auto"/>
        <w:bidi w:val="0"/>
        <w:spacing w:before="0" w:after="0" w:line="240" w:lineRule="auto"/>
        <w:ind w:left="0" w:right="0" w:firstLine="22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时间触发调度算法</w:t>
      </w:r>
    </w:p>
    <w:tbl>
      <w:tblPr>
        <w:tblOverlap w:val="never"/>
        <w:jc w:val="left"/>
        <w:tblLayout w:type="fixed"/>
      </w:tblPr>
      <w:tblGrid>
        <w:gridCol w:w="636"/>
        <w:gridCol w:w="7738"/>
      </w:tblGrid>
      <w:tr>
        <w:trPr>
          <w:trHeight w:val="281"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调度频率</w:t>
            </w:r>
            <w:r>
              <w:rPr>
                <w:rFonts w:ascii="Times New Roman" w:eastAsia="Times New Roman" w:hAnsi="Times New Roman" w:cs="Times New Roman"/>
                <w:i/>
                <w:iCs/>
                <w:color w:val="000000"/>
                <w:spacing w:val="0"/>
                <w:w w:val="100"/>
                <w:position w:val="0"/>
                <w:sz w:val="20"/>
                <w:szCs w:val="20"/>
                <w:lang w:val="en-US" w:eastAsia="en-US" w:bidi="en-US"/>
              </w:rPr>
              <w:t>Hz</w:t>
            </w:r>
          </w:p>
        </w:tc>
      </w:tr>
      <w:tr>
        <w:trPr>
          <w:trHeight w:val="266"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sz w:val="20"/>
                <w:szCs w:val="20"/>
                <w:lang w:val="en-US" w:eastAsia="en-US" w:bidi="en-US"/>
              </w:rPr>
              <w:t xml:space="preserve">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ratio(1,Hz);</w:t>
            </w:r>
          </w:p>
        </w:tc>
      </w:tr>
      <w:tr>
        <w:trPr>
          <w:trHeight w:val="234"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start = now;</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TaskCallback;</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end = now;</w:t>
            </w:r>
          </w:p>
        </w:tc>
      </w:tr>
      <w:tr>
        <w:trPr>
          <w:trHeight w:val="25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cost = end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start;</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wait = 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cost;</w:t>
            </w:r>
          </w:p>
        </w:tc>
      </w:tr>
      <w:tr>
        <w:trPr>
          <w:trHeight w:val="24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wait &lt;= 0</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continue;</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71"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11</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sleep(wait);</w:t>
            </w:r>
          </w:p>
        </w:tc>
      </w:tr>
      <w:tr>
        <w:trPr>
          <w:trHeight w:val="24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38"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530" w:name="bookmark530"/>
            <w:r>
              <w:rPr>
                <w:rFonts w:ascii="Times New Roman" w:eastAsia="Times New Roman" w:hAnsi="Times New Roman" w:cs="Times New Roman"/>
                <w:b/>
                <w:bCs/>
                <w:color w:val="000000"/>
                <w:spacing w:val="0"/>
                <w:w w:val="100"/>
                <w:position w:val="0"/>
                <w:sz w:val="24"/>
                <w:szCs w:val="24"/>
                <w:lang w:val="en-US" w:eastAsia="en-US" w:bidi="en-US"/>
              </w:rPr>
              <w:t xml:space="preserve">13 </w:t>
            </w:r>
            <w:r>
              <w:rPr>
                <w:rFonts w:ascii="Times New Roman" w:eastAsia="Times New Roman" w:hAnsi="Times New Roman" w:cs="Times New Roman"/>
                <w:b/>
                <w:bCs/>
                <w:color w:val="000000"/>
                <w:spacing w:val="0"/>
                <w:w w:val="100"/>
                <w:position w:val="0"/>
                <w:sz w:val="20"/>
                <w:szCs w:val="20"/>
                <w:lang w:val="en-US" w:eastAsia="en-US" w:bidi="en-US"/>
              </w:rPr>
              <w:t>end</w:t>
            </w:r>
            <w:bookmarkEnd w:id="530"/>
          </w:p>
        </w:tc>
      </w:tr>
    </w:tbl>
    <w:p>
      <w:pPr>
        <w:pStyle w:val="Style24"/>
        <w:keepNext w:val="0"/>
        <w:keepLines w:val="0"/>
        <w:widowControl w:val="0"/>
        <w:shd w:val="clear" w:color="auto" w:fill="auto"/>
        <w:bidi w:val="0"/>
        <w:spacing w:before="0" w:after="100" w:line="397" w:lineRule="exact"/>
        <w:ind w:left="0" w:right="0"/>
        <w:jc w:val="left"/>
      </w:pPr>
      <w:bookmarkStart w:id="531" w:name="bookmark531"/>
      <w:r>
        <w:rPr>
          <w:color w:val="000000"/>
          <w:spacing w:val="0"/>
          <w:w w:val="100"/>
          <w:position w:val="0"/>
          <w:sz w:val="24"/>
          <w:szCs w:val="24"/>
        </w:rPr>
        <w:t>整个任务调度模块的线程运行如图</w:t>
      </w:r>
      <w:hyperlink w:anchor="bookmark531" w:tooltip="Current Document">
        <w:r>
          <w:rPr>
            <w:rFonts w:ascii="Times New Roman" w:eastAsia="Times New Roman" w:hAnsi="Times New Roman" w:cs="Times New Roman"/>
            <w:color w:val="000000"/>
            <w:spacing w:val="0"/>
            <w:w w:val="100"/>
            <w:position w:val="0"/>
            <w:sz w:val="24"/>
            <w:szCs w:val="24"/>
            <w:lang w:val="en-US" w:eastAsia="en-US" w:bidi="en-US"/>
          </w:rPr>
          <w:t>5.23</w:t>
        </w:r>
      </w:hyperlink>
      <w:r>
        <w:rPr>
          <w:color w:val="000000"/>
          <w:spacing w:val="0"/>
          <w:w w:val="100"/>
          <w:position w:val="0"/>
          <w:sz w:val="24"/>
          <w:szCs w:val="24"/>
        </w:rPr>
        <w:t>所示。消息调度线程只有当</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color w:val="000000"/>
          <w:spacing w:val="0"/>
          <w:w w:val="100"/>
          <w:position w:val="0"/>
          <w:sz w:val="24"/>
          <w:szCs w:val="24"/>
        </w:rPr>
        <w:t>类中的回调函数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被抽象订阅类调用是才会被激活并执行 </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，而时间调度线程以固定频率执行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bookmarkEnd w:id="531"/>
    </w:p>
    <w:p>
      <w:pPr>
        <w:widowControl w:val="0"/>
        <w:jc w:val="left"/>
        <w:rPr>
          <w:sz w:val="2"/>
          <w:szCs w:val="2"/>
        </w:rPr>
      </w:pPr>
      <w:r>
        <w:drawing>
          <wp:inline>
            <wp:extent cx="5017135" cy="2121535"/>
            <wp:docPr id="504" name="Picutre 504"/>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05"/>
                    <a:stretch/>
                  </pic:blipFill>
                  <pic:spPr>
                    <a:xfrm>
                      <a:ext cx="5017135" cy="2121535"/>
                    </a:xfrm>
                    <a:prstGeom prst="rect"/>
                  </pic:spPr>
                </pic:pic>
              </a:graphicData>
            </a:graphic>
          </wp:inline>
        </w:drawing>
      </w:r>
    </w:p>
    <w:p>
      <w:pPr>
        <w:widowControl w:val="0"/>
        <w:spacing w:after="819" w:line="1" w:lineRule="exact"/>
      </w:pPr>
    </w:p>
    <w:p>
      <w:pPr>
        <w:pStyle w:val="Style20"/>
        <w:keepNext/>
        <w:keepLines/>
        <w:widowControl w:val="0"/>
        <w:shd w:val="clear" w:color="auto" w:fill="auto"/>
        <w:bidi w:val="0"/>
        <w:spacing w:before="0" w:after="220" w:line="240" w:lineRule="auto"/>
        <w:ind w:left="0" w:right="0" w:firstLine="0"/>
        <w:jc w:val="left"/>
        <w:rPr>
          <w:sz w:val="26"/>
          <w:szCs w:val="26"/>
        </w:rPr>
      </w:pPr>
      <w:bookmarkStart w:id="532" w:name="bookmark532"/>
      <w:bookmarkStart w:id="533" w:name="bookmark533"/>
      <w:bookmarkStart w:id="534" w:name="bookmark534"/>
      <w:bookmarkStart w:id="535" w:name="bookmark535"/>
      <w:r>
        <w:rPr>
          <w:rFonts w:ascii="Times New Roman" w:eastAsia="Times New Roman" w:hAnsi="Times New Roman" w:cs="Times New Roman"/>
          <w:b w:val="0"/>
          <w:bCs w:val="0"/>
          <w:color w:val="000000"/>
          <w:spacing w:val="0"/>
          <w:w w:val="100"/>
          <w:position w:val="0"/>
          <w:sz w:val="32"/>
          <w:szCs w:val="32"/>
          <w:lang w:val="en-US" w:eastAsia="en-US" w:bidi="en-US"/>
        </w:rPr>
        <w:t>5.9</w:t>
      </w:r>
      <w:r>
        <w:rPr>
          <w:rFonts w:ascii="SimSun" w:eastAsia="SimSun" w:hAnsi="SimSun" w:cs="SimSun"/>
          <w:b w:val="0"/>
          <w:bCs w:val="0"/>
          <w:color w:val="000000"/>
          <w:spacing w:val="0"/>
          <w:w w:val="100"/>
          <w:position w:val="0"/>
          <w:sz w:val="26"/>
          <w:szCs w:val="26"/>
        </w:rPr>
        <w:t>中心节点详细设计与实现</w:t>
      </w:r>
      <w:bookmarkEnd w:id="533"/>
      <w:bookmarkEnd w:id="534"/>
      <w:bookmarkEnd w:id="535"/>
      <w:bookmarkEnd w:id="532"/>
    </w:p>
    <w:p>
      <w:pPr>
        <w:pStyle w:val="Style24"/>
        <w:keepNext w:val="0"/>
        <w:keepLines w:val="0"/>
        <w:widowControl w:val="0"/>
        <w:shd w:val="clear" w:color="auto" w:fill="auto"/>
        <w:bidi w:val="0"/>
        <w:spacing w:before="0" w:after="100" w:line="240" w:lineRule="auto"/>
        <w:ind w:left="0" w:right="0"/>
        <w:jc w:val="left"/>
      </w:pPr>
      <w:r>
        <w:rPr>
          <w:color w:val="000000"/>
          <w:spacing w:val="0"/>
          <w:w w:val="100"/>
          <w:position w:val="0"/>
          <w:sz w:val="24"/>
          <w:szCs w:val="24"/>
        </w:rPr>
        <w:t xml:space="preserve">本系统将中心节点从整个自动驾驶运行时通信系统独立出来单独实现，作 </w:t>
      </w:r>
      <w:bookmarkStart w:id="536" w:name="bookmark536"/>
      <w:r>
        <w:rPr>
          <w:color w:val="000000"/>
          <w:spacing w:val="0"/>
          <w:w w:val="100"/>
          <w:position w:val="0"/>
          <w:sz w:val="24"/>
          <w:szCs w:val="24"/>
        </w:rPr>
        <w:t>为一个独立的模块开发。中心节点提供的服务名称及其功能如表</w:t>
      </w:r>
      <w:hyperlink w:anchor="bookmark536"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所示，中心 节点提供的所有</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服务全部由服务发现模块进行请求。</w:t>
      </w:r>
      <w:bookmarkEnd w:id="536"/>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rPr>
        <w:t>中心节点服务</w:t>
      </w:r>
    </w:p>
    <w:tbl>
      <w:tblPr>
        <w:tblOverlap w:val="never"/>
        <w:jc w:val="center"/>
        <w:tblLayout w:type="fixed"/>
      </w:tblPr>
      <w:tblGrid>
        <w:gridCol w:w="2637"/>
        <w:gridCol w:w="6681"/>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top"/>
          </w:tcPr>
          <w:p>
            <w:pPr>
              <w:pStyle w:val="Style38"/>
              <w:keepNext w:val="0"/>
              <w:keepLines w:val="0"/>
              <w:widowControl w:val="0"/>
              <w:shd w:val="clear" w:color="auto" w:fill="auto"/>
              <w:tabs>
                <w:tab w:pos="3715" w:val="left"/>
              </w:tabs>
              <w:bidi w:val="0"/>
              <w:spacing w:before="80" w:after="0" w:line="240" w:lineRule="auto"/>
              <w:ind w:left="0" w:right="0"/>
              <w:jc w:val="left"/>
              <w:rPr>
                <w:sz w:val="20"/>
                <w:szCs w:val="20"/>
              </w:rPr>
            </w:pPr>
            <w:r>
              <w:rPr>
                <w:rFonts w:ascii="SimSun" w:eastAsia="SimSun" w:hAnsi="SimSun" w:cs="SimSun"/>
                <w:color w:val="000000"/>
                <w:spacing w:val="0"/>
                <w:w w:val="100"/>
                <w:position w:val="0"/>
                <w:sz w:val="20"/>
                <w:szCs w:val="20"/>
                <w:lang w:val="zh-TW" w:eastAsia="zh-TW" w:bidi="zh-TW"/>
              </w:rPr>
              <w:t>服务功能</w:t>
              <w:tab/>
              <w:t>请求参数</w:t>
            </w:r>
          </w:p>
        </w:tc>
      </w:tr>
      <w:tr>
        <w:trPr>
          <w:trHeight w:val="1599" w:hRule="exact"/>
        </w:trPr>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62" w:lineRule="auto"/>
              <w:ind w:left="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start_notify stop_notify create_publisher create_subscriber create_service_server delete publisher</w:t>
            </w:r>
          </w:p>
        </w:tc>
        <w:tc>
          <w:tcPr>
            <w:tcBorders>
              <w:top w:val="single" w:sz="4"/>
              <w:bottom w:val="single" w:sz="4"/>
            </w:tcBorders>
            <w:shd w:val="clear" w:color="auto" w:fill="FFFFFF"/>
            <w:vAlign w:val="bottom"/>
          </w:tcPr>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服务发现模块向中心节点注册信息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服务发现模块向中心节点删除信息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创建发布者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创建订阅者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p>
            <w:pPr>
              <w:pStyle w:val="Style38"/>
              <w:keepNext w:val="0"/>
              <w:keepLines w:val="0"/>
              <w:widowControl w:val="0"/>
              <w:shd w:val="clear" w:color="auto" w:fill="auto"/>
              <w:tabs>
                <w:tab w:pos="5678"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创建服务端</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bl>
    <w:p>
      <w:pPr>
        <w:pStyle w:val="Style87"/>
        <w:keepNext w:val="0"/>
        <w:keepLines w:val="0"/>
        <w:widowControl w:val="0"/>
        <w:shd w:val="clear" w:color="auto" w:fill="auto"/>
        <w:bidi w:val="0"/>
        <w:spacing w:before="0" w:after="0" w:line="240" w:lineRule="auto"/>
        <w:ind w:left="5501" w:right="0" w:firstLine="0"/>
        <w:jc w:val="left"/>
      </w:pPr>
      <w:r>
        <w:rPr>
          <w:color w:val="000000"/>
          <w:spacing w:val="0"/>
          <w:w w:val="100"/>
          <w:position w:val="0"/>
        </w:rPr>
        <w:t>续表</w:t>
      </w:r>
      <w:hyperlink w:anchor="bookmark536" w:tooltip="Current Document">
        <w:r>
          <w:rPr>
            <w:rFonts w:ascii="Times New Roman" w:eastAsia="Times New Roman" w:hAnsi="Times New Roman" w:cs="Times New Roman"/>
            <w:color w:val="000000"/>
            <w:spacing w:val="0"/>
            <w:w w:val="100"/>
            <w:position w:val="0"/>
            <w:lang w:val="en-US" w:eastAsia="en-US" w:bidi="en-US"/>
          </w:rPr>
          <w:t>5.4</w:t>
        </w:r>
      </w:hyperlink>
    </w:p>
    <w:tbl>
      <w:tblPr>
        <w:tblOverlap w:val="never"/>
        <w:jc w:val="center"/>
        <w:tblLayout w:type="fixed"/>
      </w:tblPr>
      <w:tblGrid>
        <w:gridCol w:w="2918"/>
        <w:gridCol w:w="2870"/>
        <w:gridCol w:w="3528"/>
      </w:tblGrid>
      <w:tr>
        <w:trPr>
          <w:trHeight w:val="34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服务功能</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请求参数</w:t>
            </w:r>
          </w:p>
        </w:tc>
      </w:tr>
      <w:tr>
        <w:trPr>
          <w:trHeight w:val="23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publisher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修改发布者通信域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subscriber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修改订阅者通信域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修改服务端通信域</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查询网络内发布者信息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查询网络内订阅者信息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查询网络内服务端信息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查询类型，通信域，服务名称</w:t>
            </w:r>
          </w:p>
        </w:tc>
      </w:tr>
      <w:tr>
        <w:trPr>
          <w:trHeight w:val="336"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lookup_for_service</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查询目标服务端信息</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通信域，服务名称</w:t>
            </w:r>
          </w:p>
        </w:tc>
      </w:tr>
    </w:tbl>
    <w:p>
      <w:pPr>
        <w:widowControl w:val="0"/>
        <w:spacing w:after="279" w:line="1" w:lineRule="exact"/>
      </w:pP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中心节点除了将表</w:t>
      </w:r>
      <w:hyperlink w:anchor="bookmark536"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的服务绑定至自身的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服务器之外，自身还实现两 个重要功能：保存网络拓扑信息至本地和从本地读取网络拓扑信息。中心节点每 处理一个来自服务发现模块的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请求后，会将当前网络拓扑信息按照存储模 型转换为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文件并保存在本地。中心节点在异常退出并被重新运行后首先读 取本地的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文件将此前的网络拓扑信息恢复。</w:t>
      </w:r>
    </w:p>
    <w:p>
      <w:pPr>
        <w:pStyle w:val="Style24"/>
        <w:keepNext w:val="0"/>
        <w:keepLines w:val="0"/>
        <w:widowControl w:val="0"/>
        <w:shd w:val="clear" w:color="auto" w:fill="auto"/>
        <w:bidi w:val="0"/>
        <w:spacing w:before="0" w:after="600"/>
        <w:ind w:left="0" w:right="0"/>
        <w:jc w:val="both"/>
      </w:pPr>
      <w:r>
        <w:rPr>
          <w:color w:val="000000"/>
          <w:spacing w:val="0"/>
          <w:w w:val="100"/>
          <w:position w:val="0"/>
          <w:sz w:val="24"/>
          <w:szCs w:val="24"/>
        </w:rPr>
        <w:t>中心节点是整个通信系统建立通信链路的关键，为了获取中心节点的运行 状态本系统为中心节点开发了一个用于监控中心节点运行状态的脚本。该脚本 每隔</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秒钟使用</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pgref-f</w:t>
      </w:r>
      <w:r>
        <w:rPr>
          <w:color w:val="000000"/>
          <w:spacing w:val="0"/>
          <w:w w:val="100"/>
          <w:position w:val="0"/>
          <w:sz w:val="24"/>
          <w:szCs w:val="24"/>
        </w:rPr>
        <w:t>命令查询中心节点的进程号，若查询结果为 空则认为中心节点异常退出并在脚本内重新启动中心节点程序。</w:t>
      </w:r>
    </w:p>
    <w:p>
      <w:pPr>
        <w:pStyle w:val="Style20"/>
        <w:keepNext/>
        <w:keepLines/>
        <w:widowControl w:val="0"/>
        <w:shd w:val="clear" w:color="auto" w:fill="auto"/>
        <w:bidi w:val="0"/>
        <w:spacing w:before="0" w:after="100" w:line="240" w:lineRule="auto"/>
        <w:ind w:left="0" w:right="0" w:firstLine="0"/>
        <w:jc w:val="both"/>
        <w:rPr>
          <w:sz w:val="26"/>
          <w:szCs w:val="26"/>
        </w:rPr>
      </w:pPr>
      <w:bookmarkStart w:id="537" w:name="bookmark537"/>
      <w:bookmarkStart w:id="538" w:name="bookmark538"/>
      <w:bookmarkStart w:id="539" w:name="bookmark539"/>
      <w:bookmarkStart w:id="540" w:name="bookmark540"/>
      <w:r>
        <w:rPr>
          <w:rFonts w:ascii="Times New Roman" w:eastAsia="Times New Roman" w:hAnsi="Times New Roman" w:cs="Times New Roman"/>
          <w:b w:val="0"/>
          <w:bCs w:val="0"/>
          <w:color w:val="000000"/>
          <w:spacing w:val="0"/>
          <w:w w:val="100"/>
          <w:position w:val="0"/>
          <w:sz w:val="32"/>
          <w:szCs w:val="32"/>
          <w:lang w:val="en-US" w:eastAsia="en-US" w:bidi="en-US"/>
        </w:rPr>
        <w:t>5.10</w:t>
      </w:r>
      <w:r>
        <w:rPr>
          <w:rFonts w:ascii="SimSun" w:eastAsia="SimSun" w:hAnsi="SimSun" w:cs="SimSun"/>
          <w:b w:val="0"/>
          <w:bCs w:val="0"/>
          <w:color w:val="000000"/>
          <w:spacing w:val="0"/>
          <w:w w:val="100"/>
          <w:position w:val="0"/>
          <w:sz w:val="26"/>
          <w:szCs w:val="26"/>
        </w:rPr>
        <w:t>本章小结</w:t>
      </w:r>
      <w:bookmarkEnd w:id="538"/>
      <w:bookmarkEnd w:id="539"/>
      <w:bookmarkEnd w:id="540"/>
      <w:bookmarkEnd w:id="537"/>
    </w:p>
    <w:p>
      <w:pPr>
        <w:pStyle w:val="Style24"/>
        <w:keepNext w:val="0"/>
        <w:keepLines w:val="0"/>
        <w:widowControl w:val="0"/>
        <w:shd w:val="clear" w:color="auto" w:fill="auto"/>
        <w:bidi w:val="0"/>
        <w:spacing w:before="0" w:after="280" w:line="401" w:lineRule="exact"/>
        <w:ind w:left="0" w:right="0"/>
        <w:jc w:val="both"/>
        <w:sectPr>
          <w:headerReference w:type="default" r:id="rId207"/>
          <w:footerReference w:type="default" r:id="rId208"/>
          <w:footnotePr>
            <w:pos w:val="pageBottom"/>
            <w:numFmt w:val="decimal"/>
            <w:numRestart w:val="continuous"/>
          </w:footnotePr>
          <w:pgSz w:w="11900" w:h="16840"/>
          <w:pgMar w:top="1404" w:right="818" w:bottom="1546" w:left="1764" w:header="0" w:footer="3" w:gutter="0"/>
          <w:cols w:space="720"/>
          <w:noEndnote/>
          <w:rtlGutter w:val="0"/>
          <w:docGrid w:linePitch="360"/>
        </w:sectPr>
      </w:pPr>
      <w:r>
        <w:rPr>
          <w:color w:val="000000"/>
          <w:spacing w:val="0"/>
          <w:w w:val="100"/>
          <w:position w:val="0"/>
          <w:sz w:val="24"/>
          <w:szCs w:val="24"/>
        </w:rPr>
        <w:t>本章在第四章概要设计的基础之上，结合类图和时序图阐述了自动驾驶运 行时通信系统各模块的具体实现。本章重点从通信方式自适应选择算法和基于 共享内存的进程间通信机制算法展开对本系统核心功能的描述。</w:t>
      </w:r>
    </w:p>
    <w:p>
      <w:pPr>
        <w:pStyle w:val="Style9"/>
        <w:keepNext/>
        <w:keepLines/>
        <w:widowControl w:val="0"/>
        <w:shd w:val="clear" w:color="auto" w:fill="auto"/>
        <w:tabs>
          <w:tab w:pos="1334" w:val="left"/>
        </w:tabs>
        <w:bidi w:val="0"/>
        <w:spacing w:before="440" w:after="140" w:line="240" w:lineRule="auto"/>
        <w:ind w:left="0" w:right="0" w:firstLine="0"/>
        <w:jc w:val="center"/>
        <w:rPr>
          <w:sz w:val="32"/>
          <w:szCs w:val="32"/>
        </w:rPr>
      </w:pPr>
      <w:bookmarkStart w:id="541" w:name="bookmark541"/>
      <w:bookmarkStart w:id="542" w:name="bookmark542"/>
      <w:bookmarkStart w:id="543" w:name="bookmark543"/>
      <w:bookmarkStart w:id="544" w:name="bookmark54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6</w:t>
      </w:r>
      <w:r>
        <w:rPr>
          <w:b/>
          <w:bCs/>
          <w:color w:val="000000"/>
          <w:spacing w:val="0"/>
          <w:w w:val="100"/>
          <w:position w:val="0"/>
          <w:sz w:val="32"/>
          <w:szCs w:val="32"/>
        </w:rPr>
        <w:t>章</w:t>
        <w:tab/>
        <w:t>自动驾驶运行时通信系统测试与分析</w:t>
      </w:r>
      <w:bookmarkEnd w:id="542"/>
      <w:bookmarkEnd w:id="543"/>
      <w:bookmarkEnd w:id="544"/>
      <w:bookmarkEnd w:id="541"/>
    </w:p>
    <w:p>
      <w:pPr>
        <w:pStyle w:val="Style24"/>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本章在上一章实现了自动驾驶运行时通信系统的各功能模块的基础上，以 验证本系统设计的可行性与准确性为目标，展开对整个自动驾驶运行时通信系 统进行功能性测试和非功能性测试。本章从测试环境、测试方法以及测试结果展 开论述，并给出测试结果。</w:t>
      </w:r>
    </w:p>
    <w:p>
      <w:pPr>
        <w:pStyle w:val="Style20"/>
        <w:keepNext/>
        <w:keepLines/>
        <w:widowControl w:val="0"/>
        <w:shd w:val="clear" w:color="auto" w:fill="auto"/>
        <w:bidi w:val="0"/>
        <w:spacing w:before="0" w:after="80" w:line="240" w:lineRule="auto"/>
        <w:ind w:left="0" w:right="0" w:firstLine="0"/>
        <w:jc w:val="left"/>
        <w:rPr>
          <w:sz w:val="26"/>
          <w:szCs w:val="26"/>
        </w:rPr>
      </w:pPr>
      <w:bookmarkStart w:id="545" w:name="bookmark545"/>
      <w:bookmarkStart w:id="546" w:name="bookmark546"/>
      <w:bookmarkStart w:id="547" w:name="bookmark547"/>
      <w:bookmarkStart w:id="548" w:name="bookmark548"/>
      <w:r>
        <w:rPr>
          <w:rFonts w:ascii="Times New Roman" w:eastAsia="Times New Roman" w:hAnsi="Times New Roman" w:cs="Times New Roman"/>
          <w:b w:val="0"/>
          <w:bCs w:val="0"/>
          <w:color w:val="000000"/>
          <w:spacing w:val="0"/>
          <w:w w:val="100"/>
          <w:position w:val="0"/>
          <w:sz w:val="32"/>
          <w:szCs w:val="32"/>
          <w:lang w:val="en-US" w:eastAsia="en-US" w:bidi="en-US"/>
        </w:rPr>
        <w:t>6.1</w:t>
      </w:r>
      <w:r>
        <w:rPr>
          <w:rFonts w:ascii="SimSun" w:eastAsia="SimSun" w:hAnsi="SimSun" w:cs="SimSun"/>
          <w:b w:val="0"/>
          <w:bCs w:val="0"/>
          <w:color w:val="000000"/>
          <w:spacing w:val="0"/>
          <w:w w:val="100"/>
          <w:position w:val="0"/>
          <w:sz w:val="26"/>
          <w:szCs w:val="26"/>
        </w:rPr>
        <w:t>测试环境</w:t>
      </w:r>
      <w:bookmarkEnd w:id="546"/>
      <w:bookmarkEnd w:id="547"/>
      <w:bookmarkEnd w:id="548"/>
      <w:bookmarkEnd w:id="545"/>
    </w:p>
    <w:p>
      <w:pPr>
        <w:pStyle w:val="Style24"/>
        <w:keepNext w:val="0"/>
        <w:keepLines w:val="0"/>
        <w:widowControl w:val="0"/>
        <w:shd w:val="clear" w:color="auto" w:fill="auto"/>
        <w:bidi w:val="0"/>
        <w:spacing w:before="0" w:after="80" w:line="396" w:lineRule="exact"/>
        <w:ind w:left="0" w:right="0"/>
        <w:jc w:val="both"/>
      </w:pPr>
      <w:r>
        <w:rPr>
          <w:color w:val="000000"/>
          <w:spacing w:val="0"/>
          <w:w w:val="100"/>
          <w:position w:val="0"/>
          <w:sz w:val="24"/>
          <w:szCs w:val="24"/>
        </w:rPr>
        <w:t>本节是对测试环境的介绍，即自动驾驶运行时通信系统的运行环境。本系统 支持在兼容</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的操作系统上运行，并且支持在</w:t>
      </w:r>
      <w:r>
        <w:rPr>
          <w:rFonts w:ascii="Times New Roman" w:eastAsia="Times New Roman" w:hAnsi="Times New Roman" w:cs="Times New Roman"/>
          <w:color w:val="000000"/>
          <w:spacing w:val="0"/>
          <w:w w:val="100"/>
          <w:position w:val="0"/>
          <w:sz w:val="24"/>
          <w:szCs w:val="24"/>
          <w:lang w:val="en-US" w:eastAsia="en-US" w:bidi="en-US"/>
        </w:rPr>
        <w:t>x86</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ARM</w:t>
      </w:r>
      <w:r>
        <w:rPr>
          <w:color w:val="000000"/>
          <w:spacing w:val="0"/>
          <w:w w:val="100"/>
          <w:position w:val="0"/>
          <w:sz w:val="24"/>
          <w:szCs w:val="24"/>
        </w:rPr>
        <w:t>架构的</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上 运行。本文测试选用个人笔记本对系统进行测试，具体配置如表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所示。</w: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rPr>
        <w:t>测试环境配置</w:t>
      </w:r>
    </w:p>
    <w:p>
      <w:pPr>
        <w:pStyle w:val="Style65"/>
        <w:keepNext w:val="0"/>
        <w:keepLines w:val="0"/>
        <w:widowControl w:val="0"/>
        <w:pBdr>
          <w:top w:val="single" w:sz="4" w:space="0" w:color="auto"/>
          <w:bottom w:val="single" w:sz="4" w:space="0" w:color="auto"/>
        </w:pBdr>
        <w:shd w:val="clear" w:color="auto" w:fill="auto"/>
        <w:tabs>
          <w:tab w:pos="4359" w:val="left"/>
        </w:tabs>
        <w:bidi w:val="0"/>
        <w:spacing w:before="0" w:after="80" w:line="254" w:lineRule="exact"/>
        <w:ind w:left="2060" w:right="0" w:firstLine="0"/>
        <w:jc w:val="left"/>
      </w:pPr>
      <w:r>
        <w:rPr>
          <w:b w:val="0"/>
          <w:bCs w:val="0"/>
          <w:color w:val="000000"/>
          <w:spacing w:val="0"/>
          <w:w w:val="100"/>
          <w:position w:val="0"/>
        </w:rPr>
        <w:t>~硬件</w:t>
        <w:tab/>
        <w:t>配置信息</w:t>
      </w:r>
    </w:p>
    <w:p>
      <w:pPr>
        <w:pStyle w:val="Style162"/>
        <w:keepNext w:val="0"/>
        <w:keepLines w:val="0"/>
        <w:widowControl w:val="0"/>
        <w:shd w:val="clear" w:color="auto" w:fill="auto"/>
        <w:tabs>
          <w:tab w:pos="3951" w:val="left"/>
        </w:tabs>
        <w:bidi w:val="0"/>
        <w:spacing w:before="0" w:after="0" w:line="254" w:lineRule="exact"/>
        <w:ind w:left="2180" w:right="0" w:firstLine="0"/>
        <w:jc w:val="left"/>
      </w:pPr>
      <w:r>
        <w:rPr>
          <w:rFonts w:ascii="SimSun" w:eastAsia="SimSun" w:hAnsi="SimSun" w:cs="SimSun"/>
          <w:color w:val="000000"/>
          <w:spacing w:val="0"/>
          <w:w w:val="100"/>
          <w:position w:val="0"/>
          <w:lang w:val="zh-TW" w:eastAsia="zh-TW" w:bidi="zh-TW"/>
        </w:rPr>
        <w:t>操作系统</w:t>
        <w:tab/>
      </w:r>
      <w:r>
        <w:rPr>
          <w:rFonts w:ascii="Times New Roman" w:eastAsia="Times New Roman" w:hAnsi="Times New Roman" w:cs="Times New Roman"/>
          <w:color w:val="000000"/>
          <w:spacing w:val="0"/>
          <w:w w:val="100"/>
          <w:position w:val="0"/>
          <w:lang w:val="en-US" w:eastAsia="en-US" w:bidi="en-US"/>
        </w:rPr>
        <w:t>Ubuntul6.04.12</w:t>
      </w:r>
    </w:p>
    <w:p>
      <w:pPr>
        <w:pStyle w:val="Style162"/>
        <w:keepNext w:val="0"/>
        <w:keepLines w:val="0"/>
        <w:widowControl w:val="0"/>
        <w:shd w:val="clear" w:color="auto" w:fill="auto"/>
        <w:tabs>
          <w:tab w:pos="1334" w:val="left"/>
        </w:tabs>
        <w:bidi w:val="0"/>
        <w:spacing w:before="0" w:after="0" w:line="254" w:lineRule="exact"/>
        <w:ind w:left="0" w:right="0" w:firstLine="0"/>
        <w:jc w:val="center"/>
      </w:pPr>
      <w:r>
        <w:rPr>
          <w:rFonts w:ascii="SimSun" w:eastAsia="SimSun" w:hAnsi="SimSun" w:cs="SimSun"/>
          <w:color w:val="000000"/>
          <w:spacing w:val="0"/>
          <w:w w:val="100"/>
          <w:position w:val="0"/>
          <w:lang w:val="zh-TW" w:eastAsia="zh-TW" w:bidi="zh-TW"/>
        </w:rPr>
        <w:t xml:space="preserve">处理器 </w:t>
      </w:r>
      <w:r>
        <w:rPr>
          <w:rFonts w:ascii="Times New Roman" w:eastAsia="Times New Roman" w:hAnsi="Times New Roman" w:cs="Times New Roman"/>
          <w:color w:val="000000"/>
          <w:spacing w:val="0"/>
          <w:w w:val="100"/>
          <w:position w:val="0"/>
          <w:lang w:val="en-US" w:eastAsia="en-US" w:bidi="en-US"/>
        </w:rPr>
        <w:t>Intel Core i7-8550U, 1.80GHz x 8</w:t>
        <w:br/>
      </w:r>
      <w:r>
        <w:rPr>
          <w:rFonts w:ascii="SimSun" w:eastAsia="SimSun" w:hAnsi="SimSun" w:cs="SimSun"/>
          <w:color w:val="000000"/>
          <w:spacing w:val="0"/>
          <w:w w:val="100"/>
          <w:position w:val="0"/>
          <w:lang w:val="zh-TW" w:eastAsia="zh-TW" w:bidi="zh-TW"/>
        </w:rPr>
        <w:t>内存</w:t>
        <w:tab/>
      </w:r>
      <w:r>
        <w:rPr>
          <w:rFonts w:ascii="Times New Roman" w:eastAsia="Times New Roman" w:hAnsi="Times New Roman" w:cs="Times New Roman"/>
          <w:color w:val="000000"/>
          <w:spacing w:val="0"/>
          <w:w w:val="100"/>
          <w:position w:val="0"/>
          <w:lang w:val="en-US" w:eastAsia="en-US" w:bidi="en-US"/>
        </w:rPr>
        <w:t>16GB, DDR4 2400MHz</w:t>
      </w:r>
    </w:p>
    <w:p>
      <w:pPr>
        <w:pStyle w:val="Style162"/>
        <w:keepNext w:val="0"/>
        <w:keepLines w:val="0"/>
        <w:widowControl w:val="0"/>
        <w:pBdr>
          <w:bottom w:val="single" w:sz="4" w:space="0" w:color="auto"/>
        </w:pBdr>
        <w:shd w:val="clear" w:color="auto" w:fill="auto"/>
        <w:tabs>
          <w:tab w:pos="4359" w:val="left"/>
        </w:tabs>
        <w:bidi w:val="0"/>
        <w:spacing w:before="0" w:after="840" w:line="254" w:lineRule="exact"/>
        <w:ind w:left="2400" w:right="0" w:firstLine="0"/>
        <w:jc w:val="left"/>
      </w:pPr>
      <w:r>
        <w:rPr>
          <w:rFonts w:ascii="SimSun" w:eastAsia="SimSun" w:hAnsi="SimSun" w:cs="SimSun"/>
          <w:color w:val="000000"/>
          <w:spacing w:val="0"/>
          <w:w w:val="100"/>
          <w:position w:val="0"/>
          <w:lang w:val="zh-TW" w:eastAsia="zh-TW" w:bidi="zh-TW"/>
        </w:rPr>
        <w:t>硬盘</w:t>
        <w:tab/>
      </w:r>
      <w:r>
        <w:rPr>
          <w:rFonts w:ascii="Times New Roman" w:eastAsia="Times New Roman" w:hAnsi="Times New Roman" w:cs="Times New Roman"/>
          <w:color w:val="000000"/>
          <w:spacing w:val="0"/>
          <w:w w:val="100"/>
          <w:position w:val="0"/>
          <w:lang w:val="en-US" w:eastAsia="en-US" w:bidi="en-US"/>
        </w:rPr>
        <w:t>512GB</w:t>
      </w:r>
    </w:p>
    <w:p>
      <w:pPr>
        <w:pStyle w:val="Style20"/>
        <w:keepNext/>
        <w:keepLines/>
        <w:widowControl w:val="0"/>
        <w:shd w:val="clear" w:color="auto" w:fill="auto"/>
        <w:bidi w:val="0"/>
        <w:spacing w:before="0" w:after="140" w:line="240" w:lineRule="auto"/>
        <w:ind w:left="0" w:right="0" w:firstLine="0"/>
        <w:jc w:val="left"/>
        <w:rPr>
          <w:sz w:val="26"/>
          <w:szCs w:val="26"/>
        </w:rPr>
      </w:pPr>
      <w:bookmarkStart w:id="549" w:name="bookmark549"/>
      <w:bookmarkStart w:id="550" w:name="bookmark550"/>
      <w:bookmarkStart w:id="551" w:name="bookmark551"/>
      <w:bookmarkStart w:id="552" w:name="bookmark552"/>
      <w:r>
        <w:rPr>
          <w:rFonts w:ascii="Times New Roman" w:eastAsia="Times New Roman" w:hAnsi="Times New Roman" w:cs="Times New Roman"/>
          <w:b w:val="0"/>
          <w:bCs w:val="0"/>
          <w:color w:val="000000"/>
          <w:spacing w:val="0"/>
          <w:w w:val="100"/>
          <w:position w:val="0"/>
          <w:sz w:val="32"/>
          <w:szCs w:val="32"/>
          <w:lang w:val="en-US" w:eastAsia="en-US" w:bidi="en-US"/>
        </w:rPr>
        <w:t>6.2</w:t>
      </w:r>
      <w:r>
        <w:rPr>
          <w:rFonts w:ascii="SimSun" w:eastAsia="SimSun" w:hAnsi="SimSun" w:cs="SimSun"/>
          <w:b w:val="0"/>
          <w:bCs w:val="0"/>
          <w:color w:val="000000"/>
          <w:spacing w:val="0"/>
          <w:w w:val="100"/>
          <w:position w:val="0"/>
          <w:sz w:val="26"/>
          <w:szCs w:val="26"/>
        </w:rPr>
        <w:t>功能性测试</w:t>
      </w:r>
      <w:bookmarkEnd w:id="550"/>
      <w:bookmarkEnd w:id="551"/>
      <w:bookmarkEnd w:id="552"/>
      <w:bookmarkEnd w:id="549"/>
    </w:p>
    <w:p>
      <w:pPr>
        <w:pStyle w:val="Style24"/>
        <w:keepNext w:val="0"/>
        <w:keepLines w:val="0"/>
        <w:widowControl w:val="0"/>
        <w:shd w:val="clear" w:color="auto" w:fill="auto"/>
        <w:bidi w:val="0"/>
        <w:spacing w:before="0" w:after="380" w:line="355" w:lineRule="exact"/>
        <w:ind w:left="0" w:right="0"/>
        <w:jc w:val="both"/>
      </w:pPr>
      <w:bookmarkStart w:id="553" w:name="bookmark553"/>
      <w:r>
        <w:rPr>
          <w:color w:val="000000"/>
          <w:spacing w:val="0"/>
          <w:w w:val="100"/>
          <w:position w:val="0"/>
          <w:sz w:val="24"/>
          <w:szCs w:val="24"/>
        </w:rPr>
        <w:t>根据需求分析中对通信单元模块和服务模块提出的功能性需求，本节对通 信单元模块、服务模块和调度模块展开功能性测试。</w:t>
      </w:r>
      <w:bookmarkEnd w:id="553"/>
    </w:p>
    <w:p>
      <w:pPr>
        <w:pStyle w:val="Style11"/>
        <w:keepNext/>
        <w:keepLines/>
        <w:widowControl w:val="0"/>
        <w:shd w:val="clear" w:color="auto" w:fill="auto"/>
        <w:bidi w:val="0"/>
        <w:spacing w:before="0" w:after="80" w:line="240" w:lineRule="auto"/>
        <w:ind w:left="0" w:right="0" w:firstLine="500"/>
        <w:jc w:val="left"/>
        <w:rPr>
          <w:sz w:val="24"/>
          <w:szCs w:val="24"/>
        </w:rPr>
      </w:pPr>
      <w:bookmarkStart w:id="554" w:name="bookmark554"/>
      <w:bookmarkStart w:id="555" w:name="bookmark555"/>
      <w:bookmarkStart w:id="556" w:name="bookmark556"/>
      <w:r>
        <w:rPr>
          <w:rFonts w:ascii="Times New Roman" w:eastAsia="Times New Roman" w:hAnsi="Times New Roman" w:cs="Times New Roman"/>
          <w:b w:val="0"/>
          <w:bCs w:val="0"/>
          <w:color w:val="000000"/>
          <w:spacing w:val="0"/>
          <w:w w:val="100"/>
          <w:position w:val="0"/>
          <w:sz w:val="28"/>
          <w:szCs w:val="28"/>
          <w:lang w:val="en-US" w:eastAsia="en-US" w:bidi="en-US"/>
        </w:rPr>
        <w:t>6.2.1</w:t>
      </w:r>
      <w:r>
        <w:rPr>
          <w:b w:val="0"/>
          <w:bCs w:val="0"/>
          <w:color w:val="000000"/>
          <w:spacing w:val="0"/>
          <w:w w:val="100"/>
          <w:position w:val="0"/>
          <w:sz w:val="24"/>
          <w:szCs w:val="24"/>
        </w:rPr>
        <w:t>通信单元模块测试</w:t>
      </w:r>
      <w:bookmarkEnd w:id="554"/>
      <w:bookmarkEnd w:id="555"/>
      <w:bookmarkEnd w:id="556"/>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对于通信单元模块的测试，编写一个仅包含发布者的任务</w:t>
      </w:r>
      <w:r>
        <w:rPr>
          <w:rFonts w:ascii="Times New Roman" w:eastAsia="Times New Roman" w:hAnsi="Times New Roman" w:cs="Times New Roman"/>
          <w:color w:val="000000"/>
          <w:spacing w:val="0"/>
          <w:w w:val="100"/>
          <w:position w:val="0"/>
          <w:sz w:val="24"/>
          <w:szCs w:val="24"/>
          <w:lang w:val="en-US" w:eastAsia="en-US" w:bidi="en-US"/>
        </w:rPr>
        <w:t>(test_pub_task</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 一个仅包含订阅者</w:t>
      </w:r>
      <w:r>
        <w:rPr>
          <w:rFonts w:ascii="Times New Roman" w:eastAsia="Times New Roman" w:hAnsi="Times New Roman" w:cs="Times New Roman"/>
          <w:color w:val="000000"/>
          <w:spacing w:val="0"/>
          <w:w w:val="100"/>
          <w:position w:val="0"/>
          <w:sz w:val="24"/>
          <w:szCs w:val="24"/>
          <w:lang w:val="en-US" w:eastAsia="en-US" w:bidi="en-US"/>
        </w:rPr>
        <w:t>(test_sub_task)</w:t>
      </w:r>
      <w:r>
        <w:rPr>
          <w:color w:val="000000"/>
          <w:spacing w:val="0"/>
          <w:w w:val="100"/>
          <w:position w:val="0"/>
          <w:sz w:val="24"/>
          <w:szCs w:val="24"/>
        </w:rPr>
        <w:t>的任务，双方以话题</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进行通信，通信数据 为</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std::string</w:t>
      </w:r>
      <w:r>
        <w:rPr>
          <w:color w:val="000000"/>
          <w:spacing w:val="0"/>
          <w:w w:val="100"/>
          <w:position w:val="0"/>
          <w:sz w:val="24"/>
          <w:szCs w:val="24"/>
        </w:rPr>
        <w:t xml:space="preserve">类型，通信类型使用共享内存进行进程间通信，发布者以 </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的频率向订阅者发布随机消息。</w:t>
      </w:r>
    </w:p>
    <w:p>
      <w:pPr>
        <w:pStyle w:val="Style24"/>
        <w:keepNext w:val="0"/>
        <w:keepLines w:val="0"/>
        <w:widowControl w:val="0"/>
        <w:shd w:val="clear" w:color="auto" w:fill="auto"/>
        <w:bidi w:val="0"/>
        <w:spacing w:before="0" w:after="140" w:line="404" w:lineRule="exact"/>
        <w:ind w:left="0" w:right="0"/>
        <w:jc w:val="both"/>
      </w:pPr>
      <w:r>
        <w:rPr>
          <w:color w:val="000000"/>
          <w:spacing w:val="0"/>
          <w:w w:val="100"/>
          <w:position w:val="0"/>
          <w:sz w:val="24"/>
          <w:szCs w:val="24"/>
        </w:rPr>
        <w:t>测试结果如图</w:t>
      </w:r>
      <w:hyperlink w:anchor="bookmark561"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所示，左侧为发布者所在任务的终端，右侧为订阅者所在 任务的终端。从图中可以看出，订阅者全部正确接收到发布者发布的所有消息。</w:t>
      </w:r>
      <w:r>
        <w:br w:type="page"/>
      </w:r>
    </w:p>
    <w:p>
      <w:pPr>
        <w:widowControl w:val="0"/>
        <w:jc w:val="left"/>
        <w:rPr>
          <w:sz w:val="2"/>
          <w:szCs w:val="2"/>
        </w:rPr>
      </w:pPr>
      <w:r>
        <w:drawing>
          <wp:inline>
            <wp:extent cx="5059680" cy="1487170"/>
            <wp:docPr id="510" name="Picutre 510"/>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09"/>
                    <a:stretch/>
                  </pic:blipFill>
                  <pic:spPr>
                    <a:xfrm>
                      <a:ext cx="5059680" cy="148717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通信单元模块测试结果</w:t>
      </w:r>
    </w:p>
    <w:p>
      <w:pPr>
        <w:pStyle w:val="Style11"/>
        <w:keepNext/>
        <w:keepLines/>
        <w:widowControl w:val="0"/>
        <w:shd w:val="clear" w:color="auto" w:fill="auto"/>
        <w:bidi w:val="0"/>
        <w:spacing w:before="0" w:after="80" w:line="240" w:lineRule="auto"/>
        <w:ind w:left="0" w:right="0" w:firstLine="500"/>
        <w:jc w:val="left"/>
        <w:rPr>
          <w:sz w:val="24"/>
          <w:szCs w:val="24"/>
        </w:rPr>
      </w:pPr>
      <w:bookmarkStart w:id="557" w:name="bookmark557"/>
      <w:bookmarkStart w:id="558" w:name="bookmark558"/>
      <w:bookmarkStart w:id="559" w:name="bookmark559"/>
      <w:bookmarkStart w:id="560" w:name="bookmark560"/>
      <w:r>
        <w:rPr>
          <w:rFonts w:ascii="Times New Roman" w:eastAsia="Times New Roman" w:hAnsi="Times New Roman" w:cs="Times New Roman"/>
          <w:b w:val="0"/>
          <w:bCs w:val="0"/>
          <w:color w:val="000000"/>
          <w:spacing w:val="0"/>
          <w:w w:val="100"/>
          <w:position w:val="0"/>
          <w:sz w:val="28"/>
          <w:szCs w:val="28"/>
          <w:lang w:val="en-US" w:eastAsia="en-US" w:bidi="en-US"/>
        </w:rPr>
        <w:t>6.2.2</w:t>
      </w:r>
      <w:r>
        <w:rPr>
          <w:b w:val="0"/>
          <w:bCs w:val="0"/>
          <w:color w:val="000000"/>
          <w:spacing w:val="0"/>
          <w:w w:val="100"/>
          <w:position w:val="0"/>
          <w:sz w:val="24"/>
          <w:szCs w:val="24"/>
        </w:rPr>
        <w:t>服务模块测试</w:t>
      </w:r>
      <w:bookmarkEnd w:id="558"/>
      <w:bookmarkEnd w:id="559"/>
      <w:bookmarkEnd w:id="560"/>
      <w:bookmarkEnd w:id="557"/>
    </w:p>
    <w:p>
      <w:pPr>
        <w:pStyle w:val="Style24"/>
        <w:keepNext w:val="0"/>
        <w:keepLines w:val="0"/>
        <w:widowControl w:val="0"/>
        <w:shd w:val="clear" w:color="auto" w:fill="auto"/>
        <w:bidi w:val="0"/>
        <w:spacing w:before="0" w:after="0" w:line="403" w:lineRule="exact"/>
        <w:ind w:left="0" w:right="0" w:firstLine="520"/>
        <w:jc w:val="both"/>
      </w:pPr>
      <w:r>
        <w:rPr>
          <w:color w:val="000000"/>
          <w:spacing w:val="0"/>
          <w:w w:val="100"/>
          <w:position w:val="0"/>
          <w:sz w:val="24"/>
          <w:szCs w:val="24"/>
        </w:rPr>
        <w:t xml:space="preserve">对于服务模块的测试，编写一个仅包含一个服务服务端的任务 </w:t>
      </w:r>
      <w:r>
        <w:rPr>
          <w:rFonts w:ascii="Times New Roman" w:eastAsia="Times New Roman" w:hAnsi="Times New Roman" w:cs="Times New Roman"/>
          <w:color w:val="000000"/>
          <w:spacing w:val="0"/>
          <w:w w:val="100"/>
          <w:position w:val="0"/>
          <w:sz w:val="24"/>
          <w:szCs w:val="24"/>
          <w:lang w:val="en-US" w:eastAsia="en-US" w:bidi="en-US"/>
        </w:rPr>
        <w:t>(test_server_task)</w:t>
      </w:r>
      <w:r>
        <w:rPr>
          <w:color w:val="000000"/>
          <w:spacing w:val="0"/>
          <w:w w:val="100"/>
          <w:position w:val="0"/>
          <w:sz w:val="24"/>
          <w:szCs w:val="24"/>
        </w:rPr>
        <w:t>和一个仅包含服务客户端</w:t>
      </w:r>
      <w:r>
        <w:rPr>
          <w:rFonts w:ascii="Times New Roman" w:eastAsia="Times New Roman" w:hAnsi="Times New Roman" w:cs="Times New Roman"/>
          <w:color w:val="000000"/>
          <w:spacing w:val="0"/>
          <w:w w:val="100"/>
          <w:position w:val="0"/>
          <w:sz w:val="24"/>
          <w:szCs w:val="24"/>
          <w:lang w:val="en-US" w:eastAsia="en-US" w:bidi="en-US"/>
        </w:rPr>
        <w:t>(test_client_task)</w:t>
      </w:r>
      <w:r>
        <w:rPr>
          <w:color w:val="000000"/>
          <w:spacing w:val="0"/>
          <w:w w:val="100"/>
          <w:position w:val="0"/>
          <w:sz w:val="24"/>
          <w:szCs w:val="24"/>
        </w:rPr>
        <w:t>的任务，服务 端提供名为</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的回射服务，客户端向服务端发起请求，服务端将客户端的请 求数据返回给客户端。</w:t>
      </w:r>
    </w:p>
    <w:p>
      <w:pPr>
        <w:pStyle w:val="Style24"/>
        <w:keepNext w:val="0"/>
        <w:keepLines w:val="0"/>
        <w:widowControl w:val="0"/>
        <w:shd w:val="clear" w:color="auto" w:fill="auto"/>
        <w:bidi w:val="0"/>
        <w:spacing w:before="0" w:after="80" w:line="403" w:lineRule="exact"/>
        <w:ind w:left="0" w:right="0" w:firstLine="520"/>
        <w:jc w:val="both"/>
      </w:pPr>
      <w:bookmarkStart w:id="561" w:name="bookmark561"/>
      <w:r>
        <w:rPr>
          <w:color w:val="000000"/>
          <w:spacing w:val="0"/>
          <w:w w:val="100"/>
          <w:position w:val="0"/>
          <w:sz w:val="24"/>
          <w:szCs w:val="24"/>
        </w:rPr>
        <w:t>测试结果如图</w:t>
      </w:r>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所示。左侧为服务端所在任务终端，右侧为客户端所在任 务的终端。从图中可以看出，服务端正确地返回了客户端的请求数据。</w:t>
      </w:r>
      <w:bookmarkEnd w:id="561"/>
    </w:p>
    <w:p>
      <w:pPr>
        <w:widowControl w:val="0"/>
        <w:jc w:val="left"/>
        <w:rPr>
          <w:sz w:val="2"/>
          <w:szCs w:val="2"/>
        </w:rPr>
      </w:pPr>
      <w:r>
        <w:drawing>
          <wp:inline>
            <wp:extent cx="5059680" cy="1481455"/>
            <wp:docPr id="511" name="Picutre 511"/>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11"/>
                    <a:stretch/>
                  </pic:blipFill>
                  <pic:spPr>
                    <a:xfrm>
                      <a:ext cx="5059680" cy="1481455"/>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560" w:line="240" w:lineRule="auto"/>
        <w:ind w:left="296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服务模块测试结果</w:t>
      </w:r>
    </w:p>
    <w:p>
      <w:pPr>
        <w:pStyle w:val="Style11"/>
        <w:keepNext/>
        <w:keepLines/>
        <w:widowControl w:val="0"/>
        <w:shd w:val="clear" w:color="auto" w:fill="auto"/>
        <w:bidi w:val="0"/>
        <w:spacing w:before="0" w:after="80" w:line="240" w:lineRule="auto"/>
        <w:ind w:left="0" w:right="0" w:firstLine="500"/>
        <w:jc w:val="left"/>
        <w:rPr>
          <w:sz w:val="24"/>
          <w:szCs w:val="24"/>
        </w:rPr>
      </w:pPr>
      <w:bookmarkStart w:id="562" w:name="bookmark562"/>
      <w:bookmarkStart w:id="563" w:name="bookmark563"/>
      <w:bookmarkStart w:id="564" w:name="bookmark564"/>
      <w:bookmarkStart w:id="565" w:name="bookmark565"/>
      <w:r>
        <w:rPr>
          <w:rFonts w:ascii="Times New Roman" w:eastAsia="Times New Roman" w:hAnsi="Times New Roman" w:cs="Times New Roman"/>
          <w:b w:val="0"/>
          <w:bCs w:val="0"/>
          <w:color w:val="000000"/>
          <w:spacing w:val="0"/>
          <w:w w:val="100"/>
          <w:position w:val="0"/>
          <w:sz w:val="28"/>
          <w:szCs w:val="28"/>
          <w:lang w:val="en-US" w:eastAsia="en-US" w:bidi="en-US"/>
        </w:rPr>
        <w:t>6.2.3</w:t>
      </w:r>
      <w:r>
        <w:rPr>
          <w:b w:val="0"/>
          <w:bCs w:val="0"/>
          <w:color w:val="000000"/>
          <w:spacing w:val="0"/>
          <w:w w:val="100"/>
          <w:position w:val="0"/>
          <w:sz w:val="24"/>
          <w:szCs w:val="24"/>
        </w:rPr>
        <w:t>调度模块测试</w:t>
      </w:r>
      <w:bookmarkEnd w:id="563"/>
      <w:bookmarkEnd w:id="564"/>
      <w:bookmarkEnd w:id="565"/>
      <w:bookmarkEnd w:id="562"/>
    </w:p>
    <w:p>
      <w:pPr>
        <w:pStyle w:val="Style24"/>
        <w:keepNext w:val="0"/>
        <w:keepLines w:val="0"/>
        <w:widowControl w:val="0"/>
        <w:shd w:val="clear" w:color="auto" w:fill="auto"/>
        <w:bidi w:val="0"/>
        <w:spacing w:before="0" w:after="80" w:line="397" w:lineRule="exact"/>
        <w:ind w:left="0" w:right="0" w:firstLine="520"/>
        <w:jc w:val="both"/>
      </w:pPr>
      <w:bookmarkStart w:id="566" w:name="bookmark566"/>
      <w:r>
        <w:rPr>
          <w:color w:val="000000"/>
          <w:spacing w:val="0"/>
          <w:w w:val="100"/>
          <w:position w:val="0"/>
          <w:sz w:val="24"/>
          <w:szCs w:val="24"/>
        </w:rPr>
        <w:t>对于调度模块的测试，本节针对其基于时间触发的调度策略进行测试。测试 方法为编写一个任务，在任务中设置调度策略为基于时间触发，通过修改调度频 率，记录调度模块对同一个任务调度的时间间隔。</w:t>
      </w:r>
      <w:bookmarkEnd w:id="566"/>
    </w:p>
    <w:p>
      <w:pPr>
        <w:pStyle w:val="Style65"/>
        <w:keepNext w:val="0"/>
        <w:keepLines w:val="0"/>
        <w:widowControl w:val="0"/>
        <w:shd w:val="clear" w:color="auto" w:fill="auto"/>
        <w:bidi w:val="0"/>
        <w:spacing w:before="0" w:after="160" w:line="240" w:lineRule="auto"/>
        <w:ind w:left="296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rPr>
        <w:t>调度模块测试结果</w:t>
      </w:r>
    </w:p>
    <w:tbl>
      <w:tblPr>
        <w:tblOverlap w:val="never"/>
        <w:jc w:val="center"/>
        <w:tblLayout w:type="fixed"/>
      </w:tblPr>
      <w:tblGrid>
        <w:gridCol w:w="1107"/>
        <w:gridCol w:w="1500"/>
        <w:gridCol w:w="1500"/>
        <w:gridCol w:w="1534"/>
      </w:tblGrid>
      <w:tr>
        <w:trPr>
          <w:trHeight w:val="385"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调度频率</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平均时间间隔</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最小时间间隔</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最大时间间隔</w:t>
            </w:r>
          </w:p>
        </w:tc>
      </w:tr>
      <w:tr>
        <w:trPr>
          <w:trHeight w:val="316"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99.7ms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100.3ms</w:t>
            </w:r>
          </w:p>
        </w:tc>
      </w:tr>
      <w:tr>
        <w:trPr>
          <w:trHeight w:val="25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49.8ms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50.2ms</w:t>
            </w:r>
          </w:p>
        </w:tc>
      </w:tr>
      <w:tr>
        <w:trPr>
          <w:trHeight w:val="25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20.2ms</w:t>
            </w:r>
          </w:p>
        </w:tc>
      </w:tr>
      <w:tr>
        <w:trPr>
          <w:trHeight w:val="22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100HZ</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9.94ms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9.75ms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10.21ms</w:t>
            </w:r>
          </w:p>
        </w:tc>
      </w:tr>
    </w:tbl>
    <w:p>
      <w:pPr>
        <w:widowControl w:val="0"/>
        <w:spacing w:after="379" w:line="1" w:lineRule="exact"/>
      </w:pPr>
    </w:p>
    <w:p>
      <w:pPr>
        <w:pStyle w:val="Style24"/>
        <w:keepNext w:val="0"/>
        <w:keepLines w:val="0"/>
        <w:widowControl w:val="0"/>
        <w:shd w:val="clear" w:color="auto" w:fill="auto"/>
        <w:bidi w:val="0"/>
        <w:spacing w:before="0" w:after="80" w:line="240" w:lineRule="auto"/>
        <w:ind w:left="0" w:right="0"/>
        <w:jc w:val="left"/>
      </w:pPr>
      <w:r>
        <w:rPr>
          <w:color w:val="000000"/>
          <w:spacing w:val="0"/>
          <w:w w:val="100"/>
          <w:position w:val="0"/>
          <w:sz w:val="24"/>
          <w:szCs w:val="24"/>
        </w:rPr>
        <w:t>测试结果如表</w:t>
      </w:r>
      <w:hyperlink w:anchor="bookmark566"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 xml:space="preserve">所示，基于时间触发的调度策略能够按用户设置的频率周 </w:t>
      </w:r>
      <w:r>
        <w:rPr>
          <w:color w:val="000000"/>
          <w:spacing w:val="0"/>
          <w:w w:val="100"/>
          <w:position w:val="0"/>
          <w:sz w:val="24"/>
          <w:szCs w:val="24"/>
        </w:rPr>
        <w:t>期性调度任务。</w:t>
      </w:r>
    </w:p>
    <w:p>
      <w:pPr>
        <w:pStyle w:val="Style20"/>
        <w:keepNext/>
        <w:keepLines/>
        <w:widowControl w:val="0"/>
        <w:shd w:val="clear" w:color="auto" w:fill="auto"/>
        <w:bidi w:val="0"/>
        <w:spacing w:before="0" w:after="80" w:line="240" w:lineRule="auto"/>
        <w:ind w:left="0" w:right="0" w:firstLine="0"/>
        <w:jc w:val="left"/>
        <w:rPr>
          <w:sz w:val="26"/>
          <w:szCs w:val="26"/>
        </w:rPr>
      </w:pPr>
      <w:bookmarkStart w:id="567" w:name="bookmark567"/>
      <w:bookmarkStart w:id="568" w:name="bookmark568"/>
      <w:bookmarkStart w:id="569" w:name="bookmark569"/>
      <w:bookmarkStart w:id="570" w:name="bookmark570"/>
      <w:r>
        <w:rPr>
          <w:rFonts w:ascii="Times New Roman" w:eastAsia="Times New Roman" w:hAnsi="Times New Roman" w:cs="Times New Roman"/>
          <w:b w:val="0"/>
          <w:bCs w:val="0"/>
          <w:color w:val="000000"/>
          <w:spacing w:val="0"/>
          <w:w w:val="100"/>
          <w:position w:val="0"/>
          <w:sz w:val="32"/>
          <w:szCs w:val="32"/>
          <w:lang w:val="en-US" w:eastAsia="en-US" w:bidi="en-US"/>
        </w:rPr>
        <w:t>6.3</w:t>
      </w:r>
      <w:r>
        <w:rPr>
          <w:rFonts w:ascii="SimSun" w:eastAsia="SimSun" w:hAnsi="SimSun" w:cs="SimSun"/>
          <w:b w:val="0"/>
          <w:bCs w:val="0"/>
          <w:color w:val="000000"/>
          <w:spacing w:val="0"/>
          <w:w w:val="100"/>
          <w:position w:val="0"/>
          <w:sz w:val="26"/>
          <w:szCs w:val="26"/>
        </w:rPr>
        <w:t>非功能性测试</w:t>
      </w:r>
      <w:bookmarkEnd w:id="568"/>
      <w:bookmarkEnd w:id="569"/>
      <w:bookmarkEnd w:id="570"/>
      <w:bookmarkEnd w:id="567"/>
    </w:p>
    <w:p>
      <w:pPr>
        <w:pStyle w:val="Style24"/>
        <w:keepNext w:val="0"/>
        <w:keepLines w:val="0"/>
        <w:widowControl w:val="0"/>
        <w:shd w:val="clear" w:color="auto" w:fill="auto"/>
        <w:bidi w:val="0"/>
        <w:spacing w:before="0" w:after="360" w:line="398" w:lineRule="exact"/>
        <w:ind w:left="0" w:right="0"/>
        <w:jc w:val="both"/>
      </w:pPr>
      <w:bookmarkStart w:id="571" w:name="bookmark571"/>
      <w:r>
        <w:rPr>
          <w:color w:val="000000"/>
          <w:spacing w:val="0"/>
          <w:w w:val="100"/>
          <w:position w:val="0"/>
          <w:sz w:val="24"/>
          <w:szCs w:val="24"/>
        </w:rPr>
        <w:t>本系统的非功能性需求同功能性需求一样重要，本节对系统展开非功能性 测试，着重于实时性测试。</w:t>
      </w:r>
      <w:bookmarkEnd w:id="571"/>
    </w:p>
    <w:p>
      <w:pPr>
        <w:pStyle w:val="Style11"/>
        <w:keepNext/>
        <w:keepLines/>
        <w:widowControl w:val="0"/>
        <w:shd w:val="clear" w:color="auto" w:fill="auto"/>
        <w:bidi w:val="0"/>
        <w:spacing w:before="0" w:after="80" w:line="240" w:lineRule="auto"/>
        <w:ind w:left="0" w:right="0" w:firstLine="500"/>
        <w:jc w:val="left"/>
        <w:rPr>
          <w:sz w:val="24"/>
          <w:szCs w:val="24"/>
        </w:rPr>
      </w:pPr>
      <w:bookmarkStart w:id="572" w:name="bookmark572"/>
      <w:bookmarkStart w:id="573" w:name="bookmark573"/>
      <w:bookmarkStart w:id="574" w:name="bookmark574"/>
      <w:r>
        <w:rPr>
          <w:rFonts w:ascii="Times New Roman" w:eastAsia="Times New Roman" w:hAnsi="Times New Roman" w:cs="Times New Roman"/>
          <w:b w:val="0"/>
          <w:bCs w:val="0"/>
          <w:color w:val="000000"/>
          <w:spacing w:val="0"/>
          <w:w w:val="100"/>
          <w:position w:val="0"/>
          <w:sz w:val="28"/>
          <w:szCs w:val="28"/>
          <w:lang w:val="en-US" w:eastAsia="en-US" w:bidi="en-US"/>
        </w:rPr>
        <w:t>6.3.1</w:t>
      </w:r>
      <w:r>
        <w:rPr>
          <w:b w:val="0"/>
          <w:bCs w:val="0"/>
          <w:color w:val="000000"/>
          <w:spacing w:val="0"/>
          <w:w w:val="100"/>
          <w:position w:val="0"/>
          <w:sz w:val="24"/>
          <w:szCs w:val="24"/>
        </w:rPr>
        <w:t>实时性测试</w:t>
      </w:r>
      <w:bookmarkEnd w:id="572"/>
      <w:bookmarkEnd w:id="573"/>
      <w:bookmarkEnd w:id="574"/>
    </w:p>
    <w:p>
      <w:pPr>
        <w:pStyle w:val="Style24"/>
        <w:keepNext w:val="0"/>
        <w:keepLines w:val="0"/>
        <w:widowControl w:val="0"/>
        <w:shd w:val="clear" w:color="auto" w:fill="auto"/>
        <w:bidi w:val="0"/>
        <w:spacing w:before="0" w:after="80" w:line="403" w:lineRule="exact"/>
        <w:ind w:left="0" w:right="0"/>
        <w:jc w:val="both"/>
      </w:pPr>
      <w:r>
        <w:rPr>
          <w:color w:val="000000"/>
          <w:spacing w:val="0"/>
          <w:w w:val="100"/>
          <w:position w:val="0"/>
          <w:sz w:val="24"/>
          <w:szCs w:val="24"/>
        </w:rPr>
        <w:t>实时性测试以端到端通信延迟作为衡量指标，测试系统的通信性能。实时性 测试以消息大小、发布消息频率和订阅者数量为变量，全面地对系统的通信性能 进行测试。</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消息大小对通信延迟的影响</w:t>
      </w:r>
    </w:p>
    <w:p>
      <w:pPr>
        <w:pStyle w:val="Style24"/>
        <w:keepNext w:val="0"/>
        <w:keepLines w:val="0"/>
        <w:widowControl w:val="0"/>
        <w:shd w:val="clear" w:color="auto" w:fill="auto"/>
        <w:bidi w:val="0"/>
        <w:spacing w:before="0" w:after="80" w:line="400" w:lineRule="exact"/>
        <w:ind w:left="0" w:right="0"/>
        <w:jc w:val="both"/>
      </w:pPr>
      <w:bookmarkStart w:id="575" w:name="bookmark575"/>
      <w:r>
        <w:rPr>
          <w:color w:val="000000"/>
          <w:spacing w:val="0"/>
          <w:w w:val="100"/>
          <w:position w:val="0"/>
          <w:sz w:val="24"/>
          <w:szCs w:val="24"/>
        </w:rPr>
        <w:t>本测试场景使用进程间通信的方式，在同一物理机内创建一个发布者和一 个订阅者，将本系统共享内存通信（下文统一简写为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 （下文统一简写为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通信（下文统一简写为</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lang w:val="en-US" w:eastAsia="en-US" w:bidi="en-US"/>
        </w:rPr>
        <w:t>）</w:t>
      </w:r>
      <w:r>
        <w:rPr>
          <w:color w:val="000000"/>
          <w:spacing w:val="0"/>
          <w:w w:val="100"/>
          <w:position w:val="0"/>
          <w:sz w:val="24"/>
          <w:szCs w:val="24"/>
        </w:rPr>
        <w:t>和 百度</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共享内存通信（下文统一简写为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lang w:val="en-US" w:eastAsia="en-US" w:bidi="en-US"/>
        </w:rPr>
        <w:t>）</w:t>
      </w:r>
      <w:r>
        <w:rPr>
          <w:color w:val="000000"/>
          <w:spacing w:val="0"/>
          <w:w w:val="100"/>
          <w:position w:val="0"/>
          <w:sz w:val="24"/>
          <w:szCs w:val="24"/>
        </w:rPr>
        <w:t>做通信性能的对比。本 测试固定发布者发布消息频率为</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500</w:t>
      </w:r>
      <w:r>
        <w:rPr>
          <w:color w:val="000000"/>
          <w:spacing w:val="0"/>
          <w:w w:val="100"/>
          <w:position w:val="0"/>
          <w:sz w:val="24"/>
          <w:szCs w:val="24"/>
        </w:rPr>
        <w:t>条消息，消息大小分别选 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1MB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8MB</w:t>
      </w:r>
      <w:r>
        <w:rPr>
          <w:color w:val="000000"/>
          <w:spacing w:val="0"/>
          <w:w w:val="100"/>
          <w:position w:val="0"/>
          <w:sz w:val="24"/>
          <w:szCs w:val="24"/>
          <w:lang w:val="en-US" w:eastAsia="en-US" w:bidi="en-US"/>
        </w:rPr>
        <w:t>，</w:t>
      </w:r>
      <w:r>
        <w:rPr>
          <w:color w:val="000000"/>
          <w:spacing w:val="0"/>
          <w:w w:val="100"/>
          <w:position w:val="0"/>
          <w:sz w:val="24"/>
          <w:szCs w:val="24"/>
        </w:rPr>
        <w:t>给出四种通信方式的平均通信延迟、最小通信延 迟以及最大通信延迟。</w:t>
      </w:r>
      <w:bookmarkEnd w:id="575"/>
    </w:p>
    <w:tbl>
      <w:tblPr>
        <w:tblOverlap w:val="never"/>
        <w:jc w:val="center"/>
        <w:tblLayout w:type="fixed"/>
      </w:tblPr>
      <w:tblGrid>
        <w:gridCol w:w="1114"/>
        <w:gridCol w:w="960"/>
        <w:gridCol w:w="1488"/>
        <w:gridCol w:w="1478"/>
        <w:gridCol w:w="1310"/>
      </w:tblGrid>
      <w:tr>
        <w:trPr>
          <w:trHeight w:val="413"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130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6.3</w:t>
            </w:r>
          </w:p>
        </w:tc>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不同大小消息下各通信方式延迟</w:t>
            </w:r>
          </w:p>
        </w:tc>
      </w:tr>
      <w:tr>
        <w:trPr>
          <w:trHeight w:val="734"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消息大小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6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0.133935ms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0.124816ms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0.259271ms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0.836192ms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0.672181ms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0.958912ms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2.394001ms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2.018293ms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2.898237ms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4.238182ms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3.881239ms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4.791298ms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0.532441ms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0.264735ms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0.685397ms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3.258292ms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2.551780ms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5.429340ms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11.783733ms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9.876647ms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14.62529ms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12.757952ms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10.384041ms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17.23690ms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0.515512ms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0.210117ms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0.602012ms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ROSUDP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10.66662ms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10.392843ms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15.690852ms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32.300212ms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22.969457ms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41.08326ms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36.016137ms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25.889108ms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47.467454ms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0.126589ms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0.101587ms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0.135296ms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0.769871ms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0.714389ms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0.897123ms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2.109284ms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1.91240ms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4.129837ms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3.981398ns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4.393987ms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259" w:line="1" w:lineRule="exact"/>
      </w:pPr>
    </w:p>
    <w:p>
      <w:pPr>
        <w:pStyle w:val="Style24"/>
        <w:keepNext w:val="0"/>
        <w:keepLines w:val="0"/>
        <w:widowControl w:val="0"/>
        <w:shd w:val="clear" w:color="auto" w:fill="auto"/>
        <w:bidi w:val="0"/>
        <w:spacing w:before="0" w:after="80" w:line="240" w:lineRule="auto"/>
        <w:ind w:left="0" w:right="0"/>
        <w:jc w:val="both"/>
      </w:pPr>
      <w:r>
        <w:rPr>
          <w:color w:val="000000"/>
          <w:spacing w:val="0"/>
          <w:w w:val="100"/>
          <w:position w:val="0"/>
          <w:sz w:val="24"/>
          <w:szCs w:val="24"/>
        </w:rPr>
        <w:t>表</w:t>
      </w:r>
      <w:hyperlink w:anchor="bookmark575" w:tooltip="Current Document">
        <w:r>
          <w:rPr>
            <w:rFonts w:ascii="Times New Roman" w:eastAsia="Times New Roman" w:hAnsi="Times New Roman" w:cs="Times New Roman"/>
            <w:color w:val="000000"/>
            <w:spacing w:val="0"/>
            <w:w w:val="100"/>
            <w:position w:val="0"/>
            <w:sz w:val="24"/>
            <w:szCs w:val="24"/>
            <w:lang w:val="en-US" w:eastAsia="en-US" w:bidi="en-US"/>
          </w:rPr>
          <w:t>6.3</w:t>
        </w:r>
      </w:hyperlink>
      <w:r>
        <w:rPr>
          <w:color w:val="000000"/>
          <w:spacing w:val="0"/>
          <w:w w:val="100"/>
          <w:position w:val="0"/>
          <w:sz w:val="24"/>
          <w:szCs w:val="24"/>
        </w:rPr>
        <w:t>详细列出了各通信方式的通信延迟数据。从表中可以看出当消息大小</w:t>
      </w:r>
    </w:p>
    <w:p>
      <w:pPr>
        <w:pStyle w:val="Style24"/>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rPr>
        <w:t>时四种通信方式都可以将通信延迟保证在</w:t>
      </w:r>
      <w:r>
        <w:rPr>
          <w:rFonts w:ascii="Times New Roman" w:eastAsia="Times New Roman" w:hAnsi="Times New Roman" w:cs="Times New Roman"/>
          <w:color w:val="000000"/>
          <w:spacing w:val="0"/>
          <w:w w:val="100"/>
          <w:position w:val="0"/>
          <w:sz w:val="24"/>
          <w:szCs w:val="24"/>
          <w:lang w:val="en-US" w:eastAsia="en-US" w:bidi="en-US"/>
        </w:rPr>
        <w:t>1ms</w:t>
      </w:r>
      <w:r>
        <w:rPr>
          <w:color w:val="000000"/>
          <w:spacing w:val="0"/>
          <w:w w:val="100"/>
          <w:position w:val="0"/>
          <w:sz w:val="24"/>
          <w:szCs w:val="24"/>
        </w:rPr>
        <w:t xml:space="preserve">之内，但当消息大小达到 </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级别时基于共享内存的进程间通信方式明显优于基于网络的进程间通信方 式。</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在通信延迟的表现与</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在同一水平上，但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的通信延迟波动 较</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更大。</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在传输大数据量的消息时通信延迟明显上 升，与</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差距较大。值得注意的是</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对于以</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通信的方式，单次传输 消息大小的上限为</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lang w:val="en-US" w:eastAsia="en-US" w:bidi="en-US"/>
        </w:rPr>
        <w:t>,</w:t>
      </w:r>
      <w:r>
        <w:rPr>
          <w:color w:val="000000"/>
          <w:spacing w:val="0"/>
          <w:w w:val="100"/>
          <w:position w:val="0"/>
          <w:sz w:val="24"/>
          <w:szCs w:val="24"/>
        </w:rPr>
        <w:t>当实际消息大小超过</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rPr>
        <w:t>时</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内部将对消息 进行分片并且接收时需要再次合并，且序列化与反序列化操作次数也将增加，故 </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的通信性能比</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更低。</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发布消息频率对通信延迟的影响</w:t>
      </w:r>
    </w:p>
    <w:p>
      <w:pPr>
        <w:pStyle w:val="Style24"/>
        <w:keepNext w:val="0"/>
        <w:keepLines w:val="0"/>
        <w:widowControl w:val="0"/>
        <w:shd w:val="clear" w:color="auto" w:fill="auto"/>
        <w:bidi w:val="0"/>
        <w:spacing w:before="0" w:after="60" w:line="402" w:lineRule="exact"/>
        <w:ind w:left="0" w:right="0"/>
        <w:jc w:val="both"/>
      </w:pPr>
      <w:bookmarkStart w:id="576" w:name="bookmark576"/>
      <w:r>
        <w:rPr>
          <w:color w:val="000000"/>
          <w:spacing w:val="0"/>
          <w:w w:val="100"/>
          <w:position w:val="0"/>
          <w:sz w:val="24"/>
          <w:szCs w:val="24"/>
        </w:rPr>
        <w:t>本场景使用进程间通信的方式，在同一物理机内创建一个发布者和一个订 阅者，将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做通信性能对比。本测试固定消息大小为 </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条消息，发布频率分别选用</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，给出三 种通信方式的平均通信延迟、最小通信延迟以及最大通信延迟。</w:t>
      </w:r>
      <w:bookmarkEnd w:id="576"/>
    </w:p>
    <w:p>
      <w:pPr>
        <w:pStyle w:val="Style65"/>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6.4</w:t>
      </w:r>
      <w:r>
        <w:rPr>
          <w:color w:val="000000"/>
          <w:spacing w:val="0"/>
          <w:w w:val="100"/>
          <w:position w:val="0"/>
        </w:rPr>
        <w:t>不同消息发布频率下各通信方式延迟</w:t>
      </w:r>
    </w:p>
    <w:tbl>
      <w:tblPr>
        <w:tblOverlap w:val="never"/>
        <w:jc w:val="center"/>
        <w:tblLayout w:type="fixed"/>
      </w:tblPr>
      <w:tblGrid>
        <w:gridCol w:w="1114"/>
        <w:gridCol w:w="1080"/>
        <w:gridCol w:w="1358"/>
        <w:gridCol w:w="1291"/>
        <w:gridCol w:w="1397"/>
      </w:tblGrid>
      <w:tr>
        <w:trPr>
          <w:trHeight w:val="744"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2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6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2.310824ms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2.099812ms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2.791724ms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2.258231ms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1.986102ms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2.710980ms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11.984234ms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9.975642ms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12.370449ms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8.958139ms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4.623674ms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12.128937ms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4.362920ms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3.106624ms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11.234283ms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2.073856ms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1.908924ms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2.291289ms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2.052384ms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1.886123ms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pStyle w:val="Style24"/>
        <w:keepNext w:val="0"/>
        <w:keepLines w:val="0"/>
        <w:widowControl w:val="0"/>
        <w:shd w:val="clear" w:color="auto" w:fill="auto"/>
        <w:bidi w:val="0"/>
        <w:spacing w:before="0" w:after="100" w:line="401" w:lineRule="exact"/>
        <w:ind w:left="0" w:right="0"/>
        <w:jc w:val="both"/>
        <w:sectPr>
          <w:headerReference w:type="default" r:id="rId213"/>
          <w:footerReference w:type="default" r:id="rId214"/>
          <w:footnotePr>
            <w:pos w:val="pageBottom"/>
            <w:numFmt w:val="decimal"/>
            <w:numRestart w:val="continuous"/>
          </w:footnotePr>
          <w:pgSz w:w="11900" w:h="16840"/>
          <w:pgMar w:top="1381" w:right="818" w:bottom="1410" w:left="1762" w:header="0" w:footer="3" w:gutter="0"/>
          <w:cols w:space="720"/>
          <w:noEndnote/>
          <w:rtlGutter w:val="0"/>
          <w:docGrid w:linePitch="360"/>
        </w:sectPr>
      </w:pPr>
      <w:r>
        <w:rPr>
          <w:color w:val="000000"/>
          <w:spacing w:val="0"/>
          <w:w w:val="100"/>
          <w:position w:val="0"/>
          <w:sz w:val="24"/>
          <w:szCs w:val="24"/>
        </w:rPr>
        <w:t>表</w:t>
      </w:r>
      <w:hyperlink w:anchor="bookmark576" w:tooltip="Current Document">
        <w:r>
          <w:rPr>
            <w:rFonts w:ascii="Times New Roman" w:eastAsia="Times New Roman" w:hAnsi="Times New Roman" w:cs="Times New Roman"/>
            <w:color w:val="000000"/>
            <w:spacing w:val="0"/>
            <w:w w:val="100"/>
            <w:position w:val="0"/>
            <w:sz w:val="24"/>
            <w:szCs w:val="24"/>
            <w:lang w:val="en-US" w:eastAsia="en-US" w:bidi="en-US"/>
          </w:rPr>
          <w:t>6.4</w:t>
        </w:r>
      </w:hyperlink>
      <w:r>
        <w:rPr>
          <w:color w:val="000000"/>
          <w:spacing w:val="0"/>
          <w:w w:val="100"/>
          <w:position w:val="0"/>
          <w:sz w:val="24"/>
          <w:szCs w:val="24"/>
        </w:rPr>
        <w:t>详细列出了各通信方式的通信延迟数据。从表中可以看出，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softHyphen/>
        <w:t xml:space="preserve">TCP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的通信延迟都随着发布消息频率的提升而降低，这个情况验证 了 </w:t>
      </w:r>
      <w:r>
        <w:rPr>
          <w:rFonts w:ascii="Times New Roman" w:eastAsia="Times New Roman" w:hAnsi="Times New Roman" w:cs="Times New Roman"/>
          <w:color w:val="000000"/>
          <w:spacing w:val="0"/>
          <w:w w:val="100"/>
          <w:position w:val="0"/>
          <w:sz w:val="30"/>
          <w:szCs w:val="30"/>
          <w:vertAlign w:val="superscript"/>
        </w:rPr>
        <w:t>[</w:t>
      </w:r>
      <w:hyperlink w:anchor="bookmark625"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中提到的可能和节能管理或调度模式的原因导致发布频率提升时端到端的 通信延迟反而降低的情况。其中</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是受发布频率影响最大的通信方式，发 布频率从</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rPr>
        <w:t>提升到</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 xml:space="preserve">后平均通信延迟下降了 </w:t>
      </w:r>
      <w:r>
        <w:rPr>
          <w:rFonts w:ascii="Times New Roman" w:eastAsia="Times New Roman" w:hAnsi="Times New Roman" w:cs="Times New Roman"/>
          <w:color w:val="000000"/>
          <w:spacing w:val="0"/>
          <w:w w:val="100"/>
          <w:position w:val="0"/>
          <w:sz w:val="24"/>
          <w:szCs w:val="24"/>
        </w:rPr>
        <w:t>65.6%</w:t>
      </w:r>
      <w:r>
        <w:rPr>
          <w:color w:val="000000"/>
          <w:spacing w:val="0"/>
          <w:w w:val="100"/>
          <w:position w:val="0"/>
          <w:sz w:val="24"/>
          <w:szCs w:val="24"/>
        </w:rPr>
        <w:t>。而</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CSHM </w:t>
      </w:r>
      <w:r>
        <w:rPr>
          <w:color w:val="000000"/>
          <w:spacing w:val="0"/>
          <w:w w:val="100"/>
          <w:position w:val="0"/>
          <w:sz w:val="24"/>
          <w:szCs w:val="24"/>
        </w:rPr>
        <w:t>两种通信方式的通信延迟并没有</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明显，</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的通信延迟只下降了 </w:t>
      </w:r>
      <w:r>
        <w:rPr>
          <w:rFonts w:ascii="Times New Roman" w:eastAsia="Times New Roman" w:hAnsi="Times New Roman" w:cs="Times New Roman"/>
          <w:color w:val="000000"/>
          <w:spacing w:val="0"/>
          <w:w w:val="100"/>
          <w:position w:val="0"/>
          <w:sz w:val="24"/>
          <w:szCs w:val="24"/>
        </w:rPr>
        <w:t xml:space="preserve">2%,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 xml:space="preserve">则要稍微明显，下降了 </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。本文通过对</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共享内存机制以及</w:t>
      </w:r>
      <w:r>
        <w:rPr>
          <w:rFonts w:ascii="Times New Roman" w:eastAsia="Times New Roman" w:hAnsi="Times New Roman" w:cs="Times New Roman"/>
          <w:color w:val="000000"/>
          <w:spacing w:val="0"/>
          <w:w w:val="100"/>
          <w:position w:val="0"/>
          <w:sz w:val="24"/>
          <w:szCs w:val="24"/>
          <w:lang w:val="en-US" w:eastAsia="en-US" w:bidi="en-US"/>
        </w:rPr>
        <w:t xml:space="preserve">Linux </w:t>
      </w:r>
      <w:r>
        <w:rPr>
          <w:color w:val="000000"/>
          <w:spacing w:val="0"/>
          <w:w w:val="100"/>
          <w:position w:val="0"/>
          <w:sz w:val="24"/>
          <w:szCs w:val="24"/>
        </w:rPr>
        <w:t>系统中对网络缓冲区的分析，得出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的读写模型基于无锁环形缓冲区实现, </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的读者采用原子变量主动轮询缓冲区，因此</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读写不受网络缓冲区 刷新策略的影响。而本文提出的</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读写模型依赖于网络通信方式通知读者对 共享内存进行读取，当发布频率提升时网络缓冲区刷新频次也随之上升，从而造 成写者通知读者读取消息的通知更快地被系统发出。</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订阅者数量对通信延迟的影响</w:t>
      </w:r>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本场景使用进程间通信的方式，将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做通信性能对 比。本测试固定消息大小为</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条消息，固定发布频率为</w:t>
      </w:r>
      <w:r>
        <w:rPr>
          <w:rFonts w:ascii="Times New Roman" w:eastAsia="Times New Roman" w:hAnsi="Times New Roman" w:cs="Times New Roman"/>
          <w:color w:val="000000"/>
          <w:spacing w:val="0"/>
          <w:w w:val="100"/>
          <w:position w:val="0"/>
          <w:sz w:val="24"/>
          <w:szCs w:val="24"/>
          <w:lang w:val="en-US" w:eastAsia="en-US" w:bidi="en-US"/>
        </w:rPr>
        <w:t xml:space="preserve">10HZ, </w:t>
      </w:r>
      <w:r>
        <w:rPr>
          <w:color w:val="000000"/>
          <w:spacing w:val="0"/>
          <w:w w:val="100"/>
          <w:position w:val="0"/>
          <w:sz w:val="24"/>
          <w:szCs w:val="24"/>
        </w:rPr>
        <w:t>在同一台物理机内创建一个发布者和四个订阅者，给出三种通信方式的平均通 信延迟、最小通信延迟以及最大通信延迟。</w:t>
      </w:r>
    </w:p>
    <w:p>
      <w:pPr>
        <w:pStyle w:val="Style24"/>
        <w:keepNext w:val="0"/>
        <w:keepLines w:val="0"/>
        <w:widowControl w:val="0"/>
        <w:shd w:val="clear" w:color="auto" w:fill="auto"/>
        <w:bidi w:val="0"/>
        <w:spacing w:before="0" w:after="80" w:line="404" w:lineRule="exact"/>
        <w:ind w:left="0" w:right="0"/>
        <w:jc w:val="both"/>
      </w:pPr>
      <w:bookmarkStart w:id="577" w:name="bookmark577"/>
      <w:r>
        <w:rPr>
          <w:color w:val="000000"/>
          <w:spacing w:val="0"/>
          <w:w w:val="100"/>
          <w:position w:val="0"/>
          <w:sz w:val="24"/>
          <w:szCs w:val="24"/>
        </w:rPr>
        <w:t>表</w:t>
      </w:r>
      <w:hyperlink w:anchor="bookmark577" w:tooltip="Current Document">
        <w:r>
          <w:rPr>
            <w:rFonts w:ascii="Times New Roman" w:eastAsia="Times New Roman" w:hAnsi="Times New Roman" w:cs="Times New Roman"/>
            <w:color w:val="000000"/>
            <w:spacing w:val="0"/>
            <w:w w:val="100"/>
            <w:position w:val="0"/>
            <w:sz w:val="24"/>
            <w:szCs w:val="24"/>
            <w:lang w:val="en-US" w:eastAsia="en-US" w:bidi="en-US"/>
          </w:rPr>
          <w:t>6.5</w:t>
        </w:r>
      </w:hyperlink>
      <w:r>
        <w:rPr>
          <w:color w:val="000000"/>
          <w:spacing w:val="0"/>
          <w:w w:val="100"/>
          <w:position w:val="0"/>
          <w:sz w:val="24"/>
          <w:szCs w:val="24"/>
        </w:rPr>
        <w:t>详细列出了四个订阅者同时订阅一个发布者各通信方式的通信延迟数 据。从表中可以看出，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在订阅者数量明显增多的情况下通信延迟明显上 升，在本测试场景下，</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 xml:space="preserve">的平均通信延迟达到了一个订阅者时的四倍。而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通信延迟上升不明显，测试结果表明在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的通信模式下，使用 网络通信作为进程间通信的方式在通信延迟方面远远落后于共享内存。</w:t>
      </w:r>
      <w:bookmarkEnd w:id="577"/>
    </w:p>
    <w:p>
      <w:pPr>
        <w:pStyle w:val="Style65"/>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6.5</w:t>
      </w:r>
      <w:r>
        <w:rPr>
          <w:color w:val="000000"/>
          <w:spacing w:val="0"/>
          <w:w w:val="100"/>
          <w:position w:val="0"/>
        </w:rPr>
        <w:t>四个订阅者订阅消息各通信方式延迟</w:t>
      </w:r>
    </w:p>
    <w:tbl>
      <w:tblPr>
        <w:tblOverlap w:val="never"/>
        <w:jc w:val="center"/>
        <w:tblLayout w:type="fixed"/>
      </w:tblPr>
      <w:tblGrid>
        <w:gridCol w:w="1109"/>
        <w:gridCol w:w="1070"/>
        <w:gridCol w:w="1382"/>
        <w:gridCol w:w="1378"/>
        <w:gridCol w:w="1411"/>
      </w:tblGrid>
      <w:tr>
        <w:trPr>
          <w:trHeight w:val="739"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6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8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12"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44.846649ms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28.584917ms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64.373177ms</w:t>
            </w:r>
          </w:p>
        </w:tc>
      </w:tr>
      <w:tr>
        <w:trPr>
          <w:trHeight w:val="370"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519" w:line="1" w:lineRule="exact"/>
      </w:pPr>
    </w:p>
    <w:p>
      <w:pPr>
        <w:pStyle w:val="Style11"/>
        <w:keepNext/>
        <w:keepLines/>
        <w:widowControl w:val="0"/>
        <w:shd w:val="clear" w:color="auto" w:fill="auto"/>
        <w:bidi w:val="0"/>
        <w:spacing w:before="0" w:after="80" w:line="240" w:lineRule="auto"/>
        <w:ind w:left="0" w:right="0" w:firstLine="500"/>
        <w:jc w:val="left"/>
        <w:rPr>
          <w:sz w:val="24"/>
          <w:szCs w:val="24"/>
        </w:rPr>
      </w:pPr>
      <w:bookmarkStart w:id="578" w:name="bookmark578"/>
      <w:bookmarkStart w:id="579" w:name="bookmark579"/>
      <w:bookmarkStart w:id="580" w:name="bookmark580"/>
      <w:bookmarkStart w:id="581" w:name="bookmark581"/>
      <w:r>
        <w:rPr>
          <w:rFonts w:ascii="Times New Roman" w:eastAsia="Times New Roman" w:hAnsi="Times New Roman" w:cs="Times New Roman"/>
          <w:b w:val="0"/>
          <w:bCs w:val="0"/>
          <w:color w:val="000000"/>
          <w:spacing w:val="0"/>
          <w:w w:val="100"/>
          <w:position w:val="0"/>
          <w:sz w:val="28"/>
          <w:szCs w:val="28"/>
          <w:lang w:val="en-US" w:eastAsia="en-US" w:bidi="en-US"/>
        </w:rPr>
        <w:t>6.3.2</w:t>
      </w:r>
      <w:r>
        <w:rPr>
          <w:b w:val="0"/>
          <w:bCs w:val="0"/>
          <w:color w:val="000000"/>
          <w:spacing w:val="0"/>
          <w:w w:val="100"/>
          <w:position w:val="0"/>
          <w:sz w:val="24"/>
          <w:szCs w:val="24"/>
        </w:rPr>
        <w:t>鲁棒性测试</w:t>
      </w:r>
      <w:bookmarkEnd w:id="579"/>
      <w:bookmarkEnd w:id="580"/>
      <w:bookmarkEnd w:id="581"/>
      <w:bookmarkEnd w:id="578"/>
    </w:p>
    <w:p>
      <w:pPr>
        <w:pStyle w:val="Style24"/>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本文对共享内存发布订阅端崩溃情况和中心节点崩溃情况进行鲁棒性测试, 检测系统在发生异常时能否保持通信和恢复通信。</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共享内存机制鲁棒性测试</w:t>
      </w:r>
    </w:p>
    <w:p>
      <w:pPr>
        <w:pStyle w:val="Style24"/>
        <w:keepNext w:val="0"/>
        <w:keepLines w:val="0"/>
        <w:widowControl w:val="0"/>
        <w:shd w:val="clear" w:color="auto" w:fill="auto"/>
        <w:bidi w:val="0"/>
        <w:spacing w:before="0" w:after="80" w:line="403" w:lineRule="exact"/>
        <w:ind w:left="0" w:right="0"/>
        <w:jc w:val="both"/>
      </w:pPr>
      <w:bookmarkStart w:id="582" w:name="bookmark582"/>
      <w:r>
        <w:rPr>
          <w:color w:val="000000"/>
          <w:spacing w:val="0"/>
          <w:w w:val="100"/>
          <w:position w:val="0"/>
          <w:sz w:val="24"/>
          <w:szCs w:val="24"/>
        </w:rPr>
        <w:t>对共享内存机制的鲁棒性测试，本测试以任意一个发布者或订阅者异常退 出时剩余的通信节点能否继续保持通信为指标。测试的方法和结果如表</w:t>
      </w:r>
      <w:hyperlink w:anchor="bookmark582" w:tooltip="Current Document">
        <w:r>
          <w:rPr>
            <w:rFonts w:ascii="Times New Roman" w:eastAsia="Times New Roman" w:hAnsi="Times New Roman" w:cs="Times New Roman"/>
            <w:color w:val="000000"/>
            <w:spacing w:val="0"/>
            <w:w w:val="100"/>
            <w:position w:val="0"/>
            <w:sz w:val="24"/>
            <w:szCs w:val="24"/>
            <w:lang w:val="en-US" w:eastAsia="en-US" w:bidi="en-US"/>
          </w:rPr>
          <w:t>6.6</w:t>
        </w:r>
      </w:hyperlink>
      <w:r>
        <w:rPr>
          <w:color w:val="000000"/>
          <w:spacing w:val="0"/>
          <w:w w:val="100"/>
          <w:position w:val="0"/>
          <w:sz w:val="24"/>
          <w:szCs w:val="24"/>
        </w:rPr>
        <w:t>所示, 本系统设计的共享内存读写机制能够在发布者或订阅者崩溃导致异常退出的情 况下保持剩余通信节点正常通信。</w:t>
      </w:r>
      <w:bookmarkEnd w:id="582"/>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6.6</w:t>
      </w:r>
      <w:r>
        <w:rPr>
          <w:color w:val="000000"/>
          <w:spacing w:val="0"/>
          <w:w w:val="100"/>
          <w:position w:val="0"/>
        </w:rPr>
        <w:t>共享内存鲁棒性测试</w:t>
      </w:r>
    </w:p>
    <w:tbl>
      <w:tblPr>
        <w:tblOverlap w:val="never"/>
        <w:jc w:val="left"/>
        <w:tblLayout w:type="fixed"/>
      </w:tblPr>
      <w:tblGrid>
        <w:gridCol w:w="1522"/>
        <w:gridCol w:w="3792"/>
        <w:gridCol w:w="2923"/>
      </w:tblGrid>
      <w:tr>
        <w:trPr>
          <w:trHeight w:val="43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测试结果</w:t>
            </w:r>
          </w:p>
        </w:tc>
      </w:tr>
      <w:tr>
        <w:trPr>
          <w:trHeight w:val="1090"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发布者崩溃</w:t>
            </w:r>
          </w:p>
        </w:tc>
        <w:tc>
          <w:tcPr>
            <w:tcBorders>
              <w:top w:val="single" w:sz="4"/>
            </w:tcBorders>
            <w:shd w:val="clear" w:color="auto" w:fill="FFFFFF"/>
            <w:vAlign w:val="bottom"/>
          </w:tcPr>
          <w:p>
            <w:pPr>
              <w:pStyle w:val="Style38"/>
              <w:keepNext w:val="0"/>
              <w:keepLines w:val="0"/>
              <w:widowControl w:val="0"/>
              <w:numPr>
                <w:ilvl w:val="0"/>
                <w:numId w:val="71"/>
              </w:numPr>
              <w:shd w:val="clear" w:color="auto" w:fill="auto"/>
              <w:tabs>
                <w:tab w:pos="197" w:val="left"/>
              </w:tabs>
              <w:bidi w:val="0"/>
              <w:spacing w:before="0" w:after="0" w:line="24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1"/>
              </w:numPr>
              <w:shd w:val="clear" w:color="auto" w:fill="auto"/>
              <w:tabs>
                <w:tab w:pos="216" w:val="left"/>
              </w:tabs>
              <w:bidi w:val="0"/>
              <w:spacing w:before="0" w:after="0" w:line="27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命令强制终止一个发布者 所在进程；</w:t>
            </w:r>
          </w:p>
        </w:tc>
        <w:tc>
          <w:tcPr>
            <w:tcBorders>
              <w:top w:val="single" w:sz="4"/>
            </w:tcBorders>
            <w:shd w:val="clear" w:color="auto" w:fill="FFFFFF"/>
            <w:vAlign w:val="bottom"/>
          </w:tcPr>
          <w:p>
            <w:pPr>
              <w:pStyle w:val="Style38"/>
              <w:keepNext w:val="0"/>
              <w:keepLines w:val="0"/>
              <w:widowControl w:val="0"/>
              <w:numPr>
                <w:ilvl w:val="0"/>
                <w:numId w:val="73"/>
              </w:numPr>
              <w:shd w:val="clear" w:color="auto" w:fill="auto"/>
              <w:tabs>
                <w:tab w:pos="202"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发布者所在进程立即终止；</w:t>
            </w:r>
          </w:p>
          <w:p>
            <w:pPr>
              <w:pStyle w:val="Style38"/>
              <w:keepNext w:val="0"/>
              <w:keepLines w:val="0"/>
              <w:widowControl w:val="0"/>
              <w:numPr>
                <w:ilvl w:val="0"/>
                <w:numId w:val="73"/>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互斥锁一致性恢复正常， 剩余发布者正常发送消息</w:t>
            </w:r>
          </w:p>
          <w:p>
            <w:pPr>
              <w:pStyle w:val="Style38"/>
              <w:keepNext w:val="0"/>
              <w:keepLines w:val="0"/>
              <w:widowControl w:val="0"/>
              <w:numPr>
                <w:ilvl w:val="0"/>
                <w:numId w:val="73"/>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w:t>
            </w:r>
          </w:p>
        </w:tc>
      </w:tr>
      <w:tr>
        <w:trPr>
          <w:trHeight w:val="1579"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订阅者崩溃</w:t>
            </w:r>
          </w:p>
        </w:tc>
        <w:tc>
          <w:tcPr>
            <w:tcBorders>
              <w:top w:val="single" w:sz="4"/>
              <w:bottom w:val="single" w:sz="4"/>
            </w:tcBorders>
            <w:shd w:val="clear" w:color="auto" w:fill="FFFFFF"/>
            <w:vAlign w:val="center"/>
          </w:tcPr>
          <w:p>
            <w:pPr>
              <w:pStyle w:val="Style38"/>
              <w:keepNext w:val="0"/>
              <w:keepLines w:val="0"/>
              <w:widowControl w:val="0"/>
              <w:numPr>
                <w:ilvl w:val="0"/>
                <w:numId w:val="75"/>
              </w:numPr>
              <w:shd w:val="clear" w:color="auto" w:fill="auto"/>
              <w:tabs>
                <w:tab w:pos="197"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5"/>
              </w:numPr>
              <w:shd w:val="clear" w:color="auto" w:fill="auto"/>
              <w:tabs>
                <w:tab w:pos="216"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命令强制终止一个订阅者 所在进程；</w:t>
            </w:r>
          </w:p>
        </w:tc>
        <w:tc>
          <w:tcPr>
            <w:tcBorders>
              <w:top w:val="single" w:sz="4"/>
              <w:bottom w:val="single" w:sz="4"/>
            </w:tcBorders>
            <w:shd w:val="clear" w:color="auto" w:fill="FFFFFF"/>
            <w:vAlign w:val="top"/>
          </w:tcPr>
          <w:p>
            <w:pPr>
              <w:pStyle w:val="Style38"/>
              <w:keepNext w:val="0"/>
              <w:keepLines w:val="0"/>
              <w:widowControl w:val="0"/>
              <w:numPr>
                <w:ilvl w:val="0"/>
                <w:numId w:val="77"/>
              </w:numPr>
              <w:shd w:val="clear" w:color="auto" w:fill="auto"/>
              <w:tabs>
                <w:tab w:pos="202"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订阅者所在进程立即终止；</w:t>
            </w:r>
          </w:p>
          <w:p>
            <w:pPr>
              <w:pStyle w:val="Style38"/>
              <w:keepNext w:val="0"/>
              <w:keepLines w:val="0"/>
              <w:widowControl w:val="0"/>
              <w:numPr>
                <w:ilvl w:val="0"/>
                <w:numId w:val="77"/>
              </w:numPr>
              <w:shd w:val="clear" w:color="auto" w:fill="auto"/>
              <w:tabs>
                <w:tab w:pos="154" w:val="left"/>
              </w:tabs>
              <w:bidi w:val="0"/>
              <w:spacing w:before="0" w:after="0" w:line="25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message slot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readcount </w:t>
            </w:r>
            <w:r>
              <w:rPr>
                <w:rFonts w:ascii="SimSun" w:eastAsia="SimSun" w:hAnsi="SimSun" w:cs="SimSun"/>
                <w:color w:val="000000"/>
                <w:spacing w:val="0"/>
                <w:w w:val="100"/>
                <w:position w:val="0"/>
                <w:sz w:val="20"/>
                <w:szCs w:val="20"/>
                <w:lang w:val="zh-TW" w:eastAsia="zh-TW" w:bidi="zh-TW"/>
              </w:rPr>
              <w:t>被 发布者恢复；</w:t>
            </w:r>
          </w:p>
          <w:p>
            <w:pPr>
              <w:pStyle w:val="Style38"/>
              <w:keepNext w:val="0"/>
              <w:keepLines w:val="0"/>
              <w:widowControl w:val="0"/>
              <w:numPr>
                <w:ilvl w:val="0"/>
                <w:numId w:val="77"/>
              </w:numPr>
              <w:shd w:val="clear" w:color="auto" w:fill="auto"/>
              <w:tabs>
                <w:tab w:pos="221"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 没有出现</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全部无 法获取的情况；</w:t>
            </w:r>
          </w:p>
        </w:tc>
      </w:tr>
    </w:tbl>
    <w:p>
      <w:pPr>
        <w:pStyle w:val="Style24"/>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中心节点鲁棒性测试</w:t>
      </w:r>
    </w:p>
    <w:p>
      <w:pPr>
        <w:pStyle w:val="Style24"/>
        <w:keepNext w:val="0"/>
        <w:keepLines w:val="0"/>
        <w:widowControl w:val="0"/>
        <w:shd w:val="clear" w:color="auto" w:fill="auto"/>
        <w:bidi w:val="0"/>
        <w:spacing w:before="0" w:after="80" w:line="402" w:lineRule="exact"/>
        <w:ind w:left="0" w:right="0"/>
        <w:jc w:val="both"/>
      </w:pPr>
      <w:r>
        <w:rPr>
          <w:color w:val="000000"/>
          <w:spacing w:val="0"/>
          <w:w w:val="100"/>
          <w:position w:val="0"/>
          <w:sz w:val="24"/>
          <w:szCs w:val="24"/>
        </w:rPr>
        <w:t>对中心节点的鲁棒性测试，本测试以监控脚本能否在中心节点进程异常退 出后重启中心节点，并且中心节点被重启后能够从本地保存的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文件中恢复 网络拓扑信息为测试指标。测试的方法和结果如表</w:t>
      </w:r>
      <w:hyperlink w:anchor="bookmark588" w:tooltip="Current Document">
        <w:r>
          <w:rPr>
            <w:rFonts w:ascii="Times New Roman" w:eastAsia="Times New Roman" w:hAnsi="Times New Roman" w:cs="Times New Roman"/>
            <w:color w:val="000000"/>
            <w:spacing w:val="0"/>
            <w:w w:val="100"/>
            <w:position w:val="0"/>
            <w:sz w:val="24"/>
            <w:szCs w:val="24"/>
            <w:lang w:val="en-US" w:eastAsia="en-US" w:bidi="en-US"/>
          </w:rPr>
          <w:t>6.8</w:t>
        </w:r>
      </w:hyperlink>
      <w:r>
        <w:rPr>
          <w:color w:val="000000"/>
          <w:spacing w:val="0"/>
          <w:w w:val="100"/>
          <w:position w:val="0"/>
          <w:sz w:val="24"/>
          <w:szCs w:val="24"/>
        </w:rPr>
        <w:t>所示，本系统设计的中心 节点异常恢复机制能够在中心节点异常退出后及时重启并且恢复先前的网络拓 扑信息，有效地保证了整个系统的正常通信。</w:t>
      </w:r>
    </w:p>
    <w:p>
      <w:pPr>
        <w:pStyle w:val="Style65"/>
        <w:keepNext w:val="0"/>
        <w:keepLines w:val="0"/>
        <w:widowControl w:val="0"/>
        <w:pBdr>
          <w:bottom w:val="single" w:sz="4" w:space="0" w:color="auto"/>
        </w:pBdr>
        <w:shd w:val="clear" w:color="auto" w:fill="auto"/>
        <w:bidi w:val="0"/>
        <w:spacing w:before="0" w:after="260" w:line="240" w:lineRule="auto"/>
        <w:ind w:left="284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6.7</w:t>
      </w:r>
      <w:r>
        <w:rPr>
          <w:color w:val="000000"/>
          <w:spacing w:val="0"/>
          <w:w w:val="100"/>
          <w:position w:val="0"/>
        </w:rPr>
        <w:t>共享内存鲁棒性测试</w:t>
      </w:r>
    </w:p>
    <w:p>
      <w:pPr>
        <w:pStyle w:val="Style65"/>
        <w:keepNext w:val="0"/>
        <w:keepLines w:val="0"/>
        <w:widowControl w:val="0"/>
        <w:pBdr>
          <w:bottom w:val="single" w:sz="4" w:space="0" w:color="auto"/>
        </w:pBdr>
        <w:shd w:val="clear" w:color="auto" w:fill="auto"/>
        <w:tabs>
          <w:tab w:pos="2842" w:val="left"/>
          <w:tab w:pos="6231" w:val="left"/>
        </w:tabs>
        <w:bidi w:val="0"/>
        <w:spacing w:before="0" w:after="120" w:line="240" w:lineRule="auto"/>
        <w:ind w:left="0" w:right="0" w:firstLine="140"/>
        <w:jc w:val="left"/>
      </w:pPr>
      <w:r>
        <w:rPr>
          <w:b w:val="0"/>
          <w:bCs w:val="0"/>
          <w:color w:val="000000"/>
          <w:spacing w:val="0"/>
          <w:w w:val="100"/>
          <w:position w:val="0"/>
        </w:rPr>
        <w:t>测试用例名称</w:t>
        <w:tab/>
        <w:t>测试步骤</w:t>
        <w:tab/>
        <w:t>测试结果</w:t>
      </w:r>
    </w:p>
    <w:p>
      <w:pPr>
        <w:pStyle w:val="Style65"/>
        <w:keepNext w:val="0"/>
        <w:keepLines w:val="0"/>
        <w:widowControl w:val="0"/>
        <w:numPr>
          <w:ilvl w:val="0"/>
          <w:numId w:val="79"/>
        </w:numPr>
        <w:shd w:val="clear" w:color="auto" w:fill="auto"/>
        <w:bidi w:val="0"/>
        <w:spacing w:before="0" w:after="0" w:line="240" w:lineRule="auto"/>
        <w:ind w:left="5220" w:right="0" w:firstLine="0"/>
        <w:jc w:val="left"/>
      </w:pPr>
      <w:bookmarkStart w:id="583" w:name="bookmark583"/>
      <w:bookmarkEnd w:id="583"/>
      <w:r>
        <w:rPr>
          <w:b w:val="0"/>
          <w:bCs w:val="0"/>
          <w:color w:val="000000"/>
          <w:spacing w:val="0"/>
          <w:w w:val="100"/>
          <w:position w:val="0"/>
        </w:rPr>
        <w:t>中心节点所在进程立即终止；</w:t>
      </w:r>
    </w:p>
    <w:p>
      <w:pPr>
        <w:pStyle w:val="Style65"/>
        <w:keepNext w:val="0"/>
        <w:keepLines w:val="0"/>
        <w:widowControl w:val="0"/>
        <w:shd w:val="clear" w:color="auto" w:fill="auto"/>
        <w:tabs>
          <w:tab w:pos="5137" w:val="left"/>
        </w:tabs>
        <w:bidi w:val="0"/>
        <w:spacing w:before="0" w:after="0" w:line="240" w:lineRule="auto"/>
        <w:ind w:left="1640" w:right="0" w:firstLine="0"/>
        <w:jc w:val="left"/>
      </w:pPr>
      <w:r>
        <w:rPr>
          <w:rFonts w:ascii="Times New Roman" w:eastAsia="Times New Roman" w:hAnsi="Times New Roman" w:cs="Times New Roman"/>
          <w:b w:val="0"/>
          <w:bCs w:val="0"/>
          <w:color w:val="000000"/>
          <w:spacing w:val="0"/>
          <w:w w:val="100"/>
          <w:position w:val="0"/>
          <w:lang w:val="en-US" w:eastAsia="en-US" w:bidi="en-US"/>
        </w:rPr>
        <w:t>1.</w:t>
      </w:r>
      <w:r>
        <w:rPr>
          <w:b w:val="0"/>
          <w:bCs w:val="0"/>
          <w:color w:val="000000"/>
          <w:spacing w:val="0"/>
          <w:w w:val="100"/>
          <w:position w:val="0"/>
        </w:rPr>
        <w:t>启动中心节点；</w:t>
        <w:tab/>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监控脚本检测到中心节点异常</w:t>
      </w:r>
    </w:p>
    <w:p>
      <w:pPr>
        <w:pStyle w:val="Style65"/>
        <w:keepNext w:val="0"/>
        <w:keepLines w:val="0"/>
        <w:widowControl w:val="0"/>
        <w:shd w:val="clear" w:color="auto" w:fill="auto"/>
        <w:tabs>
          <w:tab w:pos="1585" w:val="left"/>
        </w:tabs>
        <w:bidi w:val="0"/>
        <w:spacing w:before="0" w:after="0" w:line="240" w:lineRule="auto"/>
        <w:ind w:left="0" w:right="0" w:firstLine="260"/>
        <w:jc w:val="left"/>
      </w:pPr>
      <w:r>
        <w:rPr>
          <w:b w:val="0"/>
          <w:bCs w:val="0"/>
          <w:color w:val="000000"/>
          <w:spacing w:val="0"/>
          <w:w w:val="100"/>
          <w:position w:val="0"/>
        </w:rPr>
        <w:t>发布者崩溃</w:t>
        <w:tab/>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使用</w:t>
      </w:r>
      <w:r>
        <w:rPr>
          <w:rFonts w:ascii="Times New Roman" w:eastAsia="Times New Roman" w:hAnsi="Times New Roman" w:cs="Times New Roman"/>
          <w:b w:val="0"/>
          <w:bCs w:val="0"/>
          <w:color w:val="000000"/>
          <w:spacing w:val="0"/>
          <w:w w:val="100"/>
          <w:position w:val="0"/>
          <w:lang w:val="en-US" w:eastAsia="en-US" w:bidi="en-US"/>
        </w:rPr>
        <w:t>kill -9</w:t>
      </w:r>
      <w:r>
        <w:rPr>
          <w:b w:val="0"/>
          <w:bCs w:val="0"/>
          <w:color w:val="000000"/>
          <w:spacing w:val="0"/>
          <w:w w:val="100"/>
          <w:position w:val="0"/>
        </w:rPr>
        <w:t>命令强制终止中心节点 退出并重启中心节点；</w:t>
      </w:r>
    </w:p>
    <w:p>
      <w:pPr>
        <w:pStyle w:val="Style65"/>
        <w:keepNext w:val="0"/>
        <w:keepLines w:val="0"/>
        <w:widowControl w:val="0"/>
        <w:shd w:val="clear" w:color="auto" w:fill="auto"/>
        <w:tabs>
          <w:tab w:pos="5137" w:val="left"/>
        </w:tabs>
        <w:bidi w:val="0"/>
        <w:spacing w:before="0" w:after="0" w:line="240" w:lineRule="auto"/>
        <w:ind w:left="1640" w:right="0" w:firstLine="0"/>
        <w:jc w:val="left"/>
      </w:pPr>
      <w:r>
        <w:rPr>
          <w:b w:val="0"/>
          <w:bCs w:val="0"/>
          <w:color w:val="000000"/>
          <w:spacing w:val="0"/>
          <w:w w:val="100"/>
          <w:position w:val="0"/>
        </w:rPr>
        <w:t>所在进程；</w:t>
        <w:tab/>
      </w:r>
      <w:r>
        <w:rPr>
          <w:rFonts w:ascii="Times New Roman" w:eastAsia="Times New Roman" w:hAnsi="Times New Roman" w:cs="Times New Roman"/>
          <w:b w:val="0"/>
          <w:bCs w:val="0"/>
          <w:color w:val="000000"/>
          <w:spacing w:val="0"/>
          <w:w w:val="100"/>
          <w:position w:val="0"/>
          <w:lang w:val="en-US" w:eastAsia="en-US" w:bidi="en-US"/>
        </w:rPr>
        <w:t>3,</w:t>
      </w:r>
      <w:r>
        <w:rPr>
          <w:b w:val="0"/>
          <w:bCs w:val="0"/>
          <w:color w:val="000000"/>
          <w:spacing w:val="0"/>
          <w:w w:val="100"/>
          <w:position w:val="0"/>
        </w:rPr>
        <w:t>中心节点成功从</w:t>
      </w:r>
      <w:r>
        <w:rPr>
          <w:rFonts w:ascii="Times New Roman" w:eastAsia="Times New Roman" w:hAnsi="Times New Roman" w:cs="Times New Roman"/>
          <w:b w:val="0"/>
          <w:bCs w:val="0"/>
          <w:color w:val="000000"/>
          <w:spacing w:val="0"/>
          <w:w w:val="100"/>
          <w:position w:val="0"/>
          <w:lang w:val="en-US" w:eastAsia="en-US" w:bidi="en-US"/>
        </w:rPr>
        <w:t>json</w:t>
      </w:r>
      <w:r>
        <w:rPr>
          <w:b w:val="0"/>
          <w:bCs w:val="0"/>
          <w:color w:val="000000"/>
          <w:spacing w:val="0"/>
          <w:w w:val="100"/>
          <w:position w:val="0"/>
        </w:rPr>
        <w:t>文件恢复</w:t>
      </w:r>
    </w:p>
    <w:p>
      <w:pPr>
        <w:pStyle w:val="Style65"/>
        <w:keepNext w:val="0"/>
        <w:keepLines w:val="0"/>
        <w:widowControl w:val="0"/>
        <w:pBdr>
          <w:bottom w:val="single" w:sz="4" w:space="0" w:color="auto"/>
        </w:pBdr>
        <w:shd w:val="clear" w:color="auto" w:fill="auto"/>
        <w:bidi w:val="0"/>
        <w:spacing w:before="0" w:after="500" w:line="240" w:lineRule="auto"/>
        <w:ind w:left="5220" w:right="0" w:firstLine="0"/>
        <w:jc w:val="left"/>
      </w:pPr>
      <w:r>
        <w:rPr>
          <w:b w:val="0"/>
          <w:bCs w:val="0"/>
          <w:color w:val="000000"/>
          <w:spacing w:val="0"/>
          <w:w w:val="100"/>
          <w:position w:val="0"/>
        </w:rPr>
        <w:t>网络拓扑信息；</w:t>
      </w:r>
    </w:p>
    <w:p>
      <w:pPr>
        <w:pStyle w:val="Style11"/>
        <w:keepNext/>
        <w:keepLines/>
        <w:widowControl w:val="0"/>
        <w:shd w:val="clear" w:color="auto" w:fill="auto"/>
        <w:bidi w:val="0"/>
        <w:spacing w:before="0" w:after="80" w:line="240" w:lineRule="auto"/>
        <w:ind w:left="0" w:right="0" w:firstLine="460"/>
        <w:jc w:val="left"/>
        <w:rPr>
          <w:sz w:val="24"/>
          <w:szCs w:val="24"/>
        </w:rPr>
      </w:pPr>
      <w:bookmarkStart w:id="584" w:name="bookmark584"/>
      <w:bookmarkStart w:id="585" w:name="bookmark585"/>
      <w:bookmarkStart w:id="586" w:name="bookmark586"/>
      <w:bookmarkStart w:id="587" w:name="bookmark587"/>
      <w:r>
        <w:rPr>
          <w:rFonts w:ascii="Times New Roman" w:eastAsia="Times New Roman" w:hAnsi="Times New Roman" w:cs="Times New Roman"/>
          <w:b w:val="0"/>
          <w:bCs w:val="0"/>
          <w:color w:val="000000"/>
          <w:spacing w:val="0"/>
          <w:w w:val="100"/>
          <w:position w:val="0"/>
          <w:sz w:val="28"/>
          <w:szCs w:val="28"/>
          <w:lang w:val="en-US" w:eastAsia="en-US" w:bidi="en-US"/>
        </w:rPr>
        <w:t>6.3.3</w:t>
      </w:r>
      <w:r>
        <w:rPr>
          <w:b w:val="0"/>
          <w:bCs w:val="0"/>
          <w:color w:val="000000"/>
          <w:spacing w:val="0"/>
          <w:w w:val="100"/>
          <w:position w:val="0"/>
          <w:sz w:val="24"/>
          <w:szCs w:val="24"/>
        </w:rPr>
        <w:t>可靠性测试</w:t>
      </w:r>
      <w:bookmarkEnd w:id="585"/>
      <w:bookmarkEnd w:id="586"/>
      <w:bookmarkEnd w:id="587"/>
      <w:bookmarkEnd w:id="584"/>
    </w:p>
    <w:p>
      <w:pPr>
        <w:pStyle w:val="Style24"/>
        <w:keepNext w:val="0"/>
        <w:keepLines w:val="0"/>
        <w:widowControl w:val="0"/>
        <w:shd w:val="clear" w:color="auto" w:fill="auto"/>
        <w:bidi w:val="0"/>
        <w:spacing w:before="0" w:after="80" w:line="396" w:lineRule="exact"/>
        <w:ind w:left="0" w:right="0"/>
        <w:jc w:val="both"/>
      </w:pPr>
      <w:bookmarkStart w:id="588" w:name="bookmark588"/>
      <w:r>
        <w:rPr>
          <w:color w:val="000000"/>
          <w:spacing w:val="0"/>
          <w:w w:val="100"/>
          <w:position w:val="0"/>
          <w:sz w:val="24"/>
          <w:szCs w:val="24"/>
        </w:rPr>
        <w:t>本系统承担着每个车辆自动驾驶系统所有算法模块的通信任务且自动驾驶 系统需要长时间持续运行，通信系统的可靠性直接影响车辆在自动驾驶时的稳 定性和可靠性。本节对整个自动驾驶运行时通信系统进行可靠性测试，测试方法 为手动制作一条包含城区和高架的路线，路线总长度约为</w:t>
      </w:r>
      <w:r>
        <w:rPr>
          <w:rFonts w:ascii="Times New Roman" w:eastAsia="Times New Roman" w:hAnsi="Times New Roman" w:cs="Times New Roman"/>
          <w:color w:val="000000"/>
          <w:spacing w:val="0"/>
          <w:w w:val="100"/>
          <w:position w:val="0"/>
          <w:sz w:val="24"/>
          <w:szCs w:val="24"/>
          <w:lang w:val="en-US" w:eastAsia="en-US" w:bidi="en-US"/>
        </w:rPr>
        <w:t>20km</w:t>
      </w:r>
      <w:r>
        <w:rPr>
          <w:color w:val="000000"/>
          <w:spacing w:val="0"/>
          <w:w w:val="100"/>
          <w:position w:val="0"/>
          <w:sz w:val="24"/>
          <w:szCs w:val="24"/>
          <w:lang w:val="en-US" w:eastAsia="en-US" w:bidi="en-US"/>
        </w:rPr>
        <w:t>，</w:t>
      </w:r>
      <w:r>
        <w:rPr>
          <w:color w:val="000000"/>
          <w:spacing w:val="0"/>
          <w:w w:val="100"/>
          <w:position w:val="0"/>
          <w:sz w:val="24"/>
          <w:szCs w:val="24"/>
        </w:rPr>
        <w:t>自动驾驶车辆 连续跑</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圈，耗时约为</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小时。测试的步骤和结果如表所示。</w:t>
      </w:r>
      <w:bookmarkEnd w:id="588"/>
    </w:p>
    <w:p>
      <w:pPr>
        <w:pStyle w:val="Style65"/>
        <w:keepNext w:val="0"/>
        <w:keepLines w:val="0"/>
        <w:widowControl w:val="0"/>
        <w:pBdr>
          <w:bottom w:val="single" w:sz="4" w:space="0" w:color="auto"/>
        </w:pBdr>
        <w:shd w:val="clear" w:color="auto" w:fill="auto"/>
        <w:bidi w:val="0"/>
        <w:spacing w:before="0" w:after="260" w:line="240" w:lineRule="auto"/>
        <w:ind w:left="284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6.8</w:t>
      </w:r>
      <w:r>
        <w:rPr>
          <w:color w:val="000000"/>
          <w:spacing w:val="0"/>
          <w:w w:val="100"/>
          <w:position w:val="0"/>
        </w:rPr>
        <w:t>通信系统可靠性测试</w:t>
      </w:r>
    </w:p>
    <w:p>
      <w:pPr>
        <w:pStyle w:val="Style65"/>
        <w:keepNext w:val="0"/>
        <w:keepLines w:val="0"/>
        <w:widowControl w:val="0"/>
        <w:pBdr>
          <w:bottom w:val="single" w:sz="4" w:space="0" w:color="auto"/>
        </w:pBdr>
        <w:shd w:val="clear" w:color="auto" w:fill="auto"/>
        <w:tabs>
          <w:tab w:pos="3306" w:val="left"/>
          <w:tab w:pos="6604" w:val="left"/>
        </w:tabs>
        <w:bidi w:val="0"/>
        <w:spacing w:before="0" w:after="120" w:line="197" w:lineRule="exact"/>
        <w:ind w:left="0" w:right="0" w:firstLine="460"/>
        <w:jc w:val="left"/>
      </w:pPr>
      <w:r>
        <w:rPr>
          <w:b w:val="0"/>
          <w:bCs w:val="0"/>
          <w:color w:val="000000"/>
          <w:spacing w:val="0"/>
          <w:w w:val="100"/>
          <w:position w:val="0"/>
        </w:rPr>
        <w:t>测试用例名称</w:t>
        <w:tab/>
        <w:t>测试步骤</w:t>
        <w:tab/>
        <w:t>测试结果</w:t>
      </w:r>
    </w:p>
    <w:p>
      <w:pPr>
        <w:pStyle w:val="Style65"/>
        <w:keepNext w:val="0"/>
        <w:keepLines w:val="0"/>
        <w:widowControl w:val="0"/>
        <w:numPr>
          <w:ilvl w:val="0"/>
          <w:numId w:val="81"/>
        </w:numPr>
        <w:shd w:val="clear" w:color="auto" w:fill="auto"/>
        <w:tabs>
          <w:tab w:pos="2595" w:val="left"/>
        </w:tabs>
        <w:bidi w:val="0"/>
        <w:spacing w:before="0" w:after="0" w:line="197" w:lineRule="exact"/>
        <w:ind w:left="2280" w:right="0" w:firstLine="0"/>
        <w:jc w:val="left"/>
      </w:pPr>
      <w:bookmarkStart w:id="589" w:name="bookmark589"/>
      <w:bookmarkEnd w:id="589"/>
      <w:r>
        <w:rPr>
          <w:b w:val="0"/>
          <w:bCs w:val="0"/>
          <w:color w:val="000000"/>
          <w:spacing w:val="0"/>
          <w:w w:val="100"/>
          <w:position w:val="0"/>
        </w:rPr>
        <w:t>启动自动驾驶车辆;</w:t>
      </w:r>
    </w:p>
    <w:p>
      <w:pPr>
        <w:pStyle w:val="Style65"/>
        <w:keepNext w:val="0"/>
        <w:keepLines w:val="0"/>
        <w:widowControl w:val="0"/>
        <w:numPr>
          <w:ilvl w:val="0"/>
          <w:numId w:val="83"/>
        </w:numPr>
        <w:shd w:val="clear" w:color="auto" w:fill="auto"/>
        <w:tabs>
          <w:tab w:pos="2614" w:val="left"/>
        </w:tabs>
        <w:bidi w:val="0"/>
        <w:spacing w:before="0" w:after="0" w:line="197" w:lineRule="exact"/>
        <w:ind w:left="2280" w:right="0" w:firstLine="0"/>
        <w:jc w:val="left"/>
      </w:pPr>
      <w:bookmarkStart w:id="590" w:name="bookmark590"/>
      <w:bookmarkEnd w:id="590"/>
      <w:r>
        <w:rPr>
          <w:b w:val="0"/>
          <w:bCs w:val="0"/>
          <w:color w:val="000000"/>
          <w:spacing w:val="0"/>
          <w:w w:val="100"/>
          <w:position w:val="0"/>
        </w:rPr>
        <w:t>部署自动驾驶算法软件包；</w:t>
      </w:r>
    </w:p>
    <w:p>
      <w:pPr>
        <w:pStyle w:val="Style65"/>
        <w:keepNext w:val="0"/>
        <w:keepLines w:val="0"/>
        <w:widowControl w:val="0"/>
        <w:shd w:val="clear" w:color="auto" w:fill="auto"/>
        <w:bidi w:val="0"/>
        <w:spacing w:before="0" w:after="0" w:line="197" w:lineRule="exact"/>
        <w:ind w:left="140" w:right="0" w:firstLine="0"/>
        <w:jc w:val="left"/>
      </w:pPr>
      <w:r>
        <w:rPr>
          <w:b w:val="0"/>
          <w:bCs w:val="0"/>
          <w:color w:val="000000"/>
          <w:spacing w:val="0"/>
          <w:w w:val="100"/>
          <w:position w:val="0"/>
        </w:rPr>
        <w:t>通信系统可靠性测'试</w:t>
      </w:r>
      <w:r>
        <w:rPr>
          <w:rFonts w:ascii="Times New Roman" w:eastAsia="Times New Roman" w:hAnsi="Times New Roman" w:cs="Times New Roman"/>
          <w:b w:val="0"/>
          <w:bCs w:val="0"/>
          <w:color w:val="000000"/>
          <w:spacing w:val="0"/>
          <w:w w:val="100"/>
          <w:position w:val="0"/>
          <w:lang w:val="en-US" w:eastAsia="en-US" w:bidi="en-US"/>
        </w:rPr>
        <w:t>3.</w:t>
      </w:r>
      <w:r>
        <w:rPr>
          <w:b w:val="0"/>
          <w:bCs w:val="0"/>
          <w:color w:val="000000"/>
          <w:spacing w:val="0"/>
          <w:w w:val="100"/>
          <w:position w:val="0"/>
        </w:rPr>
        <w:t>为自动驾驶车辆选择行驶路线；通信系统在</w:t>
      </w:r>
      <w:r>
        <w:rPr>
          <w:rFonts w:ascii="Times New Roman" w:eastAsia="Times New Roman" w:hAnsi="Times New Roman" w:cs="Times New Roman"/>
          <w:b w:val="0"/>
          <w:bCs w:val="0"/>
          <w:color w:val="000000"/>
          <w:spacing w:val="0"/>
          <w:w w:val="100"/>
          <w:position w:val="0"/>
        </w:rPr>
        <w:t>6</w:t>
      </w:r>
      <w:r>
        <w:rPr>
          <w:b w:val="0"/>
          <w:bCs w:val="0"/>
          <w:color w:val="000000"/>
          <w:spacing w:val="0"/>
          <w:w w:val="100"/>
          <w:position w:val="0"/>
        </w:rPr>
        <w:t>小时</w:t>
      </w:r>
      <w:r>
        <w:rPr>
          <w:rFonts w:ascii="Times New Roman" w:eastAsia="Times New Roman" w:hAnsi="Times New Roman" w:cs="Times New Roman"/>
          <w:b w:val="0"/>
          <w:bCs w:val="0"/>
          <w:color w:val="000000"/>
          <w:spacing w:val="0"/>
          <w:w w:val="100"/>
          <w:position w:val="0"/>
        </w:rPr>
        <w:t>48</w:t>
      </w:r>
      <w:r>
        <w:rPr>
          <w:b w:val="0"/>
          <w:bCs w:val="0"/>
          <w:color w:val="000000"/>
          <w:spacing w:val="0"/>
          <w:w w:val="100"/>
          <w:position w:val="0"/>
        </w:rPr>
        <w:t>分钟的长时 通信系统可靠性测试</w:t>
      </w:r>
      <w:r>
        <w:rPr>
          <w:rFonts w:ascii="Times New Roman" w:eastAsia="Times New Roman" w:hAnsi="Times New Roman" w:cs="Times New Roman"/>
          <w:b w:val="0"/>
          <w:bCs w:val="0"/>
          <w:color w:val="000000"/>
          <w:spacing w:val="0"/>
          <w:w w:val="100"/>
          <w:position w:val="0"/>
          <w:lang w:val="en-US" w:eastAsia="en-US" w:bidi="en-US"/>
        </w:rPr>
        <w:t>4.</w:t>
      </w:r>
      <w:r>
        <w:rPr>
          <w:b w:val="0"/>
          <w:bCs w:val="0"/>
          <w:color w:val="000000"/>
          <w:spacing w:val="0"/>
          <w:w w:val="100"/>
          <w:position w:val="0"/>
        </w:rPr>
        <w:t>通过拨杆使自动驾驶车辆进入间运行期间能够保证正常通信。</w:t>
      </w:r>
    </w:p>
    <w:p>
      <w:pPr>
        <w:pStyle w:val="Style65"/>
        <w:keepNext w:val="0"/>
        <w:keepLines w:val="0"/>
        <w:widowControl w:val="0"/>
        <w:shd w:val="clear" w:color="auto" w:fill="auto"/>
        <w:bidi w:val="0"/>
        <w:spacing w:before="0" w:after="0" w:line="197" w:lineRule="exact"/>
        <w:ind w:left="2280" w:right="0" w:firstLine="0"/>
        <w:jc w:val="left"/>
      </w:pPr>
      <w:r>
        <w:rPr>
          <w:b w:val="0"/>
          <w:bCs w:val="0"/>
          <w:color w:val="000000"/>
          <w:spacing w:val="0"/>
          <w:w w:val="100"/>
          <w:position w:val="0"/>
        </w:rPr>
        <w:t>自动驾驶状态；</w:t>
      </w:r>
    </w:p>
    <w:p>
      <w:pPr>
        <w:pStyle w:val="Style65"/>
        <w:keepNext w:val="0"/>
        <w:keepLines w:val="0"/>
        <w:widowControl w:val="0"/>
        <w:pBdr>
          <w:bottom w:val="single" w:sz="4" w:space="0" w:color="auto"/>
        </w:pBdr>
        <w:shd w:val="clear" w:color="auto" w:fill="auto"/>
        <w:bidi w:val="0"/>
        <w:spacing w:before="0" w:after="740" w:line="206" w:lineRule="auto"/>
        <w:ind w:left="2280" w:right="0" w:firstLine="0"/>
        <w:jc w:val="left"/>
      </w:pPr>
      <w:r>
        <w:rPr>
          <w:rFonts w:ascii="Times New Roman" w:eastAsia="Times New Roman" w:hAnsi="Times New Roman" w:cs="Times New Roman"/>
          <w:b w:val="0"/>
          <w:bCs w:val="0"/>
          <w:color w:val="000000"/>
          <w:spacing w:val="0"/>
          <w:w w:val="100"/>
          <w:position w:val="0"/>
          <w:lang w:val="en-US" w:eastAsia="en-US" w:bidi="en-US"/>
        </w:rPr>
        <w:t>5.</w:t>
      </w:r>
      <w:r>
        <w:rPr>
          <w:b w:val="0"/>
          <w:bCs w:val="0"/>
          <w:color w:val="000000"/>
          <w:spacing w:val="0"/>
          <w:w w:val="100"/>
          <w:position w:val="0"/>
        </w:rPr>
        <w:t>跑完</w:t>
      </w:r>
      <w:r>
        <w:rPr>
          <w:rFonts w:ascii="Times New Roman" w:eastAsia="Times New Roman" w:hAnsi="Times New Roman" w:cs="Times New Roman"/>
          <w:b w:val="0"/>
          <w:bCs w:val="0"/>
          <w:color w:val="000000"/>
          <w:spacing w:val="0"/>
          <w:w w:val="100"/>
          <w:position w:val="0"/>
        </w:rPr>
        <w:t>10</w:t>
      </w:r>
      <w:r>
        <w:rPr>
          <w:b w:val="0"/>
          <w:bCs w:val="0"/>
          <w:color w:val="000000"/>
          <w:spacing w:val="0"/>
          <w:w w:val="100"/>
          <w:position w:val="0"/>
        </w:rPr>
        <w:t>圈路线</w:t>
      </w:r>
    </w:p>
    <w:p>
      <w:pPr>
        <w:pStyle w:val="Style20"/>
        <w:keepNext/>
        <w:keepLines/>
        <w:widowControl w:val="0"/>
        <w:shd w:val="clear" w:color="auto" w:fill="auto"/>
        <w:bidi w:val="0"/>
        <w:spacing w:before="0" w:after="80" w:line="240" w:lineRule="auto"/>
        <w:ind w:left="0" w:right="0" w:firstLine="0"/>
        <w:jc w:val="left"/>
        <w:rPr>
          <w:sz w:val="26"/>
          <w:szCs w:val="26"/>
        </w:rPr>
      </w:pPr>
      <w:bookmarkStart w:id="591" w:name="bookmark591"/>
      <w:bookmarkStart w:id="592" w:name="bookmark592"/>
      <w:bookmarkStart w:id="593" w:name="bookmark593"/>
      <w:bookmarkStart w:id="594" w:name="bookmark594"/>
      <w:r>
        <w:rPr>
          <w:rFonts w:ascii="Times New Roman" w:eastAsia="Times New Roman" w:hAnsi="Times New Roman" w:cs="Times New Roman"/>
          <w:b w:val="0"/>
          <w:bCs w:val="0"/>
          <w:color w:val="000000"/>
          <w:spacing w:val="0"/>
          <w:w w:val="100"/>
          <w:position w:val="0"/>
          <w:sz w:val="32"/>
          <w:szCs w:val="32"/>
          <w:lang w:val="en-US" w:eastAsia="en-US" w:bidi="en-US"/>
        </w:rPr>
        <w:t>6.4</w:t>
      </w:r>
      <w:r>
        <w:rPr>
          <w:rFonts w:ascii="SimSun" w:eastAsia="SimSun" w:hAnsi="SimSun" w:cs="SimSun"/>
          <w:b w:val="0"/>
          <w:bCs w:val="0"/>
          <w:color w:val="000000"/>
          <w:spacing w:val="0"/>
          <w:w w:val="100"/>
          <w:position w:val="0"/>
          <w:sz w:val="26"/>
          <w:szCs w:val="26"/>
        </w:rPr>
        <w:t>本章小结</w:t>
      </w:r>
      <w:bookmarkEnd w:id="592"/>
      <w:bookmarkEnd w:id="593"/>
      <w:bookmarkEnd w:id="594"/>
      <w:bookmarkEnd w:id="591"/>
    </w:p>
    <w:p>
      <w:pPr>
        <w:pStyle w:val="Style24"/>
        <w:keepNext w:val="0"/>
        <w:keepLines w:val="0"/>
        <w:widowControl w:val="0"/>
        <w:shd w:val="clear" w:color="auto" w:fill="auto"/>
        <w:bidi w:val="0"/>
        <w:spacing w:before="0" w:after="100" w:line="405" w:lineRule="exact"/>
        <w:ind w:left="0" w:right="0"/>
        <w:jc w:val="both"/>
        <w:sectPr>
          <w:headerReference w:type="default" r:id="rId215"/>
          <w:footerReference w:type="default" r:id="rId216"/>
          <w:footnotePr>
            <w:pos w:val="pageBottom"/>
            <w:numFmt w:val="decimal"/>
            <w:numRestart w:val="continuous"/>
          </w:footnotePr>
          <w:type w:val="continuous"/>
          <w:pgSz w:w="11900" w:h="16840"/>
          <w:pgMar w:top="1381" w:right="818" w:bottom="1410" w:left="1762" w:header="0" w:footer="3" w:gutter="0"/>
          <w:cols w:space="720"/>
          <w:noEndnote/>
          <w:rtlGutter w:val="0"/>
          <w:docGrid w:linePitch="360"/>
        </w:sectPr>
      </w:pPr>
      <w:r>
        <w:rPr>
          <w:color w:val="000000"/>
          <w:spacing w:val="0"/>
          <w:w w:val="100"/>
          <w:position w:val="0"/>
          <w:sz w:val="24"/>
          <w:szCs w:val="24"/>
        </w:rPr>
        <w:t>本章对自动驾驶运行时通信系统做了详细的测试，包括功能性测试和非功 能性测试，对测试环境、测试方法和测试用例做出了详细的介绍。测试的重点在 通信的端到端延迟和鲁棒性，并且将本系统与同类产品进行比较。通过本章的测 试结果，表明了自动驾驶运行时通信系统达到了预期。</w:t>
      </w:r>
    </w:p>
    <w:p>
      <w:pPr>
        <w:pStyle w:val="Style9"/>
        <w:keepNext/>
        <w:keepLines/>
        <w:widowControl w:val="0"/>
        <w:shd w:val="clear" w:color="auto" w:fill="auto"/>
        <w:bidi w:val="0"/>
        <w:spacing w:before="0" w:after="180" w:line="240" w:lineRule="auto"/>
        <w:ind w:left="0" w:right="0" w:firstLine="0"/>
        <w:jc w:val="center"/>
        <w:rPr>
          <w:sz w:val="32"/>
          <w:szCs w:val="32"/>
        </w:rPr>
      </w:pPr>
      <w:bookmarkStart w:id="595" w:name="bookmark595"/>
      <w:bookmarkStart w:id="596" w:name="bookmark596"/>
      <w:bookmarkStart w:id="597" w:name="bookmark59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7</w:t>
      </w:r>
      <w:r>
        <w:rPr>
          <w:b/>
          <w:bCs/>
          <w:color w:val="000000"/>
          <w:spacing w:val="0"/>
          <w:w w:val="100"/>
          <w:position w:val="0"/>
          <w:sz w:val="32"/>
          <w:szCs w:val="32"/>
        </w:rPr>
        <w:t>章总结与展望</w:t>
      </w:r>
      <w:bookmarkEnd w:id="595"/>
      <w:bookmarkEnd w:id="596"/>
      <w:bookmarkEnd w:id="597"/>
    </w:p>
    <w:p>
      <w:pPr>
        <w:pStyle w:val="Style24"/>
        <w:keepNext w:val="0"/>
        <w:keepLines w:val="0"/>
        <w:widowControl w:val="0"/>
        <w:shd w:val="clear" w:color="auto" w:fill="auto"/>
        <w:bidi w:val="0"/>
        <w:spacing w:before="0" w:after="600" w:line="398" w:lineRule="exact"/>
        <w:ind w:left="0" w:right="0"/>
        <w:jc w:val="both"/>
      </w:pPr>
      <w:bookmarkStart w:id="598" w:name="bookmark598"/>
      <w:r>
        <w:rPr>
          <w:color w:val="000000"/>
          <w:spacing w:val="0"/>
          <w:w w:val="100"/>
          <w:position w:val="0"/>
          <w:sz w:val="24"/>
          <w:szCs w:val="24"/>
        </w:rPr>
        <w:t>本章将对本文的自动驾驶运行时通信系统研究内容进行全面总结，还将针 对本系统中的不足提出下一阶段的优化方向。</w:t>
      </w:r>
      <w:bookmarkEnd w:id="598"/>
    </w:p>
    <w:p>
      <w:pPr>
        <w:pStyle w:val="Style20"/>
        <w:keepNext/>
        <w:keepLines/>
        <w:widowControl w:val="0"/>
        <w:shd w:val="clear" w:color="auto" w:fill="auto"/>
        <w:bidi w:val="0"/>
        <w:spacing w:before="0" w:after="100" w:line="240" w:lineRule="auto"/>
        <w:ind w:left="0" w:right="0" w:firstLine="0"/>
        <w:jc w:val="left"/>
        <w:rPr>
          <w:sz w:val="26"/>
          <w:szCs w:val="26"/>
        </w:rPr>
      </w:pPr>
      <w:bookmarkStart w:id="599" w:name="bookmark599"/>
      <w:bookmarkStart w:id="600" w:name="bookmark600"/>
      <w:bookmarkStart w:id="601" w:name="bookmark601"/>
      <w:bookmarkStart w:id="602" w:name="bookmark602"/>
      <w:r>
        <w:rPr>
          <w:rFonts w:ascii="Times New Roman" w:eastAsia="Times New Roman" w:hAnsi="Times New Roman" w:cs="Times New Roman"/>
          <w:b w:val="0"/>
          <w:bCs w:val="0"/>
          <w:color w:val="000000"/>
          <w:spacing w:val="0"/>
          <w:w w:val="100"/>
          <w:position w:val="0"/>
          <w:sz w:val="32"/>
          <w:szCs w:val="32"/>
          <w:lang w:val="en-US" w:eastAsia="en-US" w:bidi="en-US"/>
        </w:rPr>
        <w:t>7.1</w:t>
      </w:r>
      <w:r>
        <w:rPr>
          <w:rFonts w:ascii="SimSun" w:eastAsia="SimSun" w:hAnsi="SimSun" w:cs="SimSun"/>
          <w:b w:val="0"/>
          <w:bCs w:val="0"/>
          <w:color w:val="000000"/>
          <w:spacing w:val="0"/>
          <w:w w:val="100"/>
          <w:position w:val="0"/>
          <w:sz w:val="26"/>
          <w:szCs w:val="26"/>
        </w:rPr>
        <w:t>论文工作总结</w:t>
      </w:r>
      <w:bookmarkEnd w:id="600"/>
      <w:bookmarkEnd w:id="601"/>
      <w:bookmarkEnd w:id="602"/>
      <w:bookmarkEnd w:id="599"/>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在自动驾驶行业飞速发展的今天，面向自动驾驶的开发者开发平台孕育而 生，让越来越多的开发者能够方便、快捷的开发自动驾驶应用。小到自动驾驶某 个算法大到整个自动驾驶软件架构都有完整的供应方案，自动驾驶公司在这种 情况下不能忽视自研的重要性，否则将在商业化应用时受到来自应用协议许可 和供应商的压力，本系统正式在这种背景下提出的。</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本文基于目前自动驾驶各算法模块间通信使用的通信系统存在的特点和可 进一步优化的情况下，提出了解决方案具体工作内容如下：</w:t>
      </w:r>
    </w:p>
    <w:p>
      <w:pPr>
        <w:pStyle w:val="Style24"/>
        <w:keepNext w:val="0"/>
        <w:keepLines w:val="0"/>
        <w:widowControl w:val="0"/>
        <w:numPr>
          <w:ilvl w:val="0"/>
          <w:numId w:val="85"/>
        </w:numPr>
        <w:shd w:val="clear" w:color="auto" w:fill="auto"/>
        <w:tabs>
          <w:tab w:pos="621" w:val="left"/>
        </w:tabs>
        <w:bidi w:val="0"/>
        <w:spacing w:before="0" w:after="0" w:line="401" w:lineRule="exact"/>
        <w:ind w:left="620" w:right="0" w:hanging="300"/>
        <w:jc w:val="both"/>
      </w:pPr>
      <w:bookmarkStart w:id="603" w:name="bookmark603"/>
      <w:bookmarkEnd w:id="603"/>
      <w:r>
        <w:rPr>
          <w:color w:val="000000"/>
          <w:spacing w:val="0"/>
          <w:w w:val="100"/>
          <w:position w:val="0"/>
          <w:sz w:val="24"/>
          <w:szCs w:val="24"/>
        </w:rPr>
        <w:t>从自动驾驶各算法模块间通信和自动驾驶传感器数据的特点入手，结合自 动驾驶系统通信业务对系统进行详细的需求分析。基于方便用户使用和高 通信性能的设计出发点，将自动驾驶运行时通信系统分为通信单元模块、 服务模块、通信抽象模块、通信传输模块、任务模块、调度模块、服务发 现模块和中心节点共八个边界明确的模块。既契合了模块化的软件设计思 想，也向用户屏蔽了系统底层复杂的实现。</w:t>
      </w:r>
    </w:p>
    <w:p>
      <w:pPr>
        <w:pStyle w:val="Style24"/>
        <w:keepNext w:val="0"/>
        <w:keepLines w:val="0"/>
        <w:widowControl w:val="0"/>
        <w:numPr>
          <w:ilvl w:val="0"/>
          <w:numId w:val="85"/>
        </w:numPr>
        <w:shd w:val="clear" w:color="auto" w:fill="auto"/>
        <w:tabs>
          <w:tab w:pos="621" w:val="left"/>
        </w:tabs>
        <w:bidi w:val="0"/>
        <w:spacing w:before="0" w:after="0" w:line="401" w:lineRule="exact"/>
        <w:ind w:left="620" w:right="0" w:hanging="300"/>
        <w:jc w:val="both"/>
      </w:pPr>
      <w:bookmarkStart w:id="604" w:name="bookmark604"/>
      <w:bookmarkEnd w:id="604"/>
      <w:r>
        <w:rPr>
          <w:color w:val="000000"/>
          <w:spacing w:val="0"/>
          <w:w w:val="100"/>
          <w:position w:val="0"/>
          <w:sz w:val="24"/>
          <w:szCs w:val="24"/>
        </w:rPr>
        <w:t>系统的设计与实现。基于对自动驾驶运行时通信系统的需求分析，从系统 架构设计、系统组网方案设计和各功能模块及其接口设计对系统的技术方 案、重要算法流程和模块间的调用链进行详细说明和描述。在通信方式选 型上，本文选用了共享内存作为进程间通信的手段并重新设计了共享内存 数据结构以及多写多读模式下的写入和读取机制。在服务发现机制上，本 文选用了基于中心节点的发现模式，在中心节点中加入了网络拓扑信息保 存功能，有效地降低了中心节点异常造成的通信异常。</w:t>
      </w:r>
    </w:p>
    <w:p>
      <w:pPr>
        <w:pStyle w:val="Style24"/>
        <w:keepNext w:val="0"/>
        <w:keepLines w:val="0"/>
        <w:widowControl w:val="0"/>
        <w:numPr>
          <w:ilvl w:val="0"/>
          <w:numId w:val="85"/>
        </w:numPr>
        <w:shd w:val="clear" w:color="auto" w:fill="auto"/>
        <w:tabs>
          <w:tab w:pos="621" w:val="left"/>
        </w:tabs>
        <w:bidi w:val="0"/>
        <w:spacing w:before="0" w:after="140" w:line="401" w:lineRule="exact"/>
        <w:ind w:left="620" w:right="0" w:hanging="300"/>
        <w:jc w:val="both"/>
      </w:pPr>
      <w:bookmarkStart w:id="605" w:name="bookmark605"/>
      <w:bookmarkEnd w:id="605"/>
      <w:r>
        <w:rPr>
          <w:color w:val="000000"/>
          <w:spacing w:val="0"/>
          <w:w w:val="100"/>
          <w:position w:val="0"/>
          <w:sz w:val="24"/>
          <w:szCs w:val="24"/>
        </w:rPr>
        <w:t>系统的测试与验证。通过功能性测试，验证了本系统达到了需求分析中功 能性需求对本系统提出的功能要求。通过非功能性测试中的实时性测试和 稳定性测试，验证了本系统可以达到自动驾驶场景下对通信端到端延迟以 及软件稳定性的性能指标。</w:t>
      </w:r>
    </w:p>
    <w:p>
      <w:pPr>
        <w:pStyle w:val="Style20"/>
        <w:keepNext/>
        <w:keepLines/>
        <w:widowControl w:val="0"/>
        <w:shd w:val="clear" w:color="auto" w:fill="auto"/>
        <w:bidi w:val="0"/>
        <w:spacing w:before="0" w:after="100" w:line="240" w:lineRule="auto"/>
        <w:ind w:left="0" w:right="0" w:firstLine="0"/>
        <w:jc w:val="left"/>
        <w:rPr>
          <w:sz w:val="26"/>
          <w:szCs w:val="26"/>
        </w:rPr>
      </w:pPr>
      <w:bookmarkStart w:id="606" w:name="bookmark606"/>
      <w:bookmarkStart w:id="607" w:name="bookmark607"/>
      <w:bookmarkStart w:id="608" w:name="bookmark608"/>
      <w:bookmarkStart w:id="609" w:name="bookmark609"/>
      <w:r>
        <w:rPr>
          <w:rFonts w:ascii="Times New Roman" w:eastAsia="Times New Roman" w:hAnsi="Times New Roman" w:cs="Times New Roman"/>
          <w:b w:val="0"/>
          <w:bCs w:val="0"/>
          <w:color w:val="000000"/>
          <w:spacing w:val="0"/>
          <w:w w:val="100"/>
          <w:position w:val="0"/>
          <w:sz w:val="32"/>
          <w:szCs w:val="32"/>
          <w:lang w:val="en-US" w:eastAsia="en-US" w:bidi="en-US"/>
        </w:rPr>
        <w:t>7.2</w:t>
      </w:r>
      <w:r>
        <w:rPr>
          <w:rFonts w:ascii="SimSun" w:eastAsia="SimSun" w:hAnsi="SimSun" w:cs="SimSun"/>
          <w:b w:val="0"/>
          <w:bCs w:val="0"/>
          <w:color w:val="000000"/>
          <w:spacing w:val="0"/>
          <w:w w:val="100"/>
          <w:position w:val="0"/>
          <w:sz w:val="26"/>
          <w:szCs w:val="26"/>
        </w:rPr>
        <w:t>问题和展望</w:t>
      </w:r>
      <w:bookmarkEnd w:id="607"/>
      <w:bookmarkEnd w:id="608"/>
      <w:bookmarkEnd w:id="609"/>
      <w:bookmarkEnd w:id="606"/>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由于时间紧促，本文未能将系统的各个部分进行深入研究，有许多工作可以 进一步优化或完善：</w:t>
      </w:r>
    </w:p>
    <w:p>
      <w:pPr>
        <w:pStyle w:val="Style24"/>
        <w:keepNext w:val="0"/>
        <w:keepLines w:val="0"/>
        <w:widowControl w:val="0"/>
        <w:numPr>
          <w:ilvl w:val="0"/>
          <w:numId w:val="87"/>
        </w:numPr>
        <w:shd w:val="clear" w:color="auto" w:fill="auto"/>
        <w:tabs>
          <w:tab w:pos="642" w:val="left"/>
        </w:tabs>
        <w:bidi w:val="0"/>
        <w:spacing w:before="0" w:after="0" w:line="401" w:lineRule="exact"/>
        <w:ind w:left="620" w:right="0" w:hanging="300"/>
        <w:jc w:val="both"/>
      </w:pPr>
      <w:bookmarkStart w:id="610" w:name="bookmark610"/>
      <w:bookmarkEnd w:id="610"/>
      <w:r>
        <w:rPr>
          <w:color w:val="000000"/>
          <w:spacing w:val="0"/>
          <w:w w:val="100"/>
          <w:position w:val="0"/>
          <w:sz w:val="24"/>
          <w:szCs w:val="24"/>
        </w:rPr>
        <w:t>本系统只完成了自动驾驶对通信系统最基本的要求即通信功能，并没有完 成类似</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bag</w:t>
      </w:r>
      <w:r>
        <w:rPr>
          <w:color w:val="000000"/>
          <w:spacing w:val="0"/>
          <w:w w:val="100"/>
          <w:position w:val="0"/>
          <w:sz w:val="24"/>
          <w:szCs w:val="24"/>
        </w:rPr>
        <w:t>对整个系统通信过程数据的录制系统。在未来本系统 需要开发给用户更多的工具链。</w:t>
      </w:r>
    </w:p>
    <w:p>
      <w:pPr>
        <w:pStyle w:val="Style24"/>
        <w:keepNext w:val="0"/>
        <w:keepLines w:val="0"/>
        <w:widowControl w:val="0"/>
        <w:numPr>
          <w:ilvl w:val="0"/>
          <w:numId w:val="87"/>
        </w:numPr>
        <w:shd w:val="clear" w:color="auto" w:fill="auto"/>
        <w:tabs>
          <w:tab w:pos="666" w:val="left"/>
        </w:tabs>
        <w:bidi w:val="0"/>
        <w:spacing w:before="0" w:after="0" w:line="401" w:lineRule="exact"/>
        <w:ind w:left="620" w:right="0" w:hanging="300"/>
        <w:jc w:val="both"/>
      </w:pPr>
      <w:bookmarkStart w:id="611" w:name="bookmark611"/>
      <w:bookmarkEnd w:id="611"/>
      <w:r>
        <w:rPr>
          <w:color w:val="000000"/>
          <w:spacing w:val="0"/>
          <w:w w:val="100"/>
          <w:position w:val="0"/>
          <w:sz w:val="24"/>
          <w:szCs w:val="24"/>
        </w:rPr>
        <w:t>本系统最终的目的是运行在量产自动驾驶车辆上，而汽车行业内对于车载 软件的要求是取得</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安全性等级。本系统尚未涉及到对该安全等级 中提到的功能安全等方面的设计与开发。华为专注于自动驾驶操作系统内 核团队约为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sz w:val="24"/>
          <w:szCs w:val="24"/>
        </w:rPr>
        <w:t>人，历时</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年取得了德国莱茵</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级功能安全认证，本 系统在此方面任重而道远。</w:t>
      </w:r>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综上所述，本系统目前只是完成了最基本的业务功能和性能指标，周边配套 的工具链和面向量产的功能安全认证开发任务尚未涉足。</w:t>
      </w:r>
    </w:p>
    <w:p>
      <w:pPr>
        <w:pStyle w:val="Style24"/>
        <w:keepNext w:val="0"/>
        <w:keepLines w:val="0"/>
        <w:widowControl w:val="0"/>
        <w:shd w:val="clear" w:color="auto" w:fill="auto"/>
        <w:bidi w:val="0"/>
        <w:spacing w:before="0" w:after="40" w:line="401" w:lineRule="exact"/>
        <w:ind w:left="0" w:right="0"/>
        <w:jc w:val="left"/>
        <w:sectPr>
          <w:headerReference w:type="default" r:id="rId217"/>
          <w:footerReference w:type="default" r:id="rId218"/>
          <w:footnotePr>
            <w:pos w:val="pageBottom"/>
            <w:numFmt w:val="decimal"/>
            <w:numRestart w:val="continuous"/>
          </w:footnotePr>
          <w:type w:val="continuous"/>
          <w:pgSz w:w="11900" w:h="16840"/>
          <w:pgMar w:top="1381" w:right="818" w:bottom="1410" w:left="1762" w:header="0" w:footer="3" w:gutter="0"/>
          <w:cols w:space="720"/>
          <w:noEndnote/>
          <w:rtlGutter w:val="0"/>
          <w:docGrid w:linePitch="360"/>
        </w:sectPr>
      </w:pPr>
      <w:r>
        <w:rPr>
          <w:color w:val="000000"/>
          <w:spacing w:val="0"/>
          <w:w w:val="100"/>
          <w:position w:val="0"/>
          <w:sz w:val="24"/>
          <w:szCs w:val="24"/>
        </w:rPr>
        <w:t>最后，本文提出的自动驾驶运行时通信系统是一个可行的方案，希望可以对 自动驾驶行业有一定的帮助。</w:t>
      </w:r>
    </w:p>
    <w:p>
      <w:pPr>
        <w:pStyle w:val="Style13"/>
        <w:keepNext w:val="0"/>
        <w:keepLines w:val="0"/>
        <w:widowControl w:val="0"/>
        <w:shd w:val="clear" w:color="auto" w:fill="auto"/>
        <w:bidi w:val="0"/>
        <w:spacing w:before="360" w:after="140" w:line="240" w:lineRule="auto"/>
        <w:ind w:left="0" w:right="0" w:firstLine="0"/>
        <w:jc w:val="center"/>
      </w:pPr>
      <w:r>
        <w:rPr>
          <w:b/>
          <w:bCs/>
          <w:color w:val="000000"/>
          <w:spacing w:val="0"/>
          <w:w w:val="100"/>
          <w:position w:val="0"/>
        </w:rPr>
        <w:t>参考文献</w:t>
      </w:r>
    </w:p>
    <w:p>
      <w:pPr>
        <w:pStyle w:val="Style65"/>
        <w:keepNext w:val="0"/>
        <w:keepLines w:val="0"/>
        <w:widowControl w:val="0"/>
        <w:numPr>
          <w:ilvl w:val="0"/>
          <w:numId w:val="89"/>
        </w:numPr>
        <w:shd w:val="clear" w:color="auto" w:fill="auto"/>
        <w:tabs>
          <w:tab w:pos="457" w:val="left"/>
        </w:tabs>
        <w:bidi w:val="0"/>
        <w:spacing w:before="0" w:after="0" w:line="400" w:lineRule="exact"/>
        <w:ind w:left="0" w:right="0" w:firstLine="0"/>
        <w:jc w:val="left"/>
      </w:pPr>
      <w:bookmarkStart w:id="612" w:name="bookmark612"/>
      <w:bookmarkStart w:id="613" w:name="bookmark613"/>
      <w:bookmarkStart w:id="614" w:name="bookmark614"/>
      <w:bookmarkStart w:id="615" w:name="bookmark615"/>
      <w:bookmarkEnd w:id="615"/>
      <w:r>
        <w:rPr>
          <w:b w:val="0"/>
          <w:bCs w:val="0"/>
          <w:color w:val="000000"/>
          <w:spacing w:val="0"/>
          <w:w w:val="100"/>
          <w:position w:val="0"/>
        </w:rPr>
        <w:t>李秋玮申彤</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国外自动驾驶汽车发展现状及趋势分析</w:t>
      </w:r>
      <w:r>
        <w:rPr>
          <w:rFonts w:ascii="Times New Roman" w:eastAsia="Times New Roman" w:hAnsi="Times New Roman" w:cs="Times New Roman"/>
          <w:b w:val="0"/>
          <w:bCs w:val="0"/>
          <w:color w:val="000000"/>
          <w:spacing w:val="0"/>
          <w:w w:val="100"/>
          <w:position w:val="0"/>
          <w:lang w:val="en-US" w:eastAsia="en-US" w:bidi="en-US"/>
        </w:rPr>
        <w:t>[J].</w:t>
      </w:r>
      <w:r>
        <w:rPr>
          <w:b w:val="0"/>
          <w:bCs w:val="0"/>
          <w:color w:val="000000"/>
          <w:spacing w:val="0"/>
          <w:w w:val="100"/>
          <w:position w:val="0"/>
        </w:rPr>
        <w:t>新材料产业</w:t>
      </w:r>
      <w:r>
        <w:rPr>
          <w:rFonts w:ascii="Times New Roman" w:eastAsia="Times New Roman" w:hAnsi="Times New Roman" w:cs="Times New Roman"/>
          <w:b w:val="0"/>
          <w:bCs w:val="0"/>
          <w:color w:val="000000"/>
          <w:spacing w:val="0"/>
          <w:w w:val="100"/>
          <w:position w:val="0"/>
        </w:rPr>
        <w:t xml:space="preserve">,2020(4): </w:t>
      </w:r>
      <w:r>
        <w:rPr>
          <w:rFonts w:ascii="Times New Roman" w:eastAsia="Times New Roman" w:hAnsi="Times New Roman" w:cs="Times New Roman"/>
          <w:b w:val="0"/>
          <w:bCs w:val="0"/>
          <w:color w:val="000000"/>
          <w:spacing w:val="0"/>
          <w:w w:val="100"/>
          <w:position w:val="0"/>
          <w:lang w:val="en-US" w:eastAsia="en-US" w:bidi="en-US"/>
        </w:rPr>
        <w:t>3.</w:t>
      </w:r>
      <w:bookmarkEnd w:id="612"/>
      <w:bookmarkEnd w:id="613"/>
      <w:bookmarkEnd w:id="614"/>
    </w:p>
    <w:p>
      <w:pPr>
        <w:pStyle w:val="Style65"/>
        <w:keepNext w:val="0"/>
        <w:keepLines w:val="0"/>
        <w:widowControl w:val="0"/>
        <w:numPr>
          <w:ilvl w:val="0"/>
          <w:numId w:val="89"/>
        </w:numPr>
        <w:shd w:val="clear" w:color="auto" w:fill="auto"/>
        <w:tabs>
          <w:tab w:pos="457" w:val="left"/>
        </w:tabs>
        <w:bidi w:val="0"/>
        <w:spacing w:before="0" w:after="0" w:line="400" w:lineRule="exact"/>
        <w:ind w:left="480" w:right="0" w:hanging="480"/>
        <w:jc w:val="both"/>
      </w:pPr>
      <w:bookmarkStart w:id="616" w:name="bookmark616"/>
      <w:bookmarkEnd w:id="616"/>
      <w:r>
        <w:rPr>
          <w:b w:val="0"/>
          <w:bCs w:val="0"/>
          <w:color w:val="000000"/>
          <w:spacing w:val="0"/>
          <w:w w:val="100"/>
          <w:position w:val="0"/>
        </w:rPr>
        <w:t>李小喜</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无人驾驶汽车通信系统中的路由控制策略研究</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安徽</w:t>
      </w:r>
      <w:r>
        <w:rPr>
          <w:b w:val="0"/>
          <w:bCs w:val="0"/>
          <w:color w:val="000000"/>
          <w:spacing w:val="0"/>
          <w:w w:val="100"/>
          <w:position w:val="0"/>
        </w:rPr>
        <w:t>：</w:t>
      </w:r>
      <w:r>
        <w:rPr>
          <w:b w:val="0"/>
          <w:bCs w:val="0"/>
          <w:color w:val="000000"/>
          <w:spacing w:val="0"/>
          <w:w w:val="100"/>
          <w:position w:val="0"/>
        </w:rPr>
        <w:t>中国科学技术大学</w:t>
      </w:r>
      <w:r>
        <w:rPr>
          <w:rFonts w:ascii="Times New Roman" w:eastAsia="Times New Roman" w:hAnsi="Times New Roman" w:cs="Times New Roman"/>
          <w:b w:val="0"/>
          <w:bCs w:val="0"/>
          <w:color w:val="000000"/>
          <w:spacing w:val="0"/>
          <w:w w:val="100"/>
          <w:position w:val="0"/>
        </w:rPr>
        <w:t xml:space="preserve">, </w:t>
      </w:r>
      <w:r>
        <w:rPr>
          <w:rFonts w:ascii="Times New Roman" w:eastAsia="Times New Roman" w:hAnsi="Times New Roman" w:cs="Times New Roman"/>
          <w:b w:val="0"/>
          <w:bCs w:val="0"/>
          <w:color w:val="000000"/>
          <w:spacing w:val="0"/>
          <w:w w:val="100"/>
          <w:position w:val="0"/>
          <w:lang w:val="en-US" w:eastAsia="en-US" w:bidi="en-US"/>
        </w:rPr>
        <w:t>2019.</w:t>
      </w:r>
    </w:p>
    <w:p>
      <w:pPr>
        <w:pStyle w:val="Style162"/>
        <w:keepNext w:val="0"/>
        <w:keepLines w:val="0"/>
        <w:widowControl w:val="0"/>
        <w:numPr>
          <w:ilvl w:val="0"/>
          <w:numId w:val="89"/>
        </w:numPr>
        <w:shd w:val="clear" w:color="auto" w:fill="auto"/>
        <w:tabs>
          <w:tab w:pos="457" w:val="left"/>
        </w:tabs>
        <w:bidi w:val="0"/>
        <w:spacing w:before="0" w:after="0" w:line="400" w:lineRule="exact"/>
        <w:ind w:left="0" w:right="0" w:firstLine="0"/>
        <w:jc w:val="left"/>
      </w:pPr>
      <w:bookmarkStart w:id="617" w:name="bookmark617"/>
      <w:bookmarkStart w:id="618" w:name="bookmark618"/>
      <w:bookmarkStart w:id="619" w:name="bookmark619"/>
      <w:bookmarkEnd w:id="619"/>
      <w:r>
        <w:rPr>
          <w:rFonts w:ascii="SimSun" w:eastAsia="SimSun" w:hAnsi="SimSun" w:cs="SimSun"/>
          <w:color w:val="000000"/>
          <w:spacing w:val="0"/>
          <w:w w:val="100"/>
          <w:position w:val="0"/>
          <w:lang w:val="zh-TW" w:eastAsia="zh-TW" w:bidi="zh-TW"/>
        </w:rPr>
        <w:t>杨天悦</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自动驾驶商用化进程提速</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北京日报</w:t>
      </w:r>
      <w:r>
        <w:rPr>
          <w:rFonts w:ascii="Times New Roman" w:eastAsia="Times New Roman" w:hAnsi="Times New Roman" w:cs="Times New Roman"/>
          <w:color w:val="000000"/>
          <w:spacing w:val="0"/>
          <w:w w:val="100"/>
          <w:position w:val="0"/>
          <w:lang w:val="en-US" w:eastAsia="en-US" w:bidi="en-US"/>
        </w:rPr>
        <w:t>,2022-01-07(019).</w:t>
      </w:r>
      <w:bookmarkEnd w:id="617"/>
      <w:bookmarkEnd w:id="618"/>
    </w:p>
    <w:p>
      <w:pPr>
        <w:pStyle w:val="Style162"/>
        <w:keepNext w:val="0"/>
        <w:keepLines w:val="0"/>
        <w:widowControl w:val="0"/>
        <w:numPr>
          <w:ilvl w:val="0"/>
          <w:numId w:val="89"/>
        </w:numPr>
        <w:shd w:val="clear" w:color="auto" w:fill="auto"/>
        <w:tabs>
          <w:tab w:pos="457" w:val="left"/>
        </w:tabs>
        <w:bidi w:val="0"/>
        <w:spacing w:before="0" w:after="0" w:line="400" w:lineRule="exact"/>
        <w:ind w:left="0" w:right="0" w:firstLine="0"/>
        <w:jc w:val="left"/>
      </w:pPr>
      <w:bookmarkStart w:id="620" w:name="bookmark620"/>
      <w:bookmarkStart w:id="621" w:name="bookmark621"/>
      <w:bookmarkEnd w:id="621"/>
      <w:r>
        <w:rPr>
          <w:rFonts w:ascii="SimSun" w:eastAsia="SimSun" w:hAnsi="SimSun" w:cs="SimSun"/>
          <w:color w:val="000000"/>
          <w:spacing w:val="0"/>
          <w:w w:val="100"/>
          <w:position w:val="0"/>
          <w:lang w:val="zh-TW" w:eastAsia="zh-TW" w:bidi="zh-TW"/>
        </w:rPr>
        <w:t>徐名赫，朱雷</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自动驾驶出租车商业化现状及挑战</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智能网联车</w:t>
      </w:r>
      <w:r>
        <w:rPr>
          <w:rFonts w:ascii="Times New Roman" w:eastAsia="Times New Roman" w:hAnsi="Times New Roman" w:cs="Times New Roman"/>
          <w:color w:val="000000"/>
          <w:spacing w:val="0"/>
          <w:w w:val="100"/>
          <w:position w:val="0"/>
          <w:lang w:val="zh-TW" w:eastAsia="zh-TW" w:bidi="zh-TW"/>
        </w:rPr>
        <w:t xml:space="preserve">,2020(04): </w:t>
      </w:r>
      <w:r>
        <w:rPr>
          <w:rFonts w:ascii="Times New Roman" w:eastAsia="Times New Roman" w:hAnsi="Times New Roman" w:cs="Times New Roman"/>
          <w:color w:val="000000"/>
          <w:spacing w:val="0"/>
          <w:w w:val="100"/>
          <w:position w:val="0"/>
          <w:lang w:val="en-US" w:eastAsia="en-US" w:bidi="en-US"/>
        </w:rPr>
        <w:t>40-47.</w:t>
      </w:r>
      <w:bookmarkEnd w:id="620"/>
    </w:p>
    <w:p>
      <w:pPr>
        <w:pStyle w:val="Style65"/>
        <w:keepNext w:val="0"/>
        <w:keepLines w:val="0"/>
        <w:widowControl w:val="0"/>
        <w:numPr>
          <w:ilvl w:val="0"/>
          <w:numId w:val="89"/>
        </w:numPr>
        <w:shd w:val="clear" w:color="auto" w:fill="auto"/>
        <w:tabs>
          <w:tab w:pos="457" w:val="left"/>
        </w:tabs>
        <w:bidi w:val="0"/>
        <w:spacing w:before="0" w:after="140" w:line="400" w:lineRule="exact"/>
        <w:ind w:left="480" w:right="0" w:hanging="480"/>
        <w:jc w:val="both"/>
      </w:pPr>
      <w:bookmarkStart w:id="622" w:name="bookmark622"/>
      <w:bookmarkEnd w:id="622"/>
      <w:r>
        <w:rPr>
          <w:b w:val="0"/>
          <w:bCs w:val="0"/>
          <w:color w:val="000000"/>
          <w:spacing w:val="0"/>
          <w:w w:val="100"/>
          <w:position w:val="0"/>
        </w:rPr>
        <w:t>张真齐</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让消费者尝鲜自动驾驶服务享道勾勒智慧出行蓝图</w:t>
      </w:r>
      <w:r>
        <w:rPr>
          <w:rFonts w:ascii="Times New Roman" w:eastAsia="Times New Roman" w:hAnsi="Times New Roman" w:cs="Times New Roman"/>
          <w:b w:val="0"/>
          <w:bCs w:val="0"/>
          <w:color w:val="000000"/>
          <w:spacing w:val="0"/>
          <w:w w:val="100"/>
          <w:position w:val="0"/>
          <w:lang w:val="en-US" w:eastAsia="en-US" w:bidi="en-US"/>
        </w:rPr>
        <w:t>[N].</w:t>
      </w:r>
      <w:r>
        <w:rPr>
          <w:b w:val="0"/>
          <w:bCs w:val="0"/>
          <w:color w:val="000000"/>
          <w:spacing w:val="0"/>
          <w:w w:val="100"/>
          <w:position w:val="0"/>
        </w:rPr>
        <w:t>中国青年报</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2022-01- 27(T03).</w:t>
      </w:r>
    </w:p>
    <w:p>
      <w:pPr>
        <w:pStyle w:val="Style162"/>
        <w:keepNext w:val="0"/>
        <w:keepLines w:val="0"/>
        <w:widowControl w:val="0"/>
        <w:numPr>
          <w:ilvl w:val="0"/>
          <w:numId w:val="89"/>
        </w:numPr>
        <w:shd w:val="clear" w:color="auto" w:fill="auto"/>
        <w:tabs>
          <w:tab w:pos="457" w:val="left"/>
        </w:tabs>
        <w:bidi w:val="0"/>
        <w:spacing w:before="0" w:after="0" w:line="418" w:lineRule="auto"/>
        <w:ind w:left="480" w:right="0" w:hanging="480"/>
        <w:jc w:val="both"/>
      </w:pPr>
      <w:bookmarkStart w:id="623" w:name="bookmark623"/>
      <w:bookmarkStart w:id="624" w:name="bookmark624"/>
      <w:bookmarkEnd w:id="624"/>
      <w:r>
        <w:rPr>
          <w:rFonts w:ascii="Times New Roman" w:eastAsia="Times New Roman" w:hAnsi="Times New Roman" w:cs="Times New Roman"/>
          <w:color w:val="000000"/>
          <w:spacing w:val="0"/>
          <w:w w:val="100"/>
          <w:position w:val="0"/>
          <w:lang w:val="en-US" w:eastAsia="en-US" w:bidi="en-US"/>
        </w:rPr>
        <w:t>NISHIMURA K, ISHIKAWA T, SASAKI H, et al. Raplet: Demystifying publish/subscribe latency for ros applications[C/OL]//2021 IEEE 27th International Conference on Embedded and Real-Time Computing Systems and Applications (RTCSA). 2021: 41-50. DOI:</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w:t>
      </w:r>
      <w:r>
        <w:rPr>
          <w:rFonts w:ascii="Times New Roman" w:eastAsia="Times New Roman" w:hAnsi="Times New Roman" w:cs="Times New Roman"/>
          <w:color w:val="000000"/>
          <w:spacing w:val="0"/>
          <w:w w:val="100"/>
          <w:position w:val="0"/>
          <w:lang w:val="zh-TW" w:eastAsia="zh-TW" w:bidi="zh-TW"/>
        </w:rPr>
        <w:t>/</w:t>
      </w:r>
      <w:r>
        <w:fldChar w:fldCharType="end"/>
      </w:r>
      <w:r>
        <w:rPr>
          <w:rFonts w:ascii="Times New Roman" w:eastAsia="Times New Roman" w:hAnsi="Times New Roman" w:cs="Times New Roman"/>
          <w:color w:val="000000"/>
          <w:spacing w:val="0"/>
          <w:w w:val="100"/>
          <w:position w:val="0"/>
          <w:lang w:val="zh-TW" w:eastAsia="zh-TW" w:bidi="zh-TW"/>
        </w:rPr>
        <w:t xml:space="preserve"> </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RTCSA52859.2021.00013</w:t>
      </w:r>
      <w:r>
        <w:fldChar w:fldCharType="end"/>
      </w:r>
      <w:r>
        <w:rPr>
          <w:rFonts w:ascii="Times New Roman" w:eastAsia="Times New Roman" w:hAnsi="Times New Roman" w:cs="Times New Roman"/>
          <w:color w:val="000000"/>
          <w:spacing w:val="0"/>
          <w:w w:val="100"/>
          <w:position w:val="0"/>
          <w:lang w:val="en-US" w:eastAsia="en-US" w:bidi="en-US"/>
        </w:rPr>
        <w:t>.</w:t>
      </w:r>
      <w:bookmarkEnd w:id="623"/>
    </w:p>
    <w:p>
      <w:pPr>
        <w:pStyle w:val="Style162"/>
        <w:keepNext w:val="0"/>
        <w:keepLines w:val="0"/>
        <w:widowControl w:val="0"/>
        <w:numPr>
          <w:ilvl w:val="0"/>
          <w:numId w:val="89"/>
        </w:numPr>
        <w:shd w:val="clear" w:color="auto" w:fill="auto"/>
        <w:tabs>
          <w:tab w:pos="457" w:val="left"/>
        </w:tabs>
        <w:bidi w:val="0"/>
        <w:spacing w:before="0" w:after="0" w:line="418" w:lineRule="auto"/>
        <w:ind w:left="480" w:right="0" w:hanging="480"/>
        <w:jc w:val="both"/>
      </w:pPr>
      <w:bookmarkStart w:id="625" w:name="bookmark625"/>
      <w:bookmarkStart w:id="626" w:name="bookmark626"/>
      <w:bookmarkEnd w:id="626"/>
      <w:r>
        <w:rPr>
          <w:rFonts w:ascii="Times New Roman" w:eastAsia="Times New Roman" w:hAnsi="Times New Roman" w:cs="Times New Roman"/>
          <w:color w:val="000000"/>
          <w:spacing w:val="0"/>
          <w:w w:val="100"/>
          <w:position w:val="0"/>
          <w:lang w:val="en-US" w:eastAsia="en-US" w:bidi="en-US"/>
        </w:rPr>
        <w:t>KRONAUER T, POHLMANN J, MATTHe M, et al. Latency analysis of ros2 multi-node systems[C/OL]//2021 IEEE International Conference on Multisensor Fusion and Integration forIntelligent Systems (MFI). 2021: 1-7. DOI:</w:t>
      </w:r>
      <w:r>
        <w:fldChar w:fldCharType="begin"/>
      </w:r>
      <w:r>
        <w:rPr/>
        <w:instrText> HYPERLINK "https://doi.org/10.1109/MFI52462.2021.9591166"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10.1109/MFI52462.2021.9591166</w:t>
      </w:r>
      <w:r>
        <w:fldChar w:fldCharType="end"/>
      </w:r>
      <w:r>
        <w:rPr>
          <w:rFonts w:ascii="Times New Roman" w:eastAsia="Times New Roman" w:hAnsi="Times New Roman" w:cs="Times New Roman"/>
          <w:color w:val="000000"/>
          <w:spacing w:val="0"/>
          <w:w w:val="100"/>
          <w:position w:val="0"/>
          <w:lang w:val="en-US" w:eastAsia="en-US" w:bidi="en-US"/>
        </w:rPr>
        <w:t>.</w:t>
      </w:r>
      <w:bookmarkEnd w:id="625"/>
    </w:p>
    <w:p>
      <w:pPr>
        <w:pStyle w:val="Style162"/>
        <w:keepNext w:val="0"/>
        <w:keepLines w:val="0"/>
        <w:widowControl w:val="0"/>
        <w:numPr>
          <w:ilvl w:val="0"/>
          <w:numId w:val="89"/>
        </w:numPr>
        <w:shd w:val="clear" w:color="auto" w:fill="auto"/>
        <w:tabs>
          <w:tab w:pos="457" w:val="left"/>
        </w:tabs>
        <w:bidi w:val="0"/>
        <w:spacing w:before="0" w:after="0" w:line="418" w:lineRule="auto"/>
        <w:ind w:left="480" w:right="0" w:hanging="480"/>
        <w:jc w:val="both"/>
      </w:pPr>
      <w:bookmarkStart w:id="627" w:name="bookmark627"/>
      <w:bookmarkStart w:id="628" w:name="bookmark628"/>
      <w:bookmarkEnd w:id="628"/>
      <w:r>
        <w:rPr>
          <w:rFonts w:ascii="Times New Roman" w:eastAsia="Times New Roman" w:hAnsi="Times New Roman" w:cs="Times New Roman"/>
          <w:color w:val="000000"/>
          <w:spacing w:val="0"/>
          <w:w w:val="100"/>
          <w:position w:val="0"/>
          <w:lang w:val="en-US" w:eastAsia="en-US" w:bidi="en-US"/>
        </w:rPr>
        <w:t>MARUYAMA Y, KATO S, AZUMI T. Exploring the performance of ros2[J]. 2016 Interna</w:t>
        <w:softHyphen/>
        <w:t>tional Conference on Embedded Software (EMSOFT), 2016: 1-10.</w:t>
      </w:r>
      <w:bookmarkEnd w:id="627"/>
    </w:p>
    <w:p>
      <w:pPr>
        <w:pStyle w:val="Style162"/>
        <w:keepNext w:val="0"/>
        <w:keepLines w:val="0"/>
        <w:widowControl w:val="0"/>
        <w:numPr>
          <w:ilvl w:val="0"/>
          <w:numId w:val="89"/>
        </w:numPr>
        <w:shd w:val="clear" w:color="auto" w:fill="auto"/>
        <w:tabs>
          <w:tab w:pos="457" w:val="left"/>
        </w:tabs>
        <w:bidi w:val="0"/>
        <w:spacing w:before="0" w:after="0" w:line="418" w:lineRule="auto"/>
        <w:ind w:left="480" w:right="0" w:hanging="480"/>
        <w:jc w:val="both"/>
      </w:pPr>
      <w:bookmarkStart w:id="629" w:name="bookmark629"/>
      <w:bookmarkStart w:id="630" w:name="bookmark630"/>
      <w:bookmarkEnd w:id="630"/>
      <w:r>
        <w:rPr>
          <w:rFonts w:ascii="Times New Roman" w:eastAsia="Times New Roman" w:hAnsi="Times New Roman" w:cs="Times New Roman"/>
          <w:color w:val="000000"/>
          <w:spacing w:val="0"/>
          <w:w w:val="100"/>
          <w:position w:val="0"/>
          <w:lang w:val="en-US" w:eastAsia="en-US" w:bidi="en-US"/>
        </w:rPr>
        <w:t>MORITA R, MATSUBARA K. Dynamic binding a proper dds implementation for optimizing inter-node communication in ros2[C/OL]//2018 IEEE 24th International Conference on Em</w:t>
        <w:softHyphen/>
        <w:t xml:space="preserve">bedded and Real-Time Computing Systems and Applications (RTCSA). 2018: 246-247. DOI: </w:t>
      </w:r>
      <w:r>
        <w:fldChar w:fldCharType="begin"/>
      </w:r>
      <w:r>
        <w:rPr/>
        <w:instrText> HYPERLINK "https://doi.org/10.1109/RTCSA.2018.00043" </w:instrText>
      </w:r>
      <w:r>
        <w:fldChar w:fldCharType="separate"/>
      </w:r>
      <w:r>
        <w:rPr>
          <w:rFonts w:ascii="Times New Roman" w:eastAsia="Times New Roman" w:hAnsi="Times New Roman" w:cs="Times New Roman"/>
          <w:color w:val="000000"/>
          <w:spacing w:val="0"/>
          <w:w w:val="100"/>
          <w:position w:val="0"/>
          <w:lang w:val="en-US" w:eastAsia="en-US" w:bidi="en-US"/>
        </w:rPr>
        <w:t>10.1109/RTCSA.2018.00043</w:t>
      </w:r>
      <w:r>
        <w:fldChar w:fldCharType="end"/>
      </w:r>
      <w:r>
        <w:rPr>
          <w:rFonts w:ascii="Times New Roman" w:eastAsia="Times New Roman" w:hAnsi="Times New Roman" w:cs="Times New Roman"/>
          <w:color w:val="000000"/>
          <w:spacing w:val="0"/>
          <w:w w:val="100"/>
          <w:position w:val="0"/>
          <w:lang w:val="en-US" w:eastAsia="en-US" w:bidi="en-US"/>
        </w:rPr>
        <w:t>.</w:t>
      </w:r>
      <w:bookmarkEnd w:id="629"/>
    </w:p>
    <w:p>
      <w:pPr>
        <w:pStyle w:val="Style65"/>
        <w:keepNext w:val="0"/>
        <w:keepLines w:val="0"/>
        <w:widowControl w:val="0"/>
        <w:numPr>
          <w:ilvl w:val="0"/>
          <w:numId w:val="89"/>
        </w:numPr>
        <w:shd w:val="clear" w:color="auto" w:fill="auto"/>
        <w:tabs>
          <w:tab w:pos="517" w:val="left"/>
        </w:tabs>
        <w:bidi w:val="0"/>
        <w:spacing w:before="0" w:after="140" w:line="400" w:lineRule="exact"/>
        <w:ind w:left="0" w:right="0" w:firstLine="0"/>
        <w:jc w:val="left"/>
      </w:pPr>
      <w:bookmarkStart w:id="631" w:name="bookmark631"/>
      <w:bookmarkStart w:id="632" w:name="bookmark632"/>
      <w:bookmarkStart w:id="633" w:name="bookmark633"/>
      <w:bookmarkEnd w:id="633"/>
      <w:r>
        <w:rPr>
          <w:b w:val="0"/>
          <w:bCs w:val="0"/>
          <w:color w:val="000000"/>
          <w:spacing w:val="0"/>
          <w:w w:val="100"/>
          <w:position w:val="0"/>
        </w:rPr>
        <w:t>奚美丽</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远骏</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自动驾驶操作系统现状与发展趋势</w:t>
      </w:r>
      <w:r>
        <w:rPr>
          <w:rFonts w:ascii="Times New Roman" w:eastAsia="Times New Roman" w:hAnsi="Times New Roman" w:cs="Times New Roman"/>
          <w:b w:val="0"/>
          <w:bCs w:val="0"/>
          <w:color w:val="000000"/>
          <w:spacing w:val="0"/>
          <w:w w:val="100"/>
          <w:position w:val="0"/>
          <w:lang w:val="en-US" w:eastAsia="en-US" w:bidi="en-US"/>
        </w:rPr>
        <w:t>[J]</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汽车与配件</w:t>
      </w:r>
      <w:r>
        <w:rPr>
          <w:rFonts w:ascii="Times New Roman" w:eastAsia="Times New Roman" w:hAnsi="Times New Roman" w:cs="Times New Roman"/>
          <w:b w:val="0"/>
          <w:bCs w:val="0"/>
          <w:color w:val="000000"/>
          <w:spacing w:val="0"/>
          <w:w w:val="100"/>
          <w:position w:val="0"/>
        </w:rPr>
        <w:t xml:space="preserve">,2021(12): </w:t>
      </w:r>
      <w:r>
        <w:rPr>
          <w:rFonts w:ascii="Times New Roman" w:eastAsia="Times New Roman" w:hAnsi="Times New Roman" w:cs="Times New Roman"/>
          <w:b w:val="0"/>
          <w:bCs w:val="0"/>
          <w:color w:val="000000"/>
          <w:spacing w:val="0"/>
          <w:w w:val="100"/>
          <w:position w:val="0"/>
          <w:lang w:val="en-US" w:eastAsia="en-US" w:bidi="en-US"/>
        </w:rPr>
        <w:t>8.</w:t>
      </w:r>
      <w:bookmarkEnd w:id="631"/>
      <w:bookmarkEnd w:id="632"/>
    </w:p>
    <w:p>
      <w:pPr>
        <w:pStyle w:val="Style162"/>
        <w:keepNext w:val="0"/>
        <w:keepLines w:val="0"/>
        <w:widowControl w:val="0"/>
        <w:numPr>
          <w:ilvl w:val="0"/>
          <w:numId w:val="89"/>
        </w:numPr>
        <w:shd w:val="clear" w:color="auto" w:fill="auto"/>
        <w:tabs>
          <w:tab w:pos="517" w:val="left"/>
        </w:tabs>
        <w:bidi w:val="0"/>
        <w:spacing w:before="0" w:after="0" w:line="418" w:lineRule="auto"/>
        <w:ind w:left="0" w:right="0" w:firstLine="0"/>
        <w:jc w:val="left"/>
      </w:pPr>
      <w:bookmarkStart w:id="634" w:name="bookmark634"/>
      <w:bookmarkStart w:id="635" w:name="bookmark635"/>
      <w:bookmarkEnd w:id="635"/>
      <w:r>
        <w:rPr>
          <w:rFonts w:ascii="Times New Roman" w:eastAsia="Times New Roman" w:hAnsi="Times New Roman" w:cs="Times New Roman"/>
          <w:color w:val="000000"/>
          <w:spacing w:val="0"/>
          <w:w w:val="100"/>
          <w:position w:val="0"/>
          <w:lang w:val="en-US" w:eastAsia="en-US" w:bidi="en-US"/>
        </w:rPr>
        <w:t xml:space="preserve">BAIDU. CyberRT Introduction[EB/OL]. </w:t>
      </w:r>
      <w:r>
        <w:rPr>
          <w:rFonts w:ascii="Times New Roman" w:eastAsia="Times New Roman" w:hAnsi="Times New Roman" w:cs="Times New Roman"/>
          <w:color w:val="000000"/>
          <w:spacing w:val="0"/>
          <w:w w:val="100"/>
          <w:position w:val="0"/>
          <w:lang w:val="zh-TW" w:eastAsia="zh-TW" w:bidi="zh-TW"/>
        </w:rPr>
        <w:t xml:space="preserve">2019. </w:t>
      </w:r>
      <w:r>
        <w:fldChar w:fldCharType="begin"/>
      </w:r>
      <w:r>
        <w:rPr/>
        <w:instrText> HYPERLINK "http://apollo.auto/cyber.html" </w:instrText>
      </w:r>
      <w:r>
        <w:fldChar w:fldCharType="separate"/>
      </w:r>
      <w:r>
        <w:rPr>
          <w:rFonts w:ascii="Times New Roman" w:eastAsia="Times New Roman" w:hAnsi="Times New Roman" w:cs="Times New Roman"/>
          <w:color w:val="000000"/>
          <w:spacing w:val="0"/>
          <w:w w:val="100"/>
          <w:position w:val="0"/>
          <w:lang w:val="en-US" w:eastAsia="en-US" w:bidi="en-US"/>
        </w:rPr>
        <w:t>http://apollo.auto/cyber.html</w:t>
      </w:r>
      <w:r>
        <w:fldChar w:fldCharType="end"/>
      </w:r>
      <w:r>
        <w:rPr>
          <w:rFonts w:ascii="Times New Roman" w:eastAsia="Times New Roman" w:hAnsi="Times New Roman" w:cs="Times New Roman"/>
          <w:color w:val="000000"/>
          <w:spacing w:val="0"/>
          <w:w w:val="100"/>
          <w:position w:val="0"/>
          <w:lang w:val="en-US" w:eastAsia="en-US" w:bidi="en-US"/>
        </w:rPr>
        <w:t>.</w:t>
      </w:r>
      <w:bookmarkEnd w:id="634"/>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36" w:name="bookmark636"/>
      <w:bookmarkEnd w:id="636"/>
      <w:r>
        <w:rPr>
          <w:rFonts w:ascii="Times New Roman" w:eastAsia="Times New Roman" w:hAnsi="Times New Roman" w:cs="Times New Roman"/>
          <w:color w:val="000000"/>
          <w:spacing w:val="0"/>
          <w:w w:val="100"/>
          <w:position w:val="0"/>
          <w:lang w:val="en-US" w:eastAsia="en-US" w:bidi="en-US"/>
        </w:rPr>
        <w:t>HUANGA S, OLSON E, MOORE D C. Lcm: Lightweight communications and marshalling [C]//Intelligent Robots and Systems (IROS), 2010 IEEE/RSJ International Conference on. 2010.</w:t>
      </w:r>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37" w:name="bookmark637"/>
      <w:bookmarkStart w:id="638" w:name="bookmark638"/>
      <w:bookmarkEnd w:id="638"/>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software[C/OL]//2012 12th IEEE-RAS International Conference on Humanoid Robots (Humanoids 2012). 2012: 316-322. DOI:</w:t>
      </w:r>
      <w:r>
        <w:fldChar w:fldCharType="begin"/>
      </w:r>
      <w:r>
        <w:rPr/>
        <w:instrText> HYPERLINK "https://doi.org/10.1109/HUMANOIDS.2012.6651538"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10.1109/HUMANOIDS.2012.6651538</w:t>
      </w:r>
      <w:r>
        <w:fldChar w:fldCharType="end"/>
      </w:r>
      <w:r>
        <w:rPr>
          <w:rFonts w:ascii="Times New Roman" w:eastAsia="Times New Roman" w:hAnsi="Times New Roman" w:cs="Times New Roman"/>
          <w:color w:val="000000"/>
          <w:spacing w:val="0"/>
          <w:w w:val="100"/>
          <w:position w:val="0"/>
          <w:lang w:val="en-US" w:eastAsia="en-US" w:bidi="en-US"/>
        </w:rPr>
        <w:t>.</w:t>
      </w:r>
      <w:bookmarkEnd w:id="637"/>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39" w:name="bookmark639"/>
      <w:bookmarkStart w:id="640" w:name="bookmark640"/>
      <w:bookmarkEnd w:id="640"/>
      <w:r>
        <w:rPr>
          <w:rFonts w:ascii="Times New Roman" w:eastAsia="Times New Roman" w:hAnsi="Times New Roman" w:cs="Times New Roman"/>
          <w:color w:val="000000"/>
          <w:spacing w:val="0"/>
          <w:w w:val="100"/>
          <w:position w:val="0"/>
          <w:lang w:val="en-US" w:eastAsia="en-US" w:bidi="en-US"/>
        </w:rPr>
        <w:t>AHMAD S, ARSHAD M J. Enhancing fast tcp</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performance using single tcp connection for parallel traffic flows to prevent head-of-line blocking[J/OL]. IEEE Access, 2019, 7: 148152</w:t>
      </w:r>
      <w:r>
        <w:rPr>
          <w:rFonts w:ascii="Times New Roman" w:eastAsia="Times New Roman" w:hAnsi="Times New Roman" w:cs="Times New Roman"/>
          <w:color w:val="000000"/>
          <w:spacing w:val="0"/>
          <w:w w:val="100"/>
          <w:position w:val="0"/>
          <w:lang w:val="zh-TW" w:eastAsia="zh-TW" w:bidi="zh-TW"/>
        </w:rPr>
        <w:t xml:space="preserve">- 148162. </w:t>
      </w:r>
      <w:r>
        <w:rPr>
          <w:rFonts w:ascii="Times New Roman" w:eastAsia="Times New Roman" w:hAnsi="Times New Roman" w:cs="Times New Roman"/>
          <w:color w:val="000000"/>
          <w:spacing w:val="0"/>
          <w:w w:val="100"/>
          <w:position w:val="0"/>
          <w:lang w:val="en-US" w:eastAsia="en-US" w:bidi="en-US"/>
        </w:rPr>
        <w:t>DOI:</w:t>
      </w:r>
      <w:r>
        <w:fldChar w:fldCharType="begin"/>
      </w:r>
      <w:r>
        <w:rPr/>
        <w:instrText> HYPERLINK "https://doi.org/10.1109/ACCESS.2019.2946527"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10.1109/ACCESS.2019.2946527</w:t>
      </w:r>
      <w:r>
        <w:fldChar w:fldCharType="end"/>
      </w:r>
      <w:r>
        <w:rPr>
          <w:rFonts w:ascii="Times New Roman" w:eastAsia="Times New Roman" w:hAnsi="Times New Roman" w:cs="Times New Roman"/>
          <w:color w:val="000000"/>
          <w:spacing w:val="0"/>
          <w:w w:val="100"/>
          <w:position w:val="0"/>
          <w:lang w:val="en-US" w:eastAsia="en-US" w:bidi="en-US"/>
        </w:rPr>
        <w:t>.</w:t>
      </w:r>
      <w:bookmarkEnd w:id="639"/>
    </w:p>
    <w:p>
      <w:pPr>
        <w:pStyle w:val="Style162"/>
        <w:keepNext w:val="0"/>
        <w:keepLines w:val="0"/>
        <w:widowControl w:val="0"/>
        <w:numPr>
          <w:ilvl w:val="0"/>
          <w:numId w:val="89"/>
        </w:numPr>
        <w:shd w:val="clear" w:color="auto" w:fill="auto"/>
        <w:tabs>
          <w:tab w:pos="517" w:val="left"/>
        </w:tabs>
        <w:bidi w:val="0"/>
        <w:spacing w:before="0" w:after="0" w:line="418" w:lineRule="auto"/>
        <w:ind w:left="0" w:right="0" w:firstLine="0"/>
        <w:jc w:val="both"/>
      </w:pPr>
      <w:bookmarkStart w:id="641" w:name="bookmark641"/>
      <w:bookmarkStart w:id="642" w:name="bookmark642"/>
      <w:bookmarkEnd w:id="642"/>
      <w:r>
        <w:rPr>
          <w:rFonts w:ascii="Times New Roman" w:eastAsia="Times New Roman" w:hAnsi="Times New Roman" w:cs="Times New Roman"/>
          <w:color w:val="000000"/>
          <w:spacing w:val="0"/>
          <w:w w:val="100"/>
          <w:position w:val="0"/>
          <w:lang w:val="en-US" w:eastAsia="en-US" w:bidi="en-US"/>
        </w:rPr>
        <w:t xml:space="preserve">LIU W, GONG Y, WU H, et al. Memory-centric communication mechanism for real-time </w:t>
      </w:r>
      <w:bookmarkEnd w:id="641"/>
      <w:r>
        <w:rPr>
          <w:rFonts w:ascii="Times New Roman" w:eastAsia="Times New Roman" w:hAnsi="Times New Roman" w:cs="Times New Roman"/>
          <w:color w:val="000000"/>
          <w:spacing w:val="0"/>
          <w:w w:val="100"/>
          <w:position w:val="0"/>
          <w:lang w:val="en-US" w:eastAsia="en-US" w:bidi="en-US"/>
        </w:rPr>
        <w:t>autonomous navigation applications[C]//ICPP '20: 49th International Conference on Parallel Processing. 2020.</w:t>
      </w:r>
    </w:p>
    <w:p>
      <w:pPr>
        <w:pStyle w:val="Style162"/>
        <w:keepNext w:val="0"/>
        <w:keepLines w:val="0"/>
        <w:widowControl w:val="0"/>
        <w:numPr>
          <w:ilvl w:val="0"/>
          <w:numId w:val="89"/>
        </w:numPr>
        <w:shd w:val="clear" w:color="auto" w:fill="auto"/>
        <w:tabs>
          <w:tab w:pos="517" w:val="left"/>
        </w:tabs>
        <w:bidi w:val="0"/>
        <w:spacing w:before="0" w:after="0" w:line="418" w:lineRule="auto"/>
        <w:ind w:left="0" w:right="0" w:firstLine="0"/>
        <w:jc w:val="left"/>
      </w:pPr>
      <w:bookmarkStart w:id="643" w:name="bookmark643"/>
      <w:bookmarkStart w:id="644" w:name="bookmark644"/>
      <w:bookmarkStart w:id="645" w:name="bookmark645"/>
      <w:bookmarkEnd w:id="645"/>
      <w:r>
        <w:rPr>
          <w:rFonts w:ascii="Times New Roman" w:eastAsia="Times New Roman" w:hAnsi="Times New Roman" w:cs="Times New Roman"/>
          <w:color w:val="000000"/>
          <w:spacing w:val="0"/>
          <w:w w:val="100"/>
          <w:position w:val="0"/>
          <w:lang w:val="en-US" w:eastAsia="en-US" w:bidi="en-US"/>
        </w:rPr>
        <w:t xml:space="preserve">BOSCH, ECLIPSE. Iceoryx[EB/OL]. 2019. </w:t>
      </w:r>
      <w:r>
        <w:fldChar w:fldCharType="begin"/>
      </w:r>
      <w:r>
        <w:rPr/>
        <w:instrText> HYPERLINK "https://github.com/eclipse-iceoryx/iceoryx" </w:instrText>
      </w:r>
      <w:r>
        <w:fldChar w:fldCharType="separate"/>
      </w:r>
      <w:r>
        <w:rPr>
          <w:rFonts w:ascii="Times New Roman" w:eastAsia="Times New Roman" w:hAnsi="Times New Roman" w:cs="Times New Roman"/>
          <w:color w:val="000000"/>
          <w:spacing w:val="0"/>
          <w:w w:val="100"/>
          <w:position w:val="0"/>
          <w:lang w:val="en-US" w:eastAsia="en-US" w:bidi="en-US"/>
        </w:rPr>
        <w:t>https://github.com/eclipse-iceoryx/iceoryx</w:t>
      </w:r>
      <w:r>
        <w:fldChar w:fldCharType="end"/>
      </w:r>
      <w:r>
        <w:rPr>
          <w:rFonts w:ascii="Times New Roman" w:eastAsia="Times New Roman" w:hAnsi="Times New Roman" w:cs="Times New Roman"/>
          <w:color w:val="000000"/>
          <w:spacing w:val="0"/>
          <w:w w:val="100"/>
          <w:position w:val="0"/>
          <w:lang w:val="en-US" w:eastAsia="en-US" w:bidi="en-US"/>
        </w:rPr>
        <w:t>.</w:t>
      </w:r>
      <w:bookmarkEnd w:id="643"/>
      <w:bookmarkEnd w:id="644"/>
    </w:p>
    <w:p>
      <w:pPr>
        <w:pStyle w:val="Style162"/>
        <w:keepNext w:val="0"/>
        <w:keepLines w:val="0"/>
        <w:widowControl w:val="0"/>
        <w:numPr>
          <w:ilvl w:val="0"/>
          <w:numId w:val="89"/>
        </w:numPr>
        <w:shd w:val="clear" w:color="auto" w:fill="auto"/>
        <w:tabs>
          <w:tab w:pos="517" w:val="left"/>
        </w:tabs>
        <w:bidi w:val="0"/>
        <w:spacing w:before="0" w:after="0" w:line="418" w:lineRule="auto"/>
        <w:ind w:left="0" w:right="0" w:firstLine="0"/>
        <w:jc w:val="left"/>
      </w:pPr>
      <w:bookmarkStart w:id="646" w:name="bookmark646"/>
      <w:bookmarkStart w:id="647" w:name="bookmark647"/>
      <w:bookmarkEnd w:id="647"/>
      <w:r>
        <w:rPr>
          <w:rFonts w:ascii="Times New Roman" w:eastAsia="Times New Roman" w:hAnsi="Times New Roman" w:cs="Times New Roman"/>
          <w:color w:val="000000"/>
          <w:spacing w:val="0"/>
          <w:w w:val="100"/>
          <w:position w:val="0"/>
          <w:lang w:val="en-US" w:eastAsia="en-US" w:bidi="en-US"/>
        </w:rPr>
        <w:t xml:space="preserve">CONTINENTAL. ecal[EB/OL]. 2021. </w:t>
      </w:r>
      <w:r>
        <w:fldChar w:fldCharType="begin"/>
      </w:r>
      <w:r>
        <w:rPr/>
        <w:instrText> HYPERLINK "https://continental.github.io/ecal" </w:instrText>
      </w:r>
      <w:r>
        <w:fldChar w:fldCharType="separate"/>
      </w:r>
      <w:r>
        <w:rPr>
          <w:rFonts w:ascii="Times New Roman" w:eastAsia="Times New Roman" w:hAnsi="Times New Roman" w:cs="Times New Roman"/>
          <w:color w:val="000000"/>
          <w:spacing w:val="0"/>
          <w:w w:val="100"/>
          <w:position w:val="0"/>
          <w:lang w:val="en-US" w:eastAsia="en-US" w:bidi="en-US"/>
        </w:rPr>
        <w:t>https://continental.github.io/ecal</w:t>
      </w:r>
      <w:r>
        <w:fldChar w:fldCharType="end"/>
      </w:r>
      <w:r>
        <w:rPr>
          <w:rFonts w:ascii="Times New Roman" w:eastAsia="Times New Roman" w:hAnsi="Times New Roman" w:cs="Times New Roman"/>
          <w:color w:val="000000"/>
          <w:spacing w:val="0"/>
          <w:w w:val="100"/>
          <w:position w:val="0"/>
          <w:lang w:val="en-US" w:eastAsia="en-US" w:bidi="en-US"/>
        </w:rPr>
        <w:t>.</w:t>
      </w:r>
      <w:bookmarkEnd w:id="646"/>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48" w:name="bookmark648"/>
      <w:bookmarkEnd w:id="648"/>
      <w:r>
        <w:rPr>
          <w:rFonts w:ascii="Times New Roman" w:eastAsia="Times New Roman" w:hAnsi="Times New Roman" w:cs="Times New Roman"/>
          <w:color w:val="000000"/>
          <w:spacing w:val="0"/>
          <w:w w:val="100"/>
          <w:position w:val="0"/>
          <w:lang w:val="en-US" w:eastAsia="en-US" w:bidi="en-US"/>
        </w:rPr>
        <w:t>LIU W, WU H, JIANG Z, et al. A robotic communication middleware combining high per</w:t>
        <w:softHyphen/>
        <w:t>formance and high reliability[C/OL]//2020 IEEE 32nd International Symposium on Com</w:t>
        <w:softHyphen/>
        <w:t xml:space="preserve">puter Architecture and High Performance Computing (SBAC-PAD). 2020: 217-224. DOI: </w:t>
      </w:r>
      <w:r>
        <w:fldChar w:fldCharType="begin"/>
      </w:r>
      <w:r>
        <w:rPr/>
        <w:instrText> HYPERLINK "https://doi.org/10.1109/SBAC-PAD49847.2020.00038" </w:instrText>
      </w:r>
      <w:r>
        <w:fldChar w:fldCharType="separate"/>
      </w:r>
      <w:r>
        <w:rPr>
          <w:rFonts w:ascii="Times New Roman" w:eastAsia="Times New Roman" w:hAnsi="Times New Roman" w:cs="Times New Roman"/>
          <w:color w:val="000000"/>
          <w:spacing w:val="0"/>
          <w:w w:val="100"/>
          <w:position w:val="0"/>
          <w:lang w:val="en-US" w:eastAsia="en-US" w:bidi="en-US"/>
        </w:rPr>
        <w:t>10.1109/SBAC-PAD49847.2020.00038</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49" w:name="bookmark649"/>
      <w:bookmarkStart w:id="650" w:name="bookmark650"/>
      <w:bookmarkEnd w:id="650"/>
      <w:r>
        <w:rPr>
          <w:rFonts w:ascii="Times New Roman" w:eastAsia="Times New Roman" w:hAnsi="Times New Roman" w:cs="Times New Roman"/>
          <w:color w:val="000000"/>
          <w:spacing w:val="0"/>
          <w:w w:val="100"/>
          <w:position w:val="0"/>
          <w:lang w:val="en-US" w:eastAsia="en-US" w:bidi="en-US"/>
        </w:rPr>
        <w:t>GONG Y, WANG L, LIU W, et al. Poster: A light weight service discovery mechanism in robot systems[C/OL]//2020 IEEE/ACM Symposium on Edge Computing (SEC). 2020: 178</w:t>
        <w:softHyphen/>
        <w:t>180. DOI:</w:t>
      </w:r>
      <w:r>
        <w:fldChar w:fldCharType="begin"/>
      </w:r>
      <w:r>
        <w:rPr/>
        <w:instrText> HYPERLINK "https://doi.org/10.1109/SEC50012.2020.00028"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10.1109/SEC50012.2020.00028</w:t>
      </w:r>
      <w:r>
        <w:fldChar w:fldCharType="end"/>
      </w:r>
      <w:r>
        <w:rPr>
          <w:rFonts w:ascii="Times New Roman" w:eastAsia="Times New Roman" w:hAnsi="Times New Roman" w:cs="Times New Roman"/>
          <w:color w:val="000000"/>
          <w:spacing w:val="0"/>
          <w:w w:val="100"/>
          <w:position w:val="0"/>
          <w:lang w:val="en-US" w:eastAsia="en-US" w:bidi="en-US"/>
        </w:rPr>
        <w:t>.</w:t>
      </w:r>
      <w:bookmarkEnd w:id="649"/>
    </w:p>
    <w:p>
      <w:pPr>
        <w:pStyle w:val="Style65"/>
        <w:keepNext w:val="0"/>
        <w:keepLines w:val="0"/>
        <w:widowControl w:val="0"/>
        <w:numPr>
          <w:ilvl w:val="0"/>
          <w:numId w:val="89"/>
        </w:numPr>
        <w:shd w:val="clear" w:color="auto" w:fill="auto"/>
        <w:tabs>
          <w:tab w:pos="517" w:val="left"/>
        </w:tabs>
        <w:bidi w:val="0"/>
        <w:spacing w:before="0" w:after="0" w:line="400" w:lineRule="exact"/>
        <w:ind w:left="0" w:right="0" w:firstLine="0"/>
        <w:jc w:val="left"/>
      </w:pPr>
      <w:bookmarkStart w:id="651" w:name="bookmark651"/>
      <w:bookmarkStart w:id="652" w:name="bookmark652"/>
      <w:bookmarkStart w:id="653" w:name="bookmark653"/>
      <w:bookmarkEnd w:id="653"/>
      <w:r>
        <w:rPr>
          <w:b w:val="0"/>
          <w:bCs w:val="0"/>
          <w:color w:val="000000"/>
          <w:spacing w:val="0"/>
          <w:w w:val="100"/>
          <w:position w:val="0"/>
        </w:rPr>
        <w:t>向秋蓉</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网络视频监控系统中间件的研究与实现</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电子科技大学</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2020.</w:t>
      </w:r>
      <w:bookmarkEnd w:id="651"/>
      <w:bookmarkEnd w:id="652"/>
    </w:p>
    <w:p>
      <w:pPr>
        <w:pStyle w:val="Style162"/>
        <w:keepNext w:val="0"/>
        <w:keepLines w:val="0"/>
        <w:widowControl w:val="0"/>
        <w:numPr>
          <w:ilvl w:val="0"/>
          <w:numId w:val="89"/>
        </w:numPr>
        <w:shd w:val="clear" w:color="auto" w:fill="auto"/>
        <w:tabs>
          <w:tab w:pos="517" w:val="left"/>
        </w:tabs>
        <w:bidi w:val="0"/>
        <w:spacing w:before="0" w:after="0" w:line="400" w:lineRule="exact"/>
        <w:ind w:left="0" w:right="0" w:firstLine="0"/>
        <w:jc w:val="left"/>
      </w:pPr>
      <w:bookmarkStart w:id="654" w:name="bookmark654"/>
      <w:bookmarkStart w:id="655" w:name="bookmark655"/>
      <w:bookmarkEnd w:id="655"/>
      <w:r>
        <w:rPr>
          <w:rFonts w:ascii="SimSun" w:eastAsia="SimSun" w:hAnsi="SimSun" w:cs="SimSun"/>
          <w:color w:val="000000"/>
          <w:spacing w:val="0"/>
          <w:w w:val="100"/>
          <w:position w:val="0"/>
          <w:lang w:val="zh-TW" w:eastAsia="zh-TW" w:bidi="zh-TW"/>
        </w:rPr>
        <w:t>蒲凤平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陈</w:t>
      </w:r>
      <w:r>
        <w:rPr>
          <w:rFonts w:ascii="SimSun" w:eastAsia="SimSun" w:hAnsi="SimSun" w:cs="SimSun"/>
          <w:color w:val="000000"/>
          <w:spacing w:val="0"/>
          <w:w w:val="100"/>
          <w:position w:val="0"/>
          <w:lang w:val="zh-TW" w:eastAsia="zh-TW" w:bidi="zh-TW"/>
        </w:rPr>
        <w:t>建政</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的分布式系统</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电子测试</w:t>
      </w:r>
      <w:r>
        <w:rPr>
          <w:rFonts w:ascii="Times New Roman" w:eastAsia="Times New Roman" w:hAnsi="Times New Roman" w:cs="Times New Roman"/>
          <w:color w:val="000000"/>
          <w:spacing w:val="0"/>
          <w:w w:val="100"/>
          <w:position w:val="0"/>
          <w:lang w:val="zh-TW" w:eastAsia="zh-TW" w:bidi="zh-TW"/>
        </w:rPr>
        <w:t xml:space="preserve">,2012(7): </w:t>
      </w:r>
      <w:r>
        <w:rPr>
          <w:rFonts w:ascii="Times New Roman" w:eastAsia="Times New Roman" w:hAnsi="Times New Roman" w:cs="Times New Roman"/>
          <w:color w:val="000000"/>
          <w:spacing w:val="0"/>
          <w:w w:val="100"/>
          <w:position w:val="0"/>
          <w:lang w:val="en-US" w:eastAsia="en-US" w:bidi="en-US"/>
        </w:rPr>
        <w:t>7.</w:t>
      </w:r>
      <w:bookmarkEnd w:id="654"/>
    </w:p>
    <w:p>
      <w:pPr>
        <w:pStyle w:val="Style162"/>
        <w:keepNext w:val="0"/>
        <w:keepLines w:val="0"/>
        <w:widowControl w:val="0"/>
        <w:numPr>
          <w:ilvl w:val="0"/>
          <w:numId w:val="89"/>
        </w:numPr>
        <w:shd w:val="clear" w:color="auto" w:fill="auto"/>
        <w:tabs>
          <w:tab w:pos="517" w:val="left"/>
        </w:tabs>
        <w:bidi w:val="0"/>
        <w:spacing w:before="0" w:after="0" w:line="400" w:lineRule="exact"/>
        <w:ind w:left="480" w:right="0" w:hanging="480"/>
        <w:jc w:val="left"/>
      </w:pPr>
      <w:bookmarkStart w:id="656" w:name="bookmark656"/>
      <w:bookmarkEnd w:id="656"/>
      <w:r>
        <w:rPr>
          <w:rFonts w:ascii="SimSun" w:eastAsia="SimSun" w:hAnsi="SimSun" w:cs="SimSun"/>
          <w:color w:val="000000"/>
          <w:spacing w:val="0"/>
          <w:w w:val="100"/>
          <w:position w:val="0"/>
          <w:lang w:val="zh-TW" w:eastAsia="zh-TW" w:bidi="zh-TW"/>
        </w:rPr>
        <w:t>沙卫平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芮挺</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高</w:t>
      </w:r>
      <w:r>
        <w:rPr>
          <w:rFonts w:ascii="SimSun" w:eastAsia="SimSun" w:hAnsi="SimSun" w:cs="SimSun"/>
          <w:color w:val="000000"/>
          <w:spacing w:val="0"/>
          <w:w w:val="100"/>
          <w:position w:val="0"/>
          <w:lang w:val="zh-TW" w:eastAsia="zh-TW" w:bidi="zh-TW"/>
        </w:rPr>
        <w:t>琦煜</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的多线程编程程序设计</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江苏科技信息</w:t>
      </w:r>
      <w:r>
        <w:rPr>
          <w:rFonts w:ascii="Times New Roman" w:eastAsia="Times New Roman" w:hAnsi="Times New Roman" w:cs="Times New Roman"/>
          <w:color w:val="000000"/>
          <w:spacing w:val="0"/>
          <w:w w:val="100"/>
          <w:position w:val="0"/>
          <w:lang w:val="zh-TW" w:eastAsia="zh-TW" w:bidi="zh-TW"/>
        </w:rPr>
        <w:t>,2017 (27): 3.</w:t>
      </w:r>
    </w:p>
    <w:p>
      <w:pPr>
        <w:pStyle w:val="Style65"/>
        <w:keepNext w:val="0"/>
        <w:keepLines w:val="0"/>
        <w:widowControl w:val="0"/>
        <w:numPr>
          <w:ilvl w:val="0"/>
          <w:numId w:val="89"/>
        </w:numPr>
        <w:shd w:val="clear" w:color="auto" w:fill="auto"/>
        <w:tabs>
          <w:tab w:pos="517" w:val="left"/>
        </w:tabs>
        <w:bidi w:val="0"/>
        <w:spacing w:before="0" w:after="140" w:line="400" w:lineRule="exact"/>
        <w:ind w:left="0" w:right="0" w:firstLine="0"/>
        <w:jc w:val="left"/>
      </w:pPr>
      <w:bookmarkStart w:id="657" w:name="bookmark657"/>
      <w:bookmarkStart w:id="658" w:name="bookmark658"/>
      <w:bookmarkStart w:id="659" w:name="bookmark659"/>
      <w:bookmarkEnd w:id="659"/>
      <w:r>
        <w:rPr>
          <w:b w:val="0"/>
          <w:bCs w:val="0"/>
          <w:color w:val="000000"/>
          <w:spacing w:val="0"/>
          <w:w w:val="100"/>
          <w:position w:val="0"/>
        </w:rPr>
        <w:t>杨曜旗</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磊</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基于</w:t>
      </w:r>
      <w:r>
        <w:rPr>
          <w:rFonts w:ascii="Times New Roman" w:eastAsia="Times New Roman" w:hAnsi="Times New Roman" w:cs="Times New Roman"/>
          <w:b w:val="0"/>
          <w:bCs w:val="0"/>
          <w:color w:val="000000"/>
          <w:spacing w:val="0"/>
          <w:w w:val="100"/>
          <w:position w:val="0"/>
          <w:lang w:val="en-US" w:eastAsia="en-US" w:bidi="en-US"/>
        </w:rPr>
        <w:t>ZeroMQ</w:t>
      </w:r>
      <w:r>
        <w:rPr>
          <w:b w:val="0"/>
          <w:bCs w:val="0"/>
          <w:color w:val="000000"/>
          <w:spacing w:val="0"/>
          <w:w w:val="100"/>
          <w:position w:val="0"/>
        </w:rPr>
        <w:t>的分布式通信开发平台的设计与实现</w:t>
      </w:r>
      <w:r>
        <w:rPr>
          <w:b w:val="0"/>
          <w:bCs w:val="0"/>
          <w:color w:val="000000"/>
          <w:spacing w:val="0"/>
          <w:w w:val="100"/>
          <w:position w:val="0"/>
        </w:rPr>
        <w:t>：</w:t>
      </w:r>
      <w:r>
        <w:rPr>
          <w:b w:val="0"/>
          <w:bCs w:val="0"/>
          <w:color w:val="000000"/>
          <w:spacing w:val="0"/>
          <w:w w:val="100"/>
          <w:position w:val="0"/>
        </w:rPr>
        <w:t>第</w:t>
      </w:r>
      <w:r>
        <w:rPr>
          <w:rFonts w:ascii="Times New Roman" w:eastAsia="Times New Roman" w:hAnsi="Times New Roman" w:cs="Times New Roman"/>
          <w:b w:val="0"/>
          <w:bCs w:val="0"/>
          <w:color w:val="000000"/>
          <w:spacing w:val="0"/>
          <w:w w:val="100"/>
          <w:position w:val="0"/>
        </w:rPr>
        <w:t>8</w:t>
      </w:r>
      <w:r>
        <w:rPr>
          <w:b w:val="0"/>
          <w:bCs w:val="0"/>
          <w:color w:val="000000"/>
          <w:spacing w:val="0"/>
          <w:w w:val="100"/>
          <w:position w:val="0"/>
        </w:rPr>
        <w:t>册</w:t>
      </w:r>
      <w:r>
        <w:rPr>
          <w:rFonts w:ascii="Times New Roman" w:eastAsia="Times New Roman" w:hAnsi="Times New Roman" w:cs="Times New Roman"/>
          <w:b w:val="0"/>
          <w:bCs w:val="0"/>
          <w:color w:val="000000"/>
          <w:spacing w:val="0"/>
          <w:w w:val="100"/>
          <w:position w:val="0"/>
          <w:lang w:val="en-US" w:eastAsia="en-US" w:bidi="en-US"/>
        </w:rPr>
        <w:t>[Z].2022.</w:t>
      </w:r>
      <w:bookmarkEnd w:id="657"/>
      <w:bookmarkEnd w:id="658"/>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left"/>
      </w:pPr>
      <w:bookmarkStart w:id="660" w:name="bookmark660"/>
      <w:bookmarkEnd w:id="660"/>
      <w:r>
        <w:rPr>
          <w:rFonts w:ascii="Times New Roman" w:eastAsia="Times New Roman" w:hAnsi="Times New Roman" w:cs="Times New Roman"/>
          <w:color w:val="000000"/>
          <w:spacing w:val="0"/>
          <w:w w:val="100"/>
          <w:position w:val="0"/>
          <w:lang w:val="en-US" w:eastAsia="en-US" w:bidi="en-US"/>
        </w:rPr>
        <w:t xml:space="preserve">HADLOW M. Message queue shootout[EB/OL]. 2021.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http://mikehadlow.blogspot.com/20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11/04/message-queue-shootout.html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62"/>
        <w:keepNext w:val="0"/>
        <w:keepLines w:val="0"/>
        <w:widowControl w:val="0"/>
        <w:numPr>
          <w:ilvl w:val="0"/>
          <w:numId w:val="89"/>
        </w:numPr>
        <w:shd w:val="clear" w:color="auto" w:fill="auto"/>
        <w:tabs>
          <w:tab w:pos="517" w:val="left"/>
        </w:tabs>
        <w:bidi w:val="0"/>
        <w:spacing w:before="0" w:after="0" w:line="400" w:lineRule="exact"/>
        <w:ind w:left="0" w:right="0" w:firstLine="0"/>
        <w:jc w:val="left"/>
      </w:pPr>
      <w:bookmarkStart w:id="661" w:name="bookmark661"/>
      <w:bookmarkStart w:id="662" w:name="bookmark662"/>
      <w:bookmarkStart w:id="663" w:name="bookmark663"/>
      <w:bookmarkEnd w:id="663"/>
      <w:r>
        <w:rPr>
          <w:rFonts w:ascii="SimSun" w:eastAsia="SimSun" w:hAnsi="SimSun" w:cs="SimSun"/>
          <w:color w:val="000000"/>
          <w:spacing w:val="0"/>
          <w:w w:val="100"/>
          <w:position w:val="0"/>
          <w:lang w:val="zh-TW" w:eastAsia="zh-TW" w:bidi="zh-TW"/>
        </w:rPr>
        <w:t>张杰</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Protocol Bu^srs</w:t>
      </w:r>
      <w:r>
        <w:rPr>
          <w:rFonts w:ascii="SimSun" w:eastAsia="SimSun" w:hAnsi="SimSun" w:cs="SimSun"/>
          <w:color w:val="000000"/>
          <w:spacing w:val="0"/>
          <w:w w:val="100"/>
          <w:position w:val="0"/>
          <w:lang w:val="zh-TW" w:eastAsia="zh-TW" w:bidi="zh-TW"/>
        </w:rPr>
        <w:t>的远程抄水表数据传输系统</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华中科技大学</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2017.</w:t>
      </w:r>
      <w:bookmarkEnd w:id="661"/>
      <w:bookmarkEnd w:id="662"/>
    </w:p>
    <w:p>
      <w:pPr>
        <w:pStyle w:val="Style162"/>
        <w:keepNext w:val="0"/>
        <w:keepLines w:val="0"/>
        <w:widowControl w:val="0"/>
        <w:numPr>
          <w:ilvl w:val="0"/>
          <w:numId w:val="89"/>
        </w:numPr>
        <w:shd w:val="clear" w:color="auto" w:fill="auto"/>
        <w:tabs>
          <w:tab w:pos="517" w:val="left"/>
        </w:tabs>
        <w:bidi w:val="0"/>
        <w:spacing w:before="0" w:after="0" w:line="400" w:lineRule="exact"/>
        <w:ind w:left="0" w:right="0" w:firstLine="0"/>
        <w:jc w:val="left"/>
      </w:pPr>
      <w:bookmarkStart w:id="664" w:name="bookmark664"/>
      <w:bookmarkStart w:id="665" w:name="bookmark665"/>
      <w:bookmarkEnd w:id="665"/>
      <w:r>
        <w:rPr>
          <w:rFonts w:ascii="SimSun" w:eastAsia="SimSun" w:hAnsi="SimSun" w:cs="SimSun"/>
          <w:color w:val="000000"/>
          <w:spacing w:val="0"/>
          <w:w w:val="100"/>
          <w:position w:val="0"/>
          <w:lang w:val="zh-TW" w:eastAsia="zh-TW" w:bidi="zh-TW"/>
        </w:rPr>
        <w:t>王斌斌</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RPC</w:t>
      </w:r>
      <w:r>
        <w:rPr>
          <w:rFonts w:ascii="SimSun" w:eastAsia="SimSun" w:hAnsi="SimSun" w:cs="SimSun"/>
          <w:color w:val="000000"/>
          <w:spacing w:val="0"/>
          <w:w w:val="100"/>
          <w:position w:val="0"/>
          <w:lang w:val="zh-TW" w:eastAsia="zh-TW" w:bidi="zh-TW"/>
        </w:rPr>
        <w:t>系统的设计与实现</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电子科技大学</w:t>
      </w:r>
      <w:r>
        <w:rPr>
          <w:rFonts w:ascii="Times New Roman" w:eastAsia="Times New Roman" w:hAnsi="Times New Roman" w:cs="Times New Roman"/>
          <w:color w:val="000000"/>
          <w:spacing w:val="0"/>
          <w:w w:val="100"/>
          <w:position w:val="0"/>
          <w:lang w:val="en-US" w:eastAsia="en-US" w:bidi="en-US"/>
        </w:rPr>
        <w:t>,2016.</w:t>
      </w:r>
      <w:bookmarkEnd w:id="664"/>
    </w:p>
    <w:p>
      <w:pPr>
        <w:pStyle w:val="Style162"/>
        <w:keepNext w:val="0"/>
        <w:keepLines w:val="0"/>
        <w:widowControl w:val="0"/>
        <w:numPr>
          <w:ilvl w:val="0"/>
          <w:numId w:val="89"/>
        </w:numPr>
        <w:shd w:val="clear" w:color="auto" w:fill="auto"/>
        <w:tabs>
          <w:tab w:pos="517" w:val="left"/>
        </w:tabs>
        <w:bidi w:val="0"/>
        <w:spacing w:before="0" w:after="140" w:line="400" w:lineRule="exact"/>
        <w:ind w:left="480" w:right="0" w:hanging="480"/>
        <w:jc w:val="both"/>
      </w:pPr>
      <w:bookmarkStart w:id="666" w:name="bookmark666"/>
      <w:bookmarkEnd w:id="666"/>
      <w:r>
        <w:rPr>
          <w:rFonts w:ascii="SimSun" w:eastAsia="SimSun" w:hAnsi="SimSun" w:cs="SimSun"/>
          <w:color w:val="000000"/>
          <w:spacing w:val="0"/>
          <w:w w:val="100"/>
          <w:position w:val="0"/>
          <w:lang w:val="zh-TW" w:eastAsia="zh-TW" w:bidi="zh-TW"/>
        </w:rPr>
        <w:t>隋心怡</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王</w:t>
      </w:r>
      <w:r>
        <w:rPr>
          <w:rFonts w:ascii="SimSun" w:eastAsia="SimSun" w:hAnsi="SimSun" w:cs="SimSun"/>
          <w:color w:val="000000"/>
          <w:spacing w:val="0"/>
          <w:w w:val="100"/>
          <w:position w:val="0"/>
          <w:lang w:val="zh-TW" w:eastAsia="zh-TW" w:bidi="zh-TW"/>
        </w:rPr>
        <w:t>瑞刚</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梁</w:t>
      </w:r>
      <w:r>
        <w:rPr>
          <w:rFonts w:ascii="SimSun" w:eastAsia="SimSun" w:hAnsi="SimSun" w:cs="SimSun"/>
          <w:color w:val="000000"/>
          <w:spacing w:val="0"/>
          <w:w w:val="100"/>
          <w:position w:val="0"/>
          <w:lang w:val="zh-TW" w:eastAsia="zh-TW" w:bidi="zh-TW"/>
        </w:rPr>
        <w:t>小江</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Google Protocol Buffer</w:t>
      </w:r>
      <w:r>
        <w:rPr>
          <w:rFonts w:ascii="SimSun" w:eastAsia="SimSun" w:hAnsi="SimSun" w:cs="SimSun"/>
          <w:color w:val="000000"/>
          <w:spacing w:val="0"/>
          <w:w w:val="100"/>
          <w:position w:val="0"/>
          <w:lang w:val="zh-TW" w:eastAsia="zh-TW" w:bidi="zh-TW"/>
        </w:rPr>
        <w:t>的即时通讯系统设计</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电子科技</w:t>
      </w:r>
      <w:r>
        <w:rPr>
          <w:rFonts w:ascii="Times New Roman" w:eastAsia="Times New Roman" w:hAnsi="Times New Roman" w:cs="Times New Roman"/>
          <w:color w:val="000000"/>
          <w:spacing w:val="0"/>
          <w:w w:val="100"/>
          <w:position w:val="0"/>
          <w:lang w:val="zh-TW" w:eastAsia="zh-TW" w:bidi="zh-TW"/>
        </w:rPr>
        <w:t>, 2017, 30(1): 4.</w:t>
      </w:r>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67" w:name="bookmark667"/>
      <w:bookmarkStart w:id="668" w:name="bookmark668"/>
      <w:bookmarkEnd w:id="668"/>
      <w:r>
        <w:rPr>
          <w:rFonts w:ascii="Times New Roman" w:eastAsia="Times New Roman" w:hAnsi="Times New Roman" w:cs="Times New Roman"/>
          <w:color w:val="000000"/>
          <w:spacing w:val="0"/>
          <w:w w:val="100"/>
          <w:position w:val="0"/>
          <w:lang w:val="en-US" w:eastAsia="en-US" w:bidi="en-US"/>
        </w:rPr>
        <w:t>MAEDA K. Performance evaluation of object serialization libraries in xml, json and binary formats[C/OL]//2012 Second International Conference on Digital Information and Communi</w:t>
        <w:softHyphen/>
        <w:t>cation Technology and it's Applications (DICTAP). 2012: 177-182. DOI:</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10.1109/DICTAP</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.2012.6215346</w:t>
      </w:r>
      <w:r>
        <w:fldChar w:fldCharType="end"/>
      </w:r>
      <w:r>
        <w:rPr>
          <w:rFonts w:ascii="Times New Roman" w:eastAsia="Times New Roman" w:hAnsi="Times New Roman" w:cs="Times New Roman"/>
          <w:color w:val="000000"/>
          <w:spacing w:val="0"/>
          <w:w w:val="100"/>
          <w:position w:val="0"/>
          <w:lang w:val="en-US" w:eastAsia="en-US" w:bidi="en-US"/>
        </w:rPr>
        <w:t>.</w:t>
      </w:r>
      <w:bookmarkEnd w:id="667"/>
    </w:p>
    <w:p>
      <w:pPr>
        <w:pStyle w:val="Style162"/>
        <w:keepNext w:val="0"/>
        <w:keepLines w:val="0"/>
        <w:widowControl w:val="0"/>
        <w:numPr>
          <w:ilvl w:val="0"/>
          <w:numId w:val="89"/>
        </w:numPr>
        <w:shd w:val="clear" w:color="auto" w:fill="auto"/>
        <w:tabs>
          <w:tab w:pos="517" w:val="left"/>
        </w:tabs>
        <w:bidi w:val="0"/>
        <w:spacing w:before="0" w:after="140" w:line="400" w:lineRule="exact"/>
        <w:ind w:left="0" w:right="0" w:firstLine="0"/>
        <w:jc w:val="left"/>
      </w:pPr>
      <w:bookmarkStart w:id="669" w:name="bookmark669"/>
      <w:bookmarkStart w:id="670" w:name="bookmark670"/>
      <w:bookmarkStart w:id="671" w:name="bookmark671"/>
      <w:bookmarkEnd w:id="671"/>
      <w:r>
        <w:rPr>
          <w:rFonts w:ascii="SimSun" w:eastAsia="SimSun" w:hAnsi="SimSun" w:cs="SimSun"/>
          <w:color w:val="000000"/>
          <w:spacing w:val="0"/>
          <w:w w:val="100"/>
          <w:position w:val="0"/>
          <w:lang w:val="zh-TW" w:eastAsia="zh-TW" w:bidi="zh-TW"/>
        </w:rPr>
        <w:t>音视频流媒体技术</w:t>
      </w:r>
      <w:r>
        <w:rPr>
          <w:rFonts w:ascii="Times New Roman" w:eastAsia="Times New Roman" w:hAnsi="Times New Roman" w:cs="Times New Roman"/>
          <w:color w:val="000000"/>
          <w:spacing w:val="0"/>
          <w:w w:val="100"/>
          <w:position w:val="0"/>
          <w:lang w:val="en-US" w:eastAsia="en-US" w:bidi="en-US"/>
        </w:rPr>
        <w:t>.XML</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JSON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序列化协议</w:t>
      </w:r>
      <w:r>
        <w:rPr>
          <w:rFonts w:ascii="Times New Roman" w:eastAsia="Times New Roman" w:hAnsi="Times New Roman" w:cs="Times New Roman"/>
          <w:color w:val="000000"/>
          <w:spacing w:val="0"/>
          <w:w w:val="100"/>
          <w:position w:val="0"/>
          <w:lang w:val="en-US" w:eastAsia="en-US" w:bidi="en-US"/>
        </w:rPr>
        <w:t>[Z].</w:t>
      </w:r>
      <w:bookmarkEnd w:id="669"/>
      <w:bookmarkEnd w:id="670"/>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72" w:name="bookmark672"/>
      <w:bookmarkEnd w:id="672"/>
      <w:r>
        <w:rPr>
          <w:rFonts w:ascii="Times New Roman" w:eastAsia="Times New Roman" w:hAnsi="Times New Roman" w:cs="Times New Roman"/>
          <w:color w:val="000000"/>
          <w:spacing w:val="0"/>
          <w:w w:val="100"/>
          <w:position w:val="0"/>
          <w:lang w:val="en-US" w:eastAsia="en-US" w:bidi="en-US"/>
        </w:rPr>
        <w:t>ANDREW, D., BIRRELL, et al. Implementing remote procedure calls[J]. Acm Transactions on Computer Systems, 1984.</w:t>
      </w:r>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73" w:name="bookmark673"/>
      <w:bookmarkStart w:id="674" w:name="bookmark674"/>
      <w:bookmarkEnd w:id="674"/>
      <w:r>
        <w:rPr>
          <w:rFonts w:ascii="Times New Roman" w:eastAsia="Times New Roman" w:hAnsi="Times New Roman" w:cs="Times New Roman"/>
          <w:color w:val="000000"/>
          <w:spacing w:val="0"/>
          <w:w w:val="100"/>
          <w:position w:val="0"/>
          <w:lang w:val="en-US" w:eastAsia="en-US" w:bidi="en-US"/>
        </w:rPr>
        <w:t>Toward the marriage of xml and mobile agents: Utilizing xml-rpc as a migration media[C]// IASTED international conference on parallel and distributed computing and systems;PDCS 2009. 2011.</w:t>
      </w:r>
      <w:bookmarkEnd w:id="673"/>
    </w:p>
    <w:p>
      <w:pPr>
        <w:pStyle w:val="Style162"/>
        <w:keepNext w:val="0"/>
        <w:keepLines w:val="0"/>
        <w:widowControl w:val="0"/>
        <w:numPr>
          <w:ilvl w:val="0"/>
          <w:numId w:val="89"/>
        </w:numPr>
        <w:shd w:val="clear" w:color="auto" w:fill="auto"/>
        <w:tabs>
          <w:tab w:pos="517" w:val="left"/>
        </w:tabs>
        <w:bidi w:val="0"/>
        <w:spacing w:before="0" w:after="0" w:line="418" w:lineRule="auto"/>
        <w:ind w:left="480" w:right="0" w:hanging="480"/>
        <w:jc w:val="both"/>
      </w:pPr>
      <w:bookmarkStart w:id="675" w:name="bookmark675"/>
      <w:bookmarkStart w:id="676" w:name="bookmark676"/>
      <w:bookmarkEnd w:id="676"/>
      <w:r>
        <w:rPr>
          <w:rFonts w:ascii="Times New Roman" w:eastAsia="Times New Roman" w:hAnsi="Times New Roman" w:cs="Times New Roman"/>
          <w:color w:val="000000"/>
          <w:spacing w:val="0"/>
          <w:w w:val="100"/>
          <w:position w:val="0"/>
          <w:lang w:val="en-US" w:eastAsia="en-US" w:bidi="en-US"/>
        </w:rPr>
        <w:t>SAMSEL C, GoKAY S, HEINIZ P, et al. Web service to json-rpc transformation[C]//8th International Conference on Software Engineering and Applications. 2013.</w:t>
      </w:r>
      <w:bookmarkEnd w:id="675"/>
    </w:p>
    <w:p>
      <w:pPr>
        <w:pStyle w:val="Style162"/>
        <w:keepNext w:val="0"/>
        <w:keepLines w:val="0"/>
        <w:widowControl w:val="0"/>
        <w:numPr>
          <w:ilvl w:val="0"/>
          <w:numId w:val="89"/>
        </w:numPr>
        <w:shd w:val="clear" w:color="auto" w:fill="auto"/>
        <w:tabs>
          <w:tab w:pos="517" w:val="left"/>
        </w:tabs>
        <w:bidi w:val="0"/>
        <w:spacing w:before="0" w:after="0" w:line="418" w:lineRule="auto"/>
        <w:ind w:left="0" w:right="0" w:firstLine="0"/>
        <w:jc w:val="left"/>
      </w:pPr>
      <w:bookmarkStart w:id="677" w:name="bookmark677"/>
      <w:bookmarkStart w:id="678" w:name="bookmark678"/>
      <w:bookmarkEnd w:id="678"/>
      <w:r>
        <w:rPr>
          <w:rFonts w:ascii="Times New Roman" w:eastAsia="Times New Roman" w:hAnsi="Times New Roman" w:cs="Times New Roman"/>
          <w:color w:val="000000"/>
          <w:spacing w:val="0"/>
          <w:w w:val="100"/>
          <w:position w:val="0"/>
          <w:lang w:val="en-US" w:eastAsia="en-US" w:bidi="en-US"/>
        </w:rPr>
        <w:t xml:space="preserve">WEN X, MENG F, GAO L, et al. Research on distributed database system based on remote </w:t>
      </w:r>
      <w:bookmarkEnd w:id="677"/>
      <w:r>
        <w:rPr>
          <w:rFonts w:ascii="Times New Roman" w:eastAsia="Times New Roman" w:hAnsi="Times New Roman" w:cs="Times New Roman"/>
          <w:color w:val="000000"/>
          <w:spacing w:val="0"/>
          <w:w w:val="100"/>
          <w:position w:val="0"/>
          <w:lang w:val="en-US" w:eastAsia="en-US" w:bidi="en-US"/>
        </w:rPr>
        <w:t>method call[C/OL]//2010 3rd International Conference on Information Management, Innova</w:t>
        <w:softHyphen/>
        <w:t>tion Management and Industrial Engineering: Vol. 1. 2010: 62-65. DOI:</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10.1109/ICIII.2010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.20</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62"/>
        <w:keepNext w:val="0"/>
        <w:keepLines w:val="0"/>
        <w:widowControl w:val="0"/>
        <w:numPr>
          <w:ilvl w:val="0"/>
          <w:numId w:val="89"/>
        </w:numPr>
        <w:shd w:val="clear" w:color="auto" w:fill="auto"/>
        <w:tabs>
          <w:tab w:pos="487" w:val="left"/>
        </w:tabs>
        <w:bidi w:val="0"/>
        <w:spacing w:before="0" w:after="0" w:line="418" w:lineRule="auto"/>
        <w:ind w:left="480" w:right="0" w:hanging="480"/>
        <w:jc w:val="both"/>
      </w:pPr>
      <w:bookmarkStart w:id="679" w:name="bookmark679"/>
      <w:bookmarkStart w:id="680" w:name="bookmark680"/>
      <w:bookmarkEnd w:id="680"/>
      <w:r>
        <w:rPr>
          <w:rFonts w:ascii="Times New Roman" w:eastAsia="Times New Roman" w:hAnsi="Times New Roman" w:cs="Times New Roman"/>
          <w:color w:val="000000"/>
          <w:spacing w:val="0"/>
          <w:w w:val="100"/>
          <w:position w:val="0"/>
          <w:lang w:val="en-US" w:eastAsia="en-US" w:bidi="en-US"/>
        </w:rPr>
        <w:t>WANG Y P, TAN W, HU X Q, et al. Tzc: Efficient inter-process communication for robotics middleware with partial serialization[C/OL]//2019 IEEE/RSJ International Conference on In- telligentRobots and Systems (IROS). 2019: 7805-7812. DOI:</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10.1109/IROS40897.2019.896</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8462</w:t>
      </w:r>
      <w:r>
        <w:fldChar w:fldCharType="end"/>
      </w:r>
      <w:r>
        <w:rPr>
          <w:rFonts w:ascii="Times New Roman" w:eastAsia="Times New Roman" w:hAnsi="Times New Roman" w:cs="Times New Roman"/>
          <w:color w:val="000000"/>
          <w:spacing w:val="0"/>
          <w:w w:val="100"/>
          <w:position w:val="0"/>
          <w:lang w:val="en-US" w:eastAsia="en-US" w:bidi="en-US"/>
        </w:rPr>
        <w:t>.</w:t>
      </w:r>
      <w:bookmarkEnd w:id="679"/>
    </w:p>
    <w:p>
      <w:pPr>
        <w:pStyle w:val="Style162"/>
        <w:keepNext w:val="0"/>
        <w:keepLines w:val="0"/>
        <w:widowControl w:val="0"/>
        <w:numPr>
          <w:ilvl w:val="0"/>
          <w:numId w:val="89"/>
        </w:numPr>
        <w:shd w:val="clear" w:color="auto" w:fill="auto"/>
        <w:tabs>
          <w:tab w:pos="487" w:val="left"/>
        </w:tabs>
        <w:bidi w:val="0"/>
        <w:spacing w:before="0" w:after="0" w:line="418" w:lineRule="auto"/>
        <w:ind w:left="480" w:right="0" w:hanging="480"/>
        <w:jc w:val="both"/>
      </w:pPr>
      <w:bookmarkStart w:id="681" w:name="bookmark681"/>
      <w:bookmarkStart w:id="682" w:name="bookmark682"/>
      <w:bookmarkEnd w:id="682"/>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software[C]//IEEE-RAS International Conference on Humanoid Robots. 2012.</w:t>
      </w:r>
      <w:bookmarkEnd w:id="681"/>
    </w:p>
    <w:p>
      <w:pPr>
        <w:pStyle w:val="Style162"/>
        <w:keepNext w:val="0"/>
        <w:keepLines w:val="0"/>
        <w:widowControl w:val="0"/>
        <w:numPr>
          <w:ilvl w:val="0"/>
          <w:numId w:val="89"/>
        </w:numPr>
        <w:shd w:val="clear" w:color="auto" w:fill="auto"/>
        <w:tabs>
          <w:tab w:pos="487" w:val="left"/>
        </w:tabs>
        <w:bidi w:val="0"/>
        <w:spacing w:before="0" w:after="0" w:line="399" w:lineRule="exact"/>
        <w:ind w:left="0" w:right="0" w:firstLine="0"/>
        <w:jc w:val="left"/>
        <w:sectPr>
          <w:headerReference w:type="default" r:id="rId219"/>
          <w:footerReference w:type="default" r:id="rId220"/>
          <w:footnotePr>
            <w:pos w:val="pageBottom"/>
            <w:numFmt w:val="decimal"/>
            <w:numRestart w:val="continuous"/>
          </w:footnotePr>
          <w:pgSz w:w="11900" w:h="16840"/>
          <w:pgMar w:top="1532" w:right="820" w:bottom="1330" w:left="1764" w:header="0" w:footer="3" w:gutter="0"/>
          <w:cols w:space="720"/>
          <w:noEndnote/>
          <w:rtlGutter w:val="0"/>
          <w:docGrid w:linePitch="360"/>
        </w:sectPr>
      </w:pPr>
      <w:bookmarkStart w:id="683" w:name="bookmark683"/>
      <w:bookmarkStart w:id="684" w:name="bookmark684"/>
      <w:bookmarkEnd w:id="684"/>
      <w:r>
        <w:rPr>
          <w:rFonts w:ascii="SimSun" w:eastAsia="SimSun" w:hAnsi="SimSun" w:cs="SimSun"/>
          <w:color w:val="000000"/>
          <w:spacing w:val="0"/>
          <w:w w:val="100"/>
          <w:position w:val="0"/>
          <w:lang w:val="zh-TW" w:eastAsia="zh-TW" w:bidi="zh-TW"/>
        </w:rPr>
        <w:t>傅勇</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智能汽车操作系统挤进中国巨头</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经济参考报</w:t>
      </w:r>
      <w:r>
        <w:rPr>
          <w:rFonts w:ascii="Times New Roman" w:eastAsia="Times New Roman" w:hAnsi="Times New Roman" w:cs="Times New Roman"/>
          <w:color w:val="000000"/>
          <w:spacing w:val="0"/>
          <w:w w:val="100"/>
          <w:position w:val="0"/>
          <w:lang w:val="en-US" w:eastAsia="en-US" w:bidi="en-US"/>
        </w:rPr>
        <w:t>,2021-07-30(005).</w:t>
      </w:r>
      <w:bookmarkEnd w:id="683"/>
    </w:p>
    <w:p>
      <w:pPr>
        <w:pStyle w:val="Style13"/>
        <w:keepNext w:val="0"/>
        <w:keepLines w:val="0"/>
        <w:widowControl w:val="0"/>
        <w:shd w:val="clear" w:color="auto" w:fill="auto"/>
        <w:bidi w:val="0"/>
        <w:spacing w:before="0" w:after="140" w:line="240" w:lineRule="auto"/>
        <w:ind w:left="0" w:right="0" w:firstLine="0"/>
        <w:jc w:val="center"/>
      </w:pPr>
      <w:r>
        <w:rPr>
          <w:b/>
          <w:bCs/>
          <w:color w:val="000000"/>
          <w:spacing w:val="0"/>
          <w:w w:val="100"/>
          <w:position w:val="0"/>
        </w:rPr>
        <w:t>致 谢</w:t>
      </w:r>
    </w:p>
    <w:p>
      <w:pPr>
        <w:pStyle w:val="Style24"/>
        <w:keepNext w:val="0"/>
        <w:keepLines w:val="0"/>
        <w:widowControl w:val="0"/>
        <w:shd w:val="clear" w:color="auto" w:fill="auto"/>
        <w:bidi w:val="0"/>
        <w:spacing w:before="0" w:after="0" w:line="399" w:lineRule="exact"/>
        <w:ind w:left="0" w:right="0"/>
        <w:jc w:val="both"/>
      </w:pPr>
      <w:bookmarkStart w:id="685" w:name="bookmark685"/>
      <w:r>
        <w:rPr>
          <w:color w:val="000000"/>
          <w:spacing w:val="0"/>
          <w:w w:val="100"/>
          <w:position w:val="0"/>
          <w:sz w:val="24"/>
          <w:szCs w:val="24"/>
        </w:rPr>
        <w:t>在中国科学技术大学软件学院攻读硕士的时光如白驹过隙，论文已近尾声, 硕士生活也即将结束。首先我要衷心地感谢我的父母，是你们辛勤工作为我创造 了一个良好的学习条件，我所取得的一切成就离不开背后的你们。三年的科大生 活离不开老师们对我的教诲，离不开同学们对我的帮助。</w:t>
      </w:r>
      <w:bookmarkEnd w:id="685"/>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在此之际，我要感谢李春杰副研究员在我撰写论文的时光里对我耐心的指 导和帮助。李老师是我接触到的科大老师中最和蔼、最耐心的老师，对我的错误 总是能耐心地纠正。再一次由衷地感谢李老师对我的教诲。</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感谢机器人实验室的同学们，陪伴我度过了半年的实验室时光。和你一起功 课难题、讨论课程学习的日子是我研一最难以忘怀的时光。</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感谢我的实习公司和我的同事们，公司和同事为我提供了一个快速成长的 良好环境，我从书本到实践的蜕变离不开同事们的帮助。同时，实习公司让我接 触到了自动驾驶量产各方面需要考虑的问题，对我来说是很宝贵的经验积累。</w:t>
      </w:r>
    </w:p>
    <w:p>
      <w:pPr>
        <w:pStyle w:val="Style24"/>
        <w:keepNext w:val="0"/>
        <w:keepLines w:val="0"/>
        <w:widowControl w:val="0"/>
        <w:shd w:val="clear" w:color="auto" w:fill="auto"/>
        <w:bidi w:val="0"/>
        <w:spacing w:before="0" w:after="0" w:line="399" w:lineRule="exact"/>
        <w:ind w:left="0" w:right="0"/>
        <w:jc w:val="both"/>
        <w:sectPr>
          <w:headerReference w:type="default" r:id="rId221"/>
          <w:footerReference w:type="default" r:id="rId222"/>
          <w:footnotePr>
            <w:pos w:val="pageBottom"/>
            <w:numFmt w:val="decimal"/>
            <w:numRestart w:val="continuous"/>
          </w:footnotePr>
          <w:pgSz w:w="11900" w:h="16840"/>
          <w:pgMar w:top="1887" w:right="820" w:bottom="1887" w:left="1764" w:header="0" w:footer="3" w:gutter="0"/>
          <w:cols w:space="720"/>
          <w:noEndnote/>
          <w:rtlGutter w:val="0"/>
          <w:docGrid w:linePitch="360"/>
        </w:sectPr>
      </w:pPr>
      <w:r>
        <w:rPr>
          <w:color w:val="000000"/>
          <w:spacing w:val="0"/>
          <w:w w:val="100"/>
          <w:position w:val="0"/>
          <w:sz w:val="24"/>
          <w:szCs w:val="24"/>
        </w:rPr>
        <w:t>最后我要感谢我的母校中国科学技术大学。当我第一次踏进科大校园我感 受到无限的荣光，我庆幸自己能够进入科大学习。科大让我遨游在知识的海洋, 为我提供了平台和机遇。我为自己是科大学子感到骄傲，也再一次向我的母校致 以崇高的敬意。</w:t>
      </w:r>
    </w:p>
    <w:p>
      <w:pPr>
        <w:pStyle w:val="Style2"/>
        <w:keepNext w:val="0"/>
        <w:keepLines w:val="0"/>
        <w:widowControl w:val="0"/>
        <w:numPr>
          <w:ilvl w:val="0"/>
          <w:numId w:val="1"/>
        </w:numPr>
        <w:shd w:val="clear" w:color="auto" w:fill="auto"/>
        <w:tabs>
          <w:tab w:pos="78" w:val="left"/>
        </w:tabs>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void create_publisher()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 xml:space="preserve">® </w:t>
      </w:r>
      <w:r>
        <w:rPr>
          <w:color w:val="000000"/>
          <w:spacing w:val="0"/>
          <w:w w:val="100"/>
          <w:position w:val="0"/>
          <w:sz w:val="8"/>
          <w:szCs w:val="8"/>
          <w:lang w:val="en-US" w:eastAsia="en-US" w:bidi="en-US"/>
        </w:rPr>
        <w:t>void create_subscriber()</w:t>
      </w:r>
    </w:p>
    <w:p>
      <w:pPr>
        <w:pStyle w:val="Style2"/>
        <w:keepNext w:val="0"/>
        <w:keepLines w:val="0"/>
        <w:widowControl w:val="0"/>
        <w:shd w:val="clear" w:color="auto" w:fill="auto"/>
        <w:tabs>
          <w:tab w:pos="78" w:val="left"/>
        </w:tabs>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w:t>
        <w:tab/>
      </w:r>
      <w:r>
        <w:rPr>
          <w:color w:val="000000"/>
          <w:spacing w:val="0"/>
          <w:w w:val="100"/>
          <w:position w:val="0"/>
          <w:sz w:val="8"/>
          <w:szCs w:val="8"/>
          <w:lang w:val="en-US" w:eastAsia="en-US" w:bidi="en-US"/>
        </w:rPr>
        <w:t>void delete_publisher()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20"/>
          <w:szCs w:val="20"/>
          <w:u w:val="single"/>
          <w:lang w:val="zh-CN" w:eastAsia="zh-CN" w:bidi="zh-CN"/>
        </w:rPr>
        <w:t>。</w:t>
      </w:r>
      <w:r>
        <w:rPr>
          <w:color w:val="000000"/>
          <w:spacing w:val="0"/>
          <w:w w:val="100"/>
          <w:position w:val="0"/>
          <w:sz w:val="8"/>
          <w:szCs w:val="8"/>
          <w:u w:val="single"/>
          <w:lang w:val="en-US" w:eastAsia="en-US" w:bidi="en-US"/>
        </w:rPr>
        <w:t>void delete subscriber()</w:t>
      </w:r>
    </w:p>
    <w:p>
      <w:pPr>
        <w:pStyle w:val="Style2"/>
        <w:keepNext w:val="0"/>
        <w:keepLines w:val="0"/>
        <w:widowControl w:val="0"/>
        <w:shd w:val="clear" w:color="auto" w:fill="auto"/>
        <w:bidi w:val="0"/>
        <w:spacing w:before="0" w:after="0"/>
        <w:ind w:left="0" w:right="0"/>
        <w:jc w:val="both"/>
      </w:pPr>
      <w:r>
        <w:rPr>
          <w:color w:val="000000"/>
          <w:spacing w:val="0"/>
          <w:w w:val="100"/>
          <w:position w:val="0"/>
          <w:sz w:val="24"/>
          <w:szCs w:val="24"/>
        </w:rPr>
        <w:t>如算法</w:t>
      </w:r>
      <w:hyperlink w:anchor="bookmark424"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所示，订阅者得到发布者返回的连接地址后，将连接地址的前缀 取出并和各通信方式连接地址的前缀比较，选择对应的通信方式，通过对应的 通信管理类创建订阅者。创建完成后调用</w:t>
      </w:r>
      <w:r>
        <w:rPr>
          <w:rFonts w:ascii="Times New Roman" w:eastAsia="Times New Roman" w:hAnsi="Times New Roman" w:cs="Times New Roman"/>
          <w:color w:val="000000"/>
          <w:spacing w:val="0"/>
          <w:w w:val="100"/>
          <w:position w:val="0"/>
          <w:sz w:val="24"/>
          <w:szCs w:val="24"/>
          <w:lang w:val="en-US" w:eastAsia="en-US" w:bidi="en-US"/>
        </w:rPr>
        <w:t>set_callback</w:t>
      </w:r>
      <w:r>
        <w:rPr>
          <w:color w:val="000000"/>
          <w:spacing w:val="0"/>
          <w:w w:val="100"/>
          <w:position w:val="0"/>
          <w:sz w:val="24"/>
          <w:szCs w:val="24"/>
        </w:rPr>
        <w:t>函数将</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 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注册到对应的通信管理类中并将注册的订阅者连接至连 接地址上，最后通信管理类开启轮询接收消息。在算法</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和算法</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中，抽象 发布类和抽象订阅类通过三个通信管理类创建对应通信方式的发布者和订阅者, 随后由通信传输模块进行实际的消息传输，详细传输设计及算法将在下一节展 开阐述，这里不做赘述。</w:t>
      </w:r>
    </w:p>
    <w:sectPr>
      <w:footnotePr>
        <w:pos w:val="pageBottom"/>
        <w:numFmt w:val="decimal"/>
        <w:numRestart w:val="continuous"/>
      </w:footnotePr>
      <w:type w:val="continuous"/>
      <w:pgSz w:w="11900" w:h="16840"/>
      <w:pgMar w:top="1887" w:right="820" w:bottom="1887" w:left="176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3759835</wp:posOffset>
              </wp:positionH>
              <wp:positionV relativeFrom="page">
                <wp:posOffset>9970770</wp:posOffset>
              </wp:positionV>
              <wp:extent cx="36830" cy="91440"/>
              <wp:wrapNone/>
              <wp:docPr id="6" name="Shape 6"/>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032" type="#_x0000_t202" style="position:absolute;margin-left:296.05000000000001pt;margin-top:785.10000000000002pt;width:2.8999999999999999pt;height:7.2000000000000002pt;z-index:-1887440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3731260</wp:posOffset>
              </wp:positionH>
              <wp:positionV relativeFrom="page">
                <wp:posOffset>9971405</wp:posOffset>
              </wp:positionV>
              <wp:extent cx="97790" cy="91440"/>
              <wp:wrapNone/>
              <wp:docPr id="74" name="Shape 74"/>
              <a:graphic xmlns:a="http://schemas.openxmlformats.org/drawingml/2006/main">
                <a:graphicData uri="http://schemas.microsoft.com/office/word/2010/wordprocessingShape">
                  <wps:wsp>
                    <wps:cNvSpPr txBox="1"/>
                    <wps:spPr>
                      <a:xfrm>
                        <a:ext cx="977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0" type="#_x0000_t202" style="position:absolute;margin-left:293.80000000000001pt;margin-top:785.14999999999998pt;width:7.7000000000000002pt;height:7.2000000000000002pt;z-index:-1887440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3728085</wp:posOffset>
              </wp:positionH>
              <wp:positionV relativeFrom="page">
                <wp:posOffset>9970770</wp:posOffset>
              </wp:positionV>
              <wp:extent cx="110490" cy="91440"/>
              <wp:wrapNone/>
              <wp:docPr id="79" name="Shape 79"/>
              <a:graphic xmlns:a="http://schemas.openxmlformats.org/drawingml/2006/main">
                <a:graphicData uri="http://schemas.microsoft.com/office/word/2010/wordprocessingShape">
                  <wps:wsp>
                    <wps:cNvSpPr txBox="1"/>
                    <wps:spPr>
                      <a:xfrm>
                        <a:ext cx="1104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5" type="#_x0000_t202" style="position:absolute;margin-left:293.55000000000001pt;margin-top:785.10000000000002pt;width:8.7000000000000011pt;height:7.2000000000000002pt;z-index:-1887440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3727450</wp:posOffset>
              </wp:positionH>
              <wp:positionV relativeFrom="page">
                <wp:posOffset>9970770</wp:posOffset>
              </wp:positionV>
              <wp:extent cx="107950" cy="91440"/>
              <wp:wrapNone/>
              <wp:docPr id="101" name="Shape 101"/>
              <a:graphic xmlns:a="http://schemas.openxmlformats.org/drawingml/2006/main">
                <a:graphicData uri="http://schemas.microsoft.com/office/word/2010/wordprocessingShape">
                  <wps:wsp>
                    <wps:cNvSpPr txBox="1"/>
                    <wps:spPr>
                      <a:xfrm>
                        <a:ext cx="10795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27" type="#_x0000_t202" style="position:absolute;margin-left:293.5pt;margin-top:785.10000000000002pt;width:8.5pt;height:7.2000000000000002pt;z-index:-18874401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3727450</wp:posOffset>
              </wp:positionH>
              <wp:positionV relativeFrom="page">
                <wp:posOffset>9970770</wp:posOffset>
              </wp:positionV>
              <wp:extent cx="107950" cy="91440"/>
              <wp:wrapNone/>
              <wp:docPr id="109" name="Shape 109"/>
              <a:graphic xmlns:a="http://schemas.openxmlformats.org/drawingml/2006/main">
                <a:graphicData uri="http://schemas.microsoft.com/office/word/2010/wordprocessingShape">
                  <wps:wsp>
                    <wps:cNvSpPr txBox="1"/>
                    <wps:spPr>
                      <a:xfrm>
                        <a:ext cx="10795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5" type="#_x0000_t202" style="position:absolute;margin-left:293.5pt;margin-top:785.10000000000002pt;width:8.5pt;height:7.2000000000000002pt;z-index:-18874401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3724910</wp:posOffset>
              </wp:positionH>
              <wp:positionV relativeFrom="page">
                <wp:posOffset>9970770</wp:posOffset>
              </wp:positionV>
              <wp:extent cx="113030" cy="91440"/>
              <wp:wrapNone/>
              <wp:docPr id="120" name="Shape 12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6" type="#_x0000_t202" style="position:absolute;margin-left:293.30000000000001pt;margin-top:785.10000000000002pt;width:8.9000000000000004pt;height:7.2000000000000002pt;z-index:-18874400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3728720</wp:posOffset>
              </wp:positionH>
              <wp:positionV relativeFrom="page">
                <wp:posOffset>9970135</wp:posOffset>
              </wp:positionV>
              <wp:extent cx="110490" cy="93980"/>
              <wp:wrapNone/>
              <wp:docPr id="125" name="Shape 125"/>
              <a:graphic xmlns:a="http://schemas.openxmlformats.org/drawingml/2006/main">
                <a:graphicData uri="http://schemas.microsoft.com/office/word/2010/wordprocessingShape">
                  <wps:wsp>
                    <wps:cNvSpPr txBox="1"/>
                    <wps:spPr>
                      <a:xfrm>
                        <a:ext cx="110490" cy="9398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51" type="#_x0000_t202" style="position:absolute;margin-left:293.60000000000002pt;margin-top:785.05000000000007pt;width:8.7000000000000011pt;height:7.4000000000000004pt;z-index:-18874400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3714115</wp:posOffset>
              </wp:positionH>
              <wp:positionV relativeFrom="page">
                <wp:posOffset>9972040</wp:posOffset>
              </wp:positionV>
              <wp:extent cx="118110" cy="91440"/>
              <wp:wrapNone/>
              <wp:docPr id="142" name="Shape 142"/>
              <a:graphic xmlns:a="http://schemas.openxmlformats.org/drawingml/2006/main">
                <a:graphicData uri="http://schemas.microsoft.com/office/word/2010/wordprocessingShape">
                  <wps:wsp>
                    <wps:cNvSpPr txBox="1"/>
                    <wps:spPr>
                      <a:xfrm>
                        <a:ext cx="11811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68" type="#_x0000_t202" style="position:absolute;margin-left:292.44999999999999pt;margin-top:785.20000000000005pt;width:9.3000000000000007pt;height:7.2000000000000002pt;z-index:-18874399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3714750</wp:posOffset>
              </wp:positionH>
              <wp:positionV relativeFrom="page">
                <wp:posOffset>9971405</wp:posOffset>
              </wp:positionV>
              <wp:extent cx="121920" cy="91440"/>
              <wp:wrapNone/>
              <wp:docPr id="169" name="Shape 169"/>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5" type="#_x0000_t202" style="position:absolute;margin-left:292.5pt;margin-top:785.14999999999998pt;width:9.5999999999999996pt;height:7.2000000000000002pt;z-index:-18874399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3738880</wp:posOffset>
              </wp:positionH>
              <wp:positionV relativeFrom="page">
                <wp:posOffset>9970770</wp:posOffset>
              </wp:positionV>
              <wp:extent cx="79375" cy="91440"/>
              <wp:wrapNone/>
              <wp:docPr id="11" name="Shape 11"/>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4.40000000000003pt;margin-top:785.10000000000002pt;width:6.25pt;height:7.2000000000000002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3716655</wp:posOffset>
              </wp:positionH>
              <wp:positionV relativeFrom="page">
                <wp:posOffset>9970770</wp:posOffset>
              </wp:positionV>
              <wp:extent cx="128270" cy="91440"/>
              <wp:wrapNone/>
              <wp:docPr id="174" name="Shape 174"/>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0" type="#_x0000_t202" style="position:absolute;margin-left:292.65000000000003pt;margin-top:785.10000000000002pt;width:10.1pt;height:7.2000000000000002pt;z-index:-18874399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3719195</wp:posOffset>
              </wp:positionH>
              <wp:positionV relativeFrom="page">
                <wp:posOffset>9972040</wp:posOffset>
              </wp:positionV>
              <wp:extent cx="110490" cy="93980"/>
              <wp:wrapNone/>
              <wp:docPr id="244" name="Shape 244"/>
              <a:graphic xmlns:a="http://schemas.openxmlformats.org/drawingml/2006/main">
                <a:graphicData uri="http://schemas.microsoft.com/office/word/2010/wordprocessingShape">
                  <wps:wsp>
                    <wps:cNvSpPr txBox="1"/>
                    <wps:spPr>
                      <a:xfrm>
                        <a:ext cx="110490" cy="9398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70" type="#_x0000_t202" style="position:absolute;margin-left:292.85000000000002pt;margin-top:785.20000000000005pt;width:8.7000000000000011pt;height:7.4000000000000004pt;z-index:-1887439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3693795</wp:posOffset>
              </wp:positionH>
              <wp:positionV relativeFrom="page">
                <wp:posOffset>9970135</wp:posOffset>
              </wp:positionV>
              <wp:extent cx="118745" cy="91440"/>
              <wp:wrapNone/>
              <wp:docPr id="260" name="Shape 260"/>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86" type="#_x0000_t202" style="position:absolute;margin-left:290.85000000000002pt;margin-top:785.05000000000007pt;width:9.3499999999999996pt;height:7.2000000000000002pt;z-index:-18874398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3716020</wp:posOffset>
              </wp:positionH>
              <wp:positionV relativeFrom="page">
                <wp:posOffset>9973310</wp:posOffset>
              </wp:positionV>
              <wp:extent cx="124460" cy="91440"/>
              <wp:wrapNone/>
              <wp:docPr id="268" name="Shape 268"/>
              <a:graphic xmlns:a="http://schemas.openxmlformats.org/drawingml/2006/main">
                <a:graphicData uri="http://schemas.microsoft.com/office/word/2010/wordprocessingShape">
                  <wps:wsp>
                    <wps:cNvSpPr txBox="1"/>
                    <wps:spPr>
                      <a:xfrm>
                        <a:ext cx="12446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94" type="#_x0000_t202" style="position:absolute;margin-left:292.60000000000002pt;margin-top:785.30000000000007pt;width:9.8000000000000007pt;height:7.2000000000000002pt;z-index:-18874397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3715385</wp:posOffset>
              </wp:positionH>
              <wp:positionV relativeFrom="page">
                <wp:posOffset>9975215</wp:posOffset>
              </wp:positionV>
              <wp:extent cx="118745" cy="89535"/>
              <wp:wrapNone/>
              <wp:docPr id="314" name="Shape 314"/>
              <a:graphic xmlns:a="http://schemas.openxmlformats.org/drawingml/2006/main">
                <a:graphicData uri="http://schemas.microsoft.com/office/word/2010/wordprocessingShape">
                  <wps:wsp>
                    <wps:cNvSpPr txBox="1"/>
                    <wps:spPr>
                      <a:xfrm>
                        <a:ext cx="118745" cy="8953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40" type="#_x0000_t202" style="position:absolute;margin-left:292.55000000000001pt;margin-top:785.45000000000005pt;width:9.3499999999999996pt;height:7.0499999999999998pt;z-index:-18874397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3715385</wp:posOffset>
              </wp:positionH>
              <wp:positionV relativeFrom="page">
                <wp:posOffset>9968865</wp:posOffset>
              </wp:positionV>
              <wp:extent cx="128270" cy="91440"/>
              <wp:wrapNone/>
              <wp:docPr id="321" name="Shape 32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47" type="#_x0000_t202" style="position:absolute;margin-left:292.55000000000001pt;margin-top:784.95000000000005pt;width:10.1pt;height:7.2000000000000002pt;z-index:-18874397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3724910</wp:posOffset>
              </wp:positionH>
              <wp:positionV relativeFrom="page">
                <wp:posOffset>9976485</wp:posOffset>
              </wp:positionV>
              <wp:extent cx="107315" cy="86360"/>
              <wp:wrapNone/>
              <wp:docPr id="328" name="Shape 328"/>
              <a:graphic xmlns:a="http://schemas.openxmlformats.org/drawingml/2006/main">
                <a:graphicData uri="http://schemas.microsoft.com/office/word/2010/wordprocessingShape">
                  <wps:wsp>
                    <wps:cNvSpPr txBox="1"/>
                    <wps:spPr>
                      <a:xfrm>
                        <a:ext cx="107315" cy="863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54" type="#_x0000_t202" style="position:absolute;margin-left:293.30000000000001pt;margin-top:785.55000000000007pt;width:8.4499999999999993pt;height:6.7999999999999998pt;z-index:-18874396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3729990</wp:posOffset>
              </wp:positionH>
              <wp:positionV relativeFrom="page">
                <wp:posOffset>9973310</wp:posOffset>
              </wp:positionV>
              <wp:extent cx="115570" cy="91440"/>
              <wp:wrapNone/>
              <wp:docPr id="427" name="Shape 427"/>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3" type="#_x0000_t202" style="position:absolute;margin-left:293.69999999999999pt;margin-top:785.30000000000007pt;width:9.0999999999999996pt;height:7.2000000000000002pt;z-index:-18874396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3715385</wp:posOffset>
              </wp:positionH>
              <wp:positionV relativeFrom="page">
                <wp:posOffset>9973945</wp:posOffset>
              </wp:positionV>
              <wp:extent cx="125095" cy="87630"/>
              <wp:wrapNone/>
              <wp:docPr id="432" name="Shape 432"/>
              <a:graphic xmlns:a="http://schemas.openxmlformats.org/drawingml/2006/main">
                <a:graphicData uri="http://schemas.microsoft.com/office/word/2010/wordprocessingShape">
                  <wps:wsp>
                    <wps:cNvSpPr txBox="1"/>
                    <wps:spPr>
                      <a:xfrm>
                        <a:ext cx="125095"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8" type="#_x0000_t202" style="position:absolute;margin-left:292.55000000000001pt;margin-top:785.35000000000002pt;width:9.8499999999999996pt;height:6.9000000000000004pt;z-index:-18874395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3714115</wp:posOffset>
              </wp:positionH>
              <wp:positionV relativeFrom="page">
                <wp:posOffset>9970770</wp:posOffset>
              </wp:positionV>
              <wp:extent cx="125095" cy="91440"/>
              <wp:wrapNone/>
              <wp:docPr id="13" name="Shape 13"/>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9" type="#_x0000_t202" style="position:absolute;margin-left:292.44999999999999pt;margin-top:785.10000000000002pt;width:9.8499999999999996pt;height:7.2000000000000002pt;z-index:-1887440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3724275</wp:posOffset>
              </wp:positionH>
              <wp:positionV relativeFrom="page">
                <wp:posOffset>9975215</wp:posOffset>
              </wp:positionV>
              <wp:extent cx="119380" cy="87630"/>
              <wp:wrapNone/>
              <wp:docPr id="446" name="Shape 446"/>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2" type="#_x0000_t202" style="position:absolute;margin-left:293.25pt;margin-top:785.45000000000005pt;width:9.4000000000000004pt;height:6.9000000000000004pt;z-index:-18874395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3696970</wp:posOffset>
              </wp:positionH>
              <wp:positionV relativeFrom="page">
                <wp:posOffset>9972675</wp:posOffset>
              </wp:positionV>
              <wp:extent cx="118110" cy="92075"/>
              <wp:wrapNone/>
              <wp:docPr id="452" name="Shape 452"/>
              <a:graphic xmlns:a="http://schemas.openxmlformats.org/drawingml/2006/main">
                <a:graphicData uri="http://schemas.microsoft.com/office/word/2010/wordprocessingShape">
                  <wps:wsp>
                    <wps:cNvSpPr txBox="1"/>
                    <wps:spPr>
                      <a:xfrm>
                        <a:ext cx="118110"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8" type="#_x0000_t202" style="position:absolute;margin-left:291.10000000000002pt;margin-top:785.25pt;width:9.3000000000000007pt;height:7.25pt;z-index:-1887439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3702685</wp:posOffset>
              </wp:positionH>
              <wp:positionV relativeFrom="page">
                <wp:posOffset>10000615</wp:posOffset>
              </wp:positionV>
              <wp:extent cx="125095" cy="91440"/>
              <wp:wrapNone/>
              <wp:docPr id="469" name="Shape 469"/>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5" type="#_x0000_t202" style="position:absolute;margin-left:291.55000000000001pt;margin-top:787.45000000000005pt;width:9.8499999999999996pt;height:7.2000000000000002pt;z-index:-1887439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3738880</wp:posOffset>
              </wp:positionH>
              <wp:positionV relativeFrom="page">
                <wp:posOffset>9966960</wp:posOffset>
              </wp:positionV>
              <wp:extent cx="113030" cy="91440"/>
              <wp:wrapNone/>
              <wp:docPr id="480" name="Shape 48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6" type="#_x0000_t202" style="position:absolute;margin-left:294.40000000000003pt;margin-top:784.80000000000007pt;width:8.9000000000000004pt;height:7.2000000000000002pt;z-index:-1887439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3730625</wp:posOffset>
              </wp:positionH>
              <wp:positionV relativeFrom="page">
                <wp:posOffset>9973945</wp:posOffset>
              </wp:positionV>
              <wp:extent cx="119380" cy="87630"/>
              <wp:wrapNone/>
              <wp:docPr id="486" name="Shape 486"/>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2" type="#_x0000_t202" style="position:absolute;margin-left:293.75pt;margin-top:785.35000000000002pt;width:9.4000000000000004pt;height:6.9000000000000004pt;z-index:-1887439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3716020</wp:posOffset>
              </wp:positionH>
              <wp:positionV relativeFrom="page">
                <wp:posOffset>9972040</wp:posOffset>
              </wp:positionV>
              <wp:extent cx="121920" cy="91440"/>
              <wp:wrapNone/>
              <wp:docPr id="498" name="Shape 498"/>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24" type="#_x0000_t202" style="position:absolute;margin-left:292.60000000000002pt;margin-top:785.20000000000005pt;width:9.5999999999999996pt;height:7.2000000000000002pt;z-index:-1887439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3719830</wp:posOffset>
              </wp:positionH>
              <wp:positionV relativeFrom="page">
                <wp:posOffset>9970770</wp:posOffset>
              </wp:positionV>
              <wp:extent cx="118745" cy="91440"/>
              <wp:wrapNone/>
              <wp:docPr id="502" name="Shape 50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28" type="#_x0000_t202" style="position:absolute;margin-left:292.90000000000003pt;margin-top:785.10000000000002pt;width:9.3499999999999996pt;height:7.2000000000000002pt;z-index:-1887439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3721100</wp:posOffset>
              </wp:positionH>
              <wp:positionV relativeFrom="page">
                <wp:posOffset>9970135</wp:posOffset>
              </wp:positionV>
              <wp:extent cx="109855" cy="92075"/>
              <wp:wrapNone/>
              <wp:docPr id="508" name="Shape 508"/>
              <a:graphic xmlns:a="http://schemas.openxmlformats.org/drawingml/2006/main">
                <a:graphicData uri="http://schemas.microsoft.com/office/word/2010/wordprocessingShape">
                  <wps:wsp>
                    <wps:cNvSpPr txBox="1"/>
                    <wps:spPr>
                      <a:xfrm>
                        <a:ext cx="109855"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4" type="#_x0000_t202" style="position:absolute;margin-left:293.pt;margin-top:785.05000000000007pt;width:8.6500000000000004pt;height:7.25pt;z-index:-1887439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3719830</wp:posOffset>
              </wp:positionH>
              <wp:positionV relativeFrom="page">
                <wp:posOffset>9970135</wp:posOffset>
              </wp:positionV>
              <wp:extent cx="113030" cy="91440"/>
              <wp:wrapNone/>
              <wp:docPr id="515" name="Shape 515"/>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1" type="#_x0000_t202" style="position:absolute;margin-left:292.90000000000003pt;margin-top:785.05000000000007pt;width:8.9000000000000004pt;height:7.2000000000000002pt;z-index:-1887439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3719830</wp:posOffset>
              </wp:positionH>
              <wp:positionV relativeFrom="page">
                <wp:posOffset>9970770</wp:posOffset>
              </wp:positionV>
              <wp:extent cx="121920" cy="91440"/>
              <wp:wrapNone/>
              <wp:docPr id="520" name="Shape 520"/>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6" type="#_x0000_t202" style="position:absolute;margin-left:292.90000000000003pt;margin-top:785.10000000000002pt;width:9.5999999999999996pt;height:7.2000000000000002pt;z-index:-18874391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3708400</wp:posOffset>
              </wp:positionH>
              <wp:positionV relativeFrom="page">
                <wp:posOffset>9970770</wp:posOffset>
              </wp:positionV>
              <wp:extent cx="137160" cy="94615"/>
              <wp:wrapNone/>
              <wp:docPr id="18" name="Shape 18"/>
              <a:graphic xmlns:a="http://schemas.openxmlformats.org/drawingml/2006/main">
                <a:graphicData uri="http://schemas.microsoft.com/office/word/2010/wordprocessingShape">
                  <wps:wsp>
                    <wps:cNvSpPr txBox="1"/>
                    <wps:spPr>
                      <a:xfrm>
                        <a:ext cx="137160"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4" type="#_x0000_t202" style="position:absolute;margin-left:292.pt;margin-top:785.10000000000002pt;width:10.800000000000001pt;height:7.4500000000000002pt;z-index:-1887440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3719830</wp:posOffset>
              </wp:positionH>
              <wp:positionV relativeFrom="page">
                <wp:posOffset>9970770</wp:posOffset>
              </wp:positionV>
              <wp:extent cx="118745" cy="91440"/>
              <wp:wrapNone/>
              <wp:docPr id="525" name="Shape 525"/>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1" type="#_x0000_t202" style="position:absolute;margin-left:292.90000000000003pt;margin-top:785.10000000000002pt;width:9.3499999999999996pt;height:7.2000000000000002pt;z-index:-1887439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3713480</wp:posOffset>
              </wp:positionH>
              <wp:positionV relativeFrom="page">
                <wp:posOffset>9970770</wp:posOffset>
              </wp:positionV>
              <wp:extent cx="115570" cy="91440"/>
              <wp:wrapNone/>
              <wp:docPr id="530" name="Shape 530"/>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6" type="#_x0000_t202" style="position:absolute;margin-left:292.40000000000003pt;margin-top:785.10000000000002pt;width:9.0999999999999996pt;height:7.2000000000000002pt;z-index:-1887439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3713480</wp:posOffset>
              </wp:positionH>
              <wp:positionV relativeFrom="page">
                <wp:posOffset>9970770</wp:posOffset>
              </wp:positionV>
              <wp:extent cx="125095" cy="91440"/>
              <wp:wrapNone/>
              <wp:docPr id="535" name="Shape 535"/>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1" type="#_x0000_t202" style="position:absolute;margin-left:292.40000000000003pt;margin-top:785.10000000000002pt;width:9.8499999999999996pt;height:7.2000000000000002pt;z-index:-1887439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3665220</wp:posOffset>
              </wp:positionH>
              <wp:positionV relativeFrom="page">
                <wp:posOffset>9970770</wp:posOffset>
              </wp:positionV>
              <wp:extent cx="222250" cy="94615"/>
              <wp:wrapNone/>
              <wp:docPr id="23" name="Shape 23"/>
              <a:graphic xmlns:a="http://schemas.openxmlformats.org/drawingml/2006/main">
                <a:graphicData uri="http://schemas.microsoft.com/office/word/2010/wordprocessingShape">
                  <wps:wsp>
                    <wps:cNvSpPr txBox="1"/>
                    <wps:spPr>
                      <a:xfrm>
                        <a:ext cx="222250"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9" type="#_x0000_t202" style="position:absolute;margin-left:288.60000000000002pt;margin-top:785.10000000000002pt;width:17.5pt;height:7.4500000000000002pt;z-index:-18874404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3752215</wp:posOffset>
              </wp:positionH>
              <wp:positionV relativeFrom="page">
                <wp:posOffset>9970770</wp:posOffset>
              </wp:positionV>
              <wp:extent cx="36830" cy="91440"/>
              <wp:wrapNone/>
              <wp:docPr id="28" name="Shape 28"/>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4" type="#_x0000_t202" style="position:absolute;margin-left:295.44999999999999pt;margin-top:785.10000000000002pt;width:2.8999999999999999pt;height:7.2000000000000002pt;z-index:-1887440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3718560</wp:posOffset>
              </wp:positionH>
              <wp:positionV relativeFrom="page">
                <wp:posOffset>9970770</wp:posOffset>
              </wp:positionV>
              <wp:extent cx="52070" cy="91440"/>
              <wp:wrapNone/>
              <wp:docPr id="35" name="Shape 35"/>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1" type="#_x0000_t202" style="position:absolute;margin-left:292.80000000000001pt;margin-top:785.10000000000002pt;width:4.0999999999999996pt;height:7.2000000000000002pt;z-index:-1887440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3728085</wp:posOffset>
              </wp:positionH>
              <wp:positionV relativeFrom="page">
                <wp:posOffset>9970770</wp:posOffset>
              </wp:positionV>
              <wp:extent cx="110490" cy="91440"/>
              <wp:wrapNone/>
              <wp:docPr id="41" name="Shape 41"/>
              <a:graphic xmlns:a="http://schemas.openxmlformats.org/drawingml/2006/main">
                <a:graphicData uri="http://schemas.microsoft.com/office/word/2010/wordprocessingShape">
                  <wps:wsp>
                    <wps:cNvSpPr txBox="1"/>
                    <wps:spPr>
                      <a:xfrm>
                        <a:ext cx="1104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7" type="#_x0000_t202" style="position:absolute;margin-left:293.55000000000001pt;margin-top:785.10000000000002pt;width:8.7000000000000011pt;height:7.2000000000000002pt;z-index:-1887440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3764915</wp:posOffset>
              </wp:positionH>
              <wp:positionV relativeFrom="page">
                <wp:posOffset>9970770</wp:posOffset>
              </wp:positionV>
              <wp:extent cx="57785" cy="91440"/>
              <wp:wrapNone/>
              <wp:docPr id="46" name="Shape 46"/>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72" type="#_x0000_t202" style="position:absolute;margin-left:296.44999999999999pt;margin-top:785.10000000000002pt;width:4.5499999999999998pt;height:7.2000000000000002pt;z-index:-1887440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3519170</wp:posOffset>
              </wp:positionH>
              <wp:positionV relativeFrom="page">
                <wp:posOffset>655955</wp:posOffset>
              </wp:positionV>
              <wp:extent cx="518160" cy="121920"/>
              <wp:wrapNone/>
              <wp:docPr id="3" name="Shape 3"/>
              <a:graphic xmlns:a="http://schemas.openxmlformats.org/drawingml/2006/main">
                <a:graphicData uri="http://schemas.microsoft.com/office/word/2010/wordprocessingShape">
                  <wps:wsp>
                    <wps:cNvSpPr txBox="1"/>
                    <wps:spPr>
                      <a:xfrm>
                        <a:ext cx="518160" cy="12192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77.10000000000002pt;margin-top:51.649999999999999pt;width:40.800000000000004pt;height:9.5999999999999996pt;z-index:-18874406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5" name="Shape 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3149600</wp:posOffset>
              </wp:positionH>
              <wp:positionV relativeFrom="page">
                <wp:posOffset>654050</wp:posOffset>
              </wp:positionV>
              <wp:extent cx="1254760" cy="123825"/>
              <wp:wrapNone/>
              <wp:docPr id="50" name="Shape 50"/>
              <a:graphic xmlns:a="http://schemas.openxmlformats.org/drawingml/2006/main">
                <a:graphicData uri="http://schemas.microsoft.com/office/word/2010/wordprocessingShape">
                  <wps:wsp>
                    <wps:cNvSpPr txBox="1"/>
                    <wps:spPr>
                      <a:xfrm>
                        <a:ext cx="12547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76" type="#_x0000_t202" style="position:absolute;margin-left:248.pt;margin-top:51.5pt;width:98.799999999999997pt;height:9.75pt;z-index:-1887440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812800</wp:posOffset>
              </wp:positionV>
              <wp:extent cx="5279390" cy="0"/>
              <wp:wrapNone/>
              <wp:docPr id="52" name="Shape 5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pt;width:415.69999999999999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3152140</wp:posOffset>
              </wp:positionH>
              <wp:positionV relativeFrom="page">
                <wp:posOffset>655320</wp:posOffset>
              </wp:positionV>
              <wp:extent cx="1256030" cy="125095"/>
              <wp:wrapNone/>
              <wp:docPr id="71" name="Shape 71"/>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97" type="#_x0000_t202" style="position:absolute;margin-left:248.20000000000002pt;margin-top:51.600000000000001pt;width:98.900000000000006pt;height:9.8499999999999996pt;z-index:-1887440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813435</wp:posOffset>
              </wp:positionV>
              <wp:extent cx="5279390" cy="0"/>
              <wp:wrapNone/>
              <wp:docPr id="73" name="Shape 7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49999999999997pt;width:415.69999999999999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3149600</wp:posOffset>
              </wp:positionH>
              <wp:positionV relativeFrom="page">
                <wp:posOffset>653415</wp:posOffset>
              </wp:positionV>
              <wp:extent cx="1255395" cy="125095"/>
              <wp:wrapNone/>
              <wp:docPr id="76" name="Shape 76"/>
              <a:graphic xmlns:a="http://schemas.openxmlformats.org/drawingml/2006/main">
                <a:graphicData uri="http://schemas.microsoft.com/office/word/2010/wordprocessingShape">
                  <wps:wsp>
                    <wps:cNvSpPr txBox="1"/>
                    <wps:spPr>
                      <a:xfrm>
                        <a:ext cx="125539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02" type="#_x0000_t202" style="position:absolute;margin-left:248.pt;margin-top:51.450000000000003pt;width:98.850000000000009pt;height:9.8499999999999996pt;z-index:-1887440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0025" cy="0"/>
              <wp:wrapNone/>
              <wp:docPr id="78" name="Shape 78"/>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75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3152775</wp:posOffset>
              </wp:positionH>
              <wp:positionV relativeFrom="page">
                <wp:posOffset>654050</wp:posOffset>
              </wp:positionV>
              <wp:extent cx="1250950" cy="123825"/>
              <wp:wrapNone/>
              <wp:docPr id="98" name="Shape 98"/>
              <a:graphic xmlns:a="http://schemas.openxmlformats.org/drawingml/2006/main">
                <a:graphicData uri="http://schemas.microsoft.com/office/word/2010/wordprocessingShape">
                  <wps:wsp>
                    <wps:cNvSpPr txBox="1"/>
                    <wps:spPr>
                      <a:xfrm>
                        <a:ext cx="125095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24" type="#_x0000_t202" style="position:absolute;margin-left:248.25pt;margin-top:51.5pt;width:98.5pt;height:9.75pt;z-index:-1887440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813435</wp:posOffset>
              </wp:positionV>
              <wp:extent cx="5280660" cy="0"/>
              <wp:wrapNone/>
              <wp:docPr id="100" name="Shape 100"/>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600000000000009pt;margin-top:64.049999999999997pt;width:415.80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3150235</wp:posOffset>
              </wp:positionH>
              <wp:positionV relativeFrom="page">
                <wp:posOffset>655955</wp:posOffset>
              </wp:positionV>
              <wp:extent cx="1256030" cy="125095"/>
              <wp:wrapNone/>
              <wp:docPr id="103" name="Shape 103"/>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29" type="#_x0000_t202" style="position:absolute;margin-left:248.05000000000001pt;margin-top:51.649999999999999pt;width:98.900000000000006pt;height:9.8499999999999996pt;z-index:-1887440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5" name="Shape 10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3152775</wp:posOffset>
              </wp:positionH>
              <wp:positionV relativeFrom="page">
                <wp:posOffset>654050</wp:posOffset>
              </wp:positionV>
              <wp:extent cx="1250950" cy="123825"/>
              <wp:wrapNone/>
              <wp:docPr id="106" name="Shape 106"/>
              <a:graphic xmlns:a="http://schemas.openxmlformats.org/drawingml/2006/main">
                <a:graphicData uri="http://schemas.microsoft.com/office/word/2010/wordprocessingShape">
                  <wps:wsp>
                    <wps:cNvSpPr txBox="1"/>
                    <wps:spPr>
                      <a:xfrm>
                        <a:ext cx="125095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32" type="#_x0000_t202" style="position:absolute;margin-left:248.25pt;margin-top:51.5pt;width:98.5pt;height:9.75pt;z-index:-1887440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813435</wp:posOffset>
              </wp:positionV>
              <wp:extent cx="5280660" cy="0"/>
              <wp:wrapNone/>
              <wp:docPr id="108" name="Shape 108"/>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600000000000009pt;margin-top:64.049999999999997pt;width:415.8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2513965</wp:posOffset>
              </wp:positionH>
              <wp:positionV relativeFrom="page">
                <wp:posOffset>653415</wp:posOffset>
              </wp:positionV>
              <wp:extent cx="2520950" cy="125095"/>
              <wp:wrapNone/>
              <wp:docPr id="117" name="Shape 117"/>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43" type="#_x0000_t202" style="position:absolute;margin-left:197.95000000000002pt;margin-top:51.450000000000003pt;width:198.5pt;height:9.8499999999999996pt;z-index:-1887440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1135380</wp:posOffset>
              </wp:positionH>
              <wp:positionV relativeFrom="page">
                <wp:posOffset>811530</wp:posOffset>
              </wp:positionV>
              <wp:extent cx="5280660" cy="0"/>
              <wp:wrapNone/>
              <wp:docPr id="119" name="Shape 119"/>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400000000000006pt;margin-top:63.899999999999999pt;width:415.8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2517775</wp:posOffset>
              </wp:positionH>
              <wp:positionV relativeFrom="page">
                <wp:posOffset>654685</wp:posOffset>
              </wp:positionV>
              <wp:extent cx="2520950" cy="124460"/>
              <wp:wrapNone/>
              <wp:docPr id="122" name="Shape 122"/>
              <a:graphic xmlns:a="http://schemas.openxmlformats.org/drawingml/2006/main">
                <a:graphicData uri="http://schemas.microsoft.com/office/word/2010/wordprocessingShape">
                  <wps:wsp>
                    <wps:cNvSpPr txBox="1"/>
                    <wps:spPr>
                      <a:xfrm>
                        <a:ext cx="252095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48" type="#_x0000_t202" style="position:absolute;margin-left:198.25pt;margin-top:51.550000000000004pt;width:198.5pt;height:9.8000000000000007pt;z-index:-1887440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1137285</wp:posOffset>
              </wp:positionH>
              <wp:positionV relativeFrom="page">
                <wp:posOffset>813435</wp:posOffset>
              </wp:positionV>
              <wp:extent cx="5280660" cy="0"/>
              <wp:wrapNone/>
              <wp:docPr id="124" name="Shape 124"/>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549999999999997pt;margin-top:64.049999999999997pt;width:415.80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2516505</wp:posOffset>
              </wp:positionH>
              <wp:positionV relativeFrom="page">
                <wp:posOffset>655320</wp:posOffset>
              </wp:positionV>
              <wp:extent cx="2522220" cy="123825"/>
              <wp:wrapNone/>
              <wp:docPr id="139" name="Shape 139"/>
              <a:graphic xmlns:a="http://schemas.openxmlformats.org/drawingml/2006/main">
                <a:graphicData uri="http://schemas.microsoft.com/office/word/2010/wordprocessingShape">
                  <wps:wsp>
                    <wps:cNvSpPr txBox="1"/>
                    <wps:spPr>
                      <a:xfrm>
                        <a:ext cx="252222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65" type="#_x0000_t202" style="position:absolute;margin-left:198.15000000000001pt;margin-top:51.600000000000001pt;width:198.59999999999999pt;height:9.75pt;z-index:-18874400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1136015</wp:posOffset>
              </wp:positionH>
              <wp:positionV relativeFrom="page">
                <wp:posOffset>812165</wp:posOffset>
              </wp:positionV>
              <wp:extent cx="5283200" cy="0"/>
              <wp:wrapNone/>
              <wp:docPr id="141" name="Shape 141"/>
              <a:graphic xmlns:a="http://schemas.openxmlformats.org/drawingml/2006/main">
                <a:graphicData uri="http://schemas.microsoft.com/office/word/2010/wordprocessingShape">
                  <wps:wsp>
                    <wps:cNvCnPr/>
                    <wps:spPr>
                      <a:xfrm>
                        <a:ext cx="5283200" cy="0"/>
                      </a:xfrm>
                      <a:prstGeom prst="straightConnector1"/>
                      <a:ln w="12700">
                        <a:solidFill/>
                      </a:ln>
                    </wps:spPr>
                    <wps:bodyPr/>
                  </wps:wsp>
                </a:graphicData>
              </a:graphic>
            </wp:anchor>
          </w:drawing>
        </mc:Choice>
        <mc:Fallback>
          <w:pict>
            <v:shape o:spt="32" o:oned="true" path="m,l21600,21600e" style="position:absolute;margin-left:89.450000000000003pt;margin-top:63.950000000000003pt;width:416.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2520315</wp:posOffset>
              </wp:positionH>
              <wp:positionV relativeFrom="page">
                <wp:posOffset>655955</wp:posOffset>
              </wp:positionV>
              <wp:extent cx="2520950" cy="125095"/>
              <wp:wrapNone/>
              <wp:docPr id="166" name="Shape 166"/>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192" type="#_x0000_t202" style="position:absolute;margin-left:198.45000000000002pt;margin-top:51.649999999999999pt;width:198.5pt;height:9.8499999999999996pt;z-index:-18874399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814705</wp:posOffset>
              </wp:positionV>
              <wp:extent cx="5279390" cy="0"/>
              <wp:wrapNone/>
              <wp:docPr id="168" name="Shape 16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00000000000003pt;margin-top:64.150000000000006pt;width:415.69999999999999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3552825</wp:posOffset>
              </wp:positionH>
              <wp:positionV relativeFrom="page">
                <wp:posOffset>671195</wp:posOffset>
              </wp:positionV>
              <wp:extent cx="450850" cy="97790"/>
              <wp:wrapNone/>
              <wp:docPr id="8" name="Shape 8"/>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wps:txbx>
                    <wps:bodyPr wrap="none" lIns="0" tIns="0" rIns="0" bIns="0">
                      <a:spAutoFit/>
                    </wps:bodyPr>
                  </wps:wsp>
                </a:graphicData>
              </a:graphic>
            </wp:anchor>
          </w:drawing>
        </mc:Choice>
        <mc:Fallback>
          <w:pict>
            <v:shape id="_x0000_s1034" type="#_x0000_t202" style="position:absolute;margin-left:279.75pt;margin-top:52.850000000000001pt;width:35.5pt;height:7.7000000000000002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 name="Shape 1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2521585</wp:posOffset>
              </wp:positionH>
              <wp:positionV relativeFrom="page">
                <wp:posOffset>655955</wp:posOffset>
              </wp:positionV>
              <wp:extent cx="2520950" cy="125095"/>
              <wp:wrapNone/>
              <wp:docPr id="171" name="Shape 171"/>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97" type="#_x0000_t202" style="position:absolute;margin-left:198.55000000000001pt;margin-top:51.649999999999999pt;width:198.5pt;height:9.8499999999999996pt;z-index:-18874399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1141095</wp:posOffset>
              </wp:positionH>
              <wp:positionV relativeFrom="page">
                <wp:posOffset>814705</wp:posOffset>
              </wp:positionV>
              <wp:extent cx="5279390" cy="0"/>
              <wp:wrapNone/>
              <wp:docPr id="173" name="Shape 17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850000000000009pt;margin-top:64.150000000000006pt;width:415.69999999999999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2518410</wp:posOffset>
              </wp:positionH>
              <wp:positionV relativeFrom="page">
                <wp:posOffset>654685</wp:posOffset>
              </wp:positionV>
              <wp:extent cx="2522220" cy="125095"/>
              <wp:wrapNone/>
              <wp:docPr id="241" name="Shape 241"/>
              <a:graphic xmlns:a="http://schemas.openxmlformats.org/drawingml/2006/main">
                <a:graphicData uri="http://schemas.microsoft.com/office/word/2010/wordprocessingShape">
                  <wps:wsp>
                    <wps:cNvSpPr txBox="1"/>
                    <wps:spPr>
                      <a:xfrm>
                        <a:ext cx="252222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67" type="#_x0000_t202" style="position:absolute;margin-left:198.30000000000001pt;margin-top:51.550000000000004pt;width:198.59999999999999pt;height:9.8499999999999996pt;z-index:-18874398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812800</wp:posOffset>
              </wp:positionV>
              <wp:extent cx="5281930" cy="0"/>
              <wp:wrapNone/>
              <wp:docPr id="243" name="Shape 243"/>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89.650000000000006pt;margin-top:64.pt;width:415.90000000000003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2498725</wp:posOffset>
              </wp:positionH>
              <wp:positionV relativeFrom="page">
                <wp:posOffset>655320</wp:posOffset>
              </wp:positionV>
              <wp:extent cx="2520950" cy="125095"/>
              <wp:wrapNone/>
              <wp:docPr id="257" name="Shape 257"/>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83" type="#_x0000_t202" style="position:absolute;margin-left:196.75pt;margin-top:51.600000000000001pt;width:198.5pt;height:9.8499999999999996pt;z-index:-18874398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814070</wp:posOffset>
              </wp:positionV>
              <wp:extent cx="5279390" cy="0"/>
              <wp:wrapNone/>
              <wp:docPr id="259" name="Shape 25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049999999999997pt;margin-top:64.099999999999994pt;width:415.69999999999999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2519045</wp:posOffset>
              </wp:positionH>
              <wp:positionV relativeFrom="page">
                <wp:posOffset>655320</wp:posOffset>
              </wp:positionV>
              <wp:extent cx="2521585" cy="124460"/>
              <wp:wrapNone/>
              <wp:docPr id="265" name="Shape 265"/>
              <a:graphic xmlns:a="http://schemas.openxmlformats.org/drawingml/2006/main">
                <a:graphicData uri="http://schemas.microsoft.com/office/word/2010/wordprocessingShape">
                  <wps:wsp>
                    <wps:cNvSpPr txBox="1"/>
                    <wps:spPr>
                      <a:xfrm>
                        <a:ext cx="2521585" cy="124460"/>
                      </a:xfrm>
                      <a:prstGeom prst="rect"/>
                      <a:noFill/>
                    </wps:spPr>
                    <wps:txbx>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wps:txbx>
                    <wps:bodyPr lIns="0" tIns="0" rIns="0" bIns="0">
                      <a:spAutoFit/>
                    </wps:bodyPr>
                  </wps:wsp>
                </a:graphicData>
              </a:graphic>
            </wp:anchor>
          </w:drawing>
        </mc:Choice>
        <mc:Fallback>
          <w:pict>
            <v:shape id="_x0000_s1291" type="#_x0000_t202" style="position:absolute;margin-left:198.34999999999999pt;margin-top:51.600000000000001pt;width:198.55000000000001pt;height:9.8000000000000007pt;z-index:-1887439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1139825</wp:posOffset>
              </wp:positionH>
              <wp:positionV relativeFrom="page">
                <wp:posOffset>811530</wp:posOffset>
              </wp:positionV>
              <wp:extent cx="5280025" cy="0"/>
              <wp:wrapNone/>
              <wp:docPr id="267" name="Shape 267"/>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75pt;margin-top:63.899999999999999pt;width:415.75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2519045</wp:posOffset>
              </wp:positionH>
              <wp:positionV relativeFrom="page">
                <wp:posOffset>654685</wp:posOffset>
              </wp:positionV>
              <wp:extent cx="2521585" cy="125095"/>
              <wp:wrapNone/>
              <wp:docPr id="311" name="Shape 311"/>
              <a:graphic xmlns:a="http://schemas.openxmlformats.org/drawingml/2006/main">
                <a:graphicData uri="http://schemas.microsoft.com/office/word/2010/wordprocessingShape">
                  <wps:wsp>
                    <wps:cNvSpPr txBox="1"/>
                    <wps:spPr>
                      <a:xfrm>
                        <a:ext cx="252158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37" type="#_x0000_t202" style="position:absolute;margin-left:198.34999999999999pt;margin-top:51.550000000000004pt;width:198.55000000000001pt;height:9.8499999999999996pt;z-index:-18874397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815340</wp:posOffset>
              </wp:positionV>
              <wp:extent cx="5281295" cy="0"/>
              <wp:wrapNone/>
              <wp:docPr id="313" name="Shape 313"/>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700000000000003pt;margin-top:64.200000000000003pt;width:415.85000000000002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2520950</wp:posOffset>
              </wp:positionH>
              <wp:positionV relativeFrom="page">
                <wp:posOffset>654050</wp:posOffset>
              </wp:positionV>
              <wp:extent cx="2520950" cy="125095"/>
              <wp:wrapNone/>
              <wp:docPr id="318" name="Shape 318"/>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44" type="#_x0000_t202" style="position:absolute;margin-left:198.5pt;margin-top:51.5pt;width:198.5pt;height:9.8499999999999996pt;z-index:-18874397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1139825</wp:posOffset>
              </wp:positionH>
              <wp:positionV relativeFrom="page">
                <wp:posOffset>812800</wp:posOffset>
              </wp:positionV>
              <wp:extent cx="5279390" cy="0"/>
              <wp:wrapNone/>
              <wp:docPr id="320" name="Shape 32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5pt;margin-top:64.pt;width:415.69999999999999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2522855</wp:posOffset>
              </wp:positionH>
              <wp:positionV relativeFrom="page">
                <wp:posOffset>654050</wp:posOffset>
              </wp:positionV>
              <wp:extent cx="2519045" cy="122555"/>
              <wp:wrapNone/>
              <wp:docPr id="325" name="Shape 325"/>
              <a:graphic xmlns:a="http://schemas.openxmlformats.org/drawingml/2006/main">
                <a:graphicData uri="http://schemas.microsoft.com/office/word/2010/wordprocessingShape">
                  <wps:wsp>
                    <wps:cNvSpPr txBox="1"/>
                    <wps:spPr>
                      <a:xfrm>
                        <a:ext cx="2519045" cy="12255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51" type="#_x0000_t202" style="position:absolute;margin-left:198.65000000000001pt;margin-top:51.5pt;width:198.34999999999999pt;height:9.6500000000000004pt;z-index:-18874396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814705</wp:posOffset>
              </wp:positionV>
              <wp:extent cx="5280025" cy="0"/>
              <wp:wrapNone/>
              <wp:docPr id="327" name="Shape 327"/>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90.150000000000006pt;margin-top:64.150000000000006pt;width:415.75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2316480</wp:posOffset>
              </wp:positionH>
              <wp:positionV relativeFrom="page">
                <wp:posOffset>654685</wp:posOffset>
              </wp:positionV>
              <wp:extent cx="2921000" cy="124460"/>
              <wp:wrapNone/>
              <wp:docPr id="331" name="Shape 331"/>
              <a:graphic xmlns:a="http://schemas.openxmlformats.org/drawingml/2006/main">
                <a:graphicData uri="http://schemas.microsoft.com/office/word/2010/wordprocessingShape">
                  <wps:wsp>
                    <wps:cNvSpPr txBox="1"/>
                    <wps:spPr>
                      <a:xfrm>
                        <a:ext cx="292100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357" type="#_x0000_t202" style="position:absolute;margin-left:182.40000000000001pt;margin-top:51.550000000000004pt;width:230.pt;height:9.8000000000000007pt;z-index:-18874396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813435</wp:posOffset>
              </wp:positionV>
              <wp:extent cx="5278755" cy="0"/>
              <wp:wrapNone/>
              <wp:docPr id="333" name="Shape 333"/>
              <a:graphic xmlns:a="http://schemas.openxmlformats.org/drawingml/2006/main">
                <a:graphicData uri="http://schemas.microsoft.com/office/word/2010/wordprocessingShape">
                  <wps:wsp>
                    <wps:cNvCnPr/>
                    <wps:spPr>
                      <a:xfrm>
                        <a:ext cx="5278755" cy="0"/>
                      </a:xfrm>
                      <a:prstGeom prst="straightConnector1"/>
                      <a:ln w="12700">
                        <a:solidFill/>
                      </a:ln>
                    </wps:spPr>
                    <wps:bodyPr/>
                  </wps:wsp>
                </a:graphicData>
              </a:graphic>
            </wp:anchor>
          </w:drawing>
        </mc:Choice>
        <mc:Fallback>
          <w:pict>
            <v:shape o:spt="32" o:oned="true" path="m,l21600,21600e" style="position:absolute;margin-left:89.700000000000003pt;margin-top:64.049999999999997pt;width:415.65000000000003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2331085</wp:posOffset>
              </wp:positionH>
              <wp:positionV relativeFrom="page">
                <wp:posOffset>654685</wp:posOffset>
              </wp:positionV>
              <wp:extent cx="2922905" cy="125095"/>
              <wp:wrapNone/>
              <wp:docPr id="424" name="Shape 424"/>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50" type="#_x0000_t202" style="position:absolute;margin-left:183.55000000000001pt;margin-top:51.550000000000004pt;width:230.15000000000001pt;height:9.8499999999999996pt;z-index:-18874396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1151255</wp:posOffset>
              </wp:positionH>
              <wp:positionV relativeFrom="page">
                <wp:posOffset>813435</wp:posOffset>
              </wp:positionV>
              <wp:extent cx="5279390" cy="0"/>
              <wp:wrapNone/>
              <wp:docPr id="426" name="Shape 42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650000000000006pt;margin-top:64.049999999999997pt;width:415.69999999999999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2315210</wp:posOffset>
              </wp:positionH>
              <wp:positionV relativeFrom="page">
                <wp:posOffset>654050</wp:posOffset>
              </wp:positionV>
              <wp:extent cx="2923540" cy="125095"/>
              <wp:wrapNone/>
              <wp:docPr id="429" name="Shape 429"/>
              <a:graphic xmlns:a="http://schemas.openxmlformats.org/drawingml/2006/main">
                <a:graphicData uri="http://schemas.microsoft.com/office/word/2010/wordprocessingShape">
                  <wps:wsp>
                    <wps:cNvSpPr txBox="1"/>
                    <wps:spPr>
                      <a:xfrm>
                        <a:ext cx="292354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SimSun" w:eastAsia="SimSun" w:hAnsi="SimSun" w:cs="SimSu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55" type="#_x0000_t202" style="position:absolute;margin-left:182.30000000000001pt;margin-top:51.5pt;width:230.20000000000002pt;height:9.8499999999999996pt;z-index:-1887439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SimSun" w:eastAsia="SimSun" w:hAnsi="SimSun" w:cs="SimSu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812165</wp:posOffset>
              </wp:positionV>
              <wp:extent cx="5281295" cy="0"/>
              <wp:wrapNone/>
              <wp:docPr id="431" name="Shape 431"/>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3.950000000000003pt;width:415.85000000000002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2322195</wp:posOffset>
              </wp:positionH>
              <wp:positionV relativeFrom="page">
                <wp:posOffset>654050</wp:posOffset>
              </wp:positionV>
              <wp:extent cx="2921000" cy="121920"/>
              <wp:wrapNone/>
              <wp:docPr id="443" name="Shape 443"/>
              <a:graphic xmlns:a="http://schemas.openxmlformats.org/drawingml/2006/main">
                <a:graphicData uri="http://schemas.microsoft.com/office/word/2010/wordprocessingShape">
                  <wps:wsp>
                    <wps:cNvSpPr txBox="1"/>
                    <wps:spPr>
                      <a:xfrm>
                        <a:ext cx="292100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69" type="#_x0000_t202" style="position:absolute;margin-left:182.84999999999999pt;margin-top:51.5pt;width:230.pt;height:9.5999999999999996pt;z-index:-1887439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1143000</wp:posOffset>
              </wp:positionH>
              <wp:positionV relativeFrom="page">
                <wp:posOffset>814705</wp:posOffset>
              </wp:positionV>
              <wp:extent cx="5279390" cy="0"/>
              <wp:wrapNone/>
              <wp:docPr id="445" name="Shape 44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pt;margin-top:64.150000000000006pt;width:415.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2296795</wp:posOffset>
              </wp:positionH>
              <wp:positionV relativeFrom="page">
                <wp:posOffset>654685</wp:posOffset>
              </wp:positionV>
              <wp:extent cx="2924810" cy="125095"/>
              <wp:wrapNone/>
              <wp:docPr id="449" name="Shape 449"/>
              <a:graphic xmlns:a="http://schemas.openxmlformats.org/drawingml/2006/main">
                <a:graphicData uri="http://schemas.microsoft.com/office/word/2010/wordprocessingShape">
                  <wps:wsp>
                    <wps:cNvSpPr txBox="1"/>
                    <wps:spPr>
                      <a:xfrm>
                        <a:ext cx="292481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75" type="#_x0000_t202" style="position:absolute;margin-left:180.84999999999999pt;margin-top:51.550000000000004pt;width:230.30000000000001pt;height:9.8499999999999996pt;z-index:-1887439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814705</wp:posOffset>
              </wp:positionV>
              <wp:extent cx="5278755" cy="0"/>
              <wp:wrapNone/>
              <wp:docPr id="451" name="Shape 451"/>
              <a:graphic xmlns:a="http://schemas.openxmlformats.org/drawingml/2006/main">
                <a:graphicData uri="http://schemas.microsoft.com/office/word/2010/wordprocessingShape">
                  <wps:wsp>
                    <wps:cNvCnPr/>
                    <wps:spPr>
                      <a:xfrm>
                        <a:ext cx="5278755" cy="0"/>
                      </a:xfrm>
                      <a:prstGeom prst="straightConnector1"/>
                      <a:ln w="12700">
                        <a:solidFill/>
                      </a:ln>
                    </wps:spPr>
                    <wps:bodyPr/>
                  </wps:wsp>
                </a:graphicData>
              </a:graphic>
            </wp:anchor>
          </w:drawing>
        </mc:Choice>
        <mc:Fallback>
          <w:pict>
            <v:shape o:spt="32" o:oned="true" path="m,l21600,21600e" style="position:absolute;margin-left:88.049999999999997pt;margin-top:64.150000000000006pt;width:415.65000000000003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2302510</wp:posOffset>
              </wp:positionH>
              <wp:positionV relativeFrom="page">
                <wp:posOffset>650875</wp:posOffset>
              </wp:positionV>
              <wp:extent cx="2923540" cy="124460"/>
              <wp:wrapNone/>
              <wp:docPr id="466" name="Shape 466"/>
              <a:graphic xmlns:a="http://schemas.openxmlformats.org/drawingml/2006/main">
                <a:graphicData uri="http://schemas.microsoft.com/office/word/2010/wordprocessingShape">
                  <wps:wsp>
                    <wps:cNvSpPr txBox="1"/>
                    <wps:spPr>
                      <a:xfrm>
                        <a:ext cx="292354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92" type="#_x0000_t202" style="position:absolute;margin-left:181.30000000000001pt;margin-top:51.25pt;width:230.20000000000002pt;height:9.8000000000000007pt;z-index:-1887439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1125220</wp:posOffset>
              </wp:positionH>
              <wp:positionV relativeFrom="page">
                <wp:posOffset>843280</wp:posOffset>
              </wp:positionV>
              <wp:extent cx="5279390" cy="0"/>
              <wp:wrapNone/>
              <wp:docPr id="468" name="Shape 46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600000000000009pt;margin-top:66.400000000000006pt;width:415.69999999999999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2339975</wp:posOffset>
              </wp:positionH>
              <wp:positionV relativeFrom="page">
                <wp:posOffset>652780</wp:posOffset>
              </wp:positionV>
              <wp:extent cx="2922905" cy="125095"/>
              <wp:wrapNone/>
              <wp:docPr id="477" name="Shape 477"/>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03" type="#_x0000_t202" style="position:absolute;margin-left:184.25pt;margin-top:51.399999999999999pt;width:230.15000000000001pt;height:9.8499999999999996pt;z-index:-1887439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1160145</wp:posOffset>
              </wp:positionH>
              <wp:positionV relativeFrom="page">
                <wp:posOffset>810895</wp:posOffset>
              </wp:positionV>
              <wp:extent cx="5279390" cy="0"/>
              <wp:wrapNone/>
              <wp:docPr id="479" name="Shape 47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350000000000009pt;margin-top:63.850000000000001pt;width:415.69999999999999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2332990</wp:posOffset>
              </wp:positionH>
              <wp:positionV relativeFrom="page">
                <wp:posOffset>653415</wp:posOffset>
              </wp:positionV>
              <wp:extent cx="2918460" cy="123825"/>
              <wp:wrapNone/>
              <wp:docPr id="483" name="Shape 483"/>
              <a:graphic xmlns:a="http://schemas.openxmlformats.org/drawingml/2006/main">
                <a:graphicData uri="http://schemas.microsoft.com/office/word/2010/wordprocessingShape">
                  <wps:wsp>
                    <wps:cNvSpPr txBox="1"/>
                    <wps:spPr>
                      <a:xfrm>
                        <a:ext cx="29184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09" type="#_x0000_t202" style="position:absolute;margin-left:183.70000000000002pt;margin-top:51.450000000000003pt;width:229.80000000000001pt;height:9.75pt;z-index:-1887439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1153795</wp:posOffset>
              </wp:positionH>
              <wp:positionV relativeFrom="page">
                <wp:posOffset>809625</wp:posOffset>
              </wp:positionV>
              <wp:extent cx="5276850" cy="0"/>
              <wp:wrapNone/>
              <wp:docPr id="485" name="Shape 485"/>
              <a:graphic xmlns:a="http://schemas.openxmlformats.org/drawingml/2006/main">
                <a:graphicData uri="http://schemas.microsoft.com/office/word/2010/wordprocessingShape">
                  <wps:wsp>
                    <wps:cNvCnPr/>
                    <wps:spPr>
                      <a:xfrm>
                        <a:ext cx="5276850" cy="0"/>
                      </a:xfrm>
                      <a:prstGeom prst="straightConnector1"/>
                      <a:ln w="12700">
                        <a:solidFill/>
                      </a:ln>
                    </wps:spPr>
                    <wps:bodyPr/>
                  </wps:wsp>
                </a:graphicData>
              </a:graphic>
            </wp:anchor>
          </w:drawing>
        </mc:Choice>
        <mc:Fallback>
          <w:pict>
            <v:shape o:spt="32" o:oned="true" path="m,l21600,21600e" style="position:absolute;margin-left:90.850000000000009pt;margin-top:63.75pt;width:415.5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2316480</wp:posOffset>
              </wp:positionH>
              <wp:positionV relativeFrom="page">
                <wp:posOffset>657860</wp:posOffset>
              </wp:positionV>
              <wp:extent cx="2922905" cy="125095"/>
              <wp:wrapNone/>
              <wp:docPr id="495" name="Shape 495"/>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21" type="#_x0000_t202" style="position:absolute;margin-left:182.40000000000001pt;margin-top:51.800000000000004pt;width:230.15000000000001pt;height:9.8499999999999996pt;z-index:-1887439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1137285</wp:posOffset>
              </wp:positionH>
              <wp:positionV relativeFrom="page">
                <wp:posOffset>815975</wp:posOffset>
              </wp:positionV>
              <wp:extent cx="5279390" cy="0"/>
              <wp:wrapNone/>
              <wp:docPr id="497" name="Shape 49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549999999999997pt;margin-top:64.25pt;width:415.69999999999999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2316480</wp:posOffset>
              </wp:positionH>
              <wp:positionV relativeFrom="page">
                <wp:posOffset>654050</wp:posOffset>
              </wp:positionV>
              <wp:extent cx="2921635" cy="124460"/>
              <wp:wrapNone/>
              <wp:docPr id="505" name="Shape 505"/>
              <a:graphic xmlns:a="http://schemas.openxmlformats.org/drawingml/2006/main">
                <a:graphicData uri="http://schemas.microsoft.com/office/word/2010/wordprocessingShape">
                  <wps:wsp>
                    <wps:cNvSpPr txBox="1"/>
                    <wps:spPr>
                      <a:xfrm>
                        <a:ext cx="2921635"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31" type="#_x0000_t202" style="position:absolute;margin-left:182.40000000000001pt;margin-top:51.5pt;width:230.05000000000001pt;height:9.8000000000000007pt;z-index:-1887439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1295" cy="0"/>
              <wp:wrapNone/>
              <wp:docPr id="507" name="Shape 507"/>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85000000000002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2451735</wp:posOffset>
              </wp:positionH>
              <wp:positionV relativeFrom="page">
                <wp:posOffset>655955</wp:posOffset>
              </wp:positionV>
              <wp:extent cx="2654935" cy="125095"/>
              <wp:wrapNone/>
              <wp:docPr id="512" name="Shape 512"/>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538" type="#_x0000_t202" style="position:absolute;margin-left:193.05000000000001pt;margin-top:51.649999999999999pt;width:209.05000000000001pt;height:9.8499999999999996pt;z-index:-1887439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514" name="Shape 51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2451735</wp:posOffset>
              </wp:positionH>
              <wp:positionV relativeFrom="page">
                <wp:posOffset>655955</wp:posOffset>
              </wp:positionV>
              <wp:extent cx="2654935" cy="125095"/>
              <wp:wrapNone/>
              <wp:docPr id="517" name="Shape 517"/>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543" type="#_x0000_t202" style="position:absolute;margin-left:193.05000000000001pt;margin-top:51.649999999999999pt;width:209.05000000000001pt;height:9.8499999999999996pt;z-index:-1887439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19" name="Shape 51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3543300</wp:posOffset>
              </wp:positionH>
              <wp:positionV relativeFrom="page">
                <wp:posOffset>659130</wp:posOffset>
              </wp:positionV>
              <wp:extent cx="496570" cy="118745"/>
              <wp:wrapNone/>
              <wp:docPr id="15" name="Shape 15"/>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1" type="#_x0000_t202" style="position:absolute;margin-left:279.pt;margin-top:51.899999999999999pt;width:39.100000000000001pt;height:9.3499999999999996pt;z-index:-18874405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7" name="Shape 1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3183255</wp:posOffset>
              </wp:positionH>
              <wp:positionV relativeFrom="page">
                <wp:posOffset>655955</wp:posOffset>
              </wp:positionV>
              <wp:extent cx="1185545" cy="125095"/>
              <wp:wrapNone/>
              <wp:docPr id="522" name="Shape 522"/>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548" type="#_x0000_t202" style="position:absolute;margin-left:250.65000000000001pt;margin-top:51.649999999999999pt;width:93.350000000000009pt;height:9.8499999999999996pt;z-index:-1887439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24" name="Shape 52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3418205</wp:posOffset>
              </wp:positionH>
              <wp:positionV relativeFrom="page">
                <wp:posOffset>655955</wp:posOffset>
              </wp:positionV>
              <wp:extent cx="722630" cy="121920"/>
              <wp:wrapNone/>
              <wp:docPr id="527" name="Shape 527"/>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553" type="#_x0000_t202" style="position:absolute;margin-left:269.14999999999998pt;margin-top:51.649999999999999pt;width:56.899999999999999pt;height:9.5999999999999996pt;z-index:-18874391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29" name="Shape 52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3518535</wp:posOffset>
              </wp:positionH>
              <wp:positionV relativeFrom="page">
                <wp:posOffset>655955</wp:posOffset>
              </wp:positionV>
              <wp:extent cx="521335" cy="121920"/>
              <wp:wrapNone/>
              <wp:docPr id="532" name="Shape 532"/>
              <a:graphic xmlns:a="http://schemas.openxmlformats.org/drawingml/2006/main">
                <a:graphicData uri="http://schemas.microsoft.com/office/word/2010/wordprocessingShape">
                  <wps:wsp>
                    <wps:cNvSpPr txBox="1"/>
                    <wps:spPr>
                      <a:xfrm>
                        <a:ext cx="5213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wps:txbx>
                    <wps:bodyPr wrap="none" lIns="0" tIns="0" rIns="0" bIns="0">
                      <a:spAutoFit/>
                    </wps:bodyPr>
                  </wps:wsp>
                </a:graphicData>
              </a:graphic>
            </wp:anchor>
          </w:drawing>
        </mc:Choice>
        <mc:Fallback>
          <w:pict>
            <v:shape id="_x0000_s1558" type="#_x0000_t202" style="position:absolute;margin-left:277.05000000000001pt;margin-top:51.649999999999999pt;width:41.050000000000004pt;height:9.5999999999999996pt;z-index:-18874390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34" name="Shape 53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3543300</wp:posOffset>
              </wp:positionH>
              <wp:positionV relativeFrom="page">
                <wp:posOffset>659130</wp:posOffset>
              </wp:positionV>
              <wp:extent cx="496570" cy="118745"/>
              <wp:wrapNone/>
              <wp:docPr id="20" name="Shape 20"/>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6" type="#_x0000_t202" style="position:absolute;margin-left:279.pt;margin-top:51.899999999999999pt;width:39.100000000000001pt;height:9.3499999999999996pt;z-index:-1887440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2" name="Shape 2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3243580</wp:posOffset>
              </wp:positionH>
              <wp:positionV relativeFrom="page">
                <wp:posOffset>655955</wp:posOffset>
              </wp:positionV>
              <wp:extent cx="1054735" cy="125095"/>
              <wp:wrapNone/>
              <wp:docPr id="25" name="Shape 25"/>
              <a:graphic xmlns:a="http://schemas.openxmlformats.org/drawingml/2006/main">
                <a:graphicData uri="http://schemas.microsoft.com/office/word/2010/wordprocessingShape">
                  <wps:wsp>
                    <wps:cNvSpPr txBox="1"/>
                    <wps:spPr>
                      <a:xfrm>
                        <a:ext cx="10547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1" type="#_x0000_t202" style="position:absolute;margin-left:255.40000000000001pt;margin-top:51.649999999999999pt;width:83.049999999999997pt;height:9.8499999999999996pt;z-index:-1887440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1130935</wp:posOffset>
              </wp:positionH>
              <wp:positionV relativeFrom="page">
                <wp:posOffset>814705</wp:posOffset>
              </wp:positionV>
              <wp:extent cx="5279390" cy="0"/>
              <wp:wrapNone/>
              <wp:docPr id="27" name="Shape 2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049999999999997pt;margin-top:64.150000000000006pt;width:415.69999999999999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3221990</wp:posOffset>
              </wp:positionH>
              <wp:positionV relativeFrom="page">
                <wp:posOffset>655955</wp:posOffset>
              </wp:positionV>
              <wp:extent cx="1054735" cy="121920"/>
              <wp:wrapNone/>
              <wp:docPr id="32" name="Shape 32"/>
              <a:graphic xmlns:a="http://schemas.openxmlformats.org/drawingml/2006/main">
                <a:graphicData uri="http://schemas.microsoft.com/office/word/2010/wordprocessingShape">
                  <wps:wsp>
                    <wps:cNvSpPr txBox="1"/>
                    <wps:spPr>
                      <a:xfrm>
                        <a:ext cx="10547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8" type="#_x0000_t202" style="position:absolute;margin-left:253.70000000000002pt;margin-top:51.649999999999999pt;width:83.049999999999997pt;height:9.5999999999999996pt;z-index:-1887440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1109980</wp:posOffset>
              </wp:positionH>
              <wp:positionV relativeFrom="page">
                <wp:posOffset>814705</wp:posOffset>
              </wp:positionV>
              <wp:extent cx="5279390" cy="0"/>
              <wp:wrapNone/>
              <wp:docPr id="34" name="Shape 3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7.400000000000006pt;margin-top:64.150000000000006pt;width:415.69999999999999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3149600</wp:posOffset>
              </wp:positionH>
              <wp:positionV relativeFrom="page">
                <wp:posOffset>653415</wp:posOffset>
              </wp:positionV>
              <wp:extent cx="1255395" cy="125095"/>
              <wp:wrapNone/>
              <wp:docPr id="38" name="Shape 38"/>
              <a:graphic xmlns:a="http://schemas.openxmlformats.org/drawingml/2006/main">
                <a:graphicData uri="http://schemas.microsoft.com/office/word/2010/wordprocessingShape">
                  <wps:wsp>
                    <wps:cNvSpPr txBox="1"/>
                    <wps:spPr>
                      <a:xfrm>
                        <a:ext cx="125539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64" type="#_x0000_t202" style="position:absolute;margin-left:248.pt;margin-top:51.450000000000003pt;width:98.850000000000009pt;height:9.8499999999999996pt;z-index:-1887440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0025" cy="0"/>
              <wp:wrapNone/>
              <wp:docPr id="40" name="Shape 40"/>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75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3265170</wp:posOffset>
              </wp:positionH>
              <wp:positionV relativeFrom="page">
                <wp:posOffset>655955</wp:posOffset>
              </wp:positionV>
              <wp:extent cx="1054735" cy="121920"/>
              <wp:wrapNone/>
              <wp:docPr id="43" name="Shape 43"/>
              <a:graphic xmlns:a="http://schemas.openxmlformats.org/drawingml/2006/main">
                <a:graphicData uri="http://schemas.microsoft.com/office/word/2010/wordprocessingShape">
                  <wps:wsp>
                    <wps:cNvSpPr txBox="1"/>
                    <wps:spPr>
                      <a:xfrm>
                        <a:ext cx="10547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69" type="#_x0000_t202" style="position:absolute;margin-left:257.10000000000002pt;margin-top:51.649999999999999pt;width:83.049999999999997pt;height:9.5999999999999996pt;z-index:-1887440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1152525</wp:posOffset>
              </wp:positionH>
              <wp:positionV relativeFrom="page">
                <wp:posOffset>814705</wp:posOffset>
              </wp:positionV>
              <wp:extent cx="5279390" cy="0"/>
              <wp:wrapNone/>
              <wp:docPr id="45" name="Shape 4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75pt;margin-top:64.150000000000006pt;width:415.69999999999999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2">
    <w:multiLevelType w:val="multilevel"/>
    <w:lvl w:ilvl="0">
      <w:start w:val="4"/>
      <w:numFmt w:val="decimal"/>
      <w:lvlText w:val="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4">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6">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
    <w:multiLevelType w:val="multilevel"/>
    <w:lvl w:ilvl="0">
      <w:start w:val="2"/>
      <w:numFmt w:val="decimal"/>
      <w:lvlText w:val="3.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0">
    <w:multiLevelType w:val="multilevel"/>
    <w:lvl w:ilvl="0">
      <w:start w:val="3"/>
      <w:numFmt w:val="decimal"/>
      <w:lvlText w:val="3.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12">
    <w:multiLevelType w:val="multilevel"/>
    <w:lvl w:ilvl="0">
      <w:start w:val="1"/>
      <w:numFmt w:val="decimal"/>
      <w:lvlText w:val="6.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0">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FFFFFF"/>
        <w:lang w:val="en-US" w:eastAsia="en-US" w:bidi="en-US"/>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4">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2">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5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2">
    <w:multiLevelType w:val="multilevel"/>
    <w:lvl w:ilvl="0">
      <w:start w:val="1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Footnote|1_"/>
    <w:basedOn w:val="DefaultParagraphFont"/>
    <w:link w:val="Style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0">
    <w:name w:val="Heading #1|1_"/>
    <w:basedOn w:val="DefaultParagraphFont"/>
    <w:link w:val="Style9"/>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12">
    <w:name w:val="Heading #3|1_"/>
    <w:basedOn w:val="DefaultParagraphFont"/>
    <w:link w:val="Style11"/>
    <w:rPr>
      <w:rFonts w:ascii="SimSun" w:eastAsia="SimSun" w:hAnsi="SimSun" w:cs="SimSun"/>
      <w:b/>
      <w:bCs/>
      <w:i w:val="0"/>
      <w:iCs w:val="0"/>
      <w:smallCaps w:val="0"/>
      <w:strike w:val="0"/>
      <w:sz w:val="50"/>
      <w:szCs w:val="50"/>
      <w:u w:val="none"/>
      <w:shd w:val="clear" w:color="auto" w:fill="auto"/>
      <w:lang w:val="zh-TW" w:eastAsia="zh-TW" w:bidi="zh-TW"/>
    </w:rPr>
  </w:style>
  <w:style w:type="character" w:customStyle="1" w:styleId="CharStyle14">
    <w:name w:val="Body text|8_"/>
    <w:basedOn w:val="DefaultParagraphFont"/>
    <w:link w:val="Style1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7">
    <w:name w:val="Body text|9_"/>
    <w:basedOn w:val="DefaultParagraphFont"/>
    <w:link w:val="Style16"/>
    <w:rPr>
      <w:b w:val="0"/>
      <w:bCs w:val="0"/>
      <w:i w:val="0"/>
      <w:iCs w:val="0"/>
      <w:smallCaps w:val="0"/>
      <w:strike w:val="0"/>
      <w:sz w:val="42"/>
      <w:szCs w:val="42"/>
      <w:u w:val="none"/>
      <w:shd w:val="clear" w:color="auto" w:fill="auto"/>
    </w:rPr>
  </w:style>
  <w:style w:type="character" w:customStyle="1" w:styleId="CharStyle19">
    <w:name w:val="Body text|10_"/>
    <w:basedOn w:val="DefaultParagraphFont"/>
    <w:link w:val="Style18"/>
    <w:rPr>
      <w:b w:val="0"/>
      <w:bCs w:val="0"/>
      <w:i w:val="0"/>
      <w:iCs w:val="0"/>
      <w:smallCaps w:val="0"/>
      <w:strike w:val="0"/>
      <w:sz w:val="56"/>
      <w:szCs w:val="56"/>
      <w:u w:val="none"/>
      <w:shd w:val="clear" w:color="auto" w:fill="auto"/>
    </w:rPr>
  </w:style>
  <w:style w:type="character" w:customStyle="1" w:styleId="CharStyle21">
    <w:name w:val="Heading #2|1_"/>
    <w:basedOn w:val="DefaultParagraphFont"/>
    <w:link w:val="Style20"/>
    <w:rPr>
      <w:b/>
      <w:bCs/>
      <w:i w:val="0"/>
      <w:iCs w:val="0"/>
      <w:smallCaps w:val="0"/>
      <w:strike w:val="0"/>
      <w:sz w:val="56"/>
      <w:szCs w:val="56"/>
      <w:u w:val="none"/>
      <w:shd w:val="clear" w:color="auto" w:fill="auto"/>
      <w:lang w:val="zh-TW" w:eastAsia="zh-TW" w:bidi="zh-TW"/>
    </w:rPr>
  </w:style>
  <w:style w:type="character" w:customStyle="1" w:styleId="CharStyle23">
    <w:name w:val="Body text|7_"/>
    <w:basedOn w:val="DefaultParagraphFont"/>
    <w:link w:val="Style22"/>
    <w:rPr>
      <w:b w:val="0"/>
      <w:bCs w:val="0"/>
      <w:i w:val="0"/>
      <w:iCs w:val="0"/>
      <w:smallCaps w:val="0"/>
      <w:strike w:val="0"/>
      <w:sz w:val="32"/>
      <w:szCs w:val="32"/>
      <w:u w:val="none"/>
      <w:shd w:val="clear" w:color="auto" w:fill="auto"/>
    </w:rPr>
  </w:style>
  <w:style w:type="character" w:customStyle="1" w:styleId="CharStyle25">
    <w:name w:val="Body text|1_"/>
    <w:basedOn w:val="DefaultParagraphFont"/>
    <w:link w:val="Style2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7">
    <w:name w:val="Heading #5|1_"/>
    <w:basedOn w:val="DefaultParagraphFont"/>
    <w:link w:val="Style26"/>
    <w:rPr>
      <w:rFonts w:ascii="SimSun" w:eastAsia="SimSun" w:hAnsi="SimSun" w:cs="SimSun"/>
      <w:b/>
      <w:bCs/>
      <w:i w:val="0"/>
      <w:iCs w:val="0"/>
      <w:smallCaps w:val="0"/>
      <w:strike w:val="0"/>
      <w:sz w:val="32"/>
      <w:szCs w:val="32"/>
      <w:u w:val="none"/>
      <w:shd w:val="clear" w:color="auto" w:fill="auto"/>
      <w:lang w:val="zh-TW" w:eastAsia="zh-TW" w:bidi="zh-TW"/>
    </w:rPr>
  </w:style>
  <w:style w:type="character" w:customStyle="1" w:styleId="CharStyle29">
    <w:name w:val="Header or footer|2_"/>
    <w:basedOn w:val="DefaultParagraphFont"/>
    <w:link w:val="Style28"/>
    <w:rPr>
      <w:b w:val="0"/>
      <w:bCs w:val="0"/>
      <w:i w:val="0"/>
      <w:iCs w:val="0"/>
      <w:smallCaps w:val="0"/>
      <w:strike w:val="0"/>
      <w:sz w:val="20"/>
      <w:szCs w:val="20"/>
      <w:u w:val="none"/>
      <w:shd w:val="clear" w:color="auto" w:fill="auto"/>
    </w:rPr>
  </w:style>
  <w:style w:type="character" w:customStyle="1" w:styleId="CharStyle35">
    <w:name w:val="Heading #4|1_"/>
    <w:basedOn w:val="DefaultParagraphFont"/>
    <w:link w:val="Style34"/>
    <w:rPr>
      <w:b/>
      <w:bCs/>
      <w:i w:val="0"/>
      <w:iCs w:val="0"/>
      <w:smallCaps w:val="0"/>
      <w:strike w:val="0"/>
      <w:sz w:val="32"/>
      <w:szCs w:val="32"/>
      <w:u w:val="none"/>
      <w:shd w:val="clear" w:color="auto" w:fill="auto"/>
    </w:rPr>
  </w:style>
  <w:style w:type="character" w:customStyle="1" w:styleId="CharStyle37">
    <w:name w:val="Body text|2_"/>
    <w:basedOn w:val="DefaultParagraphFont"/>
    <w:link w:val="Style36"/>
    <w:rPr>
      <w:b w:val="0"/>
      <w:bCs w:val="0"/>
      <w:i w:val="0"/>
      <w:iCs w:val="0"/>
      <w:smallCaps w:val="0"/>
      <w:strike w:val="0"/>
      <w:u w:val="none"/>
      <w:shd w:val="clear" w:color="auto" w:fill="auto"/>
    </w:rPr>
  </w:style>
  <w:style w:type="character" w:customStyle="1" w:styleId="CharStyle39">
    <w:name w:val="Other|1_"/>
    <w:basedOn w:val="DefaultParagraphFont"/>
    <w:link w:val="Style38"/>
    <w:rPr>
      <w:b w:val="0"/>
      <w:bCs w:val="0"/>
      <w:i w:val="0"/>
      <w:iCs w:val="0"/>
      <w:smallCaps w:val="0"/>
      <w:strike w:val="0"/>
      <w:u w:val="none"/>
      <w:shd w:val="clear" w:color="auto" w:fill="auto"/>
    </w:rPr>
  </w:style>
  <w:style w:type="character" w:customStyle="1" w:styleId="CharStyle42">
    <w:name w:val="Header or footer|1_"/>
    <w:basedOn w:val="DefaultParagraphFont"/>
    <w:link w:val="Style41"/>
    <w:rPr>
      <w:b w:val="0"/>
      <w:bCs w:val="0"/>
      <w:i w:val="0"/>
      <w:iCs w:val="0"/>
      <w:smallCaps w:val="0"/>
      <w:strike w:val="0"/>
      <w:sz w:val="20"/>
      <w:szCs w:val="20"/>
      <w:u w:val="none"/>
      <w:shd w:val="clear" w:color="auto" w:fill="auto"/>
      <w:lang w:val="zh-TW" w:eastAsia="zh-TW" w:bidi="zh-TW"/>
    </w:rPr>
  </w:style>
  <w:style w:type="character" w:customStyle="1" w:styleId="CharStyle46">
    <w:name w:val="Table of contents|1_"/>
    <w:basedOn w:val="DefaultParagraphFont"/>
    <w:link w:val="Style45"/>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6">
    <w:name w:val="Body text|5_"/>
    <w:basedOn w:val="DefaultParagraphFont"/>
    <w:link w:val="Style65"/>
    <w:rPr>
      <w:rFonts w:ascii="SimSun" w:eastAsia="SimSun" w:hAnsi="SimSun" w:cs="SimSun"/>
      <w:b/>
      <w:bCs/>
      <w:i w:val="0"/>
      <w:iCs w:val="0"/>
      <w:smallCaps w:val="0"/>
      <w:strike w:val="0"/>
      <w:sz w:val="20"/>
      <w:szCs w:val="20"/>
      <w:u w:val="none"/>
      <w:shd w:val="clear" w:color="auto" w:fill="auto"/>
      <w:lang w:val="zh-TW" w:eastAsia="zh-TW" w:bidi="zh-TW"/>
    </w:rPr>
  </w:style>
  <w:style w:type="character" w:customStyle="1" w:styleId="CharStyle72">
    <w:name w:val="Body text|6_"/>
    <w:basedOn w:val="DefaultParagraphFont"/>
    <w:link w:val="Style71"/>
    <w:rPr>
      <w:b w:val="0"/>
      <w:bCs w:val="0"/>
      <w:i w:val="0"/>
      <w:iCs w:val="0"/>
      <w:smallCaps w:val="0"/>
      <w:strike w:val="0"/>
      <w:color w:val="2F2F2F"/>
      <w:sz w:val="15"/>
      <w:szCs w:val="15"/>
      <w:u w:val="none"/>
      <w:shd w:val="clear" w:color="auto" w:fill="auto"/>
    </w:rPr>
  </w:style>
  <w:style w:type="character" w:customStyle="1" w:styleId="CharStyle75">
    <w:name w:val="Picture caption|1_"/>
    <w:basedOn w:val="DefaultParagraphFont"/>
    <w:link w:val="Style74"/>
    <w:rPr>
      <w:b w:val="0"/>
      <w:bCs w:val="0"/>
      <w:i w:val="0"/>
      <w:iCs w:val="0"/>
      <w:smallCaps w:val="0"/>
      <w:strike w:val="0"/>
      <w:color w:val="2F2F2F"/>
      <w:sz w:val="15"/>
      <w:szCs w:val="15"/>
      <w:u w:val="none"/>
      <w:shd w:val="clear" w:color="auto" w:fill="auto"/>
    </w:rPr>
  </w:style>
  <w:style w:type="character" w:customStyle="1" w:styleId="CharStyle88">
    <w:name w:val="Table caption|1_"/>
    <w:basedOn w:val="DefaultParagraphFont"/>
    <w:link w:val="Style87"/>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06">
    <w:name w:val="Other|2_"/>
    <w:basedOn w:val="DefaultParagraphFont"/>
    <w:link w:val="Style105"/>
    <w:rPr>
      <w:rFonts w:ascii="SimSun" w:eastAsia="SimSun" w:hAnsi="SimSun" w:cs="SimSun"/>
      <w:b w:val="0"/>
      <w:bCs w:val="0"/>
      <w:i w:val="0"/>
      <w:iCs w:val="0"/>
      <w:smallCaps w:val="0"/>
      <w:strike w:val="0"/>
      <w:color w:val="2F2F2F"/>
      <w:sz w:val="13"/>
      <w:szCs w:val="13"/>
      <w:u w:val="none"/>
      <w:shd w:val="clear" w:color="auto" w:fill="auto"/>
      <w:lang w:val="zh-TW" w:eastAsia="zh-TW" w:bidi="zh-TW"/>
    </w:rPr>
  </w:style>
  <w:style w:type="character" w:customStyle="1" w:styleId="CharStyle151">
    <w:name w:val="Body text|4_"/>
    <w:basedOn w:val="DefaultParagraphFont"/>
    <w:link w:val="Style150"/>
    <w:rPr>
      <w:rFonts w:ascii="SimSun" w:eastAsia="SimSun" w:hAnsi="SimSun" w:cs="SimSun"/>
      <w:b w:val="0"/>
      <w:bCs w:val="0"/>
      <w:i w:val="0"/>
      <w:iCs w:val="0"/>
      <w:smallCaps w:val="0"/>
      <w:strike w:val="0"/>
      <w:sz w:val="8"/>
      <w:szCs w:val="8"/>
      <w:u w:val="none"/>
      <w:shd w:val="clear" w:color="auto" w:fill="auto"/>
    </w:rPr>
  </w:style>
  <w:style w:type="character" w:customStyle="1" w:styleId="CharStyle163">
    <w:name w:val="Body text|3_"/>
    <w:basedOn w:val="DefaultParagraphFont"/>
    <w:link w:val="Style162"/>
    <w:rPr>
      <w:b w:val="0"/>
      <w:bCs w:val="0"/>
      <w:i w:val="0"/>
      <w:iCs w:val="0"/>
      <w:smallCaps w:val="0"/>
      <w:strike w:val="0"/>
      <w:sz w:val="20"/>
      <w:szCs w:val="20"/>
      <w:u w:val="none"/>
      <w:shd w:val="clear" w:color="auto" w:fill="auto"/>
    </w:rPr>
  </w:style>
  <w:style w:type="paragraph" w:customStyle="1" w:styleId="Style2">
    <w:name w:val="Footnote|1"/>
    <w:basedOn w:val="Normal"/>
    <w:link w:val="CharStyle3"/>
    <w:pPr>
      <w:widowControl w:val="0"/>
      <w:shd w:val="clear" w:color="auto" w:fill="auto"/>
      <w:spacing w:line="402"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
    <w:name w:val="Heading #1|1"/>
    <w:basedOn w:val="Normal"/>
    <w:link w:val="CharStyle10"/>
    <w:pPr>
      <w:widowControl w:val="0"/>
      <w:shd w:val="clear" w:color="auto" w:fill="auto"/>
      <w:spacing w:after="1320"/>
      <w:jc w:val="center"/>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11">
    <w:name w:val="Heading #3|1"/>
    <w:basedOn w:val="Normal"/>
    <w:link w:val="CharStyle12"/>
    <w:pPr>
      <w:widowControl w:val="0"/>
      <w:shd w:val="clear" w:color="auto" w:fill="auto"/>
      <w:spacing w:after="660" w:line="1013" w:lineRule="exact"/>
      <w:jc w:val="center"/>
      <w:outlineLvl w:val="2"/>
    </w:pPr>
    <w:rPr>
      <w:rFonts w:ascii="SimSun" w:eastAsia="SimSun" w:hAnsi="SimSun" w:cs="SimSun"/>
      <w:b/>
      <w:bCs/>
      <w:i w:val="0"/>
      <w:iCs w:val="0"/>
      <w:smallCaps w:val="0"/>
      <w:strike w:val="0"/>
      <w:sz w:val="50"/>
      <w:szCs w:val="50"/>
      <w:u w:val="none"/>
      <w:shd w:val="clear" w:color="auto" w:fill="auto"/>
      <w:lang w:val="zh-TW" w:eastAsia="zh-TW" w:bidi="zh-TW"/>
    </w:rPr>
  </w:style>
  <w:style w:type="paragraph" w:customStyle="1" w:styleId="Style13">
    <w:name w:val="Body text|8"/>
    <w:basedOn w:val="Normal"/>
    <w:link w:val="CharStyle14"/>
    <w:pPr>
      <w:widowControl w:val="0"/>
      <w:shd w:val="clear" w:color="auto" w:fill="auto"/>
      <w:spacing w:after="240"/>
      <w:ind w:left="170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6">
    <w:name w:val="Body text|9"/>
    <w:basedOn w:val="Normal"/>
    <w:link w:val="CharStyle17"/>
    <w:pPr>
      <w:widowControl w:val="0"/>
      <w:shd w:val="clear" w:color="auto" w:fill="auto"/>
      <w:jc w:val="center"/>
    </w:pPr>
    <w:rPr>
      <w:b w:val="0"/>
      <w:bCs w:val="0"/>
      <w:i w:val="0"/>
      <w:iCs w:val="0"/>
      <w:smallCaps w:val="0"/>
      <w:strike w:val="0"/>
      <w:sz w:val="42"/>
      <w:szCs w:val="42"/>
      <w:u w:val="none"/>
      <w:shd w:val="clear" w:color="auto" w:fill="auto"/>
    </w:rPr>
  </w:style>
  <w:style w:type="paragraph" w:customStyle="1" w:styleId="Style18">
    <w:name w:val="Body text|10"/>
    <w:basedOn w:val="Normal"/>
    <w:link w:val="CharStyle19"/>
    <w:pPr>
      <w:widowControl w:val="0"/>
      <w:shd w:val="clear" w:color="auto" w:fill="auto"/>
      <w:spacing w:after="1960" w:line="223" w:lineRule="auto"/>
      <w:jc w:val="center"/>
    </w:pPr>
    <w:rPr>
      <w:b w:val="0"/>
      <w:bCs w:val="0"/>
      <w:i w:val="0"/>
      <w:iCs w:val="0"/>
      <w:smallCaps w:val="0"/>
      <w:strike w:val="0"/>
      <w:sz w:val="56"/>
      <w:szCs w:val="56"/>
      <w:u w:val="none"/>
      <w:shd w:val="clear" w:color="auto" w:fill="auto"/>
    </w:rPr>
  </w:style>
  <w:style w:type="paragraph" w:customStyle="1" w:styleId="Style20">
    <w:name w:val="Heading #2|1"/>
    <w:basedOn w:val="Normal"/>
    <w:link w:val="CharStyle21"/>
    <w:pPr>
      <w:widowControl w:val="0"/>
      <w:shd w:val="clear" w:color="auto" w:fill="auto"/>
      <w:spacing w:after="1440" w:line="223" w:lineRule="auto"/>
      <w:jc w:val="center"/>
      <w:outlineLvl w:val="1"/>
    </w:pPr>
    <w:rPr>
      <w:b/>
      <w:bCs/>
      <w:i w:val="0"/>
      <w:iCs w:val="0"/>
      <w:smallCaps w:val="0"/>
      <w:strike w:val="0"/>
      <w:sz w:val="56"/>
      <w:szCs w:val="56"/>
      <w:u w:val="none"/>
      <w:shd w:val="clear" w:color="auto" w:fill="auto"/>
      <w:lang w:val="zh-TW" w:eastAsia="zh-TW" w:bidi="zh-TW"/>
    </w:rPr>
  </w:style>
  <w:style w:type="paragraph" w:customStyle="1" w:styleId="Style22">
    <w:name w:val="Body text|7"/>
    <w:basedOn w:val="Normal"/>
    <w:link w:val="CharStyle23"/>
    <w:pPr>
      <w:widowControl w:val="0"/>
      <w:shd w:val="clear" w:color="auto" w:fill="auto"/>
      <w:spacing w:after="200"/>
    </w:pPr>
    <w:rPr>
      <w:b w:val="0"/>
      <w:bCs w:val="0"/>
      <w:i w:val="0"/>
      <w:iCs w:val="0"/>
      <w:smallCaps w:val="0"/>
      <w:strike w:val="0"/>
      <w:sz w:val="32"/>
      <w:szCs w:val="32"/>
      <w:u w:val="none"/>
      <w:shd w:val="clear" w:color="auto" w:fill="auto"/>
    </w:rPr>
  </w:style>
  <w:style w:type="paragraph" w:customStyle="1" w:styleId="Style24">
    <w:name w:val="Body text|1"/>
    <w:basedOn w:val="Normal"/>
    <w:link w:val="CharStyle25"/>
    <w:pPr>
      <w:widowControl w:val="0"/>
      <w:shd w:val="clear" w:color="auto" w:fill="auto"/>
      <w:spacing w:line="400"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6">
    <w:name w:val="Heading #5|1"/>
    <w:basedOn w:val="Normal"/>
    <w:link w:val="CharStyle27"/>
    <w:pPr>
      <w:widowControl w:val="0"/>
      <w:shd w:val="clear" w:color="auto" w:fill="auto"/>
      <w:spacing w:after="400"/>
      <w:jc w:val="center"/>
      <w:outlineLvl w:val="4"/>
    </w:pPr>
    <w:rPr>
      <w:rFonts w:ascii="SimSun" w:eastAsia="SimSun" w:hAnsi="SimSun" w:cs="SimSun"/>
      <w:b/>
      <w:bCs/>
      <w:i w:val="0"/>
      <w:iCs w:val="0"/>
      <w:smallCaps w:val="0"/>
      <w:strike w:val="0"/>
      <w:sz w:val="32"/>
      <w:szCs w:val="32"/>
      <w:u w:val="none"/>
      <w:shd w:val="clear" w:color="auto" w:fill="auto"/>
      <w:lang w:val="zh-TW" w:eastAsia="zh-TW" w:bidi="zh-TW"/>
    </w:rPr>
  </w:style>
  <w:style w:type="paragraph" w:customStyle="1" w:styleId="Style28">
    <w:name w:val="Header or footer|2"/>
    <w:basedOn w:val="Normal"/>
    <w:link w:val="CharStyle29"/>
    <w:pPr>
      <w:widowControl w:val="0"/>
      <w:shd w:val="clear" w:color="auto" w:fill="auto"/>
    </w:pPr>
    <w:rPr>
      <w:b w:val="0"/>
      <w:bCs w:val="0"/>
      <w:i w:val="0"/>
      <w:iCs w:val="0"/>
      <w:smallCaps w:val="0"/>
      <w:strike w:val="0"/>
      <w:sz w:val="20"/>
      <w:szCs w:val="20"/>
      <w:u w:val="none"/>
      <w:shd w:val="clear" w:color="auto" w:fill="auto"/>
    </w:rPr>
  </w:style>
  <w:style w:type="paragraph" w:customStyle="1" w:styleId="Style34">
    <w:name w:val="Heading #4|1"/>
    <w:basedOn w:val="Normal"/>
    <w:link w:val="CharStyle35"/>
    <w:pPr>
      <w:widowControl w:val="0"/>
      <w:shd w:val="clear" w:color="auto" w:fill="auto"/>
      <w:spacing w:after="220"/>
      <w:jc w:val="center"/>
      <w:outlineLvl w:val="3"/>
    </w:pPr>
    <w:rPr>
      <w:b/>
      <w:bCs/>
      <w:i w:val="0"/>
      <w:iCs w:val="0"/>
      <w:smallCaps w:val="0"/>
      <w:strike w:val="0"/>
      <w:sz w:val="32"/>
      <w:szCs w:val="32"/>
      <w:u w:val="none"/>
      <w:shd w:val="clear" w:color="auto" w:fill="auto"/>
    </w:rPr>
  </w:style>
  <w:style w:type="paragraph" w:customStyle="1" w:styleId="Style36">
    <w:name w:val="Body text|2"/>
    <w:basedOn w:val="Normal"/>
    <w:link w:val="CharStyle37"/>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38">
    <w:name w:val="Other|1"/>
    <w:basedOn w:val="Normal"/>
    <w:link w:val="CharStyle39"/>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41">
    <w:name w:val="Header or footer|1"/>
    <w:basedOn w:val="Normal"/>
    <w:link w:val="CharStyle42"/>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5">
    <w:name w:val="Table of contents|1"/>
    <w:basedOn w:val="Normal"/>
    <w:link w:val="CharStyle46"/>
    <w:pPr>
      <w:widowControl w:val="0"/>
      <w:shd w:val="clear" w:color="auto" w:fill="auto"/>
      <w:spacing w:after="10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5">
    <w:name w:val="Body text|5"/>
    <w:basedOn w:val="Normal"/>
    <w:link w:val="CharStyle66"/>
    <w:pPr>
      <w:widowControl w:val="0"/>
      <w:shd w:val="clear" w:color="auto" w:fill="auto"/>
      <w:spacing w:after="330"/>
      <w:jc w:val="center"/>
    </w:pPr>
    <w:rPr>
      <w:rFonts w:ascii="SimSun" w:eastAsia="SimSun" w:hAnsi="SimSun" w:cs="SimSun"/>
      <w:b/>
      <w:bCs/>
      <w:i w:val="0"/>
      <w:iCs w:val="0"/>
      <w:smallCaps w:val="0"/>
      <w:strike w:val="0"/>
      <w:sz w:val="20"/>
      <w:szCs w:val="20"/>
      <w:u w:val="none"/>
      <w:shd w:val="clear" w:color="auto" w:fill="auto"/>
      <w:lang w:val="zh-TW" w:eastAsia="zh-TW" w:bidi="zh-TW"/>
    </w:rPr>
  </w:style>
  <w:style w:type="paragraph" w:customStyle="1" w:styleId="Style71">
    <w:name w:val="Body text|6"/>
    <w:basedOn w:val="Normal"/>
    <w:link w:val="CharStyle72"/>
    <w:pPr>
      <w:widowControl w:val="0"/>
      <w:shd w:val="clear" w:color="auto" w:fill="auto"/>
    </w:pPr>
    <w:rPr>
      <w:b w:val="0"/>
      <w:bCs w:val="0"/>
      <w:i w:val="0"/>
      <w:iCs w:val="0"/>
      <w:smallCaps w:val="0"/>
      <w:strike w:val="0"/>
      <w:color w:val="2F2F2F"/>
      <w:sz w:val="15"/>
      <w:szCs w:val="15"/>
      <w:u w:val="none"/>
      <w:shd w:val="clear" w:color="auto" w:fill="auto"/>
    </w:rPr>
  </w:style>
  <w:style w:type="paragraph" w:customStyle="1" w:styleId="Style74">
    <w:name w:val="Picture caption|1"/>
    <w:basedOn w:val="Normal"/>
    <w:link w:val="CharStyle75"/>
    <w:pPr>
      <w:widowControl w:val="0"/>
      <w:shd w:val="clear" w:color="auto" w:fill="auto"/>
    </w:pPr>
    <w:rPr>
      <w:b w:val="0"/>
      <w:bCs w:val="0"/>
      <w:i w:val="0"/>
      <w:iCs w:val="0"/>
      <w:smallCaps w:val="0"/>
      <w:strike w:val="0"/>
      <w:color w:val="2F2F2F"/>
      <w:sz w:val="15"/>
      <w:szCs w:val="15"/>
      <w:u w:val="none"/>
      <w:shd w:val="clear" w:color="auto" w:fill="auto"/>
    </w:rPr>
  </w:style>
  <w:style w:type="paragraph" w:customStyle="1" w:styleId="Style87">
    <w:name w:val="Table caption|1"/>
    <w:basedOn w:val="Normal"/>
    <w:link w:val="CharStyle88"/>
    <w:pPr>
      <w:widowControl w:val="0"/>
      <w:shd w:val="clear" w:color="auto" w:fill="auto"/>
      <w:spacing w:line="262" w:lineRule="auto"/>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05">
    <w:name w:val="Other|2"/>
    <w:basedOn w:val="Normal"/>
    <w:link w:val="CharStyle106"/>
    <w:pPr>
      <w:widowControl w:val="0"/>
      <w:shd w:val="clear" w:color="auto" w:fill="auto"/>
    </w:pPr>
    <w:rPr>
      <w:rFonts w:ascii="SimSun" w:eastAsia="SimSun" w:hAnsi="SimSun" w:cs="SimSun"/>
      <w:b w:val="0"/>
      <w:bCs w:val="0"/>
      <w:i w:val="0"/>
      <w:iCs w:val="0"/>
      <w:smallCaps w:val="0"/>
      <w:strike w:val="0"/>
      <w:color w:val="2F2F2F"/>
      <w:sz w:val="13"/>
      <w:szCs w:val="13"/>
      <w:u w:val="none"/>
      <w:shd w:val="clear" w:color="auto" w:fill="auto"/>
      <w:lang w:val="zh-TW" w:eastAsia="zh-TW" w:bidi="zh-TW"/>
    </w:rPr>
  </w:style>
  <w:style w:type="paragraph" w:customStyle="1" w:styleId="Style150">
    <w:name w:val="Body text|4"/>
    <w:basedOn w:val="Normal"/>
    <w:link w:val="CharStyle151"/>
    <w:pPr>
      <w:widowControl w:val="0"/>
      <w:shd w:val="clear" w:color="auto" w:fill="auto"/>
      <w:spacing w:line="100" w:lineRule="exact"/>
    </w:pPr>
    <w:rPr>
      <w:rFonts w:ascii="SimSun" w:eastAsia="SimSun" w:hAnsi="SimSun" w:cs="SimSun"/>
      <w:b w:val="0"/>
      <w:bCs w:val="0"/>
      <w:i w:val="0"/>
      <w:iCs w:val="0"/>
      <w:smallCaps w:val="0"/>
      <w:strike w:val="0"/>
      <w:sz w:val="8"/>
      <w:szCs w:val="8"/>
      <w:u w:val="none"/>
      <w:shd w:val="clear" w:color="auto" w:fill="auto"/>
    </w:rPr>
  </w:style>
  <w:style w:type="paragraph" w:customStyle="1" w:styleId="Style162">
    <w:name w:val="Body text|3"/>
    <w:basedOn w:val="Normal"/>
    <w:link w:val="CharStyle163"/>
    <w:pPr>
      <w:widowControl w:val="0"/>
      <w:shd w:val="clear" w:color="auto" w:fill="auto"/>
      <w:ind w:firstLine="260"/>
    </w:pPr>
    <w:rPr>
      <w:b w:val="0"/>
      <w:bCs w:val="0"/>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5.jpeg"/><Relationship Id="rId28" Type="http://schemas.openxmlformats.org/officeDocument/2006/relationships/image" Target="media/image5.jpeg" TargetMode="Externa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33" Type="http://schemas.openxmlformats.org/officeDocument/2006/relationships/image" Target="media/image6.jpeg"/><Relationship Id="rId34" Type="http://schemas.openxmlformats.org/officeDocument/2006/relationships/image" Target="media/image6.jpeg" TargetMode="External"/><Relationship Id="rId35" Type="http://schemas.openxmlformats.org/officeDocument/2006/relationships/image" Target="media/image7.jpeg"/><Relationship Id="rId36" Type="http://schemas.openxmlformats.org/officeDocument/2006/relationships/image" Target="media/image7.jpeg" TargetMode="External"/><Relationship Id="rId37" Type="http://schemas.openxmlformats.org/officeDocument/2006/relationships/header" Target="header10.xml"/><Relationship Id="rId38" Type="http://schemas.openxmlformats.org/officeDocument/2006/relationships/footer" Target="footer10.xml"/><Relationship Id="rId39" Type="http://schemas.openxmlformats.org/officeDocument/2006/relationships/header" Target="header11.xml"/><Relationship Id="rId40" Type="http://schemas.openxmlformats.org/officeDocument/2006/relationships/footer" Target="footer11.xml"/><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image" Target="media/image8.jpeg"/><Relationship Id="rId44" Type="http://schemas.openxmlformats.org/officeDocument/2006/relationships/image" Target="media/image8.jpeg" TargetMode="External"/><Relationship Id="rId45" Type="http://schemas.openxmlformats.org/officeDocument/2006/relationships/image" Target="media/image9.jpeg"/><Relationship Id="rId46" Type="http://schemas.openxmlformats.org/officeDocument/2006/relationships/image" Target="media/image9.jpeg" TargetMode="External"/><Relationship Id="rId47" Type="http://schemas.openxmlformats.org/officeDocument/2006/relationships/image" Target="media/image10.jpeg"/><Relationship Id="rId48" Type="http://schemas.openxmlformats.org/officeDocument/2006/relationships/image" Target="media/image10.jpeg" TargetMode="External"/><Relationship Id="rId49" Type="http://schemas.openxmlformats.org/officeDocument/2006/relationships/image" Target="media/image11.jpeg"/><Relationship Id="rId50" Type="http://schemas.openxmlformats.org/officeDocument/2006/relationships/image" Target="media/image11.jpeg" TargetMode="External"/><Relationship Id="rId51" Type="http://schemas.openxmlformats.org/officeDocument/2006/relationships/image" Target="media/image12.jpeg"/><Relationship Id="rId52" Type="http://schemas.openxmlformats.org/officeDocument/2006/relationships/image" Target="media/image12.jpeg" TargetMode="External"/><Relationship Id="rId53" Type="http://schemas.openxmlformats.org/officeDocument/2006/relationships/image" Target="media/image13.jpeg"/><Relationship Id="rId54" Type="http://schemas.openxmlformats.org/officeDocument/2006/relationships/image" Target="media/image13.jpeg" TargetMode="External"/><Relationship Id="rId55" Type="http://schemas.openxmlformats.org/officeDocument/2006/relationships/header" Target="header13.xml"/><Relationship Id="rId56" Type="http://schemas.openxmlformats.org/officeDocument/2006/relationships/footer" Target="footer13.xml"/><Relationship Id="rId57" Type="http://schemas.openxmlformats.org/officeDocument/2006/relationships/header" Target="header14.xml"/><Relationship Id="rId58" Type="http://schemas.openxmlformats.org/officeDocument/2006/relationships/footer" Target="footer14.xml"/><Relationship Id="rId59" Type="http://schemas.openxmlformats.org/officeDocument/2006/relationships/header" Target="header15.xml"/><Relationship Id="rId60" Type="http://schemas.openxmlformats.org/officeDocument/2006/relationships/footer" Target="footer15.xml"/><Relationship Id="rId61" Type="http://schemas.openxmlformats.org/officeDocument/2006/relationships/image" Target="media/image14.jpeg"/><Relationship Id="rId62" Type="http://schemas.openxmlformats.org/officeDocument/2006/relationships/image" Target="media/image14.jpeg" TargetMode="External"/><Relationship Id="rId63" Type="http://schemas.openxmlformats.org/officeDocument/2006/relationships/image" Target="media/image15.jpeg"/><Relationship Id="rId64" Type="http://schemas.openxmlformats.org/officeDocument/2006/relationships/image" Target="media/image15.jpeg" TargetMode="External"/><Relationship Id="rId65" Type="http://schemas.openxmlformats.org/officeDocument/2006/relationships/image" Target="media/image16.jpeg"/><Relationship Id="rId66" Type="http://schemas.openxmlformats.org/officeDocument/2006/relationships/image" Target="media/image16.jpeg" TargetMode="External"/><Relationship Id="rId67" Type="http://schemas.openxmlformats.org/officeDocument/2006/relationships/image" Target="media/image17.jpeg"/><Relationship Id="rId68" Type="http://schemas.openxmlformats.org/officeDocument/2006/relationships/image" Target="media/image17.jpeg" TargetMode="External"/><Relationship Id="rId69" Type="http://schemas.openxmlformats.org/officeDocument/2006/relationships/image" Target="media/image18.jpeg"/><Relationship Id="rId70" Type="http://schemas.openxmlformats.org/officeDocument/2006/relationships/image" Target="media/image18.jpeg" TargetMode="External"/><Relationship Id="rId71" Type="http://schemas.openxmlformats.org/officeDocument/2006/relationships/image" Target="media/image19.jpeg"/><Relationship Id="rId72" Type="http://schemas.openxmlformats.org/officeDocument/2006/relationships/image" Target="media/image19.jpeg" TargetMode="External"/><Relationship Id="rId73" Type="http://schemas.openxmlformats.org/officeDocument/2006/relationships/header" Target="header16.xml"/><Relationship Id="rId74" Type="http://schemas.openxmlformats.org/officeDocument/2006/relationships/footer" Target="footer16.xml"/><Relationship Id="rId75" Type="http://schemas.openxmlformats.org/officeDocument/2006/relationships/header" Target="header17.xml"/><Relationship Id="rId76" Type="http://schemas.openxmlformats.org/officeDocument/2006/relationships/footer" Target="footer17.xml"/><Relationship Id="rId77" Type="http://schemas.openxmlformats.org/officeDocument/2006/relationships/image" Target="media/image20.jpeg"/><Relationship Id="rId78" Type="http://schemas.openxmlformats.org/officeDocument/2006/relationships/image" Target="media/image20.jpeg" TargetMode="External"/><Relationship Id="rId79" Type="http://schemas.openxmlformats.org/officeDocument/2006/relationships/image" Target="media/image21.jpeg"/><Relationship Id="rId80" Type="http://schemas.openxmlformats.org/officeDocument/2006/relationships/image" Target="media/image21.jpeg" TargetMode="External"/><Relationship Id="rId81" Type="http://schemas.openxmlformats.org/officeDocument/2006/relationships/image" Target="media/image22.jpeg"/><Relationship Id="rId82" Type="http://schemas.openxmlformats.org/officeDocument/2006/relationships/image" Target="media/image22.jpeg" TargetMode="External"/><Relationship Id="rId83" Type="http://schemas.openxmlformats.org/officeDocument/2006/relationships/image" Target="media/image23.jpeg"/><Relationship Id="rId84" Type="http://schemas.openxmlformats.org/officeDocument/2006/relationships/image" Target="media/image23.jpeg" TargetMode="External"/><Relationship Id="rId85" Type="http://schemas.openxmlformats.org/officeDocument/2006/relationships/header" Target="header18.xml"/><Relationship Id="rId86" Type="http://schemas.openxmlformats.org/officeDocument/2006/relationships/footer" Target="footer18.xml"/><Relationship Id="rId87" Type="http://schemas.openxmlformats.org/officeDocument/2006/relationships/image" Target="media/image24.jpeg"/><Relationship Id="rId88" Type="http://schemas.openxmlformats.org/officeDocument/2006/relationships/image" Target="media/image24.jpeg" TargetMode="External"/><Relationship Id="rId89" Type="http://schemas.openxmlformats.org/officeDocument/2006/relationships/image" Target="media/image25.jpeg"/><Relationship Id="rId90" Type="http://schemas.openxmlformats.org/officeDocument/2006/relationships/image" Target="media/image25.jpeg" TargetMode="External"/><Relationship Id="rId91" Type="http://schemas.openxmlformats.org/officeDocument/2006/relationships/header" Target="header19.xml"/><Relationship Id="rId92" Type="http://schemas.openxmlformats.org/officeDocument/2006/relationships/footer" Target="footer19.xml"/><Relationship Id="rId93" Type="http://schemas.openxmlformats.org/officeDocument/2006/relationships/header" Target="header20.xml"/><Relationship Id="rId94" Type="http://schemas.openxmlformats.org/officeDocument/2006/relationships/footer" Target="footer20.xml"/><Relationship Id="rId95" Type="http://schemas.openxmlformats.org/officeDocument/2006/relationships/image" Target="media/image26.jpeg"/><Relationship Id="rId96" Type="http://schemas.openxmlformats.org/officeDocument/2006/relationships/image" Target="media/image26.jpeg" TargetMode="External"/><Relationship Id="rId97" Type="http://schemas.openxmlformats.org/officeDocument/2006/relationships/image" Target="media/image27.jpeg"/><Relationship Id="rId98" Type="http://schemas.openxmlformats.org/officeDocument/2006/relationships/image" Target="media/image27.jpeg" TargetMode="External"/><Relationship Id="rId99" Type="http://schemas.openxmlformats.org/officeDocument/2006/relationships/image" Target="media/image28.jpeg"/><Relationship Id="rId100" Type="http://schemas.openxmlformats.org/officeDocument/2006/relationships/image" Target="media/image28.jpeg" TargetMode="External"/><Relationship Id="rId101" Type="http://schemas.openxmlformats.org/officeDocument/2006/relationships/header" Target="header21.xml"/><Relationship Id="rId102" Type="http://schemas.openxmlformats.org/officeDocument/2006/relationships/footer" Target="footer21.xml"/><Relationship Id="rId103" Type="http://schemas.openxmlformats.org/officeDocument/2006/relationships/image" Target="media/image29.jpeg"/><Relationship Id="rId104" Type="http://schemas.openxmlformats.org/officeDocument/2006/relationships/image" Target="media/image29.jpeg" TargetMode="External"/><Relationship Id="rId105" Type="http://schemas.openxmlformats.org/officeDocument/2006/relationships/image" Target="media/image30.jpeg"/><Relationship Id="rId106" Type="http://schemas.openxmlformats.org/officeDocument/2006/relationships/image" Target="media/image30.jpeg" TargetMode="External"/><Relationship Id="rId107" Type="http://schemas.openxmlformats.org/officeDocument/2006/relationships/image" Target="media/image31.jpeg"/><Relationship Id="rId108" Type="http://schemas.openxmlformats.org/officeDocument/2006/relationships/image" Target="media/image31.jpeg" TargetMode="External"/><Relationship Id="rId109" Type="http://schemas.openxmlformats.org/officeDocument/2006/relationships/image" Target="media/image32.jpeg"/><Relationship Id="rId110" Type="http://schemas.openxmlformats.org/officeDocument/2006/relationships/image" Target="media/image32.jpeg" TargetMode="External"/><Relationship Id="rId111" Type="http://schemas.openxmlformats.org/officeDocument/2006/relationships/header" Target="header22.xml"/><Relationship Id="rId112" Type="http://schemas.openxmlformats.org/officeDocument/2006/relationships/footer" Target="footer22.xml"/><Relationship Id="rId113" Type="http://schemas.openxmlformats.org/officeDocument/2006/relationships/image" Target="media/image33.jpeg"/><Relationship Id="rId114" Type="http://schemas.openxmlformats.org/officeDocument/2006/relationships/image" Target="media/image33.jpeg" TargetMode="External"/><Relationship Id="rId115" Type="http://schemas.openxmlformats.org/officeDocument/2006/relationships/image" Target="media/image34.jpeg"/><Relationship Id="rId116" Type="http://schemas.openxmlformats.org/officeDocument/2006/relationships/image" Target="media/image34.jpeg" TargetMode="External"/><Relationship Id="rId117" Type="http://schemas.openxmlformats.org/officeDocument/2006/relationships/image" Target="media/image35.jpeg"/><Relationship Id="rId118" Type="http://schemas.openxmlformats.org/officeDocument/2006/relationships/image" Target="media/image35.jpeg" TargetMode="External"/><Relationship Id="rId119" Type="http://schemas.openxmlformats.org/officeDocument/2006/relationships/header" Target="header23.xml"/><Relationship Id="rId120" Type="http://schemas.openxmlformats.org/officeDocument/2006/relationships/footer" Target="footer23.xml"/><Relationship Id="rId121" Type="http://schemas.openxmlformats.org/officeDocument/2006/relationships/image" Target="media/image36.jpeg"/><Relationship Id="rId122" Type="http://schemas.openxmlformats.org/officeDocument/2006/relationships/image" Target="media/image36.jpeg" TargetMode="External"/><Relationship Id="rId123" Type="http://schemas.openxmlformats.org/officeDocument/2006/relationships/image" Target="media/image37.jpeg"/><Relationship Id="rId124" Type="http://schemas.openxmlformats.org/officeDocument/2006/relationships/image" Target="media/image37.jpeg" TargetMode="External"/><Relationship Id="rId125" Type="http://schemas.openxmlformats.org/officeDocument/2006/relationships/image" Target="media/image38.jpeg"/><Relationship Id="rId126" Type="http://schemas.openxmlformats.org/officeDocument/2006/relationships/image" Target="media/image38.jpeg" TargetMode="External"/><Relationship Id="rId127" Type="http://schemas.openxmlformats.org/officeDocument/2006/relationships/image" Target="media/image39.jpeg"/><Relationship Id="rId128" Type="http://schemas.openxmlformats.org/officeDocument/2006/relationships/image" Target="media/image39.jpeg" TargetMode="External"/><Relationship Id="rId129" Type="http://schemas.openxmlformats.org/officeDocument/2006/relationships/image" Target="media/image40.jpeg"/><Relationship Id="rId130" Type="http://schemas.openxmlformats.org/officeDocument/2006/relationships/image" Target="media/image40.jpeg" TargetMode="External"/><Relationship Id="rId131" Type="http://schemas.openxmlformats.org/officeDocument/2006/relationships/header" Target="header24.xml"/><Relationship Id="rId132" Type="http://schemas.openxmlformats.org/officeDocument/2006/relationships/footer" Target="footer24.xml"/><Relationship Id="rId133" Type="http://schemas.openxmlformats.org/officeDocument/2006/relationships/image" Target="media/image41.jpeg"/><Relationship Id="rId134" Type="http://schemas.openxmlformats.org/officeDocument/2006/relationships/image" Target="media/image41.jpeg" TargetMode="External"/><Relationship Id="rId135" Type="http://schemas.openxmlformats.org/officeDocument/2006/relationships/image" Target="media/image42.jpeg"/><Relationship Id="rId136" Type="http://schemas.openxmlformats.org/officeDocument/2006/relationships/image" Target="media/image42.jpeg" TargetMode="External"/><Relationship Id="rId137" Type="http://schemas.openxmlformats.org/officeDocument/2006/relationships/header" Target="header25.xml"/><Relationship Id="rId138" Type="http://schemas.openxmlformats.org/officeDocument/2006/relationships/footer" Target="footer25.xml"/><Relationship Id="rId139" Type="http://schemas.openxmlformats.org/officeDocument/2006/relationships/image" Target="media/image43.jpeg"/><Relationship Id="rId140" Type="http://schemas.openxmlformats.org/officeDocument/2006/relationships/image" Target="media/image43.jpeg" TargetMode="External"/><Relationship Id="rId141" Type="http://schemas.openxmlformats.org/officeDocument/2006/relationships/image" Target="media/image44.jpeg"/><Relationship Id="rId142" Type="http://schemas.openxmlformats.org/officeDocument/2006/relationships/image" Target="media/image44.jpeg" TargetMode="External"/><Relationship Id="rId143" Type="http://schemas.openxmlformats.org/officeDocument/2006/relationships/header" Target="header26.xml"/><Relationship Id="rId144" Type="http://schemas.openxmlformats.org/officeDocument/2006/relationships/footer" Target="footer26.xml"/><Relationship Id="rId145" Type="http://schemas.openxmlformats.org/officeDocument/2006/relationships/image" Target="media/image45.jpeg"/><Relationship Id="rId146" Type="http://schemas.openxmlformats.org/officeDocument/2006/relationships/image" Target="media/image45.jpeg" TargetMode="External"/><Relationship Id="rId147" Type="http://schemas.openxmlformats.org/officeDocument/2006/relationships/header" Target="header27.xml"/><Relationship Id="rId148" Type="http://schemas.openxmlformats.org/officeDocument/2006/relationships/footer" Target="footer27.xml"/><Relationship Id="rId149" Type="http://schemas.openxmlformats.org/officeDocument/2006/relationships/image" Target="media/image46.jpeg"/><Relationship Id="rId150" Type="http://schemas.openxmlformats.org/officeDocument/2006/relationships/image" Target="media/image46.jpeg" TargetMode="External"/><Relationship Id="rId151" Type="http://schemas.openxmlformats.org/officeDocument/2006/relationships/image" Target="media/image47.jpeg"/><Relationship Id="rId152" Type="http://schemas.openxmlformats.org/officeDocument/2006/relationships/image" Target="media/image47.jpeg" TargetMode="External"/><Relationship Id="rId153" Type="http://schemas.openxmlformats.org/officeDocument/2006/relationships/image" Target="media/image48.jpeg"/><Relationship Id="rId154" Type="http://schemas.openxmlformats.org/officeDocument/2006/relationships/image" Target="media/image48.jpeg" TargetMode="External"/><Relationship Id="rId155" Type="http://schemas.openxmlformats.org/officeDocument/2006/relationships/image" Target="media/image49.jpeg"/><Relationship Id="rId156" Type="http://schemas.openxmlformats.org/officeDocument/2006/relationships/image" Target="media/image49.jpeg" TargetMode="External"/><Relationship Id="rId157" Type="http://schemas.openxmlformats.org/officeDocument/2006/relationships/header" Target="header28.xml"/><Relationship Id="rId158" Type="http://schemas.openxmlformats.org/officeDocument/2006/relationships/footer" Target="footer28.xml"/><Relationship Id="rId159" Type="http://schemas.openxmlformats.org/officeDocument/2006/relationships/header" Target="header29.xml"/><Relationship Id="rId160" Type="http://schemas.openxmlformats.org/officeDocument/2006/relationships/footer" Target="footer29.xml"/><Relationship Id="rId161" Type="http://schemas.openxmlformats.org/officeDocument/2006/relationships/image" Target="media/image50.jpeg"/><Relationship Id="rId162" Type="http://schemas.openxmlformats.org/officeDocument/2006/relationships/image" Target="media/image50.jpeg" TargetMode="External"/><Relationship Id="rId163" Type="http://schemas.openxmlformats.org/officeDocument/2006/relationships/image" Target="media/image51.jpeg"/><Relationship Id="rId164" Type="http://schemas.openxmlformats.org/officeDocument/2006/relationships/image" Target="media/image51.jpeg" TargetMode="External"/><Relationship Id="rId165" Type="http://schemas.openxmlformats.org/officeDocument/2006/relationships/image" Target="media/image52.jpeg"/><Relationship Id="rId166" Type="http://schemas.openxmlformats.org/officeDocument/2006/relationships/image" Target="media/image52.jpeg" TargetMode="External"/><Relationship Id="rId167" Type="http://schemas.openxmlformats.org/officeDocument/2006/relationships/header" Target="header30.xml"/><Relationship Id="rId168" Type="http://schemas.openxmlformats.org/officeDocument/2006/relationships/footer" Target="footer30.xml"/><Relationship Id="rId169" Type="http://schemas.openxmlformats.org/officeDocument/2006/relationships/image" Target="media/image53.jpeg"/><Relationship Id="rId170" Type="http://schemas.openxmlformats.org/officeDocument/2006/relationships/image" Target="media/image53.jpeg" TargetMode="External"/><Relationship Id="rId171" Type="http://schemas.openxmlformats.org/officeDocument/2006/relationships/header" Target="header31.xml"/><Relationship Id="rId172" Type="http://schemas.openxmlformats.org/officeDocument/2006/relationships/footer" Target="footer31.xml"/><Relationship Id="rId173" Type="http://schemas.openxmlformats.org/officeDocument/2006/relationships/image" Target="media/image54.jpeg"/><Relationship Id="rId174" Type="http://schemas.openxmlformats.org/officeDocument/2006/relationships/image" Target="media/image54.jpeg" TargetMode="External"/><Relationship Id="rId175" Type="http://schemas.openxmlformats.org/officeDocument/2006/relationships/image" Target="media/image55.jpeg"/><Relationship Id="rId176" Type="http://schemas.openxmlformats.org/officeDocument/2006/relationships/image" Target="media/image55.jpeg" TargetMode="External"/><Relationship Id="rId177" Type="http://schemas.openxmlformats.org/officeDocument/2006/relationships/image" Target="media/image56.jpeg"/><Relationship Id="rId178" Type="http://schemas.openxmlformats.org/officeDocument/2006/relationships/image" Target="media/image56.jpeg" TargetMode="External"/><Relationship Id="rId179" Type="http://schemas.openxmlformats.org/officeDocument/2006/relationships/image" Target="media/image57.jpeg"/><Relationship Id="rId180" Type="http://schemas.openxmlformats.org/officeDocument/2006/relationships/image" Target="media/image57.jpeg" TargetMode="External"/><Relationship Id="rId181" Type="http://schemas.openxmlformats.org/officeDocument/2006/relationships/image" Target="media/image58.jpeg"/><Relationship Id="rId182" Type="http://schemas.openxmlformats.org/officeDocument/2006/relationships/image" Target="media/image58.jpeg" TargetMode="External"/><Relationship Id="rId183" Type="http://schemas.openxmlformats.org/officeDocument/2006/relationships/image" Target="media/image59.jpeg"/><Relationship Id="rId184" Type="http://schemas.openxmlformats.org/officeDocument/2006/relationships/image" Target="media/image59.jpeg" TargetMode="External"/><Relationship Id="rId185" Type="http://schemas.openxmlformats.org/officeDocument/2006/relationships/header" Target="header32.xml"/><Relationship Id="rId186" Type="http://schemas.openxmlformats.org/officeDocument/2006/relationships/footer" Target="footer32.xml"/><Relationship Id="rId187" Type="http://schemas.openxmlformats.org/officeDocument/2006/relationships/image" Target="media/image60.jpeg"/><Relationship Id="rId188" Type="http://schemas.openxmlformats.org/officeDocument/2006/relationships/image" Target="media/image60.jpeg" TargetMode="External"/><Relationship Id="rId189" Type="http://schemas.openxmlformats.org/officeDocument/2006/relationships/image" Target="media/image61.jpeg"/><Relationship Id="rId190" Type="http://schemas.openxmlformats.org/officeDocument/2006/relationships/image" Target="media/image61.jpeg" TargetMode="External"/><Relationship Id="rId191" Type="http://schemas.openxmlformats.org/officeDocument/2006/relationships/header" Target="header33.xml"/><Relationship Id="rId192" Type="http://schemas.openxmlformats.org/officeDocument/2006/relationships/footer" Target="footer33.xml"/><Relationship Id="rId193" Type="http://schemas.openxmlformats.org/officeDocument/2006/relationships/image" Target="media/image62.jpeg"/><Relationship Id="rId194" Type="http://schemas.openxmlformats.org/officeDocument/2006/relationships/image" Target="media/image62.jpeg" TargetMode="External"/><Relationship Id="rId195" Type="http://schemas.openxmlformats.org/officeDocument/2006/relationships/header" Target="header34.xml"/><Relationship Id="rId196" Type="http://schemas.openxmlformats.org/officeDocument/2006/relationships/footer" Target="footer34.xml"/><Relationship Id="rId197" Type="http://schemas.openxmlformats.org/officeDocument/2006/relationships/image" Target="media/image63.jpeg"/><Relationship Id="rId198" Type="http://schemas.openxmlformats.org/officeDocument/2006/relationships/image" Target="media/image63.jpeg" TargetMode="External"/><Relationship Id="rId199" Type="http://schemas.openxmlformats.org/officeDocument/2006/relationships/image" Target="media/image64.jpeg"/><Relationship Id="rId200" Type="http://schemas.openxmlformats.org/officeDocument/2006/relationships/image" Target="media/image64.jpeg" TargetMode="External"/><Relationship Id="rId201" Type="http://schemas.openxmlformats.org/officeDocument/2006/relationships/header" Target="header35.xml"/><Relationship Id="rId202" Type="http://schemas.openxmlformats.org/officeDocument/2006/relationships/footer" Target="footer35.xml"/><Relationship Id="rId203" Type="http://schemas.openxmlformats.org/officeDocument/2006/relationships/header" Target="header36.xml"/><Relationship Id="rId204" Type="http://schemas.openxmlformats.org/officeDocument/2006/relationships/footer" Target="footer36.xml"/><Relationship Id="rId205" Type="http://schemas.openxmlformats.org/officeDocument/2006/relationships/image" Target="media/image65.jpeg"/><Relationship Id="rId206" Type="http://schemas.openxmlformats.org/officeDocument/2006/relationships/image" Target="media/image65.jpeg" TargetMode="External"/><Relationship Id="rId207" Type="http://schemas.openxmlformats.org/officeDocument/2006/relationships/header" Target="header37.xml"/><Relationship Id="rId208" Type="http://schemas.openxmlformats.org/officeDocument/2006/relationships/footer" Target="footer37.xml"/><Relationship Id="rId209" Type="http://schemas.openxmlformats.org/officeDocument/2006/relationships/image" Target="media/image66.jpeg"/><Relationship Id="rId210" Type="http://schemas.openxmlformats.org/officeDocument/2006/relationships/image" Target="media/image66.jpeg" TargetMode="External"/><Relationship Id="rId211" Type="http://schemas.openxmlformats.org/officeDocument/2006/relationships/image" Target="media/image67.jpeg"/><Relationship Id="rId212" Type="http://schemas.openxmlformats.org/officeDocument/2006/relationships/image" Target="media/image67.jpeg" TargetMode="External"/><Relationship Id="rId213" Type="http://schemas.openxmlformats.org/officeDocument/2006/relationships/header" Target="header38.xml"/><Relationship Id="rId214" Type="http://schemas.openxmlformats.org/officeDocument/2006/relationships/footer" Target="footer38.xml"/><Relationship Id="rId215" Type="http://schemas.openxmlformats.org/officeDocument/2006/relationships/header" Target="header39.xml"/><Relationship Id="rId216" Type="http://schemas.openxmlformats.org/officeDocument/2006/relationships/footer" Target="footer39.xml"/><Relationship Id="rId217" Type="http://schemas.openxmlformats.org/officeDocument/2006/relationships/header" Target="header40.xml"/><Relationship Id="rId218" Type="http://schemas.openxmlformats.org/officeDocument/2006/relationships/footer" Target="footer40.xml"/><Relationship Id="rId219" Type="http://schemas.openxmlformats.org/officeDocument/2006/relationships/header" Target="header41.xml"/><Relationship Id="rId220" Type="http://schemas.openxmlformats.org/officeDocument/2006/relationships/footer" Target="footer41.xml"/><Relationship Id="rId221" Type="http://schemas.openxmlformats.org/officeDocument/2006/relationships/header" Target="header42.xml"/><Relationship Id="rId222" Type="http://schemas.openxmlformats.org/officeDocument/2006/relationships/footer" Target="footer42.xml"/></Relationships>
</file>

<file path=docProps/core.xml><?xml version="1.0" encoding="utf-8"?>
<cp:coreProperties xmlns:cp="http://schemas.openxmlformats.org/package/2006/metadata/core-properties" xmlns:dc="http://purl.org/dc/elements/1.1/">
  <dc:title>自动驾驶运行时通信系统的设计与实现</dc:title>
  <dc:subject/>
  <dc:creator>葛润泽</dc:creator>
  <cp:keywords/>
</cp:coreProperties>
</file>