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2E00B">
      <w:pPr>
        <w:pStyle w:val="2"/>
      </w:pPr>
      <w:bookmarkStart w:id="0" w:name="心愈心理健康平台---技术文档"/>
      <w:r>
        <w:rPr>
          <w:rFonts w:ascii="Times New Roman" w:hAnsi="Times New Roman" w:eastAsia="微软雅黑"/>
          <w:sz w:val="24"/>
        </w:rPr>
        <w:t>心愈心理健康平台 - 技术文档</w:t>
      </w:r>
    </w:p>
    <w:p w14:paraId="6CB4C8D3">
      <w:pPr>
        <w:pStyle w:val="4"/>
      </w:pPr>
      <w:bookmarkStart w:id="1" w:name="一技术栈概览"/>
      <w:r>
        <w:rPr>
          <w:rFonts w:ascii="Times New Roman" w:hAnsi="Times New Roman" w:eastAsia="微软雅黑"/>
          <w:sz w:val="24"/>
        </w:rPr>
        <w:t>一、技术栈概览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3693"/>
        <w:gridCol w:w="3735"/>
      </w:tblGrid>
      <w:tr w14:paraId="46C9186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EB7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E040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技术选型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6C79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7CD796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D593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前端框架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5EB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Vue 3 + Vite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7338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国内主流，简单易用</w:t>
            </w:r>
          </w:p>
        </w:tc>
      </w:tr>
      <w:tr w14:paraId="5C31E6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F59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前端语言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F85F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TypeScript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4C3C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类型安全</w:t>
            </w:r>
          </w:p>
        </w:tc>
      </w:tr>
      <w:tr w14:paraId="5EC8D5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F10D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UI 组件库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743F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Element Plus + UnoCSS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DA71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生态成熟，中文文档完善</w:t>
            </w:r>
          </w:p>
        </w:tc>
      </w:tr>
      <w:tr w14:paraId="685CF5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D415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后端框架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05CA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Spring Boot 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8E50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国内企业首选，生态完善</w:t>
            </w:r>
          </w:p>
        </w:tc>
      </w:tr>
      <w:tr w14:paraId="14D426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D6DA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后端语言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4FEE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Java 17+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7A86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稳定高效，企业级</w:t>
            </w:r>
          </w:p>
        </w:tc>
      </w:tr>
      <w:tr w14:paraId="2B22B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1A71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5721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MySQL 8.0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860C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国内互联网标配</w:t>
            </w:r>
          </w:p>
        </w:tc>
      </w:tr>
      <w:tr w14:paraId="6D2FF2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FD1C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ORM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4A65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MyBatis-Plus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22A6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国内主流，SQL 可控</w:t>
            </w:r>
          </w:p>
        </w:tc>
      </w:tr>
      <w:tr w14:paraId="1CCD66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2A32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缓存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3442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Redis 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0553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会话缓存、热点数据</w:t>
            </w:r>
          </w:p>
        </w:tc>
      </w:tr>
      <w:tr w14:paraId="4233B6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E10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搜索引擎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9197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Elasticsearch 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7DA9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商品搜索、日志分析</w:t>
            </w:r>
          </w:p>
        </w:tc>
      </w:tr>
      <w:tr w14:paraId="580618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46FD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消息队列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A4C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RabbitMQ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CB2A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异步解耦</w:t>
            </w:r>
          </w:p>
        </w:tc>
      </w:tr>
      <w:tr w14:paraId="55466C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F017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容器化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F1A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Docker + Docker Compose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4CCB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快速部署</w:t>
            </w:r>
          </w:p>
        </w:tc>
      </w:tr>
      <w:tr w14:paraId="0C0A8E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95D9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 大模型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3E32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DeepSeek-R1 + DeepSeek-VL2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DADB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心理陪伴双引擎，多模态对话</w:t>
            </w:r>
          </w:p>
        </w:tc>
      </w:tr>
    </w:tbl>
    <w:p w14:paraId="57D7203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FF0D810">
      <w:pPr>
        <w:pStyle w:val="4"/>
      </w:pPr>
      <w:bookmarkStart w:id="2" w:name="二ai-心理陪伴技术方案"/>
      <w:r>
        <w:rPr>
          <w:rFonts w:ascii="Times New Roman" w:hAnsi="Times New Roman" w:eastAsia="微软雅黑"/>
          <w:sz w:val="24"/>
        </w:rPr>
        <w:t>二、AI 心理陪伴技术方案</w:t>
      </w:r>
    </w:p>
    <w:p w14:paraId="2FC06302">
      <w:pPr>
        <w:pStyle w:val="5"/>
      </w:pPr>
      <w:bookmarkStart w:id="3" w:name="产品定位全感知心理陪伴型-ai"/>
      <w:r>
        <w:rPr>
          <w:rFonts w:ascii="Times New Roman" w:hAnsi="Times New Roman" w:eastAsia="微软雅黑"/>
          <w:sz w:val="24"/>
        </w:rPr>
        <w:t>2.1 产品定位：全感知心理陪伴型 AI</w:t>
      </w:r>
    </w:p>
    <w:p w14:paraId="6297B443">
      <w:pPr>
        <w:pStyle w:val="23"/>
      </w:pPr>
      <w:r>
        <w:rPr>
          <w:rFonts w:ascii="Times New Roman" w:hAnsi="Times New Roman" w:eastAsia="微软雅黑"/>
          <w:sz w:val="24"/>
        </w:rPr>
        <w:t>心愈平台内置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全感知心理陪伴型 AI</w:t>
      </w:r>
      <w:r>
        <w:rPr>
          <w:rFonts w:ascii="Times New Roman" w:hAnsi="Times New Roman" w:eastAsia="微软雅黑"/>
          <w:sz w:val="24"/>
        </w:rPr>
        <w:t>，基于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国产开源大模型</w:t>
      </w:r>
      <w:r>
        <w:rPr>
          <w:rFonts w:ascii="Times New Roman" w:hAnsi="Times New Roman" w:eastAsia="微软雅黑"/>
          <w:sz w:val="24"/>
        </w:rPr>
        <w:t>，面向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心理健康支持场景</w:t>
      </w:r>
      <w:r>
        <w:rPr>
          <w:rFonts w:ascii="Times New Roman" w:hAnsi="Times New Roman" w:eastAsia="微软雅黑"/>
          <w:sz w:val="24"/>
        </w:rPr>
        <w:t>，提供 7×24 全天候情绪疏导与问答服务。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4836"/>
      </w:tblGrid>
      <w:tr w14:paraId="4F7D3B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0730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定位维度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73A7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613049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A98C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技术底座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173D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国产开源大模型，可私有化部署，数据不出域</w:t>
            </w:r>
          </w:p>
        </w:tc>
      </w:tr>
      <w:tr w14:paraId="36C207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7E06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4953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心理健康支持、情绪疏导、心理问答、陪伴对话</w:t>
            </w:r>
          </w:p>
        </w:tc>
      </w:tr>
      <w:tr w14:paraId="62F890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E75E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服务形态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8874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低成本、高安全、全天候响应的心理助手</w:t>
            </w:r>
          </w:p>
        </w:tc>
      </w:tr>
      <w:bookmarkEnd w:id="3"/>
    </w:tbl>
    <w:p w14:paraId="5581985F">
      <w:pPr>
        <w:pStyle w:val="5"/>
      </w:pPr>
      <w:bookmarkStart w:id="4" w:name="技术架构双引擎技术驱动"/>
      <w:r>
        <w:rPr>
          <w:rFonts w:ascii="Times New Roman" w:hAnsi="Times New Roman" w:eastAsia="微软雅黑"/>
          <w:sz w:val="24"/>
        </w:rPr>
        <w:t>2.2 技术架构：双引擎技术驱动</w:t>
      </w:r>
    </w:p>
    <w:p w14:paraId="3ABD0DC2">
      <w:pPr>
        <w:pStyle w:val="23"/>
      </w:pPr>
      <w:r>
        <w:rPr>
          <w:rFonts w:ascii="Times New Roman" w:hAnsi="Times New Roman" w:eastAsia="微软雅黑"/>
          <w:sz w:val="24"/>
        </w:rPr>
        <w:t>采用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语言核心 + 多模态扩展</w:t>
      </w:r>
      <w:r>
        <w:t xml:space="preserve"> </w:t>
      </w:r>
      <w:r>
        <w:rPr>
          <w:rFonts w:ascii="Times New Roman" w:hAnsi="Times New Roman" w:eastAsia="微软雅黑"/>
          <w:sz w:val="24"/>
        </w:rPr>
        <w:t>的双引擎架构，兼顾深度推理与多模态理解能力。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9"/>
        <w:gridCol w:w="1589"/>
        <w:gridCol w:w="1319"/>
        <w:gridCol w:w="4629"/>
      </w:tblGrid>
      <w:tr w14:paraId="05044C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794C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引擎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3B49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1A60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职责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F05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77F6DF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2C0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语言核心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978A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DeepSeek-R1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41D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推理与对话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9D14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负责文本理解、逻辑推理、长对话与情绪分析</w:t>
            </w:r>
          </w:p>
        </w:tc>
      </w:tr>
      <w:tr w14:paraId="0A1347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2B0C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多模态扩展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CD1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DeepSeek-VL2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7FED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多模态理解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D5DD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支持图像、语音等多模态输入与理解</w:t>
            </w:r>
          </w:p>
        </w:tc>
      </w:tr>
    </w:tbl>
    <w:p w14:paraId="036498D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选型理由：</w:t>
      </w:r>
    </w:p>
    <w:p w14:paraId="7B5FC48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国产开源</w:t>
      </w:r>
      <w:r>
        <w:rPr>
          <w:rFonts w:ascii="Times New Roman" w:hAnsi="Times New Roman" w:eastAsia="微软雅黑"/>
          <w:sz w:val="24"/>
        </w:rPr>
        <w:t>：可训练、可微调、可私有化，满足数据安全与合规要求</w:t>
      </w:r>
    </w:p>
    <w:p w14:paraId="66E5562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能力互补</w:t>
      </w:r>
      <w:r>
        <w:rPr>
          <w:rFonts w:ascii="Times New Roman" w:hAnsi="Times New Roman" w:eastAsia="微软雅黑"/>
          <w:sz w:val="24"/>
        </w:rPr>
        <w:t>：R1 强推理适合复杂心理分析，VL2 多模态适合看图、听音场景</w:t>
      </w:r>
    </w:p>
    <w:p w14:paraId="35DBCCF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生态成熟</w:t>
      </w:r>
      <w:r>
        <w:rPr>
          <w:rFonts w:ascii="Times New Roman" w:hAnsi="Times New Roman" w:eastAsia="微软雅黑"/>
          <w:sz w:val="24"/>
        </w:rPr>
        <w:t>：国内社区与工具链完善，便于集成与二次开发</w:t>
      </w:r>
    </w:p>
    <w:bookmarkEnd w:id="4"/>
    <w:p w14:paraId="36152354">
      <w:pPr>
        <w:pStyle w:val="5"/>
      </w:pPr>
      <w:bookmarkStart w:id="5" w:name="交互能力多模态交互与疏导"/>
      <w:r>
        <w:rPr>
          <w:rFonts w:ascii="Times New Roman" w:hAnsi="Times New Roman" w:eastAsia="微软雅黑"/>
          <w:sz w:val="24"/>
        </w:rPr>
        <w:t>2.3 交互能力：多模态交互与疏导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196"/>
        <w:gridCol w:w="3736"/>
      </w:tblGrid>
      <w:tr w14:paraId="62508D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2093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3F49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支持形式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A629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</w:tr>
      <w:tr w14:paraId="2E5D37F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8124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17C9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文本、语音、图像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9315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用户可打字、说话、发图片描述情绪</w:t>
            </w:r>
          </w:p>
        </w:tc>
      </w:tr>
      <w:tr w14:paraId="111DBB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8EB6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多模态输出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3ACF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文本、语音（TTS）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95EB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回复支持文字与语音播报</w:t>
            </w:r>
          </w:p>
        </w:tc>
      </w:tr>
      <w:tr w14:paraId="5BE43C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3371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情绪疏导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75BF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实时对话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0AE2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识别情绪、给予共情与疏导建议</w:t>
            </w:r>
          </w:p>
        </w:tc>
      </w:tr>
      <w:tr w14:paraId="365EDE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8DD2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问题解答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F4F6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心理知识、自助建议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542A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常见心理问题与自助方法解答</w:t>
            </w:r>
          </w:p>
        </w:tc>
      </w:tr>
      <w:bookmarkEnd w:id="5"/>
    </w:tbl>
    <w:p w14:paraId="1FECD87F">
      <w:pPr>
        <w:pStyle w:val="5"/>
      </w:pPr>
      <w:bookmarkStart w:id="6" w:name="安全与合规国产化高安全保障"/>
      <w:r>
        <w:rPr>
          <w:rFonts w:ascii="Times New Roman" w:hAnsi="Times New Roman" w:eastAsia="微软雅黑"/>
          <w:sz w:val="24"/>
        </w:rPr>
        <w:t>2.4 安全与合规：国产化高安全保障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5118"/>
      </w:tblGrid>
      <w:tr w14:paraId="763CBD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B3C9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2317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措施</w:t>
            </w:r>
          </w:p>
        </w:tc>
      </w:tr>
      <w:tr w14:paraId="118F88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AA8F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数据安全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AFC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模型与数据可部署在内网/私有云，满足数据不出域</w:t>
            </w:r>
          </w:p>
        </w:tc>
      </w:tr>
      <w:tr w14:paraId="595425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E856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服务可用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2C19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7×24 全天候响应，不依赖第三方 API 可用性</w:t>
            </w:r>
          </w:p>
        </w:tc>
      </w:tr>
      <w:tr w14:paraId="7E1E4AA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394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成本可控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9E67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国产开源模型，无按量调用费，长期成本低</w:t>
            </w:r>
          </w:p>
        </w:tc>
      </w:tr>
      <w:tr w14:paraId="51E9ED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3DDB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合规要求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AC26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国产化技术栈，符合信创与行业合规导向</w:t>
            </w:r>
          </w:p>
        </w:tc>
      </w:tr>
      <w:bookmarkEnd w:id="6"/>
    </w:tbl>
    <w:p w14:paraId="2A582CF5">
      <w:pPr>
        <w:pStyle w:val="5"/>
        <w:rPr>
          <w:rFonts w:ascii="Times New Roman" w:hAnsi="Times New Roman" w:eastAsia="微软雅黑"/>
          <w:sz w:val="24"/>
        </w:rPr>
      </w:pPr>
      <w:bookmarkStart w:id="7" w:name="ai-技术栈汇总"/>
      <w:r>
        <w:rPr>
          <w:rFonts w:ascii="Times New Roman" w:hAnsi="Times New Roman" w:eastAsia="微软雅黑"/>
          <w:sz w:val="24"/>
        </w:rPr>
        <w:t>2.5 AI 技术栈汇总</w:t>
      </w:r>
    </w:p>
    <w:p w14:paraId="3BEE1FBB">
      <w:pPr>
        <w:pStyle w:val="3"/>
        <w:rPr>
          <w:rFonts w:hint="eastAsia"/>
          <w:lang w:eastAsia="zh-CN"/>
        </w:rPr>
      </w:pPr>
      <w:r>
        <w:drawing>
          <wp:inline distT="0" distB="0" distL="114300" distR="114300">
            <wp:extent cx="5481955" cy="5380990"/>
            <wp:effectExtent l="0" t="0" r="4445" b="381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38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"/>
    <w:p w14:paraId="5295DB58">
      <w:pPr>
        <w:pStyle w:val="5"/>
      </w:pPr>
      <w:bookmarkStart w:id="8" w:name="模型训练与微调"/>
      <w:r>
        <w:rPr>
          <w:rFonts w:ascii="Times New Roman" w:hAnsi="Times New Roman" w:eastAsia="微软雅黑"/>
          <w:sz w:val="24"/>
        </w:rPr>
        <w:t>2.6 模型训练与微调</w:t>
      </w:r>
    </w:p>
    <w:p w14:paraId="5DC8D953">
      <w:pPr>
        <w:pStyle w:val="23"/>
      </w:pPr>
      <w:r>
        <w:rPr>
          <w:rFonts w:ascii="Times New Roman" w:hAnsi="Times New Roman" w:eastAsia="微软雅黑"/>
          <w:sz w:val="24"/>
        </w:rPr>
        <w:t>针对心理健康陪伴场景，在 DeepSeek-R1 / DeepSeek-VL2 底座上进行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领域微调与对齐</w:t>
      </w:r>
      <w:r>
        <w:rPr>
          <w:rFonts w:ascii="Times New Roman" w:hAnsi="Times New Roman" w:eastAsia="微软雅黑"/>
          <w:sz w:val="24"/>
        </w:rPr>
        <w:t>，使模型更贴合心理疏导话术、共情表达与安全边界。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3726"/>
        <w:gridCol w:w="3976"/>
      </w:tblGrid>
      <w:tr w14:paraId="261E68E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B083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FF1F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7658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1FE065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61D4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数据准备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8D32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心理问答对、情绪疏导对话、安全规范样本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3FF5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清洗、脱敏、标注，构建高质量训练集</w:t>
            </w:r>
          </w:p>
        </w:tc>
      </w:tr>
      <w:tr w14:paraId="07396E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86DE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微调方式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DA6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全量微调 / LoRA 等参数高效微调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A248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在国产算力（如昇腾、海光）或云上 GPU 完成</w:t>
            </w:r>
          </w:p>
        </w:tc>
      </w:tr>
      <w:tr w14:paraId="0310A7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ACA5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对齐与约束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9ECF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安全回复、边界意识、转介话术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232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确保不替代专业诊疗，必要时建议就医</w:t>
            </w:r>
          </w:p>
        </w:tc>
      </w:tr>
      <w:tr w14:paraId="24A846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F4F8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评估与迭代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6C28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共情度、安全性、回复质量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123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人工抽检 + 自动指标，持续迭代</w:t>
            </w:r>
          </w:p>
        </w:tc>
      </w:tr>
    </w:tbl>
    <w:p w14:paraId="4474972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44D0B652">
      <w:pPr>
        <w:pStyle w:val="4"/>
      </w:pPr>
      <w:bookmarkStart w:id="9" w:name="三前端技术方案"/>
      <w:r>
        <w:rPr>
          <w:rFonts w:ascii="Times New Roman" w:hAnsi="Times New Roman" w:eastAsia="微软雅黑"/>
          <w:sz w:val="24"/>
        </w:rPr>
        <w:t>三、前端技术方案</w:t>
      </w:r>
    </w:p>
    <w:p w14:paraId="0098E3BD">
      <w:pPr>
        <w:pStyle w:val="5"/>
      </w:pPr>
      <w:bookmarkStart w:id="10" w:name="核心框架vue-3"/>
      <w:r>
        <w:rPr>
          <w:rFonts w:ascii="Times New Roman" w:hAnsi="Times New Roman" w:eastAsia="微软雅黑"/>
          <w:sz w:val="24"/>
        </w:rPr>
        <w:t>3.1 核心框架：Vue 3</w:t>
      </w:r>
    </w:p>
    <w:p w14:paraId="6BFD628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为什么选择 Vue 3？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516"/>
      </w:tblGrid>
      <w:tr w14:paraId="6DBDE31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0A40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3566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优势</w:t>
            </w:r>
          </w:p>
        </w:tc>
      </w:tr>
      <w:tr w14:paraId="04034C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BA83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中文文档完善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814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学习和排查问题方便</w:t>
            </w:r>
          </w:p>
        </w:tc>
      </w:tr>
      <w:tr w14:paraId="30E429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10B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生态成熟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8D96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Pinia、Vue Router、Vite 配套完整</w:t>
            </w:r>
          </w:p>
        </w:tc>
      </w:tr>
      <w:tr w14:paraId="42DC38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26E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上手快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DD5C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国内高校和培训机构主流教学框架</w:t>
            </w:r>
          </w:p>
        </w:tc>
      </w:tr>
      <w:tr w14:paraId="054690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ECE6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性能优秀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A7D6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虚拟 DOM + 响应式系统</w:t>
            </w:r>
          </w:p>
        </w:tc>
      </w:tr>
    </w:tbl>
    <w:p w14:paraId="1682CCB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渲染模式：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2392"/>
      </w:tblGrid>
      <w:tr w14:paraId="45853F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8F92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F957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64620D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2E78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SSR (Nuxt)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8BD7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首页、落地页（SEO）</w:t>
            </w:r>
          </w:p>
        </w:tc>
      </w:tr>
      <w:tr w14:paraId="3D80CB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5B8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SSG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5D0B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静态页面</w:t>
            </w:r>
          </w:p>
        </w:tc>
      </w:tr>
      <w:tr w14:paraId="084CCA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2CAA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SPA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50C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个人中心、后台管理</w:t>
            </w:r>
          </w:p>
        </w:tc>
      </w:tr>
      <w:bookmarkEnd w:id="10"/>
    </w:tbl>
    <w:p w14:paraId="19F57B74">
      <w:pPr>
        <w:pStyle w:val="5"/>
      </w:pPr>
      <w:bookmarkStart w:id="11" w:name="构建工具vite"/>
      <w:r>
        <w:rPr>
          <w:rFonts w:ascii="Times New Roman" w:hAnsi="Times New Roman" w:eastAsia="微软雅黑"/>
          <w:sz w:val="24"/>
        </w:rPr>
        <w:t>3.2 构建工具：Vite</w:t>
      </w:r>
    </w:p>
    <w:p w14:paraId="28732835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创建项目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npm</w:t>
      </w:r>
      <w:r>
        <w:rPr>
          <w:rStyle w:val="70"/>
          <w:rFonts w:ascii="Times New Roman" w:hAnsi="Times New Roman" w:eastAsia="微软雅黑"/>
          <w:sz w:val="24"/>
        </w:rPr>
        <w:t xml:space="preserve"> create vite@latest my-app </w:t>
      </w:r>
      <w:r>
        <w:rPr>
          <w:rStyle w:val="64"/>
          <w:rFonts w:ascii="Times New Roman" w:hAnsi="Times New Roman" w:eastAsia="微软雅黑"/>
          <w:sz w:val="24"/>
        </w:rPr>
        <w:t>--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--template</w:t>
      </w:r>
      <w:r>
        <w:rPr>
          <w:rStyle w:val="70"/>
          <w:rFonts w:ascii="Times New Roman" w:hAnsi="Times New Roman" w:eastAsia="微软雅黑"/>
          <w:sz w:val="24"/>
        </w:rPr>
        <w:t xml:space="preserve"> vue-ts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启动开发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npm</w:t>
      </w:r>
      <w:r>
        <w:rPr>
          <w:rStyle w:val="70"/>
          <w:rFonts w:ascii="Times New Roman" w:hAnsi="Times New Roman" w:eastAsia="微软雅黑"/>
          <w:sz w:val="24"/>
        </w:rPr>
        <w:t xml:space="preserve"> run dev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构建生产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npm</w:t>
      </w:r>
      <w:r>
        <w:rPr>
          <w:rStyle w:val="70"/>
          <w:rFonts w:ascii="Times New Roman" w:hAnsi="Times New Roman" w:eastAsia="微软雅黑"/>
          <w:sz w:val="24"/>
        </w:rPr>
        <w:t xml:space="preserve"> run build</w:t>
      </w:r>
    </w:p>
    <w:bookmarkEnd w:id="11"/>
    <w:p w14:paraId="3D068E47">
      <w:pPr>
        <w:pStyle w:val="5"/>
      </w:pPr>
      <w:bookmarkStart w:id="12" w:name="ui-组件库element-plus"/>
      <w:r>
        <w:rPr>
          <w:rFonts w:ascii="Times New Roman" w:hAnsi="Times New Roman" w:eastAsia="微软雅黑"/>
          <w:sz w:val="24"/>
        </w:rPr>
        <w:t>3.3 UI 组件库：Element Plus</w:t>
      </w:r>
    </w:p>
    <w:p w14:paraId="3E85B26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优势：</w:t>
      </w:r>
    </w:p>
    <w:p w14:paraId="37598F6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饿了么出品，国内企业广泛使用</w:t>
      </w:r>
    </w:p>
    <w:p w14:paraId="3EFB967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中文文档完整</w:t>
      </w:r>
    </w:p>
    <w:p w14:paraId="4973899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组件丰富，覆盖率高</w:t>
      </w:r>
    </w:p>
    <w:p w14:paraId="7ECBD71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主题定制方便</w:t>
      </w:r>
    </w:p>
    <w:p w14:paraId="043F1045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&lt;template&gt;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&lt;el-form :model="form" :rules="rules" ref="formRef"&gt;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&lt;el-form-item label="邮箱" prop="email"&gt;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&lt;el-input v-model="form.email" /&gt;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&lt;/el-form-item&gt;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&lt;el-form-item label="密码" prop="password"&gt;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&lt;el-input v-model="form.password" type="password" show-password /&gt;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&lt;/el-form-item&gt;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&lt;el-form-item&gt;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&lt;el-button type="primary" @click="onSubmit"&gt;登录&lt;/el-button&gt;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&lt;/el-form-item&gt;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&lt;/el-form&gt;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&lt;/template&gt;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&lt;script setup lang="ts"&gt;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import { reactive, ref } from 'vue'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import { ElMessage } from 'element-plus'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import type { FormInstance, FormRules } from 'element-plus'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const formRef = ref&lt;FormInstance&gt;()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const form = reactive({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email: '',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password: '',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})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const rules: FormRules = {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email: [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{ required: true, message: '请输入邮箱', trigger: 'blur' },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{ type: 'email', message: '邮箱格式不正确', trigger: 'blur' },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],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password: [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{ required: true, message: '请输入密码', trigger: 'blur' },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{ min: 8, message: '密码至少8位', trigger: 'blur' },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],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const onSubmit = async () =&gt; {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if (!formRef.value) return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await formRef.value.validate((valid) =&gt; {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if (valid) {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  // 提交表单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 xml:space="preserve">  })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&lt;/script&gt;</w:t>
      </w:r>
    </w:p>
    <w:bookmarkEnd w:id="12"/>
    <w:p w14:paraId="5BD472DF">
      <w:pPr>
        <w:pStyle w:val="5"/>
      </w:pPr>
      <w:bookmarkStart w:id="13" w:name="状态管理pinia"/>
      <w:r>
        <w:rPr>
          <w:rFonts w:ascii="Times New Roman" w:hAnsi="Times New Roman" w:eastAsia="微软雅黑"/>
          <w:sz w:val="24"/>
        </w:rPr>
        <w:t>3.4 状态管理：Pinia</w:t>
      </w:r>
    </w:p>
    <w:p w14:paraId="158F96A9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stores/user.ts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{ defineStore } </w:t>
      </w:r>
      <w:r>
        <w:rPr>
          <w:rStyle w:val="51"/>
          <w:rFonts w:ascii="Times New Roman" w:hAnsi="Times New Roman" w:eastAsia="微软雅黑"/>
          <w:sz w:val="24"/>
        </w:rPr>
        <w:t>from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'pinia'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{ ref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computed } </w:t>
      </w:r>
      <w:r>
        <w:rPr>
          <w:rStyle w:val="51"/>
          <w:rFonts w:ascii="Times New Roman" w:hAnsi="Times New Roman" w:eastAsia="微软雅黑"/>
          <w:sz w:val="24"/>
        </w:rPr>
        <w:t>from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'vue'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import</w:t>
      </w:r>
      <w:r>
        <w:rPr>
          <w:rStyle w:val="70"/>
          <w:rFonts w:ascii="Times New Roman" w:hAnsi="Times New Roman" w:eastAsia="微软雅黑"/>
          <w:sz w:val="24"/>
        </w:rPr>
        <w:t xml:space="preserve"> { login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logout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getUserInfo } </w:t>
      </w:r>
      <w:r>
        <w:rPr>
          <w:rStyle w:val="51"/>
          <w:rFonts w:ascii="Times New Roman" w:hAnsi="Times New Roman" w:eastAsia="微软雅黑"/>
          <w:sz w:val="24"/>
        </w:rPr>
        <w:t>from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'@/api/user'</w:t>
      </w:r>
      <w:r>
        <w:br w:type="textWrapping"/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export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const</w:t>
      </w:r>
      <w:r>
        <w:rPr>
          <w:rStyle w:val="70"/>
          <w:rFonts w:ascii="Times New Roman" w:hAnsi="Times New Roman" w:eastAsia="微软雅黑"/>
          <w:sz w:val="24"/>
        </w:rPr>
        <w:t xml:space="preserve"> useUserStore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defineStore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'user'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() </w:t>
      </w:r>
      <w:r>
        <w:rPr>
          <w:rStyle w:val="40"/>
          <w:rFonts w:ascii="Times New Roman" w:hAnsi="Times New Roman" w:eastAsia="微软雅黑"/>
          <w:sz w:val="24"/>
        </w:rPr>
        <w:t>=&gt;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const</w:t>
      </w:r>
      <w:r>
        <w:rPr>
          <w:rStyle w:val="70"/>
          <w:rFonts w:ascii="Times New Roman" w:hAnsi="Times New Roman" w:eastAsia="微软雅黑"/>
          <w:sz w:val="24"/>
        </w:rPr>
        <w:t xml:space="preserve"> token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ref</w:t>
      </w:r>
      <w:r>
        <w:rPr>
          <w:rStyle w:val="70"/>
          <w:rFonts w:ascii="Times New Roman" w:hAnsi="Times New Roman" w:eastAsia="微软雅黑"/>
          <w:sz w:val="24"/>
        </w:rPr>
        <w:t>(localStorage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getItem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'token'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60"/>
          <w:rFonts w:ascii="Times New Roman" w:hAnsi="Times New Roman" w:eastAsia="微软雅黑"/>
          <w:sz w:val="24"/>
        </w:rPr>
        <w:t>||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const</w:t>
      </w:r>
      <w:r>
        <w:rPr>
          <w:rStyle w:val="70"/>
          <w:rFonts w:ascii="Times New Roman" w:hAnsi="Times New Roman" w:eastAsia="微软雅黑"/>
          <w:sz w:val="24"/>
        </w:rPr>
        <w:t xml:space="preserve"> userInfo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ref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 xml:space="preserve">User </w:t>
      </w:r>
      <w:r>
        <w:rPr>
          <w:rStyle w:val="60"/>
          <w:rFonts w:ascii="Times New Roman" w:hAnsi="Times New Roman" w:eastAsia="微软雅黑"/>
          <w:sz w:val="24"/>
        </w:rPr>
        <w:t>|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null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const</w:t>
      </w:r>
      <w:r>
        <w:rPr>
          <w:rStyle w:val="70"/>
          <w:rFonts w:ascii="Times New Roman" w:hAnsi="Times New Roman" w:eastAsia="微软雅黑"/>
          <w:sz w:val="24"/>
        </w:rPr>
        <w:t xml:space="preserve"> isLoggedIn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computed</w:t>
      </w:r>
      <w:r>
        <w:rPr>
          <w:rStyle w:val="70"/>
          <w:rFonts w:ascii="Times New Roman" w:hAnsi="Times New Roman" w:eastAsia="微软雅黑"/>
          <w:sz w:val="24"/>
        </w:rPr>
        <w:t xml:space="preserve">(() </w:t>
      </w:r>
      <w:r>
        <w:rPr>
          <w:rStyle w:val="40"/>
          <w:rFonts w:ascii="Times New Roman" w:hAnsi="Times New Roman" w:eastAsia="微软雅黑"/>
          <w:sz w:val="24"/>
        </w:rPr>
        <w:t>=&gt;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!!</w:t>
      </w:r>
      <w:r>
        <w:rPr>
          <w:rStyle w:val="70"/>
          <w:rFonts w:ascii="Times New Roman" w:hAnsi="Times New Roman" w:eastAsia="微软雅黑"/>
          <w:sz w:val="24"/>
        </w:rPr>
        <w:t>token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value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async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function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loginAction</w:t>
      </w:r>
      <w:r>
        <w:rPr>
          <w:rStyle w:val="70"/>
          <w:rFonts w:ascii="Times New Roman" w:hAnsi="Times New Roman" w:eastAsia="微软雅黑"/>
          <w:sz w:val="24"/>
        </w:rPr>
        <w:t>(data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LoginForm)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const</w:t>
      </w:r>
      <w:r>
        <w:rPr>
          <w:rStyle w:val="70"/>
          <w:rFonts w:ascii="Times New Roman" w:hAnsi="Times New Roman" w:eastAsia="微软雅黑"/>
          <w:sz w:val="24"/>
        </w:rPr>
        <w:t xml:space="preserve"> res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await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login</w:t>
      </w:r>
      <w:r>
        <w:rPr>
          <w:rStyle w:val="70"/>
          <w:rFonts w:ascii="Times New Roman" w:hAnsi="Times New Roman" w:eastAsia="微软雅黑"/>
          <w:sz w:val="24"/>
        </w:rPr>
        <w:t>(data)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token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value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res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token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localStorage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setItem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'token'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res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token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userInfo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value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res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user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async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function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logoutAction</w:t>
      </w:r>
      <w:r>
        <w:rPr>
          <w:rStyle w:val="70"/>
          <w:rFonts w:ascii="Times New Roman" w:hAnsi="Times New Roman" w:eastAsia="微软雅黑"/>
          <w:sz w:val="24"/>
        </w:rPr>
        <w:t>() {</w:t>
      </w:r>
      <w:r>
        <w:br w:type="textWrapping"/>
      </w:r>
      <w:r>
        <w:rPr>
          <w:rStyle w:val="70"/>
        </w:rPr>
        <w:t xml:space="preserve">    </w:t>
      </w:r>
      <w:r>
        <w:rPr>
          <w:rStyle w:val="59"/>
          <w:rFonts w:ascii="Times New Roman" w:hAnsi="Times New Roman" w:eastAsia="微软雅黑"/>
          <w:sz w:val="24"/>
        </w:rPr>
        <w:t>await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logout</w:t>
      </w:r>
      <w:r>
        <w:rPr>
          <w:rStyle w:val="7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token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value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userInfo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64"/>
          <w:rFonts w:ascii="Times New Roman" w:hAnsi="Times New Roman" w:eastAsia="微软雅黑"/>
          <w:sz w:val="24"/>
        </w:rPr>
        <w:t>value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localStorage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removeItem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'token'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{ token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userInfo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isLoggedIn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loginAction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logoutAction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})</w:t>
      </w:r>
    </w:p>
    <w:p w14:paraId="0E8F2F8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5EE45975">
      <w:pPr>
        <w:pStyle w:val="4"/>
      </w:pPr>
      <w:bookmarkStart w:id="14" w:name="四后端技术方案"/>
      <w:r>
        <w:rPr>
          <w:rFonts w:ascii="Times New Roman" w:hAnsi="Times New Roman" w:eastAsia="微软雅黑"/>
          <w:sz w:val="24"/>
        </w:rPr>
        <w:t>四、后端技术方案</w:t>
      </w:r>
    </w:p>
    <w:p w14:paraId="3919EBDE">
      <w:pPr>
        <w:pStyle w:val="5"/>
      </w:pPr>
      <w:bookmarkStart w:id="15" w:name="核心框架spring-boot-3"/>
      <w:r>
        <w:rPr>
          <w:rFonts w:ascii="Times New Roman" w:hAnsi="Times New Roman" w:eastAsia="微软雅黑"/>
          <w:sz w:val="24"/>
        </w:rPr>
        <w:t>4.1 核心框架：Spring Boot 3</w:t>
      </w:r>
    </w:p>
    <w:p w14:paraId="78FC133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为什么选择 Spring Boot？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4671"/>
      </w:tblGrid>
      <w:tr w14:paraId="18513B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1D0C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E276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优势</w:t>
            </w:r>
          </w:p>
        </w:tc>
      </w:tr>
      <w:tr w14:paraId="114165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30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国内企业首选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E240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阿里、腾讯、字节等都在用</w:t>
            </w:r>
          </w:p>
        </w:tc>
      </w:tr>
      <w:tr w14:paraId="7395A0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CE32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生态完善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E027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Spring Cloud 微服务、ShardingSphere 分库分表</w:t>
            </w:r>
          </w:p>
        </w:tc>
      </w:tr>
      <w:tr w14:paraId="7135BB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D14A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中文资料多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0294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CSDN、掘金、社区活跃</w:t>
            </w:r>
          </w:p>
        </w:tc>
      </w:tr>
      <w:tr w14:paraId="70EB97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5EC8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面试必备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A346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招聘市场主流要求</w:t>
            </w:r>
          </w:p>
        </w:tc>
      </w:tr>
      <w:tr w14:paraId="59457E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6D97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稳定性高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E55E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经过大量生产环境验证</w:t>
            </w:r>
          </w:p>
        </w:tc>
      </w:tr>
    </w:tbl>
    <w:p w14:paraId="460F11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项目结构：</w:t>
      </w:r>
    </w:p>
    <w:p w14:paraId="56FD392D">
      <w:pPr>
        <w:pStyle w:val="37"/>
      </w:pPr>
      <w:r>
        <w:rPr>
          <w:rStyle w:val="36"/>
          <w:rFonts w:ascii="Times New Roman" w:hAnsi="Times New Roman" w:eastAsia="微软雅黑"/>
          <w:sz w:val="24"/>
        </w:rPr>
        <w:t>src/main/java/com/xinyu/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XinyuApplication.java          # 启动类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config/                         # 配置类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WebConfig.java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CorsConfig.java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SecurityConfig.java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RedisConfig.java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controller/                     # 控制器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UserController.java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BottleController.java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OrderController.java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service/                        # 服务层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UserService.java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impl/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    └── UserServiceImpl.java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mapper/                         # 数据访问层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UserMapper.java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entity/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    └── User.java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├── common/                         # 公共模块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Result.java                 # 统一响应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├── exception/                  # 异常处理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   └── security/                  # 安全相关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│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└── util/                          # 工具类</w:t>
      </w:r>
    </w:p>
    <w:p w14:paraId="4C495AE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核心代码示例：</w:t>
      </w:r>
    </w:p>
    <w:p w14:paraId="231E466F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统一响应格式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@Data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int</w:t>
      </w:r>
      <w:r>
        <w:rPr>
          <w:rStyle w:val="70"/>
          <w:rFonts w:ascii="Times New Roman" w:hAnsi="Times New Roman" w:eastAsia="微软雅黑"/>
          <w:sz w:val="24"/>
        </w:rPr>
        <w:t xml:space="preserve"> code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message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T data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long</w:t>
      </w:r>
      <w:r>
        <w:rPr>
          <w:rStyle w:val="70"/>
          <w:rFonts w:ascii="Times New Roman" w:hAnsi="Times New Roman" w:eastAsia="微软雅黑"/>
          <w:sz w:val="24"/>
        </w:rPr>
        <w:t xml:space="preserve"> timestamp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static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success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T data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result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&lt;&gt;();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setCode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200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setMessage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"success"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setData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data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setTimestamp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System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currentTimeMillis</w:t>
      </w:r>
      <w:r>
        <w:rPr>
          <w:rStyle w:val="60"/>
          <w:rFonts w:ascii="Times New Roman" w:hAnsi="Times New Roman" w:eastAsia="微软雅黑"/>
          <w:sz w:val="24"/>
        </w:rPr>
        <w:t>());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result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static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error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message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result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&lt;&gt;();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setCode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500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setMessage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message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setTimestamp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System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currentTimeMillis</w:t>
      </w:r>
      <w:r>
        <w:rPr>
          <w:rStyle w:val="60"/>
          <w:rFonts w:ascii="Times New Roman" w:hAnsi="Times New Roman" w:eastAsia="微软雅黑"/>
          <w:sz w:val="24"/>
        </w:rPr>
        <w:t>());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result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用户控制器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@RestController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@RequestMapping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"/api/users"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@Slf4j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UserController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UserService userService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@PostMapping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"/login"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LoginVO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login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4"/>
          <w:rFonts w:ascii="Times New Roman" w:hAnsi="Times New Roman" w:eastAsia="微软雅黑"/>
          <w:sz w:val="24"/>
        </w:rPr>
        <w:t>@RequestBody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@Valid</w:t>
      </w:r>
      <w:r>
        <w:rPr>
          <w:rStyle w:val="70"/>
          <w:rFonts w:ascii="Times New Roman" w:hAnsi="Times New Roman" w:eastAsia="微软雅黑"/>
          <w:sz w:val="24"/>
        </w:rPr>
        <w:t xml:space="preserve"> LoginDTO dto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LoginVO vo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userService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login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dto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success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vo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@GetMapping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"/info"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UserVO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getUserInfo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UserVO vo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userService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getUserInfo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success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vo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@PutMapping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"/profile"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61"/>
          <w:rFonts w:ascii="Times New Roman" w:hAnsi="Times New Roman" w:eastAsia="微软雅黑"/>
          <w:sz w:val="24"/>
        </w:rPr>
        <w:t>Void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updateProfile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4"/>
          <w:rFonts w:ascii="Times New Roman" w:hAnsi="Times New Roman" w:eastAsia="微软雅黑"/>
          <w:sz w:val="24"/>
        </w:rPr>
        <w:t>@RequestBody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@Valid</w:t>
      </w:r>
      <w:r>
        <w:rPr>
          <w:rStyle w:val="70"/>
          <w:rFonts w:ascii="Times New Roman" w:hAnsi="Times New Roman" w:eastAsia="微软雅黑"/>
          <w:sz w:val="24"/>
        </w:rPr>
        <w:t xml:space="preserve"> UpdateProfileDTO dto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userService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updateProfile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dto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Result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success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用户服务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@Service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@Slf4j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UserServiceImpl </w:t>
      </w:r>
      <w:r>
        <w:rPr>
          <w:rStyle w:val="40"/>
          <w:rFonts w:ascii="Times New Roman" w:hAnsi="Times New Roman" w:eastAsia="微软雅黑"/>
          <w:sz w:val="24"/>
        </w:rPr>
        <w:t>implements</w:t>
      </w:r>
      <w:r>
        <w:rPr>
          <w:rStyle w:val="70"/>
          <w:rFonts w:ascii="Times New Roman" w:hAnsi="Times New Roman" w:eastAsia="微软雅黑"/>
          <w:sz w:val="24"/>
        </w:rPr>
        <w:t xml:space="preserve"> UserService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UserMapper userMapper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RedisTemplate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redisTemplate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@Transactional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  <w:rFonts w:ascii="Times New Roman" w:hAnsi="Times New Roman" w:eastAsia="微软雅黑"/>
          <w:sz w:val="24"/>
        </w:rPr>
        <w:t xml:space="preserve"> LoginVO </w:t>
      </w:r>
      <w:r>
        <w:rPr>
          <w:rStyle w:val="57"/>
          <w:rFonts w:ascii="Times New Roman" w:hAnsi="Times New Roman" w:eastAsia="微软雅黑"/>
          <w:sz w:val="24"/>
        </w:rPr>
        <w:t>login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LoginDTO dto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// 1. 验证密码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User user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userMapper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findByEmail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dto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getEmail</w:t>
      </w:r>
      <w:r>
        <w:rPr>
          <w:rStyle w:val="60"/>
          <w:rFonts w:ascii="Times New Roman" w:hAnsi="Times New Roman" w:eastAsia="微软雅黑"/>
          <w:sz w:val="24"/>
        </w:rPr>
        <w:t>());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user </w:t>
      </w:r>
      <w:r>
        <w:rPr>
          <w:rStyle w:val="60"/>
          <w:rFonts w:ascii="Times New Roman" w:hAnsi="Times New Roman" w:eastAsia="微软雅黑"/>
          <w:sz w:val="24"/>
        </w:rPr>
        <w:t>==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throw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BusinessException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"用户不存在"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(!</w:t>
      </w:r>
      <w:r>
        <w:rPr>
          <w:rStyle w:val="70"/>
          <w:rFonts w:ascii="Times New Roman" w:hAnsi="Times New Roman" w:eastAsia="微软雅黑"/>
          <w:sz w:val="24"/>
        </w:rPr>
        <w:t>passwordEncoder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dto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getPassword</w:t>
      </w:r>
      <w:r>
        <w:rPr>
          <w:rStyle w:val="60"/>
          <w:rFonts w:ascii="Times New Roman" w:hAnsi="Times New Roman" w:eastAsia="微软雅黑"/>
          <w:sz w:val="24"/>
        </w:rPr>
        <w:t>(),</w:t>
      </w:r>
      <w:r>
        <w:rPr>
          <w:rStyle w:val="70"/>
          <w:rFonts w:ascii="Times New Roman" w:hAnsi="Times New Roman" w:eastAsia="微软雅黑"/>
          <w:sz w:val="24"/>
        </w:rPr>
        <w:t xml:space="preserve"> user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getPassword</w:t>
      </w:r>
      <w:r>
        <w:rPr>
          <w:rStyle w:val="60"/>
          <w:rFonts w:ascii="Times New Roman" w:hAnsi="Times New Roman" w:eastAsia="微软雅黑"/>
          <w:sz w:val="24"/>
        </w:rPr>
        <w:t>()))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throw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BusinessException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"密码错误"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// 2. 生成 Token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token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generateToken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// 3. 返回结果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LoginVO vo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LoginVO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vo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token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vo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setUser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57"/>
          <w:rFonts w:ascii="Times New Roman" w:hAnsi="Times New Roman" w:eastAsia="微软雅黑"/>
          <w:sz w:val="24"/>
        </w:rPr>
        <w:t>convertToVO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));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vo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bookmarkEnd w:id="15"/>
    <w:p w14:paraId="6207C10C">
      <w:pPr>
        <w:pStyle w:val="5"/>
      </w:pPr>
      <w:bookmarkStart w:id="16" w:name="ormmybatis-plus"/>
      <w:r>
        <w:rPr>
          <w:rFonts w:ascii="Times New Roman" w:hAnsi="Times New Roman" w:eastAsia="微软雅黑"/>
          <w:sz w:val="24"/>
        </w:rPr>
        <w:t>4.2 ORM：MyBatis-Plus</w:t>
      </w:r>
    </w:p>
    <w:p w14:paraId="29B58E65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Mapper 接口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@Mapper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interface</w:t>
      </w:r>
      <w:r>
        <w:rPr>
          <w:rStyle w:val="70"/>
          <w:rFonts w:ascii="Times New Roman" w:hAnsi="Times New Roman" w:eastAsia="微软雅黑"/>
          <w:sz w:val="24"/>
        </w:rPr>
        <w:t xml:space="preserve"> UserMapper </w:t>
      </w:r>
      <w:r>
        <w:rPr>
          <w:rStyle w:val="40"/>
          <w:rFonts w:ascii="Times New Roman" w:hAnsi="Times New Roman" w:eastAsia="微软雅黑"/>
          <w:sz w:val="24"/>
        </w:rPr>
        <w:t>extends</w:t>
      </w:r>
      <w:r>
        <w:rPr>
          <w:rStyle w:val="70"/>
          <w:rFonts w:ascii="Times New Roman" w:hAnsi="Times New Roman" w:eastAsia="微软雅黑"/>
          <w:sz w:val="24"/>
        </w:rPr>
        <w:t xml:space="preserve"> BaseMapper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自定义查询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User </w:t>
      </w:r>
      <w:r>
        <w:rPr>
          <w:rStyle w:val="57"/>
          <w:rFonts w:ascii="Times New Roman" w:hAnsi="Times New Roman" w:eastAsia="微软雅黑"/>
          <w:sz w:val="24"/>
        </w:rPr>
        <w:t>findByEmail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4"/>
          <w:rFonts w:ascii="Times New Roman" w:hAnsi="Times New Roman" w:eastAsia="微软雅黑"/>
          <w:sz w:val="24"/>
        </w:rPr>
        <w:t>@Param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email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分页查询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IPage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selectPageVo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Page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page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@Param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"name"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name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关联查询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@Select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"SELECT u.*, p.real_name FROM users u "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+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8"/>
          <w:rFonts w:ascii="Times New Roman" w:hAnsi="Times New Roman" w:eastAsia="微软雅黑"/>
          <w:sz w:val="24"/>
        </w:rPr>
        <w:t>"LEFT JOIN user_profiles p ON u.id = p.user_id "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+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8"/>
          <w:rFonts w:ascii="Times New Roman" w:hAnsi="Times New Roman" w:eastAsia="微软雅黑"/>
          <w:sz w:val="24"/>
        </w:rPr>
        <w:t>"WHERE u.id = #{id}"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UserVO </w:t>
      </w:r>
      <w:r>
        <w:rPr>
          <w:rStyle w:val="57"/>
          <w:rFonts w:ascii="Times New Roman" w:hAnsi="Times New Roman" w:eastAsia="微软雅黑"/>
          <w:sz w:val="24"/>
        </w:rPr>
        <w:t>selectUserWithProfile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4"/>
          <w:rFonts w:ascii="Times New Roman" w:hAnsi="Times New Roman" w:eastAsia="微软雅黑"/>
          <w:sz w:val="24"/>
        </w:rPr>
        <w:t>@Param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"id"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Long</w:t>
      </w:r>
      <w:r>
        <w:rPr>
          <w:rStyle w:val="70"/>
          <w:rFonts w:ascii="Times New Roman" w:hAnsi="Times New Roman" w:eastAsia="微软雅黑"/>
          <w:sz w:val="24"/>
        </w:rPr>
        <w:t xml:space="preserve"> id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Service 使用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@Service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UserServiceImpl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UserMapper userMapper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void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demo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// 条件构造器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LambdaQueryWrapper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wrapper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  <w:rFonts w:ascii="Times New Roman" w:hAnsi="Times New Roman" w:eastAsia="微软雅黑"/>
          <w:sz w:val="24"/>
        </w:rPr>
        <w:t xml:space="preserve"> LambdaQueryWrapper</w:t>
      </w:r>
      <w:r>
        <w:rPr>
          <w:rStyle w:val="60"/>
          <w:rFonts w:ascii="Times New Roman" w:hAnsi="Times New Roman" w:eastAsia="微软雅黑"/>
          <w:sz w:val="24"/>
        </w:rPr>
        <w:t>&lt;&gt;();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wrapper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eq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::</w:t>
      </w:r>
      <w:r>
        <w:rPr>
          <w:rStyle w:val="70"/>
          <w:rFonts w:ascii="Times New Roman" w:hAnsi="Times New Roman" w:eastAsia="微软雅黑"/>
          <w:sz w:val="24"/>
        </w:rPr>
        <w:t>getStatus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like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::</w:t>
      </w:r>
      <w:r>
        <w:rPr>
          <w:rStyle w:val="70"/>
          <w:rFonts w:ascii="Times New Roman" w:hAnsi="Times New Roman" w:eastAsia="微软雅黑"/>
          <w:sz w:val="24"/>
        </w:rPr>
        <w:t>getNickname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"小明"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orderByDesc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::</w:t>
      </w:r>
      <w:r>
        <w:rPr>
          <w:rStyle w:val="70"/>
          <w:rFonts w:ascii="Times New Roman" w:hAnsi="Times New Roman" w:eastAsia="微软雅黑"/>
          <w:sz w:val="24"/>
        </w:rPr>
        <w:t>getCreatedAt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last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"LIMIT 10"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List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users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userMapper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selectList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wrapper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// 分页查询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Page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page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  <w:rFonts w:ascii="Times New Roman" w:hAnsi="Times New Roman" w:eastAsia="微软雅黑"/>
          <w:sz w:val="24"/>
        </w:rPr>
        <w:t xml:space="preserve"> Page</w:t>
      </w:r>
      <w:r>
        <w:rPr>
          <w:rStyle w:val="60"/>
          <w:rFonts w:ascii="Times New Roman" w:hAnsi="Times New Roman" w:eastAsia="微软雅黑"/>
          <w:sz w:val="24"/>
        </w:rPr>
        <w:t>&lt;&gt;(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IPage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result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userMapper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selectPageVo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page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"测试"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bookmarkEnd w:id="16"/>
    <w:p w14:paraId="75954BDA">
      <w:pPr>
        <w:pStyle w:val="5"/>
      </w:pPr>
      <w:bookmarkStart w:id="17" w:name="安全框架spring-security-jwt"/>
      <w:r>
        <w:rPr>
          <w:rFonts w:ascii="Times New Roman" w:hAnsi="Times New Roman" w:eastAsia="微软雅黑"/>
          <w:sz w:val="24"/>
        </w:rPr>
        <w:t>4.3 安全框架：Spring Security + JWT</w:t>
      </w:r>
    </w:p>
    <w:p w14:paraId="490BFE1C">
      <w:pPr>
        <w:pStyle w:val="37"/>
      </w:pPr>
      <w:r>
        <w:rPr>
          <w:rStyle w:val="64"/>
          <w:rFonts w:ascii="Times New Roman" w:hAnsi="Times New Roman" w:eastAsia="微软雅黑"/>
          <w:sz w:val="24"/>
        </w:rPr>
        <w:t>@Configuration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@EnableWebSecurity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SecurityConfig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JwtAuthenticationFilter jwtFilter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AuthenticationEntryPoint authenticationEntryPoint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@Bean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  <w:rFonts w:ascii="Times New Roman" w:hAnsi="Times New Roman" w:eastAsia="微软雅黑"/>
          <w:sz w:val="24"/>
        </w:rPr>
        <w:t xml:space="preserve"> SecurityFilterChain </w:t>
      </w:r>
      <w:r>
        <w:rPr>
          <w:rStyle w:val="57"/>
          <w:rFonts w:ascii="Times New Roman" w:hAnsi="Times New Roman" w:eastAsia="微软雅黑"/>
          <w:sz w:val="24"/>
        </w:rPr>
        <w:t>filterChain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HttpSecurity http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throws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Exception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http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  <w:rFonts w:ascii="Times New Roman" w:hAnsi="Times New Roman" w:eastAsia="微软雅黑"/>
          <w:sz w:val="24"/>
        </w:rPr>
        <w:t>// 关闭 CSRF（使用 JWT）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csrf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csrf </w:t>
      </w:r>
      <w:r>
        <w:rPr>
          <w:rStyle w:val="60"/>
          <w:rFonts w:ascii="Times New Roman" w:hAnsi="Times New Roman" w:eastAsia="微软雅黑"/>
          <w:sz w:val="24"/>
        </w:rPr>
        <w:t>-&gt;</w:t>
      </w:r>
      <w:r>
        <w:rPr>
          <w:rStyle w:val="70"/>
          <w:rFonts w:ascii="Times New Roman" w:hAnsi="Times New Roman" w:eastAsia="微软雅黑"/>
          <w:sz w:val="24"/>
        </w:rPr>
        <w:t xml:space="preserve"> csrf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disable</w:t>
      </w:r>
      <w:r>
        <w:rPr>
          <w:rStyle w:val="60"/>
          <w:rFonts w:ascii="Times New Roman" w:hAnsi="Times New Roman" w:eastAsia="微软雅黑"/>
          <w:sz w:val="24"/>
        </w:rPr>
        <w:t>())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  <w:rFonts w:ascii="Times New Roman" w:hAnsi="Times New Roman" w:eastAsia="微软雅黑"/>
          <w:sz w:val="24"/>
        </w:rPr>
        <w:t>// CORS 配置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cors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cors </w:t>
      </w:r>
      <w:r>
        <w:rPr>
          <w:rStyle w:val="60"/>
          <w:rFonts w:ascii="Times New Roman" w:hAnsi="Times New Roman" w:eastAsia="微软雅黑"/>
          <w:sz w:val="24"/>
        </w:rPr>
        <w:t>-&gt;</w:t>
      </w:r>
      <w:r>
        <w:rPr>
          <w:rStyle w:val="70"/>
          <w:rFonts w:ascii="Times New Roman" w:hAnsi="Times New Roman" w:eastAsia="微软雅黑"/>
          <w:sz w:val="24"/>
        </w:rPr>
        <w:t xml:space="preserve"> cors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configurationSource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57"/>
          <w:rFonts w:ascii="Times New Roman" w:hAnsi="Times New Roman" w:eastAsia="微软雅黑"/>
          <w:sz w:val="24"/>
        </w:rPr>
        <w:t>corsConfigurationSource</w:t>
      </w:r>
      <w:r>
        <w:rPr>
          <w:rStyle w:val="60"/>
          <w:rFonts w:ascii="Times New Roman" w:hAnsi="Times New Roman" w:eastAsia="微软雅黑"/>
          <w:sz w:val="24"/>
        </w:rPr>
        <w:t>()))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  <w:rFonts w:ascii="Times New Roman" w:hAnsi="Times New Roman" w:eastAsia="微软雅黑"/>
          <w:sz w:val="24"/>
        </w:rPr>
        <w:t>// 授权配置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authorizeHttpRequests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auth </w:t>
      </w:r>
      <w:r>
        <w:rPr>
          <w:rStyle w:val="60"/>
          <w:rFonts w:ascii="Times New Roman" w:hAnsi="Times New Roman" w:eastAsia="微软雅黑"/>
          <w:sz w:val="24"/>
        </w:rPr>
        <w:t>-&gt;</w:t>
      </w:r>
      <w:r>
        <w:rPr>
          <w:rStyle w:val="70"/>
          <w:rFonts w:ascii="Times New Roman" w:hAnsi="Times New Roman" w:eastAsia="微软雅黑"/>
          <w:sz w:val="24"/>
        </w:rPr>
        <w:t xml:space="preserve"> auth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requestMatchers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"/api/auth/**"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"/api/public/**"</w:t>
      </w:r>
      <w:r>
        <w:rPr>
          <w:rStyle w:val="60"/>
          <w:rFonts w:ascii="Times New Roman" w:hAnsi="Times New Roman" w:eastAsia="微软雅黑"/>
          <w:sz w:val="24"/>
        </w:rPr>
        <w:t>).</w:t>
      </w:r>
      <w:r>
        <w:rPr>
          <w:rStyle w:val="57"/>
          <w:rFonts w:ascii="Times New Roman" w:hAnsi="Times New Roman" w:eastAsia="微软雅黑"/>
          <w:sz w:val="24"/>
        </w:rPr>
        <w:t>permitAll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requestMatchers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"/admin/**"</w:t>
      </w:r>
      <w:r>
        <w:rPr>
          <w:rStyle w:val="60"/>
          <w:rFonts w:ascii="Times New Roman" w:hAnsi="Times New Roman" w:eastAsia="微软雅黑"/>
          <w:sz w:val="24"/>
        </w:rPr>
        <w:t>).</w:t>
      </w:r>
      <w:r>
        <w:rPr>
          <w:rStyle w:val="57"/>
          <w:rFonts w:ascii="Times New Roman" w:hAnsi="Times New Roman" w:eastAsia="微软雅黑"/>
          <w:sz w:val="24"/>
        </w:rPr>
        <w:t>hasRole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"ADMIN"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anyRequest</w:t>
      </w:r>
      <w:r>
        <w:rPr>
          <w:rStyle w:val="60"/>
          <w:rFonts w:ascii="Times New Roman" w:hAnsi="Times New Roman" w:eastAsia="微软雅黑"/>
          <w:sz w:val="24"/>
        </w:rPr>
        <w:t>().</w:t>
      </w:r>
      <w:r>
        <w:rPr>
          <w:rStyle w:val="57"/>
          <w:rFonts w:ascii="Times New Roman" w:hAnsi="Times New Roman" w:eastAsia="微软雅黑"/>
          <w:sz w:val="24"/>
        </w:rPr>
        <w:t>authenticated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  <w:rFonts w:ascii="Times New Roman" w:hAnsi="Times New Roman" w:eastAsia="微软雅黑"/>
          <w:sz w:val="24"/>
        </w:rPr>
        <w:t>// Token 过滤器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addFilterBefore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jwtFilter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UsernamePasswordAuthenticationFilter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class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2"/>
          <w:rFonts w:ascii="Times New Roman" w:hAnsi="Times New Roman" w:eastAsia="微软雅黑"/>
          <w:sz w:val="24"/>
        </w:rPr>
        <w:t>// 异常处理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exceptionHandling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ex </w:t>
      </w:r>
      <w:r>
        <w:rPr>
          <w:rStyle w:val="60"/>
          <w:rFonts w:ascii="Times New Roman" w:hAnsi="Times New Roman" w:eastAsia="微软雅黑"/>
          <w:sz w:val="24"/>
        </w:rPr>
        <w:t>-&gt;</w:t>
      </w:r>
      <w:r>
        <w:rPr>
          <w:rStyle w:val="70"/>
          <w:rFonts w:ascii="Times New Roman" w:hAnsi="Times New Roman" w:eastAsia="微软雅黑"/>
          <w:sz w:val="24"/>
        </w:rPr>
        <w:t xml:space="preserve"> ex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authenticationEntryPoint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authenticationEntryPoint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http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build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@Bean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  <w:rFonts w:ascii="Times New Roman" w:hAnsi="Times New Roman" w:eastAsia="微软雅黑"/>
          <w:sz w:val="24"/>
        </w:rPr>
        <w:t xml:space="preserve"> PasswordEncoder </w:t>
      </w:r>
      <w:r>
        <w:rPr>
          <w:rStyle w:val="57"/>
          <w:rFonts w:ascii="Times New Roman" w:hAnsi="Times New Roman" w:eastAsia="微软雅黑"/>
          <w:sz w:val="24"/>
        </w:rPr>
        <w:t>passwordEncoder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BCryptPasswordEncoder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JWT 过滤器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@Component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JwtAuthenticationFilter </w:t>
      </w:r>
      <w:r>
        <w:rPr>
          <w:rStyle w:val="40"/>
          <w:rFonts w:ascii="Times New Roman" w:hAnsi="Times New Roman" w:eastAsia="微软雅黑"/>
          <w:sz w:val="24"/>
        </w:rPr>
        <w:t>extends</w:t>
      </w:r>
      <w:r>
        <w:rPr>
          <w:rStyle w:val="70"/>
          <w:rFonts w:ascii="Times New Roman" w:hAnsi="Times New Roman" w:eastAsia="微软雅黑"/>
          <w:sz w:val="24"/>
        </w:rPr>
        <w:t xml:space="preserve"> OncePerRequestFilter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JwtUtil jwtUtil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UserDetailsService userDetailsService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protected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void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doFilterInternal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HttpServletRequest request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              HttpServletResponse response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              FilterChain filterChain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0"/>
          <w:rFonts w:ascii="Times New Roman" w:hAnsi="Times New Roman" w:eastAsia="微软雅黑"/>
          <w:sz w:val="24"/>
        </w:rPr>
        <w:t>throws</w:t>
      </w:r>
      <w:r>
        <w:rPr>
          <w:rStyle w:val="70"/>
          <w:rFonts w:ascii="Times New Roman" w:hAnsi="Times New Roman" w:eastAsia="微软雅黑"/>
          <w:sz w:val="24"/>
        </w:rPr>
        <w:t xml:space="preserve"> ServletException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IOException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token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request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getHeader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"Authorization"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token </w:t>
      </w:r>
      <w:r>
        <w:rPr>
          <w:rStyle w:val="60"/>
          <w:rFonts w:ascii="Times New Roman" w:hAnsi="Times New Roman" w:eastAsia="微软雅黑"/>
          <w:sz w:val="24"/>
        </w:rPr>
        <w:t>!=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&amp;&amp;</w:t>
      </w:r>
      <w:r>
        <w:rPr>
          <w:rStyle w:val="70"/>
          <w:rFonts w:ascii="Times New Roman" w:hAnsi="Times New Roman" w:eastAsia="微软雅黑"/>
          <w:sz w:val="24"/>
        </w:rPr>
        <w:t xml:space="preserve"> token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startsWith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"Bearer "</w:t>
      </w:r>
      <w:r>
        <w:rPr>
          <w:rStyle w:val="60"/>
          <w:rFonts w:ascii="Times New Roman" w:hAnsi="Times New Roman" w:eastAsia="微软雅黑"/>
          <w:sz w:val="24"/>
        </w:rPr>
        <w:t>))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jwt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token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substring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7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59"/>
          <w:rFonts w:ascii="Times New Roman" w:hAnsi="Times New Roman" w:eastAsia="微软雅黑"/>
          <w:sz w:val="24"/>
        </w:rPr>
        <w:t>try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Claims claims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jwtUtil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parseToken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jwt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email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claims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getSubject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UserDetails userDetails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userDetailsService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loadUserByUsername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email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UsernamePasswordAuthenticationToken authentication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br w:type="textWrapping"/>
      </w:r>
      <w:r>
        <w:rPr>
          <w:rStyle w:val="70"/>
        </w:rPr>
        <w:t xml:space="preserve">                   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UsernamePasswordAuthenticationToken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  userDetails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userDetails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getAuthorities</w:t>
      </w:r>
      <w:r>
        <w:rPr>
          <w:rStyle w:val="60"/>
          <w:rFonts w:ascii="Times New Roman" w:hAnsi="Times New Roman" w:eastAsia="微软雅黑"/>
          <w:sz w:val="24"/>
        </w:rPr>
        <w:t>());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SecurityContextHolder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getContext</w:t>
      </w:r>
      <w:r>
        <w:rPr>
          <w:rStyle w:val="60"/>
          <w:rFonts w:ascii="Times New Roman" w:hAnsi="Times New Roman" w:eastAsia="微软雅黑"/>
          <w:sz w:val="24"/>
        </w:rPr>
        <w:t>().</w:t>
      </w:r>
      <w:r>
        <w:rPr>
          <w:rStyle w:val="57"/>
          <w:rFonts w:ascii="Times New Roman" w:hAnsi="Times New Roman" w:eastAsia="微软雅黑"/>
          <w:sz w:val="24"/>
        </w:rPr>
        <w:t>setAuthentication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authentication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catch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Exception</w:t>
      </w:r>
      <w:r>
        <w:rPr>
          <w:rStyle w:val="70"/>
          <w:rFonts w:ascii="Times New Roman" w:hAnsi="Times New Roman" w:eastAsia="微软雅黑"/>
          <w:sz w:val="24"/>
        </w:rPr>
        <w:t xml:space="preserve"> e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52"/>
          <w:rFonts w:ascii="Times New Roman" w:hAnsi="Times New Roman" w:eastAsia="微软雅黑"/>
          <w:sz w:val="24"/>
        </w:rPr>
        <w:t>// Token 无效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  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filterChain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doFilter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request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response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JWT 工具类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@Component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JwtUtil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@Value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"${jwt.secret}"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secret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@Value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"${jwt.access-expire}"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long</w:t>
      </w:r>
      <w:r>
        <w:rPr>
          <w:rStyle w:val="70"/>
          <w:rFonts w:ascii="Times New Roman" w:hAnsi="Times New Roman" w:eastAsia="微软雅黑"/>
          <w:sz w:val="24"/>
        </w:rPr>
        <w:t xml:space="preserve"> accessExpire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15分钟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@Value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"${jwt.refresh-expire}"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long</w:t>
      </w:r>
      <w:r>
        <w:rPr>
          <w:rStyle w:val="70"/>
          <w:rFonts w:ascii="Times New Roman" w:hAnsi="Times New Roman" w:eastAsia="微软雅黑"/>
          <w:sz w:val="24"/>
        </w:rPr>
        <w:t xml:space="preserve"> refreshExpire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7天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generateToken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email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role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Jwts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builder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setSubject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email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claim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"role"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role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setIssuedAt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Date</w:t>
      </w:r>
      <w:r>
        <w:rPr>
          <w:rStyle w:val="60"/>
          <w:rFonts w:ascii="Times New Roman" w:hAnsi="Times New Roman" w:eastAsia="微软雅黑"/>
          <w:sz w:val="24"/>
        </w:rPr>
        <w:t>())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setExpiration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Date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System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currentTimeMillis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+</w:t>
      </w:r>
      <w:r>
        <w:rPr>
          <w:rStyle w:val="70"/>
          <w:rFonts w:ascii="Times New Roman" w:hAnsi="Times New Roman" w:eastAsia="微软雅黑"/>
          <w:sz w:val="24"/>
        </w:rPr>
        <w:t xml:space="preserve"> accessExpire</w:t>
      </w:r>
      <w:r>
        <w:rPr>
          <w:rStyle w:val="60"/>
          <w:rFonts w:ascii="Times New Roman" w:hAnsi="Times New Roman" w:eastAsia="微软雅黑"/>
          <w:sz w:val="24"/>
        </w:rPr>
        <w:t>))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signWith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Keys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hmacShaKeyFor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secret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getBytes</w:t>
      </w:r>
      <w:r>
        <w:rPr>
          <w:rStyle w:val="60"/>
          <w:rFonts w:ascii="Times New Roman" w:hAnsi="Times New Roman" w:eastAsia="微软雅黑"/>
          <w:sz w:val="24"/>
        </w:rPr>
        <w:t>()),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SignatureAlgorithm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HS256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compact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  <w:rFonts w:ascii="Times New Roman" w:hAnsi="Times New Roman" w:eastAsia="微软雅黑"/>
          <w:sz w:val="24"/>
        </w:rPr>
        <w:t xml:space="preserve"> Claims </w:t>
      </w:r>
      <w:r>
        <w:rPr>
          <w:rStyle w:val="57"/>
          <w:rFonts w:ascii="Times New Roman" w:hAnsi="Times New Roman" w:eastAsia="微软雅黑"/>
          <w:sz w:val="24"/>
        </w:rPr>
        <w:t>parseToken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token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Jwts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parserBuilder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setSigningKey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Keys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hmacShaKeyFor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secret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getBytes</w:t>
      </w:r>
      <w:r>
        <w:rPr>
          <w:rStyle w:val="60"/>
          <w:rFonts w:ascii="Times New Roman" w:hAnsi="Times New Roman" w:eastAsia="微软雅黑"/>
          <w:sz w:val="24"/>
        </w:rPr>
        <w:t>()))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build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parseClaimsJws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token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getBody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p w14:paraId="2DC98E2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25DE453C">
      <w:pPr>
        <w:pStyle w:val="4"/>
      </w:pPr>
      <w:bookmarkStart w:id="18" w:name="五数据库方案"/>
      <w:r>
        <w:rPr>
          <w:rFonts w:ascii="Times New Roman" w:hAnsi="Times New Roman" w:eastAsia="微软雅黑"/>
          <w:sz w:val="24"/>
        </w:rPr>
        <w:t>五、数据库方案</w:t>
      </w:r>
    </w:p>
    <w:p w14:paraId="49429CE1">
      <w:pPr>
        <w:pStyle w:val="5"/>
      </w:pPr>
      <w:bookmarkStart w:id="19" w:name="mysql-8.0"/>
      <w:r>
        <w:rPr>
          <w:rFonts w:ascii="Times New Roman" w:hAnsi="Times New Roman" w:eastAsia="微软雅黑"/>
          <w:sz w:val="24"/>
        </w:rPr>
        <w:t>5.1 MySQL 8.0</w:t>
      </w:r>
    </w:p>
    <w:p w14:paraId="78EB4DC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为什么选择 MySQL？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4073"/>
      </w:tblGrid>
      <w:tr w14:paraId="2B59EA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1988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6BDB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优势</w:t>
            </w:r>
          </w:p>
        </w:tc>
      </w:tr>
      <w:tr w14:paraId="15741C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F579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国内互联网标配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0CAF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阿里、腾讯、字节核心数据都用 MySQL</w:t>
            </w:r>
          </w:p>
        </w:tc>
      </w:tr>
      <w:tr w14:paraId="32C41E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F204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社区活跃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3E9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中文文档丰富，问题容易解决</w:t>
            </w:r>
          </w:p>
        </w:tc>
      </w:tr>
      <w:tr w14:paraId="7789F6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3857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性能优秀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5022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InnoDB 引擎，MVCC 并发控制</w:t>
            </w:r>
          </w:p>
        </w:tc>
      </w:tr>
      <w:tr w14:paraId="4645DC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97AB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运维成熟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29EB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mysqldump、binlog、主从复制完善</w:t>
            </w:r>
          </w:p>
        </w:tc>
      </w:tr>
      <w:tr w14:paraId="675DC1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C88F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成本低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AB47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开源免费，商业版功能更强</w:t>
            </w:r>
          </w:p>
        </w:tc>
      </w:tr>
    </w:tbl>
    <w:p w14:paraId="57BC04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数据库选型建议：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1433"/>
      </w:tblGrid>
      <w:tr w14:paraId="37FDA5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6E36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D987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存储方案</w:t>
            </w:r>
          </w:p>
        </w:tc>
      </w:tr>
      <w:tr w14:paraId="46690D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845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用户、订单等核心数据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BED0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MySQL 主从</w:t>
            </w:r>
          </w:p>
        </w:tc>
      </w:tr>
      <w:tr w14:paraId="798D44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1E5A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热点数据、Session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40AA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Redis 集群</w:t>
            </w:r>
          </w:p>
        </w:tc>
      </w:tr>
      <w:tr w14:paraId="2F1F20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5FA2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日志、搜索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8431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Elasticsearch</w:t>
            </w:r>
          </w:p>
        </w:tc>
      </w:tr>
      <w:tr w14:paraId="4E6C35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7E0E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文件存储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AAE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阿里云 OSS</w:t>
            </w:r>
          </w:p>
        </w:tc>
      </w:tr>
      <w:bookmarkEnd w:id="19"/>
    </w:tbl>
    <w:p w14:paraId="658E3444">
      <w:pPr>
        <w:pStyle w:val="5"/>
      </w:pPr>
      <w:bookmarkStart w:id="20" w:name="数据表设计"/>
      <w:r>
        <w:rPr>
          <w:rFonts w:ascii="Times New Roman" w:hAnsi="Times New Roman" w:eastAsia="微软雅黑"/>
          <w:sz w:val="24"/>
        </w:rPr>
        <w:t>5.2 数据表设计</w:t>
      </w:r>
    </w:p>
    <w:p w14:paraId="6CA711FD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-- 用户表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CREATE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70"/>
          <w:rFonts w:ascii="Times New Roman" w:hAnsi="Times New Roman" w:eastAsia="微软雅黑"/>
          <w:sz w:val="24"/>
        </w:rPr>
        <w:t xml:space="preserve"> users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id</w:t>
      </w:r>
      <w:r>
        <w:rPr>
          <w:rStyle w:val="70"/>
          <w:rFonts w:ascii="Times New Roman" w:hAnsi="Times New Roman" w:eastAsia="微软雅黑"/>
          <w:sz w:val="24"/>
        </w:rPr>
        <w:t xml:space="preserve"> BIGINT </w:t>
      </w:r>
      <w:r>
        <w:rPr>
          <w:rStyle w:val="40"/>
          <w:rFonts w:ascii="Times New Roman" w:hAnsi="Times New Roman" w:eastAsia="微软雅黑"/>
          <w:sz w:val="24"/>
        </w:rPr>
        <w:t>PRIMARY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KEY</w:t>
      </w:r>
      <w:r>
        <w:rPr>
          <w:rStyle w:val="70"/>
          <w:rFonts w:ascii="Times New Roman" w:hAnsi="Times New Roman" w:eastAsia="微软雅黑"/>
          <w:sz w:val="24"/>
        </w:rPr>
        <w:t xml:space="preserve"> AUTO_INCREMENT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'用户ID'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email </w:t>
      </w:r>
      <w:r>
        <w:rPr>
          <w:rStyle w:val="41"/>
          <w:rFonts w:ascii="Times New Roman" w:hAnsi="Times New Roman" w:eastAsia="微软雅黑"/>
          <w:sz w:val="24"/>
        </w:rPr>
        <w:t>VARCHAR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UNIQUE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'邮箱'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password_hash </w:t>
      </w:r>
      <w:r>
        <w:rPr>
          <w:rStyle w:val="41"/>
          <w:rFonts w:ascii="Times New Roman" w:hAnsi="Times New Roman" w:eastAsia="微软雅黑"/>
          <w:sz w:val="24"/>
        </w:rPr>
        <w:t>VARCHAR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255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'密码哈希'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nickname </w:t>
      </w:r>
      <w:r>
        <w:rPr>
          <w:rStyle w:val="41"/>
          <w:rFonts w:ascii="Times New Roman" w:hAnsi="Times New Roman" w:eastAsia="微软雅黑"/>
          <w:sz w:val="24"/>
        </w:rPr>
        <w:t>VARCHAR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50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'昵称'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avatar </w:t>
      </w:r>
      <w:r>
        <w:rPr>
          <w:rStyle w:val="41"/>
          <w:rFonts w:ascii="Times New Roman" w:hAnsi="Times New Roman" w:eastAsia="微软雅黑"/>
          <w:sz w:val="24"/>
        </w:rPr>
        <w:t>VARCHAR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500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'头像URL'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phone </w:t>
      </w:r>
      <w:r>
        <w:rPr>
          <w:rStyle w:val="41"/>
          <w:rFonts w:ascii="Times New Roman" w:hAnsi="Times New Roman" w:eastAsia="微软雅黑"/>
          <w:sz w:val="24"/>
        </w:rPr>
        <w:t>VARCHAR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'手机号'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role</w:t>
      </w:r>
      <w:r>
        <w:rPr>
          <w:rStyle w:val="70"/>
          <w:rFonts w:ascii="Times New Roman" w:hAnsi="Times New Roman" w:eastAsia="微软雅黑"/>
          <w:sz w:val="24"/>
        </w:rPr>
        <w:t xml:space="preserve"> TINYINT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'角色：1用户 2咨询师 3管理员'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status TINYINT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'状态：1正常 2禁用'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email_verified TINYINT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'邮箱验证'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created_at DATETIME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CURRENT_TIMESTAMP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updated_at DATETIME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CURRENT_TIMESTAMP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ON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UPDATE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CURRENT_TIMESTAMP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INDEX</w:t>
      </w:r>
      <w:r>
        <w:rPr>
          <w:rStyle w:val="70"/>
          <w:rFonts w:ascii="Times New Roman" w:hAnsi="Times New Roman" w:eastAsia="微软雅黑"/>
          <w:sz w:val="24"/>
        </w:rPr>
        <w:t xml:space="preserve"> idx_email (email),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INDEX</w:t>
      </w:r>
      <w:r>
        <w:rPr>
          <w:rStyle w:val="70"/>
          <w:rFonts w:ascii="Times New Roman" w:hAnsi="Times New Roman" w:eastAsia="微软雅黑"/>
          <w:sz w:val="24"/>
        </w:rPr>
        <w:t xml:space="preserve"> idx_role (</w:t>
      </w:r>
      <w:r>
        <w:rPr>
          <w:rStyle w:val="40"/>
          <w:rFonts w:ascii="Times New Roman" w:hAnsi="Times New Roman" w:eastAsia="微软雅黑"/>
          <w:sz w:val="24"/>
        </w:rPr>
        <w:t>role</w:t>
      </w:r>
      <w:r>
        <w:rPr>
          <w:rStyle w:val="7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 ENGINE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InnoDB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  <w:rFonts w:ascii="Times New Roman" w:hAnsi="Times New Roman" w:eastAsia="微软雅黑"/>
          <w:sz w:val="24"/>
        </w:rPr>
        <w:t xml:space="preserve"> CHARSET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utf8mb4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'用户表'</w:t>
      </w:r>
      <w:r>
        <w:rPr>
          <w:rStyle w:val="7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-- 漂流瓶表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CREATE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70"/>
          <w:rFonts w:ascii="Times New Roman" w:hAnsi="Times New Roman" w:eastAsia="微软雅黑"/>
          <w:sz w:val="24"/>
        </w:rPr>
        <w:t xml:space="preserve"> drifting_bottles (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id</w:t>
      </w:r>
      <w:r>
        <w:rPr>
          <w:rStyle w:val="70"/>
          <w:rFonts w:ascii="Times New Roman" w:hAnsi="Times New Roman" w:eastAsia="微软雅黑"/>
          <w:sz w:val="24"/>
        </w:rPr>
        <w:t xml:space="preserve"> BIGINT </w:t>
      </w:r>
      <w:r>
        <w:rPr>
          <w:rStyle w:val="40"/>
          <w:rFonts w:ascii="Times New Roman" w:hAnsi="Times New Roman" w:eastAsia="微软雅黑"/>
          <w:sz w:val="24"/>
        </w:rPr>
        <w:t>PRIMARY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KEY</w:t>
      </w:r>
      <w:r>
        <w:rPr>
          <w:rStyle w:val="70"/>
          <w:rFonts w:ascii="Times New Roman" w:hAnsi="Times New Roman" w:eastAsia="微软雅黑"/>
          <w:sz w:val="24"/>
        </w:rPr>
        <w:t xml:space="preserve"> AUTO_INCREMENT,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user_id BIGINT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'发布用户ID'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content TEXT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'内容'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mood </w:t>
      </w:r>
      <w:r>
        <w:rPr>
          <w:rStyle w:val="41"/>
          <w:rFonts w:ascii="Times New Roman" w:hAnsi="Times New Roman" w:eastAsia="微软雅黑"/>
          <w:sz w:val="24"/>
        </w:rPr>
        <w:t>VARCHAR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70"/>
          <w:rFonts w:ascii="Times New Roman" w:hAnsi="Times New Roman" w:eastAsia="微软雅黑"/>
          <w:sz w:val="24"/>
        </w:rPr>
        <w:t xml:space="preserve">)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'心情'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tags JSON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'标签'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status TINYINT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'状态：1漂流中 2已回复 3已过期'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picked_count </w:t>
      </w:r>
      <w:r>
        <w:rPr>
          <w:rStyle w:val="41"/>
          <w:rFonts w:ascii="Times New Roman" w:hAnsi="Times New Roman" w:eastAsia="微软雅黑"/>
          <w:sz w:val="24"/>
        </w:rPr>
        <w:t>INT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'被捞次数'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reply_count </w:t>
      </w:r>
      <w:r>
        <w:rPr>
          <w:rStyle w:val="41"/>
          <w:rFonts w:ascii="Times New Roman" w:hAnsi="Times New Roman" w:eastAsia="微软雅黑"/>
          <w:sz w:val="24"/>
        </w:rPr>
        <w:t>INT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'回复数'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created_at DATETIME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CURRENT_TIMESTAMP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expired_at DATETIME </w:t>
      </w:r>
      <w:r>
        <w:rPr>
          <w:rStyle w:val="40"/>
          <w:rFonts w:ascii="Times New Roman" w:hAnsi="Times New Roman" w:eastAsia="微软雅黑"/>
          <w:sz w:val="24"/>
        </w:rPr>
        <w:t>NOT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NULL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'过期时间'</w:t>
      </w:r>
      <w:r>
        <w:rPr>
          <w:rStyle w:val="7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INDEX</w:t>
      </w:r>
      <w:r>
        <w:rPr>
          <w:rStyle w:val="70"/>
          <w:rFonts w:ascii="Times New Roman" w:hAnsi="Times New Roman" w:eastAsia="微软雅黑"/>
          <w:sz w:val="24"/>
        </w:rPr>
        <w:t xml:space="preserve"> idx_user (user_id),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INDEX</w:t>
      </w:r>
      <w:r>
        <w:rPr>
          <w:rStyle w:val="70"/>
          <w:rFonts w:ascii="Times New Roman" w:hAnsi="Times New Roman" w:eastAsia="微软雅黑"/>
          <w:sz w:val="24"/>
        </w:rPr>
        <w:t xml:space="preserve"> idx_status (status),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INDEX</w:t>
      </w:r>
      <w:r>
        <w:rPr>
          <w:rStyle w:val="70"/>
          <w:rFonts w:ascii="Times New Roman" w:hAnsi="Times New Roman" w:eastAsia="微软雅黑"/>
          <w:sz w:val="24"/>
        </w:rPr>
        <w:t xml:space="preserve"> idx_created (created_at)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) ENGINE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InnoDB </w:t>
      </w:r>
      <w:r>
        <w:rPr>
          <w:rStyle w:val="40"/>
          <w:rFonts w:ascii="Times New Roman" w:hAnsi="Times New Roman" w:eastAsia="微软雅黑"/>
          <w:sz w:val="24"/>
        </w:rPr>
        <w:t>DEFAULT</w:t>
      </w:r>
      <w:r>
        <w:rPr>
          <w:rStyle w:val="70"/>
          <w:rFonts w:ascii="Times New Roman" w:hAnsi="Times New Roman" w:eastAsia="微软雅黑"/>
          <w:sz w:val="24"/>
        </w:rPr>
        <w:t xml:space="preserve"> CHARSET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utf8mb4 </w:t>
      </w:r>
      <w:r>
        <w:rPr>
          <w:rStyle w:val="40"/>
          <w:rFonts w:ascii="Times New Roman" w:hAnsi="Times New Roman" w:eastAsia="微软雅黑"/>
          <w:sz w:val="24"/>
        </w:rPr>
        <w:t>COMMENT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'漂流瓶表'</w:t>
      </w:r>
      <w:r>
        <w:rPr>
          <w:rStyle w:val="70"/>
          <w:rFonts w:ascii="Times New Roman" w:hAnsi="Times New Roman" w:eastAsia="微软雅黑"/>
          <w:sz w:val="24"/>
        </w:rPr>
        <w:t>;</w:t>
      </w:r>
    </w:p>
    <w:p w14:paraId="0744824B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36DF45C7">
      <w:pPr>
        <w:pStyle w:val="4"/>
      </w:pPr>
      <w:bookmarkStart w:id="21" w:name="六安全策略"/>
      <w:r>
        <w:rPr>
          <w:rFonts w:ascii="Times New Roman" w:hAnsi="Times New Roman" w:eastAsia="微软雅黑"/>
          <w:sz w:val="24"/>
        </w:rPr>
        <w:t>六、安全策略</w:t>
      </w:r>
    </w:p>
    <w:p w14:paraId="70E99B8F">
      <w:pPr>
        <w:pStyle w:val="5"/>
      </w:pPr>
      <w:bookmarkStart w:id="22" w:name="网络安全"/>
      <w:r>
        <w:rPr>
          <w:rFonts w:ascii="Times New Roman" w:hAnsi="Times New Roman" w:eastAsia="微软雅黑"/>
          <w:sz w:val="24"/>
        </w:rPr>
        <w:t>6.1 网络安全</w:t>
      </w:r>
    </w:p>
    <w:p w14:paraId="127059C0">
      <w:pPr>
        <w:pStyle w:val="6"/>
      </w:pPr>
      <w:bookmarkStart w:id="23" w:name="防火墙配置"/>
      <w:r>
        <w:rPr>
          <w:rFonts w:ascii="Times New Roman" w:hAnsi="Times New Roman" w:eastAsia="微软雅黑"/>
          <w:sz w:val="24"/>
        </w:rPr>
        <w:t>6.1.1 防火墙配置</w:t>
      </w:r>
    </w:p>
    <w:bookmarkEnd w:id="23"/>
    <w:p w14:paraId="425FDB98">
      <w:pPr>
        <w:pStyle w:val="6"/>
      </w:pPr>
      <w:bookmarkStart w:id="24" w:name="安全组规则"/>
      <w:r>
        <w:drawing>
          <wp:inline distT="0" distB="0" distL="114300" distR="114300">
            <wp:extent cx="6256020" cy="2860675"/>
            <wp:effectExtent l="0" t="0" r="5080" b="9525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6.1.2 安全组规则</w:t>
      </w:r>
    </w:p>
    <w:p w14:paraId="16576248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参考配置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SSH 端口 - 仅跳板机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安全组规则:</w:t>
      </w:r>
      <w:r>
        <w:rPr>
          <w:rStyle w:val="70"/>
          <w:rFonts w:ascii="Times New Roman" w:hAnsi="Times New Roman" w:eastAsia="微软雅黑"/>
          <w:sz w:val="24"/>
        </w:rPr>
        <w:t xml:space="preserve"> 入方向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协议:</w:t>
      </w:r>
      <w:r>
        <w:rPr>
          <w:rStyle w:val="70"/>
          <w:rFonts w:ascii="Times New Roman" w:hAnsi="Times New Roman" w:eastAsia="微软雅黑"/>
          <w:sz w:val="24"/>
        </w:rPr>
        <w:t xml:space="preserve"> TCP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端口:</w:t>
      </w:r>
      <w:r>
        <w:rPr>
          <w:rStyle w:val="70"/>
          <w:rFonts w:ascii="Times New Roman" w:hAnsi="Times New Roman" w:eastAsia="微软雅黑"/>
          <w:sz w:val="24"/>
        </w:rPr>
        <w:t xml:space="preserve"> 22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来源:</w:t>
      </w:r>
      <w:r>
        <w:rPr>
          <w:rStyle w:val="70"/>
          <w:rFonts w:ascii="Times New Roman" w:hAnsi="Times New Roman" w:eastAsia="微软雅黑"/>
          <w:sz w:val="24"/>
        </w:rPr>
        <w:t xml:space="preserve"> 跳板机IP/32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策略:</w:t>
      </w:r>
      <w:r>
        <w:rPr>
          <w:rStyle w:val="70"/>
          <w:rFonts w:ascii="Times New Roman" w:hAnsi="Times New Roman" w:eastAsia="微软雅黑"/>
          <w:sz w:val="24"/>
        </w:rPr>
        <w:t xml:space="preserve"> 允许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HTTP/HTTPS - 网站访问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安全组规则:</w:t>
      </w:r>
      <w:r>
        <w:rPr>
          <w:rStyle w:val="70"/>
          <w:rFonts w:ascii="Times New Roman" w:hAnsi="Times New Roman" w:eastAsia="微软雅黑"/>
          <w:sz w:val="24"/>
        </w:rPr>
        <w:t xml:space="preserve"> 入方向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协议:</w:t>
      </w:r>
      <w:r>
        <w:rPr>
          <w:rStyle w:val="70"/>
          <w:rFonts w:ascii="Times New Roman" w:hAnsi="Times New Roman" w:eastAsia="微软雅黑"/>
          <w:sz w:val="24"/>
        </w:rPr>
        <w:t xml:space="preserve"> TCP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端口:</w:t>
      </w:r>
      <w:r>
        <w:rPr>
          <w:rStyle w:val="70"/>
          <w:rFonts w:ascii="Times New Roman" w:hAnsi="Times New Roman" w:eastAsia="微软雅黑"/>
          <w:sz w:val="24"/>
        </w:rPr>
        <w:t xml:space="preserve"> 80,443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来源:</w:t>
      </w:r>
      <w:r>
        <w:rPr>
          <w:rStyle w:val="70"/>
          <w:rFonts w:ascii="Times New Roman" w:hAnsi="Times New Roman" w:eastAsia="微软雅黑"/>
          <w:sz w:val="24"/>
        </w:rPr>
        <w:t xml:space="preserve"> 0.0.0.0/0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策略:</w:t>
      </w:r>
      <w:r>
        <w:rPr>
          <w:rStyle w:val="70"/>
          <w:rFonts w:ascii="Times New Roman" w:hAnsi="Times New Roman" w:eastAsia="微软雅黑"/>
          <w:sz w:val="24"/>
        </w:rPr>
        <w:t xml:space="preserve"> 允许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MySQL - 仅内网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安全组规则:</w:t>
      </w:r>
      <w:r>
        <w:rPr>
          <w:rStyle w:val="70"/>
          <w:rFonts w:ascii="Times New Roman" w:hAnsi="Times New Roman" w:eastAsia="微软雅黑"/>
          <w:sz w:val="24"/>
        </w:rPr>
        <w:t xml:space="preserve"> 入方向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协议:</w:t>
      </w:r>
      <w:r>
        <w:rPr>
          <w:rStyle w:val="70"/>
          <w:rFonts w:ascii="Times New Roman" w:hAnsi="Times New Roman" w:eastAsia="微软雅黑"/>
          <w:sz w:val="24"/>
        </w:rPr>
        <w:t xml:space="preserve"> TCP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端口:</w:t>
      </w:r>
      <w:r>
        <w:rPr>
          <w:rStyle w:val="70"/>
          <w:rFonts w:ascii="Times New Roman" w:hAnsi="Times New Roman" w:eastAsia="微软雅黑"/>
          <w:sz w:val="24"/>
        </w:rPr>
        <w:t xml:space="preserve"> 3306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来源:</w:t>
      </w:r>
      <w:r>
        <w:rPr>
          <w:rStyle w:val="70"/>
          <w:rFonts w:ascii="Times New Roman" w:hAnsi="Times New Roman" w:eastAsia="微软雅黑"/>
          <w:sz w:val="24"/>
        </w:rPr>
        <w:t xml:space="preserve"> 内网网段 </w:t>
      </w:r>
      <w:r>
        <w:rPr>
          <w:rStyle w:val="69"/>
          <w:rFonts w:ascii="Times New Roman" w:hAnsi="Times New Roman" w:eastAsia="微软雅黑"/>
          <w:sz w:val="24"/>
        </w:rPr>
        <w:t>(</w:t>
      </w:r>
      <w:r>
        <w:rPr>
          <w:rStyle w:val="62"/>
          <w:rFonts w:ascii="Times New Roman" w:hAnsi="Times New Roman" w:eastAsia="微软雅黑"/>
          <w:sz w:val="24"/>
        </w:rPr>
        <w:t>如</w:t>
      </w:r>
      <w:r>
        <w:rPr>
          <w:rStyle w:val="70"/>
          <w:rFonts w:ascii="Times New Roman" w:hAnsi="Times New Roman" w:eastAsia="微软雅黑"/>
          <w:sz w:val="24"/>
        </w:rPr>
        <w:t xml:space="preserve"> 172.16.0.0/16</w:t>
      </w:r>
      <w:r>
        <w:rPr>
          <w:rStyle w:val="4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策略:</w:t>
      </w:r>
      <w:r>
        <w:rPr>
          <w:rStyle w:val="70"/>
          <w:rFonts w:ascii="Times New Roman" w:hAnsi="Times New Roman" w:eastAsia="微软雅黑"/>
          <w:sz w:val="24"/>
        </w:rPr>
        <w:t xml:space="preserve"> 允许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Redis - 仅内网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安全组规则:</w:t>
      </w:r>
      <w:r>
        <w:rPr>
          <w:rStyle w:val="70"/>
          <w:rFonts w:ascii="Times New Roman" w:hAnsi="Times New Roman" w:eastAsia="微软雅黑"/>
          <w:sz w:val="24"/>
        </w:rPr>
        <w:t xml:space="preserve"> 入方向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协议:</w:t>
      </w:r>
      <w:r>
        <w:rPr>
          <w:rStyle w:val="70"/>
          <w:rFonts w:ascii="Times New Roman" w:hAnsi="Times New Roman" w:eastAsia="微软雅黑"/>
          <w:sz w:val="24"/>
        </w:rPr>
        <w:t xml:space="preserve"> TCP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端口:</w:t>
      </w:r>
      <w:r>
        <w:rPr>
          <w:rStyle w:val="70"/>
          <w:rFonts w:ascii="Times New Roman" w:hAnsi="Times New Roman" w:eastAsia="微软雅黑"/>
          <w:sz w:val="24"/>
        </w:rPr>
        <w:t xml:space="preserve"> 6379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来源:</w:t>
      </w:r>
      <w:r>
        <w:rPr>
          <w:rStyle w:val="70"/>
          <w:rFonts w:ascii="Times New Roman" w:hAnsi="Times New Roman" w:eastAsia="微软雅黑"/>
          <w:sz w:val="24"/>
        </w:rPr>
        <w:t xml:space="preserve"> 内网网段</w:t>
      </w:r>
      <w:r>
        <w:br w:type="textWrapping"/>
      </w:r>
      <w:r>
        <w:rPr>
          <w:rStyle w:val="70"/>
        </w:rPr>
        <w:t xml:space="preserve">  </w:t>
      </w:r>
      <w:r>
        <w:rPr>
          <w:rStyle w:val="62"/>
          <w:rFonts w:ascii="Times New Roman" w:hAnsi="Times New Roman" w:eastAsia="微软雅黑"/>
          <w:sz w:val="24"/>
        </w:rPr>
        <w:t>策略:</w:t>
      </w:r>
      <w:r>
        <w:rPr>
          <w:rStyle w:val="70"/>
          <w:rFonts w:ascii="Times New Roman" w:hAnsi="Times New Roman" w:eastAsia="微软雅黑"/>
          <w:sz w:val="24"/>
        </w:rPr>
        <w:t xml:space="preserve"> 允许 </w:t>
      </w:r>
      <w:r>
        <w:rPr>
          <w:rStyle w:val="69"/>
          <w:rFonts w:ascii="Times New Roman" w:hAnsi="Times New Roman" w:eastAsia="微软雅黑"/>
          <w:sz w:val="24"/>
        </w:rPr>
        <w:t>(</w:t>
      </w:r>
      <w:r>
        <w:rPr>
          <w:rStyle w:val="62"/>
          <w:rFonts w:ascii="Times New Roman" w:hAnsi="Times New Roman" w:eastAsia="微软雅黑"/>
          <w:sz w:val="24"/>
        </w:rPr>
        <w:t>建议绑定密码</w:t>
      </w:r>
      <w:r>
        <w:rPr>
          <w:rStyle w:val="40"/>
          <w:rFonts w:ascii="Times New Roman" w:hAnsi="Times New Roman" w:eastAsia="微软雅黑"/>
          <w:sz w:val="24"/>
        </w:rPr>
        <w:t>)</w:t>
      </w:r>
    </w:p>
    <w:bookmarkEnd w:id="22"/>
    <w:bookmarkEnd w:id="24"/>
    <w:p w14:paraId="1C89DD5F">
      <w:pPr>
        <w:pStyle w:val="5"/>
      </w:pPr>
      <w:bookmarkStart w:id="25" w:name="应用安全"/>
      <w:r>
        <w:rPr>
          <w:rFonts w:ascii="Times New Roman" w:hAnsi="Times New Roman" w:eastAsia="微软雅黑"/>
          <w:sz w:val="24"/>
        </w:rPr>
        <w:t>6.2 应用安全</w:t>
      </w:r>
    </w:p>
    <w:p w14:paraId="61AE242F">
      <w:pPr>
        <w:pStyle w:val="6"/>
      </w:pPr>
      <w:bookmarkStart w:id="26" w:name="sql-注入防护"/>
      <w:r>
        <w:rPr>
          <w:rFonts w:ascii="Times New Roman" w:hAnsi="Times New Roman" w:eastAsia="微软雅黑"/>
          <w:sz w:val="24"/>
        </w:rPr>
        <w:t>6.2.1 SQL 注入防护</w:t>
      </w:r>
    </w:p>
    <w:p w14:paraId="6B41D1AA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✅ 使用 MyBatis-Plus 参数绑定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@Select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"SELECT * FROM users WHERE email = #{email}"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User </w:t>
      </w:r>
      <w:r>
        <w:rPr>
          <w:rStyle w:val="57"/>
          <w:rFonts w:ascii="Times New Roman" w:hAnsi="Times New Roman" w:eastAsia="微软雅黑"/>
          <w:sz w:val="24"/>
        </w:rPr>
        <w:t>findByEmail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4"/>
          <w:rFonts w:ascii="Times New Roman" w:hAnsi="Times New Roman" w:eastAsia="微软雅黑"/>
          <w:sz w:val="24"/>
        </w:rPr>
        <w:t>@Param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email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❌ 禁止字符串拼接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@Select("SELECT * FROM users WHERE email = '" + email + "'")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Lambda 条件构造器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LambdaQueryWrapper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wrapper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  <w:rFonts w:ascii="Times New Roman" w:hAnsi="Times New Roman" w:eastAsia="微软雅黑"/>
          <w:sz w:val="24"/>
        </w:rPr>
        <w:t xml:space="preserve"> LambdaQueryWrapper</w:t>
      </w:r>
      <w:r>
        <w:rPr>
          <w:rStyle w:val="60"/>
          <w:rFonts w:ascii="Times New Roman" w:hAnsi="Times New Roman" w:eastAsia="微软雅黑"/>
          <w:sz w:val="24"/>
        </w:rPr>
        <w:t>&lt;&gt;();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wrapper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eq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</w:t>
      </w:r>
      <w:r>
        <w:rPr>
          <w:rStyle w:val="60"/>
          <w:rFonts w:ascii="Times New Roman" w:hAnsi="Times New Roman" w:eastAsia="微软雅黑"/>
          <w:sz w:val="24"/>
        </w:rPr>
        <w:t>::</w:t>
      </w:r>
      <w:r>
        <w:rPr>
          <w:rStyle w:val="70"/>
          <w:rFonts w:ascii="Times New Roman" w:hAnsi="Times New Roman" w:eastAsia="微软雅黑"/>
          <w:sz w:val="24"/>
        </w:rPr>
        <w:t>getEmail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email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自动参数绑定</w:t>
      </w:r>
    </w:p>
    <w:bookmarkEnd w:id="26"/>
    <w:p w14:paraId="31C0CCCE">
      <w:pPr>
        <w:pStyle w:val="6"/>
      </w:pPr>
      <w:bookmarkStart w:id="27" w:name="xss-防护"/>
      <w:r>
        <w:rPr>
          <w:rFonts w:ascii="Times New Roman" w:hAnsi="Times New Roman" w:eastAsia="微软雅黑"/>
          <w:sz w:val="24"/>
        </w:rPr>
        <w:t>6.2.2 XSS 防护</w:t>
      </w:r>
    </w:p>
    <w:p w14:paraId="21DF73DE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全局 XSS 过滤器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@Component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@WebFilter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 xml:space="preserve">urlPatterns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"/*"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XssFilter </w:t>
      </w:r>
      <w:r>
        <w:rPr>
          <w:rStyle w:val="40"/>
          <w:rFonts w:ascii="Times New Roman" w:hAnsi="Times New Roman" w:eastAsia="微软雅黑"/>
          <w:sz w:val="24"/>
        </w:rPr>
        <w:t>implements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Filter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@Override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void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doFilter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ServletRequest request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ServletResponse response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    FilterChain chain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throws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IOException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ServletException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HttpServletRequest req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HttpServletRequest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  <w:rFonts w:ascii="Times New Roman" w:hAnsi="Times New Roman" w:eastAsia="微软雅黑"/>
          <w:sz w:val="24"/>
        </w:rPr>
        <w:t xml:space="preserve"> request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chain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doFilter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XssRequestWrapper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req</w:t>
      </w:r>
      <w:r>
        <w:rPr>
          <w:rStyle w:val="60"/>
          <w:rFonts w:ascii="Times New Roman" w:hAnsi="Times New Roman" w:eastAsia="微软雅黑"/>
          <w:sz w:val="24"/>
        </w:rPr>
        <w:t>),</w:t>
      </w:r>
      <w:r>
        <w:rPr>
          <w:rStyle w:val="70"/>
          <w:rFonts w:ascii="Times New Roman" w:hAnsi="Times New Roman" w:eastAsia="微软雅黑"/>
          <w:sz w:val="24"/>
        </w:rPr>
        <w:t xml:space="preserve"> response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全局配置类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@Configuration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WebConfig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@Bean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  <w:rFonts w:ascii="Times New Roman" w:hAnsi="Times New Roman" w:eastAsia="微软雅黑"/>
          <w:sz w:val="24"/>
        </w:rPr>
        <w:t xml:space="preserve"> FilterRegistrationBean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XssFilter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xssFilter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FilterRegistrationBean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  <w:rFonts w:ascii="Times New Roman" w:hAnsi="Times New Roman" w:eastAsia="微软雅黑"/>
          <w:sz w:val="24"/>
        </w:rPr>
        <w:t>XssFilter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bean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  <w:rFonts w:ascii="Times New Roman" w:hAnsi="Times New Roman" w:eastAsia="微软雅黑"/>
          <w:sz w:val="24"/>
        </w:rPr>
        <w:t xml:space="preserve"> FilterRegistrationBean</w:t>
      </w:r>
      <w:r>
        <w:rPr>
          <w:rStyle w:val="60"/>
          <w:rFonts w:ascii="Times New Roman" w:hAnsi="Times New Roman" w:eastAsia="微软雅黑"/>
          <w:sz w:val="24"/>
        </w:rPr>
        <w:t>&lt;&gt;();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bean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setFilter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XssFilter</w:t>
      </w:r>
      <w:r>
        <w:rPr>
          <w:rStyle w:val="60"/>
          <w:rFonts w:ascii="Times New Roman" w:hAnsi="Times New Roman" w:eastAsia="微软雅黑"/>
          <w:sz w:val="24"/>
        </w:rPr>
        <w:t>());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bean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addUrlPatterns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"/*"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bean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bookmarkEnd w:id="27"/>
    <w:p w14:paraId="0DD6C76A">
      <w:pPr>
        <w:pStyle w:val="6"/>
      </w:pPr>
      <w:bookmarkStart w:id="28" w:name="密码安全"/>
      <w:r>
        <w:rPr>
          <w:rFonts w:ascii="Times New Roman" w:hAnsi="Times New Roman" w:eastAsia="微软雅黑"/>
          <w:sz w:val="24"/>
        </w:rPr>
        <w:t>6.2.3 密码安全</w:t>
      </w:r>
    </w:p>
    <w:p w14:paraId="2BB160DD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BCrypt 密码加密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@Service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PasswordService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@Autowired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  <w:rFonts w:ascii="Times New Roman" w:hAnsi="Times New Roman" w:eastAsia="微软雅黑"/>
          <w:sz w:val="24"/>
        </w:rPr>
        <w:t xml:space="preserve"> PasswordEncoder passwordEncoder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加密密码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encode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rawPassword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passwordEncoder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encode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rawPassword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验证密码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boolean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rawPassword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encodedPassword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passwordEncoder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rawPassword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encodedPassword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密码强度校验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boolean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isStrongPassword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password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password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length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(!</w:t>
      </w:r>
      <w:r>
        <w:rPr>
          <w:rStyle w:val="70"/>
          <w:rFonts w:ascii="Times New Roman" w:hAnsi="Times New Roman" w:eastAsia="微软雅黑"/>
          <w:sz w:val="24"/>
        </w:rPr>
        <w:t>password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".*[A-Z].*"</w:t>
      </w:r>
      <w:r>
        <w:rPr>
          <w:rStyle w:val="60"/>
          <w:rFonts w:ascii="Times New Roman" w:hAnsi="Times New Roman" w:eastAsia="微软雅黑"/>
          <w:sz w:val="24"/>
        </w:rPr>
        <w:t>))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大写字母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(!</w:t>
      </w:r>
      <w:r>
        <w:rPr>
          <w:rStyle w:val="70"/>
          <w:rFonts w:ascii="Times New Roman" w:hAnsi="Times New Roman" w:eastAsia="微软雅黑"/>
          <w:sz w:val="24"/>
        </w:rPr>
        <w:t>password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".*[a-z].*"</w:t>
      </w:r>
      <w:r>
        <w:rPr>
          <w:rStyle w:val="60"/>
          <w:rFonts w:ascii="Times New Roman" w:hAnsi="Times New Roman" w:eastAsia="微软雅黑"/>
          <w:sz w:val="24"/>
        </w:rPr>
        <w:t>))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小写字母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(!</w:t>
      </w:r>
      <w:r>
        <w:rPr>
          <w:rStyle w:val="70"/>
          <w:rFonts w:ascii="Times New Roman" w:hAnsi="Times New Roman" w:eastAsia="微软雅黑"/>
          <w:sz w:val="24"/>
        </w:rPr>
        <w:t>password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".*</w:t>
      </w:r>
      <w:r>
        <w:rPr>
          <w:rStyle w:val="47"/>
          <w:rFonts w:ascii="Times New Roman" w:hAnsi="Times New Roman" w:eastAsia="微软雅黑"/>
          <w:sz w:val="24"/>
        </w:rPr>
        <w:t>\\</w:t>
      </w:r>
      <w:r>
        <w:rPr>
          <w:rStyle w:val="48"/>
          <w:rFonts w:ascii="Times New Roman" w:hAnsi="Times New Roman" w:eastAsia="微软雅黑"/>
          <w:sz w:val="24"/>
        </w:rPr>
        <w:t>d.*"</w:t>
      </w:r>
      <w:r>
        <w:rPr>
          <w:rStyle w:val="60"/>
          <w:rFonts w:ascii="Times New Roman" w:hAnsi="Times New Roman" w:eastAsia="微软雅黑"/>
          <w:sz w:val="24"/>
        </w:rPr>
        <w:t>))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</w:t>
      </w:r>
      <w:r>
        <w:rPr>
          <w:rStyle w:val="52"/>
          <w:rFonts w:ascii="Times New Roman" w:hAnsi="Times New Roman" w:eastAsia="微软雅黑"/>
          <w:sz w:val="24"/>
        </w:rPr>
        <w:t>// 数字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if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(!</w:t>
      </w:r>
      <w:r>
        <w:rPr>
          <w:rStyle w:val="70"/>
          <w:rFonts w:ascii="Times New Roman" w:hAnsi="Times New Roman" w:eastAsia="微软雅黑"/>
          <w:sz w:val="24"/>
        </w:rPr>
        <w:t>password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matches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".*[@$!%*?&amp;].*"</w:t>
      </w:r>
      <w:r>
        <w:rPr>
          <w:rStyle w:val="60"/>
          <w:rFonts w:ascii="Times New Roman" w:hAnsi="Times New Roman" w:eastAsia="微软雅黑"/>
          <w:sz w:val="24"/>
        </w:rPr>
        <w:t>))</w:t>
      </w:r>
      <w:r>
        <w:rPr>
          <w:rStyle w:val="70"/>
        </w:rPr>
        <w:t xml:space="preserve">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52"/>
          <w:rFonts w:ascii="Times New Roman" w:hAnsi="Times New Roman" w:eastAsia="微软雅黑"/>
          <w:sz w:val="24"/>
        </w:rPr>
        <w:t>// 特殊字符</w:t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bookmarkEnd w:id="28"/>
    <w:p w14:paraId="3893DA8E">
      <w:pPr>
        <w:pStyle w:val="6"/>
      </w:pPr>
      <w:bookmarkStart w:id="29" w:name="jwt-token-安全"/>
      <w:r>
        <w:rPr>
          <w:rFonts w:ascii="Times New Roman" w:hAnsi="Times New Roman" w:eastAsia="微软雅黑"/>
          <w:sz w:val="24"/>
        </w:rPr>
        <w:t>6.2.4 JWT Token 安全</w:t>
      </w:r>
    </w:p>
    <w:p w14:paraId="688A9CF8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Token 安全配置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JwtConfig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Access Token: 15分钟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static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final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long</w:t>
      </w:r>
      <w:r>
        <w:rPr>
          <w:rStyle w:val="70"/>
          <w:rFonts w:ascii="Times New Roman" w:hAnsi="Times New Roman" w:eastAsia="微软雅黑"/>
          <w:sz w:val="24"/>
        </w:rPr>
        <w:t xml:space="preserve"> ACCESS_EXPIRE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15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Refresh Token: 7天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static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final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long</w:t>
      </w:r>
      <w:r>
        <w:rPr>
          <w:rStyle w:val="70"/>
          <w:rFonts w:ascii="Times New Roman" w:hAnsi="Times New Roman" w:eastAsia="微软雅黑"/>
          <w:sz w:val="24"/>
        </w:rPr>
        <w:t xml:space="preserve"> REFRESH_EXPIRE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7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60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Token 黑名单（Redis）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static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final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TOKEN_BLACKLIST_PREFIX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"token:blacklist:"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生成 Token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generateToken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userId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email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Date</w:t>
      </w:r>
      <w:r>
        <w:rPr>
          <w:rStyle w:val="70"/>
          <w:rFonts w:ascii="Times New Roman" w:hAnsi="Times New Roman" w:eastAsia="微软雅黑"/>
          <w:sz w:val="24"/>
        </w:rPr>
        <w:t xml:space="preserve"> now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Date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Date</w:t>
      </w:r>
      <w:r>
        <w:rPr>
          <w:rStyle w:val="70"/>
          <w:rFonts w:ascii="Times New Roman" w:hAnsi="Times New Roman" w:eastAsia="微软雅黑"/>
          <w:sz w:val="24"/>
        </w:rPr>
        <w:t xml:space="preserve"> expireDate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Date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now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getTime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+</w:t>
      </w:r>
      <w:r>
        <w:rPr>
          <w:rStyle w:val="70"/>
          <w:rFonts w:ascii="Times New Roman" w:hAnsi="Times New Roman" w:eastAsia="微软雅黑"/>
          <w:sz w:val="24"/>
        </w:rPr>
        <w:t xml:space="preserve"> ACCESS_EXPIRE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9"/>
          <w:rFonts w:ascii="Times New Roman" w:hAnsi="Times New Roman" w:eastAsia="微软雅黑"/>
          <w:sz w:val="24"/>
        </w:rPr>
        <w:t>return</w:t>
      </w:r>
      <w:r>
        <w:rPr>
          <w:rStyle w:val="70"/>
          <w:rFonts w:ascii="Times New Roman" w:hAnsi="Times New Roman" w:eastAsia="微软雅黑"/>
          <w:sz w:val="24"/>
        </w:rPr>
        <w:t xml:space="preserve"> Jwts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builder</w:t>
      </w:r>
      <w:r>
        <w:rPr>
          <w:rStyle w:val="60"/>
          <w:rFonts w:ascii="Times New Roman" w:hAnsi="Times New Roman" w:eastAsia="微软雅黑"/>
          <w:sz w:val="24"/>
        </w:rPr>
        <w:t>()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setSubject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userId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claim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email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setIssuedAt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now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setExpiration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expireDate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signWith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Keys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hmacShaKeyFor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secret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getBytes</w:t>
      </w:r>
      <w:r>
        <w:rPr>
          <w:rStyle w:val="60"/>
          <w:rFonts w:ascii="Times New Roman" w:hAnsi="Times New Roman" w:eastAsia="微软雅黑"/>
          <w:sz w:val="24"/>
        </w:rPr>
        <w:t>()),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   SignatureAlgorithm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HS256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compact</w:t>
      </w:r>
      <w:r>
        <w:rPr>
          <w:rStyle w:val="60"/>
          <w:rFonts w:ascii="Times New Roman" w:hAnsi="Times New Roman" w:eastAsia="微软雅黑"/>
          <w:sz w:val="24"/>
        </w:rPr>
        <w:t>();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bookmarkEnd w:id="25"/>
    <w:bookmarkEnd w:id="29"/>
    <w:p w14:paraId="458F2FD5">
      <w:pPr>
        <w:pStyle w:val="5"/>
      </w:pPr>
      <w:bookmarkStart w:id="30" w:name="主机安全"/>
      <w:r>
        <w:rPr>
          <w:rFonts w:ascii="Times New Roman" w:hAnsi="Times New Roman" w:eastAsia="微软雅黑"/>
          <w:sz w:val="24"/>
        </w:rPr>
        <w:t>6.3 主机安全</w:t>
      </w:r>
    </w:p>
    <w:p w14:paraId="22C391C0">
      <w:pPr>
        <w:pStyle w:val="6"/>
      </w:pPr>
      <w:bookmarkStart w:id="31" w:name="服务器安全基线"/>
      <w:r>
        <w:rPr>
          <w:rFonts w:ascii="Times New Roman" w:hAnsi="Times New Roman" w:eastAsia="微软雅黑"/>
          <w:sz w:val="24"/>
        </w:rPr>
        <w:t>6.3.1 服务器安全基线</w:t>
      </w:r>
    </w:p>
    <w:p w14:paraId="0C2F1461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1. 系统安全配置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设置密码策略</w:t>
      </w:r>
      <w:r>
        <w:br w:type="textWrapping"/>
      </w:r>
      <w:r>
        <w:rPr>
          <w:rStyle w:val="61"/>
          <w:rFonts w:ascii="Times New Roman" w:hAnsi="Times New Roman" w:eastAsia="微软雅黑"/>
          <w:sz w:val="24"/>
        </w:rPr>
        <w:t>echo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"password requisite pam_pwquality.so minlen=12 ucredit=1 lcredit=1 dcredit=1 ocredit=1"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&gt;&gt;</w:t>
      </w:r>
      <w:r>
        <w:rPr>
          <w:rStyle w:val="70"/>
          <w:rFonts w:ascii="Times New Roman" w:hAnsi="Times New Roman" w:eastAsia="微软雅黑"/>
          <w:sz w:val="24"/>
        </w:rPr>
        <w:t xml:space="preserve"> /etc/security/pwquality.conf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2. 禁用不必要的服务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systemctl</w:t>
      </w:r>
      <w:r>
        <w:rPr>
          <w:rStyle w:val="70"/>
          <w:rFonts w:ascii="Times New Roman" w:hAnsi="Times New Roman" w:eastAsia="微软雅黑"/>
          <w:sz w:val="24"/>
        </w:rPr>
        <w:t xml:space="preserve"> stop postfix  </w:t>
      </w:r>
      <w:r>
        <w:rPr>
          <w:rStyle w:val="52"/>
          <w:rFonts w:ascii="Times New Roman" w:hAnsi="Times New Roman" w:eastAsia="微软雅黑"/>
          <w:sz w:val="24"/>
        </w:rPr>
        <w:t># 邮件服务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systemctl</w:t>
      </w:r>
      <w:r>
        <w:rPr>
          <w:rStyle w:val="70"/>
          <w:rFonts w:ascii="Times New Roman" w:hAnsi="Times New Roman" w:eastAsia="微软雅黑"/>
          <w:sz w:val="24"/>
        </w:rPr>
        <w:t xml:space="preserve"> disable postfix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systemctl</w:t>
      </w:r>
      <w:r>
        <w:rPr>
          <w:rStyle w:val="70"/>
          <w:rFonts w:ascii="Times New Roman" w:hAnsi="Times New Roman" w:eastAsia="微软雅黑"/>
          <w:sz w:val="24"/>
        </w:rPr>
        <w:t xml:space="preserve"> stop telnet.socket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systemctl</w:t>
      </w:r>
      <w:r>
        <w:rPr>
          <w:rStyle w:val="70"/>
          <w:rFonts w:ascii="Times New Roman" w:hAnsi="Times New Roman" w:eastAsia="微软雅黑"/>
          <w:sz w:val="24"/>
        </w:rPr>
        <w:t xml:space="preserve"> disable telnet.socket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3. SSH 安全配置 (/etc/ssh/sshd_config)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Port</w:t>
      </w:r>
      <w:r>
        <w:rPr>
          <w:rStyle w:val="70"/>
          <w:rFonts w:ascii="Times New Roman" w:hAnsi="Times New Roman" w:eastAsia="微软雅黑"/>
          <w:sz w:val="24"/>
        </w:rPr>
        <w:t xml:space="preserve"> 2222                    </w:t>
      </w:r>
      <w:r>
        <w:rPr>
          <w:rStyle w:val="52"/>
          <w:rFonts w:ascii="Times New Roman" w:hAnsi="Times New Roman" w:eastAsia="微软雅黑"/>
          <w:sz w:val="24"/>
        </w:rPr>
        <w:t># 改用非标准端口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PermitRootLogin</w:t>
      </w:r>
      <w:r>
        <w:rPr>
          <w:rStyle w:val="70"/>
          <w:rFonts w:ascii="Times New Roman" w:hAnsi="Times New Roman" w:eastAsia="微软雅黑"/>
          <w:sz w:val="24"/>
        </w:rPr>
        <w:t xml:space="preserve"> no           </w:t>
      </w:r>
      <w:r>
        <w:rPr>
          <w:rStyle w:val="52"/>
          <w:rFonts w:ascii="Times New Roman" w:hAnsi="Times New Roman" w:eastAsia="微软雅黑"/>
          <w:sz w:val="24"/>
        </w:rPr>
        <w:t># 禁止 root 登录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PasswordAuthentication</w:t>
      </w:r>
      <w:r>
        <w:rPr>
          <w:rStyle w:val="70"/>
          <w:rFonts w:ascii="Times New Roman" w:hAnsi="Times New Roman" w:eastAsia="微软雅黑"/>
          <w:sz w:val="24"/>
        </w:rPr>
        <w:t xml:space="preserve"> no    </w:t>
      </w:r>
      <w:r>
        <w:rPr>
          <w:rStyle w:val="52"/>
          <w:rFonts w:ascii="Times New Roman" w:hAnsi="Times New Roman" w:eastAsia="微软雅黑"/>
          <w:sz w:val="24"/>
        </w:rPr>
        <w:t># 禁用密码登录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PubkeyAuthentication</w:t>
      </w:r>
      <w:r>
        <w:rPr>
          <w:rStyle w:val="70"/>
          <w:rFonts w:ascii="Times New Roman" w:hAnsi="Times New Roman" w:eastAsia="微软雅黑"/>
          <w:sz w:val="24"/>
        </w:rPr>
        <w:t xml:space="preserve"> yes    </w:t>
      </w:r>
      <w:r>
        <w:rPr>
          <w:rStyle w:val="52"/>
          <w:rFonts w:ascii="Times New Roman" w:hAnsi="Times New Roman" w:eastAsia="微软雅黑"/>
          <w:sz w:val="24"/>
        </w:rPr>
        <w:t># 启用密钥登录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MaxAuthTries</w:t>
      </w:r>
      <w:r>
        <w:rPr>
          <w:rStyle w:val="70"/>
          <w:rFonts w:ascii="Times New Roman" w:hAnsi="Times New Roman" w:eastAsia="微软雅黑"/>
          <w:sz w:val="24"/>
        </w:rPr>
        <w:t xml:space="preserve"> 3              </w:t>
      </w:r>
      <w:r>
        <w:rPr>
          <w:rStyle w:val="52"/>
          <w:rFonts w:ascii="Times New Roman" w:hAnsi="Times New Roman" w:eastAsia="微软雅黑"/>
          <w:sz w:val="24"/>
        </w:rPr>
        <w:t># 最大尝试次数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ClientAliveInterval</w:t>
      </w:r>
      <w:r>
        <w:rPr>
          <w:rStyle w:val="70"/>
          <w:rFonts w:ascii="Times New Roman" w:hAnsi="Times New Roman" w:eastAsia="微软雅黑"/>
          <w:sz w:val="24"/>
        </w:rPr>
        <w:t xml:space="preserve"> 300     </w:t>
      </w:r>
      <w:r>
        <w:rPr>
          <w:rStyle w:val="52"/>
          <w:rFonts w:ascii="Times New Roman" w:hAnsi="Times New Roman" w:eastAsia="微软雅黑"/>
          <w:sz w:val="24"/>
        </w:rPr>
        <w:t># 5分钟无活动断开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4. 安装 fail2ban 防暴力破解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yum</w:t>
      </w:r>
      <w:r>
        <w:rPr>
          <w:rStyle w:val="70"/>
          <w:rFonts w:ascii="Times New Roman" w:hAnsi="Times New Roman" w:eastAsia="微软雅黑"/>
          <w:sz w:val="24"/>
        </w:rPr>
        <w:t xml:space="preserve"> install </w:t>
      </w:r>
      <w:r>
        <w:rPr>
          <w:rStyle w:val="64"/>
          <w:rFonts w:ascii="Times New Roman" w:hAnsi="Times New Roman" w:eastAsia="微软雅黑"/>
          <w:sz w:val="24"/>
        </w:rPr>
        <w:t>-y</w:t>
      </w:r>
      <w:r>
        <w:rPr>
          <w:rStyle w:val="70"/>
          <w:rFonts w:ascii="Times New Roman" w:hAnsi="Times New Roman" w:eastAsia="微软雅黑"/>
          <w:sz w:val="24"/>
        </w:rPr>
        <w:t xml:space="preserve"> fail2ban</w:t>
      </w:r>
      <w:r>
        <w:br w:type="textWrapping"/>
      </w:r>
      <w:r>
        <w:rPr>
          <w:rStyle w:val="62"/>
          <w:rFonts w:ascii="Times New Roman" w:hAnsi="Times New Roman" w:eastAsia="微软雅黑"/>
          <w:sz w:val="24"/>
        </w:rPr>
        <w:t>systemctl</w:t>
      </w:r>
      <w:r>
        <w:rPr>
          <w:rStyle w:val="70"/>
          <w:rFonts w:ascii="Times New Roman" w:hAnsi="Times New Roman" w:eastAsia="微软雅黑"/>
          <w:sz w:val="24"/>
        </w:rPr>
        <w:t xml:space="preserve"> enable fail2ban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# 配置 fail2ban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cat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/etc/fail2ban/jail.local </w:t>
      </w:r>
      <w:r>
        <w:rPr>
          <w:rStyle w:val="60"/>
          <w:rFonts w:ascii="Times New Roman" w:hAnsi="Times New Roman" w:eastAsia="微软雅黑"/>
          <w:sz w:val="24"/>
        </w:rPr>
        <w:t>&lt;&lt; EOF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>[sshd]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>enabled = true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>port = 2222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>maxretry = 3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>bantime = 3600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>findtime = 600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EOF</w:t>
      </w:r>
    </w:p>
    <w:bookmarkEnd w:id="31"/>
    <w:p w14:paraId="1EF9EEB4">
      <w:pPr>
        <w:pStyle w:val="6"/>
        <w:rPr>
          <w:rFonts w:ascii="Times New Roman" w:hAnsi="Times New Roman" w:eastAsia="微软雅黑"/>
          <w:sz w:val="24"/>
        </w:rPr>
      </w:pPr>
      <w:bookmarkStart w:id="32" w:name="漏洞扫描"/>
      <w:r>
        <w:rPr>
          <w:rFonts w:ascii="Times New Roman" w:hAnsi="Times New Roman" w:eastAsia="微软雅黑"/>
          <w:sz w:val="24"/>
        </w:rPr>
        <w:t>6.3.2 漏洞扫描</w:t>
      </w:r>
    </w:p>
    <w:p w14:paraId="5BFE8DC4">
      <w:pPr>
        <w:pStyle w:val="3"/>
      </w:pPr>
      <w:r>
        <w:drawing>
          <wp:inline distT="0" distB="0" distL="114300" distR="114300">
            <wp:extent cx="6174740" cy="3501390"/>
            <wp:effectExtent l="0" t="0" r="10160" b="381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2"/>
    <w:p w14:paraId="18827D6A">
      <w:pPr>
        <w:pStyle w:val="6"/>
      </w:pPr>
      <w:bookmarkStart w:id="33" w:name="安全监控"/>
      <w:r>
        <w:rPr>
          <w:rFonts w:ascii="Times New Roman" w:hAnsi="Times New Roman" w:eastAsia="微软雅黑"/>
          <w:sz w:val="24"/>
        </w:rPr>
        <w:t>6.3.3 安全监控</w:t>
      </w:r>
    </w:p>
    <w:p w14:paraId="0CE35CBB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使用 云安全中心/安骑士 配置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告警规则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名称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异地登录告警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条件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登录地点与常用地点不同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发送短信 + 锁定账户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名称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暴力破解告警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条件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同一IP 5分钟内失败10次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自动封禁IP + 发送告警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名称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异常进程告警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条件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检测到挖矿程序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自动隔离 + 发送告警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名称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敏感文件访问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条件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/etc/passwd 被访问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记录日志 + 发送告警</w:t>
      </w:r>
    </w:p>
    <w:bookmarkEnd w:id="30"/>
    <w:bookmarkEnd w:id="33"/>
    <w:p w14:paraId="53454090">
      <w:pPr>
        <w:pStyle w:val="5"/>
      </w:pPr>
      <w:bookmarkStart w:id="34" w:name="数据安全"/>
      <w:r>
        <w:rPr>
          <w:rFonts w:ascii="Times New Roman" w:hAnsi="Times New Roman" w:eastAsia="微软雅黑"/>
          <w:sz w:val="24"/>
        </w:rPr>
        <w:t>6.4 数据安全</w:t>
      </w:r>
    </w:p>
    <w:p w14:paraId="556CA165">
      <w:pPr>
        <w:pStyle w:val="6"/>
      </w:pPr>
      <w:bookmarkStart w:id="35" w:name="敏感数据加密"/>
      <w:r>
        <w:rPr>
          <w:rFonts w:ascii="Times New Roman" w:hAnsi="Times New Roman" w:eastAsia="微软雅黑"/>
          <w:sz w:val="24"/>
        </w:rPr>
        <w:t>6.4.1 敏感数据加密</w:t>
      </w:r>
    </w:p>
    <w:p w14:paraId="129A96A8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// 配置文件敏感信息加密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# application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yml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spring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datasource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password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ENC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70"/>
          <w:rFonts w:ascii="Times New Roman" w:hAnsi="Times New Roman" w:eastAsia="微软雅黑"/>
          <w:sz w:val="24"/>
        </w:rPr>
        <w:t>AES加密后的密码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  <w:rFonts w:ascii="Times New Roman" w:hAnsi="Times New Roman" w:eastAsia="微软雅黑"/>
          <w:sz w:val="24"/>
        </w:rPr>
        <w:t xml:space="preserve">  # 使用配置中心或密文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# MySQL 敏感字段加密存储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@TableName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"user_profiles"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UserProfile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手机号加密存储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@TableField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"phone"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@TableFieldType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Handler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SensitiveType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PHONE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phone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// 身份证号加密存储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@TableField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"id_card"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br w:type="textWrapping"/>
      </w:r>
      <w:r>
        <w:rPr>
          <w:rStyle w:val="70"/>
        </w:rPr>
        <w:t xml:space="preserve">    </w:t>
      </w:r>
      <w:r>
        <w:rPr>
          <w:rStyle w:val="64"/>
          <w:rFonts w:ascii="Times New Roman" w:hAnsi="Times New Roman" w:eastAsia="微软雅黑"/>
          <w:sz w:val="24"/>
        </w:rPr>
        <w:t>@TableFieldType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Handler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SensitiveType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ID_CARD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private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idCard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// Redis 敏感数据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@Component</w:t>
      </w:r>
      <w:r>
        <w:br w:type="textWrapping"/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class</w:t>
      </w:r>
      <w:r>
        <w:rPr>
          <w:rStyle w:val="70"/>
          <w:rFonts w:ascii="Times New Roman" w:hAnsi="Times New Roman" w:eastAsia="微软雅黑"/>
          <w:sz w:val="24"/>
        </w:rPr>
        <w:t xml:space="preserve"> RedisService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public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void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setUserSession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70"/>
          <w:rFonts w:ascii="Times New Roman" w:hAnsi="Times New Roman" w:eastAsia="微软雅黑"/>
          <w:sz w:val="24"/>
        </w:rPr>
        <w:t xml:space="preserve"> userId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Object</w:t>
      </w:r>
      <w:r>
        <w:rPr>
          <w:rStyle w:val="70"/>
          <w:rFonts w:ascii="Times New Roman" w:hAnsi="Times New Roman" w:eastAsia="微软雅黑"/>
          <w:sz w:val="24"/>
        </w:rPr>
        <w:t xml:space="preserve"> data</w:t>
      </w:r>
      <w:r>
        <w:rPr>
          <w:rStyle w:val="60"/>
          <w:rFonts w:ascii="Times New Roman" w:hAnsi="Times New Roman" w:eastAsia="微软雅黑"/>
          <w:sz w:val="24"/>
        </w:rPr>
        <w:t>)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// Session 数据不存储敏感信息</w:t>
      </w:r>
      <w:r>
        <w:br w:type="textWrapping"/>
      </w:r>
      <w:r>
        <w:rPr>
          <w:rStyle w:val="70"/>
        </w:rPr>
        <w:t xml:space="preserve">        </w:t>
      </w:r>
      <w:r>
        <w:rPr>
          <w:rStyle w:val="61"/>
          <w:rFonts w:ascii="Times New Roman" w:hAnsi="Times New Roman" w:eastAsia="微软雅黑"/>
          <w:sz w:val="24"/>
        </w:rPr>
        <w:t>Map</w:t>
      </w:r>
      <w:r>
        <w:rPr>
          <w:rStyle w:val="60"/>
          <w:rFonts w:ascii="Times New Roman" w:hAnsi="Times New Roman" w:eastAsia="微软雅黑"/>
          <w:sz w:val="24"/>
        </w:rPr>
        <w:t>&lt;</w:t>
      </w:r>
      <w:r>
        <w:rPr>
          <w:rStyle w:val="61"/>
          <w:rFonts w:ascii="Times New Roman" w:hAnsi="Times New Roman" w:eastAsia="微软雅黑"/>
          <w:sz w:val="24"/>
        </w:rPr>
        <w:t>String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Object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session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new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HashMap</w:t>
      </w:r>
      <w:r>
        <w:rPr>
          <w:rStyle w:val="60"/>
          <w:rFonts w:ascii="Times New Roman" w:hAnsi="Times New Roman" w:eastAsia="微软雅黑"/>
          <w:sz w:val="24"/>
        </w:rPr>
        <w:t>&lt;&gt;();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session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put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"userId"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userId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session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put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"loginTime"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System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currentTimeMillis</w:t>
      </w:r>
      <w:r>
        <w:rPr>
          <w:rStyle w:val="60"/>
          <w:rFonts w:ascii="Times New Roman" w:hAnsi="Times New Roman" w:eastAsia="微软雅黑"/>
          <w:sz w:val="24"/>
        </w:rPr>
        <w:t>());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redisTemplate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opsForValue</w:t>
      </w:r>
      <w:r>
        <w:rPr>
          <w:rStyle w:val="60"/>
          <w:rFonts w:ascii="Times New Roman" w:hAnsi="Times New Roman" w:eastAsia="微软雅黑"/>
          <w:sz w:val="24"/>
        </w:rPr>
        <w:t>().</w:t>
      </w:r>
      <w:r>
        <w:rPr>
          <w:rStyle w:val="57"/>
          <w:rFonts w:ascii="Times New Roman" w:hAnsi="Times New Roman" w:eastAsia="微软雅黑"/>
          <w:sz w:val="24"/>
        </w:rPr>
        <w:t>set</w:t>
      </w:r>
      <w:r>
        <w:rPr>
          <w:rStyle w:val="6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"session:"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+</w:t>
      </w:r>
      <w:r>
        <w:rPr>
          <w:rStyle w:val="70"/>
          <w:rFonts w:ascii="Times New Roman" w:hAnsi="Times New Roman" w:eastAsia="微软雅黑"/>
          <w:sz w:val="24"/>
        </w:rPr>
        <w:t xml:space="preserve"> userId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session</w:t>
      </w:r>
      <w:r>
        <w:rPr>
          <w:rStyle w:val="60"/>
          <w:rFonts w:ascii="Times New Roman" w:hAnsi="Times New Roman" w:eastAsia="微软雅黑"/>
          <w:sz w:val="24"/>
        </w:rPr>
        <w:t>);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0"/>
          <w:rFonts w:ascii="Times New Roman" w:hAnsi="Times New Roman" w:eastAsia="微软雅黑"/>
          <w:sz w:val="24"/>
        </w:rPr>
        <w:t>}</w:t>
      </w:r>
    </w:p>
    <w:bookmarkEnd w:id="35"/>
    <w:p w14:paraId="6A174E80">
      <w:pPr>
        <w:pStyle w:val="6"/>
        <w:rPr>
          <w:rFonts w:ascii="Times New Roman" w:hAnsi="Times New Roman" w:eastAsia="微软雅黑"/>
          <w:sz w:val="24"/>
        </w:rPr>
      </w:pPr>
      <w:bookmarkStart w:id="36" w:name="数据备份策略"/>
      <w:r>
        <w:rPr>
          <w:rFonts w:ascii="Times New Roman" w:hAnsi="Times New Roman" w:eastAsia="微软雅黑"/>
          <w:sz w:val="24"/>
        </w:rPr>
        <w:t>6.4.2 数据备份策略</w:t>
      </w:r>
    </w:p>
    <w:p w14:paraId="4F8044A8">
      <w:pPr>
        <w:pStyle w:val="3"/>
      </w:pPr>
      <w:r>
        <w:drawing>
          <wp:inline distT="0" distB="0" distL="114300" distR="114300">
            <wp:extent cx="5479415" cy="6926580"/>
            <wp:effectExtent l="0" t="0" r="6985" b="7620"/>
            <wp:docPr id="1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4"/>
    <w:bookmarkEnd w:id="36"/>
    <w:p w14:paraId="33729246">
      <w:pPr>
        <w:pStyle w:val="5"/>
      </w:pPr>
      <w:bookmarkStart w:id="37" w:name="安全运营"/>
      <w:r>
        <w:rPr>
          <w:rFonts w:ascii="Times New Roman" w:hAnsi="Times New Roman" w:eastAsia="微软雅黑"/>
          <w:sz w:val="24"/>
        </w:rPr>
        <w:t>6.5 安全运营</w:t>
      </w:r>
    </w:p>
    <w:p w14:paraId="4D648973">
      <w:pPr>
        <w:pStyle w:val="6"/>
      </w:pPr>
      <w:bookmarkStart w:id="38" w:name="渗透测试"/>
      <w:r>
        <w:rPr>
          <w:rFonts w:ascii="Times New Roman" w:hAnsi="Times New Roman" w:eastAsia="微软雅黑"/>
          <w:sz w:val="24"/>
        </w:rPr>
        <w:t>6.5.1 渗透测试</w:t>
      </w:r>
    </w:p>
    <w:bookmarkEnd w:id="38"/>
    <w:p w14:paraId="0B8C7DC2">
      <w:pPr>
        <w:pStyle w:val="6"/>
      </w:pPr>
      <w:bookmarkStart w:id="39" w:name="安全应急响应"/>
      <w:r>
        <w:drawing>
          <wp:inline distT="0" distB="0" distL="114300" distR="114300">
            <wp:extent cx="4820285" cy="6402705"/>
            <wp:effectExtent l="0" t="0" r="5715" b="10795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285" cy="640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A8365">
      <w:pPr>
        <w:pStyle w:val="6"/>
      </w:pPr>
      <w:r>
        <w:rPr>
          <w:rFonts w:ascii="Times New Roman" w:hAnsi="Times New Roman" w:eastAsia="微软雅黑"/>
          <w:sz w:val="24"/>
        </w:rPr>
        <w:t>6.5.2 安全应急响应</w:t>
      </w:r>
    </w:p>
    <w:p w14:paraId="16497D45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应急响应流程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事件分级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P0 - 严重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用户数据泄露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服务器被入侵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数据库被拖库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响应时间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15分钟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1. 立即切断网络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2. 启动备份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3. 通知用户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4. 留存证据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5. 修复漏洞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P1 - 高危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存在高危漏洞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被植入后门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响应时间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1小时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1. 临时防护措施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2. 紧急修复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3. 复测验证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P2 - 中危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存在中危漏洞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异常访问行为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响应时间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4小时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1. 排期修复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 xml:space="preserve">      2. 加强监控</w:t>
      </w:r>
      <w:r>
        <w:br w:type="textWrapping"/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P3 - 低危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建议性修复</w:t>
      </w:r>
      <w:r>
        <w:br w:type="textWrapping"/>
      </w:r>
      <w:r>
        <w:rPr>
          <w:rStyle w:val="64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配置优化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响应时间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24小时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处置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下个版本修复</w:t>
      </w:r>
    </w:p>
    <w:bookmarkEnd w:id="39"/>
    <w:p w14:paraId="17740CED">
      <w:pPr>
        <w:pStyle w:val="6"/>
      </w:pPr>
      <w:bookmarkStart w:id="40" w:name="日志审计"/>
      <w:r>
        <w:rPr>
          <w:rFonts w:ascii="Times New Roman" w:hAnsi="Times New Roman" w:eastAsia="微软雅黑"/>
          <w:sz w:val="24"/>
        </w:rPr>
        <w:t>6.5.3 日志审计</w:t>
      </w:r>
    </w:p>
    <w:p w14:paraId="44B0DED9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日志记录规范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记录内容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登录日志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时间、IP、用户、设备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操作日志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时间、用户、操作、参数、结果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敏感操作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密码修改、权限变更、资金操作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错误日志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系统异常、接口报错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日志存储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本地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保留30天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归档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发送至日志服务，保留1年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敏感信息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脱敏处理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告警规则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同一IP 1分钟失败100次 → 封禁IP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同一用户5分钟失败10次 → 锁定账户</w:t>
      </w:r>
      <w:r>
        <w:br w:type="textWrapping"/>
      </w:r>
      <w:r>
        <w:rPr>
          <w:rStyle w:val="64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敏感接口非工作时间段调用 → 告警</w:t>
      </w:r>
    </w:p>
    <w:p w14:paraId="48F4445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37"/>
    <w:bookmarkEnd w:id="40"/>
    <w:p w14:paraId="2553EA4C">
      <w:pPr>
        <w:pStyle w:val="4"/>
      </w:pPr>
      <w:bookmarkStart w:id="41" w:name="七部署架构"/>
      <w:r>
        <w:rPr>
          <w:rFonts w:ascii="Times New Roman" w:hAnsi="Times New Roman" w:eastAsia="微软雅黑"/>
          <w:sz w:val="24"/>
        </w:rPr>
        <w:t>七、部署架构</w:t>
      </w:r>
    </w:p>
    <w:p w14:paraId="5539C969">
      <w:pPr>
        <w:pStyle w:val="5"/>
      </w:pPr>
      <w:bookmarkStart w:id="42" w:name="部署配置"/>
      <w:r>
        <w:drawing>
          <wp:inline distT="0" distB="0" distL="114300" distR="114300">
            <wp:extent cx="5481320" cy="5448935"/>
            <wp:effectExtent l="0" t="0" r="5080" b="12065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44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部署配置</w:t>
      </w:r>
    </w:p>
    <w:p w14:paraId="0187490B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# Docker Compose 生产环境配置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version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'3.8'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services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Nginx 反向代理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nginx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image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nginx:1.24-alpine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ports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"80:80"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"443:443"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volumes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./nginx/nginx.conf:/etc/nginx/nginx.conf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./nginx/ssl:/etc/nginx/ssl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depends_on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backend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restart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always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后端服务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backend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image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xinyu-backend:latest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environment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SPRING_PROFILES_ACTIVE=prod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MYSQL_HOST=mysql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REDIS_HOST=redis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depends_on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mysql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redis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restart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always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MySQL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mysql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image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mysql:8.0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environment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MYSQL_ROOT_PASSWORD=${MYSQL_ROOT_PASSWORD}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MYSQL_DATABASE=xinyu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volumes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mysql_data:/var/lib/mysql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./mysql/conf:/etc/mysql/conf.d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restart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always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 xml:space="preserve">  # Redis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redis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image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redis:7-alpine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command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redis-server --requirepass ${REDIS_PASSWORD}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volumes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-</w:t>
      </w:r>
      <w:r>
        <w:rPr>
          <w:rStyle w:val="64"/>
          <w:rFonts w:ascii="Times New Roman" w:hAnsi="Times New Roman" w:eastAsia="微软雅黑"/>
          <w:sz w:val="24"/>
        </w:rPr>
        <w:t xml:space="preserve"> redis_data:/data</w:t>
      </w:r>
      <w:r>
        <w:br w:type="textWrapping"/>
      </w:r>
      <w:r>
        <w:rPr>
          <w:rStyle w:val="64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restart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rPr>
          <w:rStyle w:val="64"/>
          <w:rFonts w:ascii="Times New Roman" w:hAnsi="Times New Roman" w:eastAsia="微软雅黑"/>
          <w:sz w:val="24"/>
        </w:rPr>
        <w:t xml:space="preserve"> always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volumes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mysql_data</w:t>
      </w:r>
      <w:r>
        <w:rPr>
          <w:rStyle w:val="40"/>
          <w:rFonts w:ascii="Times New Roman" w:hAnsi="Times New Roman" w:eastAsia="微软雅黑"/>
          <w:sz w:val="24"/>
        </w:rPr>
        <w:t>:</w:t>
      </w:r>
      <w:r>
        <w:br w:type="textWrapping"/>
      </w:r>
      <w:r>
        <w:rPr>
          <w:rStyle w:val="64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redis_data</w:t>
      </w:r>
      <w:r>
        <w:rPr>
          <w:rStyle w:val="40"/>
          <w:rFonts w:ascii="Times New Roman" w:hAnsi="Times New Roman" w:eastAsia="微软雅黑"/>
          <w:sz w:val="24"/>
        </w:rPr>
        <w:t>:</w:t>
      </w:r>
    </w:p>
    <w:p w14:paraId="648A319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2"/>
    <w:p w14:paraId="59880CDF">
      <w:pPr>
        <w:pStyle w:val="4"/>
      </w:pPr>
      <w:bookmarkStart w:id="43" w:name="八技术总结"/>
      <w:r>
        <w:rPr>
          <w:rFonts w:ascii="Times New Roman" w:hAnsi="Times New Roman" w:eastAsia="微软雅黑"/>
          <w:sz w:val="24"/>
        </w:rPr>
        <w:t>八、技术总结</w:t>
      </w:r>
    </w:p>
    <w:p w14:paraId="4D683C60">
      <w:r>
        <w:drawing>
          <wp:inline distT="0" distB="0" distL="114300" distR="114300">
            <wp:extent cx="4653915" cy="7452360"/>
            <wp:effectExtent l="0" t="0" r="6985" b="2540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4" w:name="_GoBack"/>
      <w:bookmarkEnd w:id="44"/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3C6F7E">
      <w:pPr>
        <w:pStyle w:val="23"/>
      </w:pPr>
      <w:r>
        <w:rPr>
          <w:rFonts w:ascii="Times New Roman" w:hAnsi="Times New Roman" w:eastAsia="微软雅黑"/>
          <w:i/>
          <w:iCs/>
          <w:sz w:val="24"/>
        </w:rPr>
        <w:t>文档版本：v1.0</w:t>
      </w:r>
      <w:r>
        <w:br w:type="textWrapping"/>
      </w:r>
      <w:r>
        <w:rPr>
          <w:rFonts w:ascii="Times New Roman" w:hAnsi="Times New Roman" w:eastAsia="微软雅黑"/>
          <w:i/>
          <w:iCs/>
          <w:sz w:val="24"/>
        </w:rPr>
        <w:t>最后更新：2026-03-19</w:t>
      </w:r>
    </w:p>
    <w:bookmarkEnd w:id="0"/>
    <w:bookmarkEnd w:id="4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2C3F8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2431</Words>
  <Characters>8703</Characters>
  <Lines>12</Lines>
  <Paragraphs>8</Paragraphs>
  <TotalTime>17</TotalTime>
  <ScaleCrop>false</ScaleCrop>
  <LinksUpToDate>false</LinksUpToDate>
  <CharactersWithSpaces>11626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2026-03-20T08:28:00Z</dcterms:created>
  <dc:creator>刘宇贺</dc:creator>
  <cp:lastModifiedBy>刘宇贺</cp:lastModifiedBy>
  <dcterms:modified xsi:type="dcterms:W3CDTF">2026-03-20T09:15:22Z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eyJoZGlkIjoiN2JmMmE3MjBlODJiNGY0MzBlOWVkMDcxMjhjN2U0OGMiLCJ1c2VySWQiOiIxNjYxOTYwMzI2In0=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F0ECCFD1812E460AA49D59555D9CA426_13</vt:lpwstr>
  </property>
</Properties>
</file>