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microsoft.com/office/2006/relationships/txt" Target="/udata/data.dat" Id="Rc36dcde5c41d419f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8F7BE" w14:textId="5DB67CF8" w:rsidR="00371BAE" w:rsidRDefault="00EE6DA4" w:rsidP="00EE6DA4">
      <w:pPr>
        <w:pStyle w:val="1"/>
      </w:pPr>
      <w:r>
        <w:rPr>
          <w:rFonts w:hint="eastAsia"/>
        </w:rPr>
        <w:t>目标</w:t>
      </w:r>
    </w:p>
    <w:p w14:paraId="3EDF736C" w14:textId="5CFD46BC" w:rsidR="00600268" w:rsidRDefault="00EE6DA4" w:rsidP="002E2D2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全网任何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，优酷，腾讯，芒果</w:t>
      </w:r>
      <w:proofErr w:type="spellStart"/>
      <w:r>
        <w:rPr>
          <w:rFonts w:hint="eastAsia"/>
        </w:rPr>
        <w:t>vip</w:t>
      </w:r>
      <w:proofErr w:type="spellEnd"/>
      <w:r>
        <w:rPr>
          <w:rFonts w:hint="eastAsia"/>
        </w:rPr>
        <w:t>，付费视频，永久秒杀</w:t>
      </w:r>
      <w:r w:rsidR="00600268">
        <w:rPr>
          <w:rFonts w:hint="eastAsia"/>
        </w:rPr>
        <w:t>，并且去头部广告哦，</w:t>
      </w:r>
      <w:proofErr w:type="gramStart"/>
      <w:r w:rsidR="00600268">
        <w:rPr>
          <w:rFonts w:hint="eastAsia"/>
        </w:rPr>
        <w:t>非常</w:t>
      </w:r>
      <w:proofErr w:type="gramEnd"/>
      <w:r w:rsidR="00600268">
        <w:rPr>
          <w:rFonts w:hint="eastAsia"/>
        </w:rPr>
        <w:t>赞</w:t>
      </w:r>
      <w:r w:rsidR="00600268"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D"/>
          </mc:Choice>
          <mc:Fallback>
            <w:t>👍</w:t>
          </mc:Fallback>
        </mc:AlternateContent>
      </w:r>
    </w:p>
    <w:p w14:paraId="2A7FACDC" w14:textId="343DCC17" w:rsidR="002E2D23" w:rsidRDefault="002E2D23" w:rsidP="002E2D2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百度文库文档随意下载</w:t>
      </w:r>
    </w:p>
    <w:p w14:paraId="641ACA9E" w14:textId="4C18DEB9" w:rsidR="00EE6DA4" w:rsidRDefault="00EE6DA4" w:rsidP="00EE6DA4">
      <w:r>
        <w:rPr>
          <w:noProof/>
        </w:rPr>
        <w:drawing>
          <wp:inline distT="0" distB="0" distL="0" distR="0" wp14:anchorId="22B8E27D" wp14:editId="4ED13CDE">
            <wp:extent cx="5274310" cy="20910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4362" w14:textId="36BF5E3E" w:rsidR="00EE6DA4" w:rsidRDefault="00EE6DA4" w:rsidP="00EE6DA4"/>
    <w:p w14:paraId="668F2F89" w14:textId="512767E0" w:rsidR="00992DE0" w:rsidRDefault="00992DE0" w:rsidP="00EE6DA4">
      <w:pPr>
        <w:rPr>
          <w:rFonts w:hint="eastAsia"/>
        </w:rPr>
      </w:pPr>
      <w:r>
        <w:rPr>
          <w:rFonts w:hint="eastAsia"/>
        </w:rPr>
        <w:t>插件安装成功后会左侧会嵌入红色小箭头，点击就有各种路线解析了：</w:t>
      </w:r>
    </w:p>
    <w:p w14:paraId="4BFEA647" w14:textId="3A9AF99C" w:rsidR="00EE6DA4" w:rsidRDefault="00F137D0" w:rsidP="00EE6DA4">
      <w:r>
        <w:rPr>
          <w:noProof/>
        </w:rPr>
        <w:drawing>
          <wp:inline distT="0" distB="0" distL="0" distR="0" wp14:anchorId="2056F5B3" wp14:editId="431C955D">
            <wp:extent cx="5016758" cy="2914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9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B3EE" w14:textId="7E6B43B3" w:rsidR="00F137D0" w:rsidRDefault="00F137D0" w:rsidP="00EE6DA4">
      <w:r>
        <w:rPr>
          <w:noProof/>
        </w:rPr>
        <w:lastRenderedPageBreak/>
        <w:drawing>
          <wp:inline distT="0" distB="0" distL="0" distR="0" wp14:anchorId="340FC408" wp14:editId="0AB93678">
            <wp:extent cx="5274310" cy="27508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8346" w14:textId="5A2BB205" w:rsidR="00F137D0" w:rsidRDefault="00705FE2" w:rsidP="00705FE2">
      <w:pPr>
        <w:pStyle w:val="1"/>
      </w:pPr>
      <w:r>
        <w:rPr>
          <w:rFonts w:hint="eastAsia"/>
        </w:rPr>
        <w:t>步骤</w:t>
      </w:r>
    </w:p>
    <w:p w14:paraId="329960E4" w14:textId="26D118BD" w:rsidR="002052EF" w:rsidRDefault="00B8166A" w:rsidP="002052EF">
      <w:r>
        <w:rPr>
          <w:rFonts w:hint="eastAsia"/>
        </w:rPr>
        <w:t>其实各种浏览器，手机浏览器都可以，不过我只实验了</w:t>
      </w:r>
      <w:r w:rsidR="002052EF">
        <w:rPr>
          <w:rFonts w:hint="eastAsia"/>
        </w:rPr>
        <w:t>pc端chrome浏览器</w:t>
      </w:r>
      <w:r>
        <w:rPr>
          <w:rFonts w:hint="eastAsia"/>
        </w:rPr>
        <w:t>。</w:t>
      </w:r>
    </w:p>
    <w:p w14:paraId="7CBF204D" w14:textId="0F54E738" w:rsidR="002052EF" w:rsidRDefault="002052EF" w:rsidP="002052EF">
      <w:r>
        <w:rPr>
          <w:rFonts w:hint="eastAsia"/>
        </w:rPr>
        <w:t>大致是两步走，</w:t>
      </w:r>
      <w:r w:rsidR="00B8166A">
        <w:rPr>
          <w:rFonts w:hint="eastAsia"/>
        </w:rPr>
        <w:t>都</w:t>
      </w:r>
      <w:r>
        <w:rPr>
          <w:rFonts w:hint="eastAsia"/>
        </w:rPr>
        <w:t>不可省略；</w:t>
      </w:r>
    </w:p>
    <w:p w14:paraId="2EA1DFCD" w14:textId="70EFB844" w:rsidR="00B1358C" w:rsidRDefault="00B1358C" w:rsidP="00B1358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tem</w:t>
      </w:r>
      <w:r>
        <w:t>permonkey</w:t>
      </w:r>
      <w:proofErr w:type="spellEnd"/>
    </w:p>
    <w:p w14:paraId="377CF965" w14:textId="38945162" w:rsidR="00B1358C" w:rsidRDefault="00B1358C" w:rsidP="00B1358C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这是一个最神奇的chrome插件了，没有之一了，安装后你就可以不关心chrome插件是什么了。在此插件内可以自由写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脚本，和平常写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代码一样顺畅。</w:t>
      </w:r>
    </w:p>
    <w:p w14:paraId="763790D1" w14:textId="2047309F" w:rsidR="00B1358C" w:rsidRDefault="00B1358C" w:rsidP="00B1358C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安装真正的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破解脚本</w:t>
      </w:r>
    </w:p>
    <w:p w14:paraId="66210A1E" w14:textId="11B0199C" w:rsidR="00B1358C" w:rsidRDefault="00B1358C" w:rsidP="00B1358C">
      <w:pPr>
        <w:pStyle w:val="a4"/>
        <w:ind w:left="360" w:firstLineChars="0" w:firstLine="0"/>
      </w:pPr>
      <w:r>
        <w:rPr>
          <w:rFonts w:hint="eastAsia"/>
        </w:rPr>
        <w:t>这类型插件就有很多了，百花齐放。</w:t>
      </w:r>
    </w:p>
    <w:p w14:paraId="49F2A7B3" w14:textId="3F4F9EEC" w:rsidR="00B1358C" w:rsidRDefault="00B1358C" w:rsidP="00B1358C"/>
    <w:p w14:paraId="6C90903C" w14:textId="6336CCDB" w:rsidR="00B1358C" w:rsidRDefault="00B1358C" w:rsidP="00B1358C">
      <w:r>
        <w:rPr>
          <w:rFonts w:hint="eastAsia"/>
        </w:rPr>
        <w:t>具体步骤参考下面链接：</w:t>
      </w:r>
    </w:p>
    <w:p w14:paraId="67FCACAB" w14:textId="59775AF3" w:rsidR="00B1358C" w:rsidRDefault="00B1358C" w:rsidP="000437D3">
      <w:hyperlink r:id="rId8" w:history="1">
        <w:r w:rsidRPr="00B1358C">
          <w:rPr>
            <w:rStyle w:val="a3"/>
            <w:rFonts w:hint="eastAsia"/>
          </w:rPr>
          <w:t>懒人脚本安装和使用教程</w:t>
        </w:r>
        <w:r w:rsidRPr="00B1358C">
          <w:rPr>
            <w:rStyle w:val="a3"/>
          </w:rPr>
          <w:t>_八零笔记</w:t>
        </w:r>
      </w:hyperlink>
    </w:p>
    <w:p w14:paraId="398B2D23" w14:textId="77777777" w:rsidR="00B1358C" w:rsidRDefault="00B1358C" w:rsidP="00B1358C">
      <w:pPr>
        <w:pStyle w:val="a4"/>
        <w:ind w:left="360" w:firstLineChars="0" w:firstLine="0"/>
        <w:rPr>
          <w:rFonts w:hint="eastAsia"/>
        </w:rPr>
      </w:pPr>
    </w:p>
    <w:p w14:paraId="1D05432D" w14:textId="578737E1" w:rsidR="00B1358C" w:rsidRDefault="00B1358C" w:rsidP="00B1358C">
      <w:r>
        <w:rPr>
          <w:rFonts w:hint="eastAsia"/>
        </w:rPr>
        <w:t>最后检查是否安装成功：</w:t>
      </w:r>
    </w:p>
    <w:p w14:paraId="7977A586" w14:textId="55CB94CB" w:rsidR="00B1358C" w:rsidRDefault="00B1358C" w:rsidP="00B1358C">
      <w:r>
        <w:rPr>
          <w:noProof/>
        </w:rPr>
        <w:drawing>
          <wp:inline distT="0" distB="0" distL="0" distR="0" wp14:anchorId="0682E4BA" wp14:editId="68432136">
            <wp:extent cx="5274310" cy="13042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1EDC" w14:textId="7A805D1C" w:rsidR="00B1358C" w:rsidRDefault="00B8166A" w:rsidP="00B1358C">
      <w:pPr>
        <w:rPr>
          <w:rFonts w:hint="eastAsia"/>
        </w:rPr>
      </w:pPr>
      <w:r>
        <w:rPr>
          <w:rFonts w:hint="eastAsia"/>
        </w:rPr>
        <w:t>然后就可以和我第一小节中一样愉快的免费视频了。</w:t>
      </w:r>
    </w:p>
    <w:p w14:paraId="20EC4C1A" w14:textId="77777777" w:rsidR="00B1358C" w:rsidRDefault="00B1358C" w:rsidP="00B1358C">
      <w:pPr>
        <w:rPr>
          <w:rFonts w:hint="eastAsia"/>
        </w:rPr>
      </w:pPr>
    </w:p>
    <w:p w14:paraId="4FEE3B14" w14:textId="78F2389F" w:rsidR="00F137D0" w:rsidRDefault="00B1358C" w:rsidP="00DE6AED">
      <w:pPr>
        <w:pStyle w:val="1"/>
      </w:pPr>
      <w:r>
        <w:rPr>
          <w:rFonts w:hint="eastAsia"/>
        </w:rPr>
        <w:lastRenderedPageBreak/>
        <w:t>优秀链接</w:t>
      </w:r>
    </w:p>
    <w:p w14:paraId="77BE4331" w14:textId="455BBBC3" w:rsidR="000C37D5" w:rsidRDefault="000C37D5" w:rsidP="00D9615E">
      <w:pPr>
        <w:jc w:val="left"/>
      </w:pPr>
      <w:hyperlink r:id="rId10" w:history="1">
        <w:r w:rsidRPr="000C37D5">
          <w:rPr>
            <w:rStyle w:val="a3"/>
          </w:rPr>
          <w:t>破解VIP会员视</w:t>
        </w:r>
        <w:r w:rsidRPr="000C37D5">
          <w:rPr>
            <w:rStyle w:val="a3"/>
          </w:rPr>
          <w:t>频</w:t>
        </w:r>
        <w:r w:rsidRPr="000C37D5">
          <w:rPr>
            <w:rStyle w:val="a3"/>
          </w:rPr>
          <w:t>集合</w:t>
        </w:r>
      </w:hyperlink>
    </w:p>
    <w:p w14:paraId="2754EA84" w14:textId="4E626EB2" w:rsidR="00DE6AED" w:rsidRDefault="000C37D5" w:rsidP="00DE6AED">
      <w:hyperlink r:id="rId11" w:history="1">
        <w:r w:rsidRPr="000C37D5">
          <w:rPr>
            <w:rStyle w:val="a3"/>
          </w:rPr>
          <w:t>超强超变态插</w:t>
        </w:r>
        <w:r w:rsidRPr="000C37D5">
          <w:rPr>
            <w:rStyle w:val="a3"/>
          </w:rPr>
          <w:t>件</w:t>
        </w:r>
        <w:r w:rsidRPr="000C37D5">
          <w:rPr>
            <w:rStyle w:val="a3"/>
          </w:rPr>
          <w:t>集</w:t>
        </w:r>
        <w:r w:rsidRPr="000C37D5">
          <w:rPr>
            <w:rStyle w:val="a3"/>
          </w:rPr>
          <w:t>合</w:t>
        </w:r>
      </w:hyperlink>
    </w:p>
    <w:sectPr w:rsidR="00DE6A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2C2F21"/>
    <w:multiLevelType w:val="hybridMultilevel"/>
    <w:tmpl w:val="34DC2FF4"/>
    <w:lvl w:ilvl="0" w:tplc="5F56FE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857F78"/>
    <w:multiLevelType w:val="hybridMultilevel"/>
    <w:tmpl w:val="207E06F2"/>
    <w:lvl w:ilvl="0" w:tplc="D6EE0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9EA54B2"/>
    <w:multiLevelType w:val="hybridMultilevel"/>
    <w:tmpl w:val="E01AE404"/>
    <w:lvl w:ilvl="0" w:tplc="4330DA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1D3"/>
    <w:rsid w:val="000437D3"/>
    <w:rsid w:val="0007490B"/>
    <w:rsid w:val="00075F93"/>
    <w:rsid w:val="000C37D5"/>
    <w:rsid w:val="001A2943"/>
    <w:rsid w:val="001B1385"/>
    <w:rsid w:val="002052EF"/>
    <w:rsid w:val="002E2D23"/>
    <w:rsid w:val="00371BAE"/>
    <w:rsid w:val="00600268"/>
    <w:rsid w:val="00705FE2"/>
    <w:rsid w:val="0083553E"/>
    <w:rsid w:val="0087318C"/>
    <w:rsid w:val="00992DE0"/>
    <w:rsid w:val="00B1358C"/>
    <w:rsid w:val="00B8166A"/>
    <w:rsid w:val="00C10381"/>
    <w:rsid w:val="00C461D3"/>
    <w:rsid w:val="00CE46E3"/>
    <w:rsid w:val="00D9615E"/>
    <w:rsid w:val="00DE6AED"/>
    <w:rsid w:val="00EE6DA4"/>
    <w:rsid w:val="00F1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ED247"/>
  <w15:chartTrackingRefBased/>
  <w15:docId w15:val="{0374576E-9448-4258-B8B5-2014A13F3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6D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31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E6DA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7318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87318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87318C"/>
    <w:pPr>
      <w:ind w:firstLineChars="200" w:firstLine="420"/>
    </w:pPr>
  </w:style>
  <w:style w:type="character" w:styleId="a5">
    <w:name w:val="Unresolved Mention"/>
    <w:basedOn w:val="a0"/>
    <w:uiPriority w:val="99"/>
    <w:semiHidden/>
    <w:unhideWhenUsed/>
    <w:rsid w:val="00D9615E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2E2D2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796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9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80note.com/2019/03/664.htm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reasyfork.org/zh-CN/scripts/27530-%E7%A0%B4%E8%A7%A3vip%E4%BC%9A%E5%91%98%E8%A7%86%E9%A2%91%E9%9B%86%E5%90%88/code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greasyfork.org/zh-CN/scripts/27530-%E7%A0%B4%E8%A7%A3vip%E4%BC%9A%E5%91%98%E8%A7%86%E9%A2%91%E9%9B%86%E5%90%88/cod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509</TotalTime>
  <Pages>3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 jun</dc:creator>
  <cp:keywords/>
  <dc:description/>
  <cp:lastModifiedBy>shu jun</cp:lastModifiedBy>
  <cp:revision>18</cp:revision>
  <dcterms:created xsi:type="dcterms:W3CDTF">2020-06-07T08:45:00Z</dcterms:created>
  <dcterms:modified xsi:type="dcterms:W3CDTF">2020-09-21T23:25:00Z</dcterms:modified>
</cp:coreProperties>
</file>