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C79B9" w14:textId="79888815" w:rsidR="00252E98" w:rsidRDefault="004A128D">
      <w:r>
        <w:rPr>
          <w:noProof/>
        </w:rPr>
        <w:drawing>
          <wp:inline distT="0" distB="0" distL="0" distR="0" wp14:anchorId="6694E59E" wp14:editId="36F8CE74">
            <wp:extent cx="5274310" cy="2005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8359" w14:textId="78B7028E" w:rsidR="004A128D" w:rsidRDefault="004A128D">
      <w:r>
        <w:rPr>
          <w:rFonts w:hint="eastAsia"/>
        </w:rPr>
        <w:t>总之从if开始的判断，都是根据题目来决定的啦</w:t>
      </w:r>
    </w:p>
    <w:p w14:paraId="1FE9EFCF" w14:textId="77777777" w:rsidR="004A128D" w:rsidRDefault="004A128D">
      <w:pPr>
        <w:rPr>
          <w:rFonts w:hint="eastAsia"/>
        </w:rPr>
      </w:pPr>
    </w:p>
    <w:sectPr w:rsidR="004A1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7A"/>
    <w:rsid w:val="00252E98"/>
    <w:rsid w:val="004A128D"/>
    <w:rsid w:val="0055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F85C"/>
  <w15:chartTrackingRefBased/>
  <w15:docId w15:val="{4332589F-3D68-4940-AAC8-6CD956E6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jiefeng</dc:creator>
  <cp:keywords/>
  <dc:description/>
  <cp:lastModifiedBy>li jiefeng</cp:lastModifiedBy>
  <cp:revision>2</cp:revision>
  <dcterms:created xsi:type="dcterms:W3CDTF">2021-04-09T13:05:00Z</dcterms:created>
  <dcterms:modified xsi:type="dcterms:W3CDTF">2021-04-09T13:06:00Z</dcterms:modified>
</cp:coreProperties>
</file>