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4646" w:rsidRPr="003C529E" w:rsidRDefault="003E55E4" w:rsidP="003D3F51">
      <w:pPr>
        <w:spacing w:beforeLines="100" w:before="312" w:afterLines="100" w:after="312" w:line="360" w:lineRule="auto"/>
        <w:jc w:val="center"/>
        <w:rPr>
          <w:rFonts w:asciiTheme="minorEastAsia" w:eastAsiaTheme="minorEastAsia" w:hAnsiTheme="minorEastAsia" w:hint="eastAsia"/>
          <w:sz w:val="24"/>
        </w:rPr>
      </w:pPr>
      <w:r w:rsidRPr="003C529E">
        <w:rPr>
          <w:rFonts w:asciiTheme="minorEastAsia" w:eastAsiaTheme="minorEastAsia" w:hAnsiTheme="minorEastAsia" w:hint="eastAsia"/>
          <w:sz w:val="24"/>
        </w:rPr>
        <w:t>用户使用说明书</w:t>
      </w:r>
    </w:p>
    <w:p w:rsidR="003E55E4" w:rsidRPr="003C529E" w:rsidRDefault="003E55E4" w:rsidP="003C6BBC">
      <w:pPr>
        <w:pStyle w:val="1"/>
        <w:spacing w:line="360" w:lineRule="auto"/>
        <w:rPr>
          <w:rFonts w:asciiTheme="minorEastAsia" w:eastAsiaTheme="minorEastAsia" w:hAnsiTheme="minorEastAsia"/>
          <w:sz w:val="36"/>
          <w:szCs w:val="36"/>
        </w:rPr>
      </w:pPr>
      <w:bookmarkStart w:id="0" w:name="_Toc264542134"/>
      <w:bookmarkStart w:id="1" w:name="_Toc449427029"/>
      <w:r w:rsidRPr="003C529E">
        <w:rPr>
          <w:rFonts w:asciiTheme="minorEastAsia" w:eastAsiaTheme="minorEastAsia" w:hAnsiTheme="minorEastAsia" w:hint="eastAsia"/>
          <w:sz w:val="36"/>
          <w:szCs w:val="36"/>
        </w:rPr>
        <w:t>1引言</w:t>
      </w:r>
      <w:bookmarkEnd w:id="0"/>
      <w:bookmarkEnd w:id="1"/>
    </w:p>
    <w:p w:rsidR="003E55E4" w:rsidRPr="003C529E" w:rsidRDefault="003E55E4" w:rsidP="003C529E">
      <w:pPr>
        <w:pStyle w:val="1"/>
        <w:spacing w:line="360" w:lineRule="auto"/>
        <w:rPr>
          <w:rFonts w:asciiTheme="minorEastAsia" w:eastAsiaTheme="minorEastAsia" w:hAnsiTheme="minorEastAsia"/>
          <w:sz w:val="36"/>
          <w:szCs w:val="36"/>
        </w:rPr>
      </w:pPr>
      <w:bookmarkStart w:id="2" w:name="_Toc521466898"/>
      <w:bookmarkStart w:id="3" w:name="_Toc264542135"/>
      <w:bookmarkStart w:id="4" w:name="_Toc449427030"/>
      <w:r w:rsidRPr="003C529E">
        <w:rPr>
          <w:rFonts w:asciiTheme="minorEastAsia" w:eastAsiaTheme="minorEastAsia" w:hAnsiTheme="minorEastAsia" w:hint="eastAsia"/>
          <w:sz w:val="36"/>
          <w:szCs w:val="36"/>
        </w:rPr>
        <w:t>1.1编写目的</w:t>
      </w:r>
      <w:bookmarkEnd w:id="2"/>
      <w:bookmarkEnd w:id="3"/>
      <w:bookmarkEnd w:id="4"/>
    </w:p>
    <w:p w:rsidR="003D3F51" w:rsidRDefault="003C6BBC" w:rsidP="003D3F51">
      <w:pPr>
        <w:spacing w:line="360" w:lineRule="auto"/>
        <w:ind w:firstLineChars="200" w:firstLine="480"/>
        <w:jc w:val="left"/>
        <w:rPr>
          <w:rFonts w:asciiTheme="minorEastAsia" w:eastAsiaTheme="minorEastAsia" w:hAnsiTheme="minorEastAsia" w:cs="Arial"/>
          <w:color w:val="333333"/>
          <w:sz w:val="24"/>
        </w:rPr>
      </w:pPr>
      <w:bookmarkStart w:id="5" w:name="_Toc521466899"/>
      <w:bookmarkStart w:id="6" w:name="_Toc264542136"/>
      <w:r w:rsidRPr="003C529E">
        <w:rPr>
          <w:rFonts w:asciiTheme="minorEastAsia" w:eastAsiaTheme="minorEastAsia" w:hAnsiTheme="minorEastAsia" w:cs="Arial"/>
          <w:color w:val="333333"/>
          <w:sz w:val="24"/>
        </w:rPr>
        <w:t>编制目的是说明一个软件系统各个层次中的每一个程序 （每个模块或子程序）的设计考虑</w:t>
      </w:r>
      <w:r w:rsidRPr="003C529E">
        <w:rPr>
          <w:rFonts w:asciiTheme="minorEastAsia" w:eastAsiaTheme="minorEastAsia" w:hAnsiTheme="minorEastAsia" w:cs="Arial" w:hint="eastAsia"/>
          <w:color w:val="333333"/>
          <w:sz w:val="24"/>
        </w:rPr>
        <w:t>。</w:t>
      </w:r>
      <w:bookmarkStart w:id="7" w:name="_Toc449427031"/>
      <w:r w:rsidR="003D3F51">
        <w:rPr>
          <w:rFonts w:asciiTheme="minorEastAsia" w:eastAsiaTheme="minorEastAsia" w:hAnsiTheme="minorEastAsia" w:cs="Arial" w:hint="eastAsia"/>
          <w:color w:val="333333"/>
          <w:sz w:val="24"/>
        </w:rPr>
        <w:t>为使用的用户提供讲解，帮助用户方便快捷的使用软件。</w:t>
      </w:r>
    </w:p>
    <w:p w:rsidR="003E55E4" w:rsidRPr="003D3F51" w:rsidRDefault="003E55E4" w:rsidP="003D3F51">
      <w:pPr>
        <w:spacing w:line="360" w:lineRule="auto"/>
        <w:jc w:val="left"/>
        <w:rPr>
          <w:rFonts w:asciiTheme="minorEastAsia" w:eastAsiaTheme="minorEastAsia" w:hAnsiTheme="minorEastAsia" w:cs="Arial"/>
          <w:color w:val="333333"/>
          <w:sz w:val="24"/>
        </w:rPr>
      </w:pPr>
      <w:r w:rsidRPr="003C529E">
        <w:rPr>
          <w:rFonts w:asciiTheme="minorEastAsia" w:eastAsiaTheme="minorEastAsia" w:hAnsiTheme="minorEastAsia" w:hint="eastAsia"/>
          <w:sz w:val="36"/>
          <w:szCs w:val="36"/>
        </w:rPr>
        <w:t>1.2背景</w:t>
      </w:r>
      <w:bookmarkEnd w:id="5"/>
      <w:bookmarkEnd w:id="6"/>
      <w:bookmarkEnd w:id="7"/>
    </w:p>
    <w:p w:rsidR="007E64D8" w:rsidRPr="003C529E" w:rsidRDefault="007E64D8" w:rsidP="007E64D8">
      <w:pPr>
        <w:spacing w:line="360" w:lineRule="auto"/>
        <w:ind w:left="420" w:firstLine="420"/>
        <w:rPr>
          <w:rFonts w:asciiTheme="minorEastAsia" w:eastAsiaTheme="minorEastAsia" w:hAnsiTheme="minorEastAsia" w:cs="华文中宋"/>
          <w:sz w:val="24"/>
        </w:rPr>
      </w:pPr>
      <w:bookmarkStart w:id="8" w:name="_Hlk9151863"/>
      <w:bookmarkStart w:id="9" w:name="_Toc521466900"/>
      <w:bookmarkStart w:id="10" w:name="_Toc264542137"/>
      <w:r w:rsidRPr="003C529E">
        <w:rPr>
          <w:rFonts w:asciiTheme="minorEastAsia" w:eastAsiaTheme="minorEastAsia" w:hAnsiTheme="minorEastAsia"/>
          <w:b/>
          <w:sz w:val="24"/>
        </w:rPr>
        <w:t>1</w:t>
      </w:r>
      <w:r w:rsidRPr="003C529E">
        <w:rPr>
          <w:rFonts w:asciiTheme="minorEastAsia" w:eastAsiaTheme="minorEastAsia" w:hAnsiTheme="minorEastAsia" w:hint="eastAsia"/>
          <w:b/>
          <w:sz w:val="24"/>
        </w:rPr>
        <w:t>)</w:t>
      </w:r>
      <w:r w:rsidRPr="003C529E">
        <w:rPr>
          <w:rFonts w:asciiTheme="minorEastAsia" w:eastAsiaTheme="minorEastAsia" w:hAnsiTheme="minorEastAsia" w:cs="华文中宋" w:hint="eastAsia"/>
          <w:b/>
          <w:sz w:val="24"/>
        </w:rPr>
        <w:t>软</w:t>
      </w:r>
      <w:r w:rsidRPr="003C529E">
        <w:rPr>
          <w:rFonts w:asciiTheme="minorEastAsia" w:eastAsiaTheme="minorEastAsia" w:hAnsiTheme="minorEastAsia" w:cs="华文中宋"/>
          <w:b/>
          <w:sz w:val="24"/>
        </w:rPr>
        <w:t>件名称：</w:t>
      </w:r>
      <w:r w:rsidRPr="003C529E">
        <w:rPr>
          <w:rFonts w:asciiTheme="minorEastAsia" w:eastAsiaTheme="minorEastAsia" w:hAnsiTheme="minorEastAsia" w:cs="华文中宋" w:hint="eastAsia"/>
          <w:sz w:val="24"/>
        </w:rPr>
        <w:t>图书馆图书预定系统</w:t>
      </w:r>
    </w:p>
    <w:p w:rsidR="007E64D8" w:rsidRPr="003C529E" w:rsidRDefault="007E64D8" w:rsidP="007E64D8">
      <w:pPr>
        <w:spacing w:line="360" w:lineRule="auto"/>
        <w:ind w:left="420" w:firstLine="420"/>
        <w:rPr>
          <w:rFonts w:asciiTheme="minorEastAsia" w:eastAsiaTheme="minorEastAsia" w:hAnsiTheme="minorEastAsia" w:cs="华文中宋"/>
          <w:sz w:val="24"/>
        </w:rPr>
      </w:pPr>
      <w:r w:rsidRPr="003C529E">
        <w:rPr>
          <w:rFonts w:asciiTheme="minorEastAsia" w:eastAsiaTheme="minorEastAsia" w:hAnsiTheme="minorEastAsia" w:cs="华文中宋"/>
          <w:b/>
          <w:sz w:val="24"/>
        </w:rPr>
        <w:t>2)</w:t>
      </w:r>
      <w:r w:rsidRPr="003C529E">
        <w:rPr>
          <w:rFonts w:asciiTheme="minorEastAsia" w:eastAsiaTheme="minorEastAsia" w:hAnsiTheme="minorEastAsia" w:cs="华文中宋" w:hint="eastAsia"/>
          <w:b/>
          <w:sz w:val="24"/>
        </w:rPr>
        <w:t>项</w:t>
      </w:r>
      <w:r w:rsidRPr="003C529E">
        <w:rPr>
          <w:rFonts w:asciiTheme="minorEastAsia" w:eastAsiaTheme="minorEastAsia" w:hAnsiTheme="minorEastAsia" w:cs="华文中宋"/>
          <w:b/>
          <w:sz w:val="24"/>
        </w:rPr>
        <w:t>目的任</w:t>
      </w:r>
      <w:r w:rsidRPr="003C529E">
        <w:rPr>
          <w:rFonts w:asciiTheme="minorEastAsia" w:eastAsiaTheme="minorEastAsia" w:hAnsiTheme="minorEastAsia" w:cs="华文中宋" w:hint="eastAsia"/>
          <w:b/>
          <w:sz w:val="24"/>
        </w:rPr>
        <w:t>务提出</w:t>
      </w:r>
      <w:r w:rsidRPr="003C529E">
        <w:rPr>
          <w:rFonts w:asciiTheme="minorEastAsia" w:eastAsiaTheme="minorEastAsia" w:hAnsiTheme="minorEastAsia" w:cs="华文中宋"/>
          <w:b/>
          <w:sz w:val="24"/>
        </w:rPr>
        <w:t>者：</w:t>
      </w:r>
      <w:r w:rsidRPr="003C529E">
        <w:rPr>
          <w:rFonts w:asciiTheme="minorEastAsia" w:eastAsiaTheme="minorEastAsia" w:hAnsiTheme="minorEastAsia" w:cs="华文中宋"/>
          <w:sz w:val="24"/>
        </w:rPr>
        <w:t>北京交通大学</w:t>
      </w:r>
      <w:r w:rsidRPr="003C529E">
        <w:rPr>
          <w:rFonts w:asciiTheme="minorEastAsia" w:eastAsiaTheme="minorEastAsia" w:hAnsiTheme="minorEastAsia" w:cs="华文中宋" w:hint="eastAsia"/>
          <w:sz w:val="24"/>
        </w:rPr>
        <w:t>图书馆负责人</w:t>
      </w:r>
    </w:p>
    <w:p w:rsidR="007E64D8" w:rsidRPr="003C529E" w:rsidRDefault="007E64D8" w:rsidP="007E64D8">
      <w:pPr>
        <w:spacing w:line="360" w:lineRule="auto"/>
        <w:ind w:left="420" w:firstLine="420"/>
        <w:rPr>
          <w:rFonts w:asciiTheme="minorEastAsia" w:eastAsiaTheme="minorEastAsia" w:hAnsiTheme="minorEastAsia" w:cs="华文中宋"/>
          <w:sz w:val="24"/>
        </w:rPr>
      </w:pPr>
      <w:r w:rsidRPr="003C529E">
        <w:rPr>
          <w:rFonts w:asciiTheme="minorEastAsia" w:eastAsiaTheme="minorEastAsia" w:hAnsiTheme="minorEastAsia" w:cs="华文中宋"/>
          <w:b/>
          <w:sz w:val="24"/>
        </w:rPr>
        <w:t>3)开</w:t>
      </w:r>
      <w:r w:rsidRPr="003C529E">
        <w:rPr>
          <w:rFonts w:asciiTheme="minorEastAsia" w:eastAsiaTheme="minorEastAsia" w:hAnsiTheme="minorEastAsia" w:cs="华文中宋" w:hint="eastAsia"/>
          <w:b/>
          <w:sz w:val="24"/>
        </w:rPr>
        <w:t>发</w:t>
      </w:r>
      <w:r w:rsidRPr="003C529E">
        <w:rPr>
          <w:rFonts w:asciiTheme="minorEastAsia" w:eastAsiaTheme="minorEastAsia" w:hAnsiTheme="minorEastAsia" w:cs="华文中宋"/>
          <w:b/>
          <w:sz w:val="24"/>
        </w:rPr>
        <w:t>者：</w:t>
      </w:r>
      <w:proofErr w:type="gramStart"/>
      <w:r w:rsidRPr="003C529E">
        <w:rPr>
          <w:rFonts w:asciiTheme="minorEastAsia" w:eastAsiaTheme="minorEastAsia" w:hAnsiTheme="minorEastAsia" w:cs="华文中宋" w:hint="eastAsia"/>
          <w:sz w:val="24"/>
        </w:rPr>
        <w:t>麻锦涛</w:t>
      </w:r>
      <w:proofErr w:type="gramEnd"/>
      <w:r w:rsidRPr="003C529E">
        <w:rPr>
          <w:rFonts w:asciiTheme="minorEastAsia" w:eastAsiaTheme="minorEastAsia" w:hAnsiTheme="minorEastAsia" w:cs="华文中宋" w:hint="eastAsia"/>
          <w:sz w:val="24"/>
        </w:rPr>
        <w:t>、赵鹏、张希</w:t>
      </w:r>
    </w:p>
    <w:p w:rsidR="003C6BBC" w:rsidRPr="003C529E" w:rsidRDefault="007E64D8" w:rsidP="007E64D8">
      <w:pPr>
        <w:spacing w:line="360" w:lineRule="auto"/>
        <w:ind w:left="420" w:firstLine="420"/>
        <w:rPr>
          <w:rFonts w:asciiTheme="minorEastAsia" w:eastAsiaTheme="minorEastAsia" w:hAnsiTheme="minorEastAsia" w:cs="华文中宋"/>
          <w:sz w:val="24"/>
        </w:rPr>
      </w:pPr>
      <w:r w:rsidRPr="003C529E">
        <w:rPr>
          <w:rFonts w:asciiTheme="minorEastAsia" w:eastAsiaTheme="minorEastAsia" w:hAnsiTheme="minorEastAsia" w:cs="华文中宋"/>
          <w:b/>
          <w:sz w:val="24"/>
        </w:rPr>
        <w:t>4)</w:t>
      </w:r>
      <w:r w:rsidRPr="003C529E">
        <w:rPr>
          <w:rFonts w:asciiTheme="minorEastAsia" w:eastAsiaTheme="minorEastAsia" w:hAnsiTheme="minorEastAsia" w:cs="华文中宋" w:hint="eastAsia"/>
          <w:b/>
          <w:sz w:val="24"/>
        </w:rPr>
        <w:t>用户：</w:t>
      </w:r>
      <w:r w:rsidRPr="003C529E">
        <w:rPr>
          <w:rFonts w:asciiTheme="minorEastAsia" w:eastAsiaTheme="minorEastAsia" w:hAnsiTheme="minorEastAsia" w:cs="华文中宋" w:hint="eastAsia"/>
          <w:sz w:val="24"/>
        </w:rPr>
        <w:t>图书馆管理人员和全校师生</w:t>
      </w:r>
      <w:bookmarkEnd w:id="8"/>
      <w:r w:rsidRPr="003C529E">
        <w:rPr>
          <w:rFonts w:asciiTheme="minorEastAsia" w:eastAsiaTheme="minorEastAsia" w:hAnsiTheme="minorEastAsia" w:cs="华文中宋"/>
          <w:sz w:val="24"/>
        </w:rPr>
        <w:t xml:space="preserve"> </w:t>
      </w:r>
    </w:p>
    <w:p w:rsidR="003E55E4" w:rsidRPr="003C529E" w:rsidRDefault="003E55E4" w:rsidP="003C529E">
      <w:pPr>
        <w:pStyle w:val="1"/>
        <w:spacing w:line="360" w:lineRule="auto"/>
        <w:rPr>
          <w:rFonts w:asciiTheme="minorEastAsia" w:eastAsiaTheme="minorEastAsia" w:hAnsiTheme="minorEastAsia"/>
          <w:sz w:val="36"/>
          <w:szCs w:val="36"/>
        </w:rPr>
      </w:pPr>
      <w:bookmarkStart w:id="11" w:name="_Toc449427032"/>
      <w:r w:rsidRPr="003C529E">
        <w:rPr>
          <w:rFonts w:asciiTheme="minorEastAsia" w:eastAsiaTheme="minorEastAsia" w:hAnsiTheme="minorEastAsia" w:hint="eastAsia"/>
          <w:sz w:val="36"/>
          <w:szCs w:val="36"/>
        </w:rPr>
        <w:t>1.3定义</w:t>
      </w:r>
      <w:bookmarkEnd w:id="9"/>
      <w:bookmarkEnd w:id="10"/>
      <w:bookmarkEnd w:id="11"/>
    </w:p>
    <w:p w:rsidR="003C6BBC" w:rsidRPr="003C529E" w:rsidRDefault="003E55E4" w:rsidP="003C6BBC">
      <w:pPr>
        <w:widowControl/>
        <w:spacing w:line="360" w:lineRule="auto"/>
        <w:ind w:firstLineChars="200" w:firstLine="480"/>
        <w:jc w:val="left"/>
        <w:rPr>
          <w:rFonts w:asciiTheme="minorEastAsia" w:eastAsiaTheme="minorEastAsia" w:hAnsiTheme="minorEastAsia" w:cs="宋体"/>
          <w:kern w:val="0"/>
          <w:sz w:val="24"/>
        </w:rPr>
      </w:pPr>
      <w:bookmarkStart w:id="12" w:name="_Toc521466901"/>
      <w:r w:rsidRPr="003C529E">
        <w:rPr>
          <w:rFonts w:asciiTheme="minorEastAsia" w:eastAsiaTheme="minorEastAsia" w:hAnsiTheme="minorEastAsia" w:cs="宋体"/>
          <w:kern w:val="0"/>
          <w:sz w:val="24"/>
        </w:rPr>
        <w:t xml:space="preserve">主键 (Primary Key) </w:t>
      </w:r>
      <w:r w:rsidRPr="003C529E">
        <w:rPr>
          <w:rFonts w:asciiTheme="minorEastAsia" w:eastAsiaTheme="minorEastAsia" w:hAnsiTheme="minorEastAsia" w:cs="宋体" w:hint="eastAsia"/>
          <w:kern w:val="0"/>
          <w:sz w:val="24"/>
        </w:rPr>
        <w:t>：</w:t>
      </w:r>
      <w:r w:rsidRPr="003C529E">
        <w:rPr>
          <w:rFonts w:asciiTheme="minorEastAsia" w:eastAsiaTheme="minorEastAsia" w:hAnsiTheme="minorEastAsia" w:cs="宋体"/>
          <w:kern w:val="0"/>
          <w:sz w:val="24"/>
        </w:rPr>
        <w:t>每一笔资料</w:t>
      </w:r>
      <w:r w:rsidRPr="003C529E">
        <w:rPr>
          <w:rFonts w:asciiTheme="minorEastAsia" w:eastAsiaTheme="minorEastAsia" w:hAnsiTheme="minorEastAsia" w:cs="宋体" w:hint="eastAsia"/>
          <w:kern w:val="0"/>
          <w:sz w:val="24"/>
        </w:rPr>
        <w:t>中的</w:t>
      </w:r>
      <w:r w:rsidRPr="003C529E">
        <w:rPr>
          <w:rFonts w:asciiTheme="minorEastAsia" w:eastAsiaTheme="minorEastAsia" w:hAnsiTheme="minorEastAsia" w:cs="宋体"/>
          <w:kern w:val="0"/>
          <w:sz w:val="24"/>
        </w:rPr>
        <w:t>主键都是表格中的唯一值。换言之，它是用来独一无二地确认一个表格中的每一行资料</w:t>
      </w:r>
      <w:r w:rsidR="003C6BBC" w:rsidRPr="003C529E">
        <w:rPr>
          <w:rFonts w:asciiTheme="minorEastAsia" w:eastAsiaTheme="minorEastAsia" w:hAnsiTheme="minorEastAsia" w:cs="宋体" w:hint="eastAsia"/>
          <w:kern w:val="0"/>
          <w:sz w:val="24"/>
        </w:rPr>
        <w:t>。</w:t>
      </w:r>
    </w:p>
    <w:p w:rsidR="003E55E4" w:rsidRPr="003C529E" w:rsidRDefault="003E55E4" w:rsidP="003C6BBC">
      <w:pPr>
        <w:widowControl/>
        <w:spacing w:line="360" w:lineRule="auto"/>
        <w:ind w:firstLineChars="200" w:firstLine="480"/>
        <w:jc w:val="left"/>
        <w:rPr>
          <w:rFonts w:asciiTheme="minorEastAsia" w:eastAsiaTheme="minorEastAsia" w:hAnsiTheme="minorEastAsia" w:cs="宋体"/>
          <w:sz w:val="24"/>
        </w:rPr>
      </w:pPr>
      <w:r w:rsidRPr="003C529E">
        <w:rPr>
          <w:rFonts w:asciiTheme="minorEastAsia" w:eastAsiaTheme="minorEastAsia" w:hAnsiTheme="minorEastAsia" w:hint="eastAsia"/>
          <w:sz w:val="24"/>
        </w:rPr>
        <w:t>外键（Foreign Key）：</w:t>
      </w:r>
      <w:proofErr w:type="gramStart"/>
      <w:r w:rsidRPr="003C529E">
        <w:rPr>
          <w:rFonts w:asciiTheme="minorEastAsia" w:eastAsiaTheme="minorEastAsia" w:hAnsiTheme="minorEastAsia"/>
          <w:sz w:val="24"/>
        </w:rPr>
        <w:t>设表</w:t>
      </w:r>
      <w:proofErr w:type="gramEnd"/>
      <w:r w:rsidRPr="003C529E">
        <w:rPr>
          <w:rFonts w:asciiTheme="minorEastAsia" w:eastAsiaTheme="minorEastAsia" w:hAnsiTheme="minorEastAsia"/>
          <w:sz w:val="24"/>
        </w:rPr>
        <w:t>t1,t2中都有一个name字段,而且是t1的主键</w:t>
      </w:r>
      <w:r w:rsidRPr="003C529E">
        <w:rPr>
          <w:rFonts w:asciiTheme="minorEastAsia" w:eastAsiaTheme="minorEastAsia" w:hAnsiTheme="minorEastAsia" w:hint="eastAsia"/>
          <w:sz w:val="24"/>
        </w:rPr>
        <w:t>，</w:t>
      </w:r>
      <w:r w:rsidRPr="003C529E">
        <w:rPr>
          <w:rFonts w:asciiTheme="minorEastAsia" w:eastAsiaTheme="minorEastAsia" w:hAnsiTheme="minorEastAsia"/>
          <w:sz w:val="24"/>
        </w:rPr>
        <w:t>那么如果设t2中的name</w:t>
      </w:r>
      <w:proofErr w:type="gramStart"/>
      <w:r w:rsidRPr="003C529E">
        <w:rPr>
          <w:rFonts w:asciiTheme="minorEastAsia" w:eastAsiaTheme="minorEastAsia" w:hAnsiTheme="minorEastAsia"/>
          <w:sz w:val="24"/>
        </w:rPr>
        <w:t>为外键的话</w:t>
      </w:r>
      <w:proofErr w:type="gramEnd"/>
      <w:r w:rsidRPr="003C529E">
        <w:rPr>
          <w:rFonts w:asciiTheme="minorEastAsia" w:eastAsiaTheme="minorEastAsia" w:hAnsiTheme="minorEastAsia" w:hint="eastAsia"/>
          <w:sz w:val="24"/>
        </w:rPr>
        <w:t>，</w:t>
      </w:r>
      <w:r w:rsidRPr="003C529E">
        <w:rPr>
          <w:rFonts w:asciiTheme="minorEastAsia" w:eastAsiaTheme="minorEastAsia" w:hAnsiTheme="minorEastAsia" w:cs="宋体"/>
          <w:sz w:val="24"/>
        </w:rPr>
        <w:t>向t2中添加数据的时候,如果name值不在t1之中就会报错</w:t>
      </w:r>
      <w:r w:rsidRPr="003C529E">
        <w:rPr>
          <w:rFonts w:asciiTheme="minorEastAsia" w:eastAsiaTheme="minorEastAsia" w:hAnsiTheme="minorEastAsia" w:cs="宋体" w:hint="eastAsia"/>
          <w:sz w:val="24"/>
        </w:rPr>
        <w:t>。</w:t>
      </w:r>
    </w:p>
    <w:p w:rsidR="00E96D7D" w:rsidRPr="003C529E" w:rsidRDefault="00E96D7D" w:rsidP="00E96D7D">
      <w:pPr>
        <w:spacing w:line="360" w:lineRule="auto"/>
        <w:ind w:firstLineChars="200" w:firstLine="480"/>
        <w:jc w:val="left"/>
        <w:rPr>
          <w:rFonts w:asciiTheme="minorEastAsia" w:eastAsiaTheme="minorEastAsia" w:hAnsiTheme="minorEastAsia"/>
          <w:color w:val="000000"/>
          <w:sz w:val="24"/>
        </w:rPr>
      </w:pPr>
      <w:r w:rsidRPr="003C529E">
        <w:rPr>
          <w:rFonts w:asciiTheme="minorEastAsia" w:eastAsiaTheme="minorEastAsia" w:hAnsiTheme="minorEastAsia" w:hint="eastAsia"/>
          <w:color w:val="000000"/>
          <w:sz w:val="24"/>
        </w:rPr>
        <w:t xml:space="preserve">SQL </w:t>
      </w:r>
      <w:proofErr w:type="spellStart"/>
      <w:r w:rsidRPr="003C529E">
        <w:rPr>
          <w:rFonts w:asciiTheme="minorEastAsia" w:eastAsiaTheme="minorEastAsia" w:hAnsiTheme="minorEastAsia" w:hint="eastAsia"/>
          <w:color w:val="000000"/>
          <w:sz w:val="24"/>
        </w:rPr>
        <w:t>Sever</w:t>
      </w:r>
      <w:proofErr w:type="spellEnd"/>
      <w:r w:rsidRPr="003C529E">
        <w:rPr>
          <w:rFonts w:asciiTheme="minorEastAsia" w:eastAsiaTheme="minorEastAsia" w:hAnsiTheme="minorEastAsia" w:hint="eastAsia"/>
          <w:color w:val="000000"/>
          <w:sz w:val="24"/>
        </w:rPr>
        <w:t>:数据库管理软件；</w:t>
      </w:r>
    </w:p>
    <w:p w:rsidR="00E96D7D" w:rsidRPr="003C529E" w:rsidRDefault="00E96D7D" w:rsidP="00E96D7D">
      <w:pPr>
        <w:spacing w:line="360" w:lineRule="auto"/>
        <w:ind w:firstLineChars="200" w:firstLine="480"/>
        <w:jc w:val="left"/>
        <w:rPr>
          <w:rFonts w:asciiTheme="minorEastAsia" w:eastAsiaTheme="minorEastAsia" w:hAnsiTheme="minorEastAsia"/>
          <w:color w:val="000000"/>
          <w:sz w:val="24"/>
        </w:rPr>
      </w:pPr>
      <w:r w:rsidRPr="003C529E">
        <w:rPr>
          <w:rFonts w:asciiTheme="minorEastAsia" w:eastAsiaTheme="minorEastAsia" w:hAnsiTheme="minorEastAsia" w:hint="eastAsia"/>
          <w:color w:val="000000"/>
          <w:sz w:val="24"/>
        </w:rPr>
        <w:t>DBMS：数据库管理系统；</w:t>
      </w:r>
    </w:p>
    <w:p w:rsidR="00E96D7D" w:rsidRPr="003C529E" w:rsidRDefault="00E96D7D" w:rsidP="00E96D7D">
      <w:pPr>
        <w:spacing w:line="360" w:lineRule="auto"/>
        <w:ind w:firstLineChars="200" w:firstLine="480"/>
        <w:jc w:val="left"/>
        <w:rPr>
          <w:rFonts w:asciiTheme="minorEastAsia" w:eastAsiaTheme="minorEastAsia" w:hAnsiTheme="minorEastAsia"/>
          <w:color w:val="000000"/>
          <w:sz w:val="24"/>
        </w:rPr>
      </w:pPr>
      <w:r w:rsidRPr="003C529E">
        <w:rPr>
          <w:rFonts w:asciiTheme="minorEastAsia" w:eastAsiaTheme="minorEastAsia" w:hAnsiTheme="minorEastAsia" w:hint="eastAsia"/>
          <w:color w:val="000000"/>
          <w:sz w:val="24"/>
        </w:rPr>
        <w:t>Windows 2007及以上：系统运行环境；</w:t>
      </w:r>
    </w:p>
    <w:p w:rsidR="003E55E4" w:rsidRPr="003C529E" w:rsidRDefault="003E55E4" w:rsidP="003C529E">
      <w:pPr>
        <w:pStyle w:val="1"/>
        <w:spacing w:line="360" w:lineRule="auto"/>
        <w:rPr>
          <w:rFonts w:asciiTheme="minorEastAsia" w:eastAsiaTheme="minorEastAsia" w:hAnsiTheme="minorEastAsia"/>
          <w:sz w:val="36"/>
          <w:szCs w:val="36"/>
        </w:rPr>
      </w:pPr>
      <w:bookmarkStart w:id="13" w:name="_Toc264542138"/>
      <w:bookmarkStart w:id="14" w:name="_Toc449427033"/>
      <w:r w:rsidRPr="003C529E">
        <w:rPr>
          <w:rFonts w:asciiTheme="minorEastAsia" w:eastAsiaTheme="minorEastAsia" w:hAnsiTheme="minorEastAsia" w:hint="eastAsia"/>
          <w:sz w:val="36"/>
          <w:szCs w:val="36"/>
        </w:rPr>
        <w:t>1.4参考资料</w:t>
      </w:r>
      <w:bookmarkEnd w:id="12"/>
      <w:bookmarkEnd w:id="13"/>
      <w:bookmarkEnd w:id="14"/>
    </w:p>
    <w:p w:rsidR="003E55E4" w:rsidRPr="003C529E" w:rsidRDefault="003E55E4" w:rsidP="003C6BBC">
      <w:pPr>
        <w:spacing w:line="360" w:lineRule="auto"/>
        <w:ind w:firstLineChars="200" w:firstLine="480"/>
        <w:jc w:val="left"/>
        <w:rPr>
          <w:rFonts w:asciiTheme="minorEastAsia" w:eastAsiaTheme="minorEastAsia" w:hAnsiTheme="minorEastAsia"/>
          <w:sz w:val="24"/>
        </w:rPr>
      </w:pPr>
      <w:r w:rsidRPr="003C529E">
        <w:rPr>
          <w:rFonts w:asciiTheme="minorEastAsia" w:eastAsiaTheme="minorEastAsia" w:hAnsiTheme="minorEastAsia" w:hint="eastAsia"/>
          <w:sz w:val="24"/>
        </w:rPr>
        <w:t>《软件工程导论》第五版</w:t>
      </w:r>
      <w:r w:rsidR="003C6BBC" w:rsidRPr="003C529E">
        <w:rPr>
          <w:rFonts w:asciiTheme="minorEastAsia" w:eastAsiaTheme="minorEastAsia" w:hAnsiTheme="minorEastAsia" w:hint="eastAsia"/>
          <w:sz w:val="24"/>
        </w:rPr>
        <w:t xml:space="preserve">  张海藩  </w:t>
      </w:r>
      <w:r w:rsidRPr="003C529E">
        <w:rPr>
          <w:rFonts w:asciiTheme="minorEastAsia" w:eastAsiaTheme="minorEastAsia" w:hAnsiTheme="minorEastAsia" w:hint="eastAsia"/>
          <w:sz w:val="24"/>
        </w:rPr>
        <w:t>清华大学出版社</w:t>
      </w:r>
    </w:p>
    <w:p w:rsidR="003E55E4" w:rsidRPr="003C529E" w:rsidRDefault="003E55E4" w:rsidP="003C6BBC">
      <w:pPr>
        <w:spacing w:line="360" w:lineRule="auto"/>
        <w:ind w:firstLineChars="200" w:firstLine="480"/>
        <w:jc w:val="left"/>
        <w:rPr>
          <w:rFonts w:asciiTheme="minorEastAsia" w:eastAsiaTheme="minorEastAsia" w:hAnsiTheme="minorEastAsia"/>
          <w:sz w:val="24"/>
        </w:rPr>
      </w:pPr>
      <w:r w:rsidRPr="003C529E">
        <w:rPr>
          <w:rFonts w:asciiTheme="minorEastAsia" w:eastAsiaTheme="minorEastAsia" w:hAnsiTheme="minorEastAsia" w:hint="eastAsia"/>
          <w:sz w:val="24"/>
        </w:rPr>
        <w:lastRenderedPageBreak/>
        <w:t>《实用软件文档写作》</w:t>
      </w:r>
      <w:r w:rsidR="003C6BBC" w:rsidRPr="003C529E">
        <w:rPr>
          <w:rFonts w:asciiTheme="minorEastAsia" w:eastAsiaTheme="minorEastAsia" w:hAnsiTheme="minorEastAsia" w:hint="eastAsia"/>
          <w:sz w:val="24"/>
        </w:rPr>
        <w:t xml:space="preserve">  </w:t>
      </w:r>
      <w:proofErr w:type="gramStart"/>
      <w:r w:rsidR="003C6BBC" w:rsidRPr="003C529E">
        <w:rPr>
          <w:rFonts w:asciiTheme="minorEastAsia" w:eastAsiaTheme="minorEastAsia" w:hAnsiTheme="minorEastAsia" w:hint="eastAsia"/>
          <w:sz w:val="24"/>
        </w:rPr>
        <w:t>肖刚</w:t>
      </w:r>
      <w:proofErr w:type="gramEnd"/>
      <w:r w:rsidR="003C6BBC" w:rsidRPr="003C529E">
        <w:rPr>
          <w:rFonts w:asciiTheme="minorEastAsia" w:eastAsiaTheme="minorEastAsia" w:hAnsiTheme="minorEastAsia" w:hint="eastAsia"/>
          <w:sz w:val="24"/>
        </w:rPr>
        <w:t xml:space="preserve">  </w:t>
      </w:r>
      <w:r w:rsidRPr="003C529E">
        <w:rPr>
          <w:rFonts w:asciiTheme="minorEastAsia" w:eastAsiaTheme="minorEastAsia" w:hAnsiTheme="minorEastAsia" w:hint="eastAsia"/>
          <w:sz w:val="24"/>
        </w:rPr>
        <w:t>清华大学出版社</w:t>
      </w:r>
    </w:p>
    <w:p w:rsidR="003E55E4" w:rsidRPr="003C529E" w:rsidRDefault="003E55E4" w:rsidP="003C6BBC">
      <w:pPr>
        <w:spacing w:line="360" w:lineRule="auto"/>
        <w:ind w:firstLineChars="200" w:firstLine="480"/>
        <w:jc w:val="left"/>
        <w:rPr>
          <w:rFonts w:asciiTheme="minorEastAsia" w:eastAsiaTheme="minorEastAsia" w:hAnsiTheme="minorEastAsia"/>
          <w:sz w:val="24"/>
        </w:rPr>
      </w:pPr>
      <w:r w:rsidRPr="003C529E">
        <w:rPr>
          <w:rFonts w:asciiTheme="minorEastAsia" w:eastAsiaTheme="minorEastAsia" w:hAnsiTheme="minorEastAsia" w:hint="eastAsia"/>
          <w:sz w:val="24"/>
        </w:rPr>
        <w:t xml:space="preserve">Visual C# SQL Server 数据库开发与实例 </w:t>
      </w:r>
      <w:r w:rsidR="003C6BBC" w:rsidRPr="003C529E">
        <w:rPr>
          <w:rFonts w:asciiTheme="minorEastAsia" w:eastAsiaTheme="minorEastAsia" w:hAnsiTheme="minorEastAsia" w:hint="eastAsia"/>
          <w:sz w:val="24"/>
        </w:rPr>
        <w:t xml:space="preserve"> 李涛  </w:t>
      </w:r>
      <w:r w:rsidRPr="003C529E">
        <w:rPr>
          <w:rFonts w:asciiTheme="minorEastAsia" w:eastAsiaTheme="minorEastAsia" w:hAnsiTheme="minorEastAsia" w:hint="eastAsia"/>
          <w:sz w:val="24"/>
        </w:rPr>
        <w:t>清华大学出版社</w:t>
      </w:r>
    </w:p>
    <w:p w:rsidR="003C6BBC" w:rsidRPr="003C529E" w:rsidRDefault="003C6BBC" w:rsidP="003C6BBC">
      <w:pPr>
        <w:spacing w:line="360" w:lineRule="auto"/>
        <w:ind w:firstLineChars="200" w:firstLine="480"/>
        <w:jc w:val="left"/>
        <w:rPr>
          <w:rFonts w:asciiTheme="minorEastAsia" w:eastAsiaTheme="minorEastAsia" w:hAnsiTheme="minorEastAsia"/>
          <w:kern w:val="0"/>
          <w:sz w:val="24"/>
        </w:rPr>
      </w:pPr>
      <w:r w:rsidRPr="003C529E">
        <w:rPr>
          <w:rFonts w:asciiTheme="minorEastAsia" w:eastAsiaTheme="minorEastAsia" w:hAnsiTheme="minorEastAsia" w:cs="宋体"/>
          <w:color w:val="000000"/>
          <w:kern w:val="0"/>
          <w:sz w:val="24"/>
        </w:rPr>
        <w:t xml:space="preserve">《数据库系统概论》 </w:t>
      </w:r>
      <w:r w:rsidRPr="003C529E">
        <w:rPr>
          <w:rFonts w:asciiTheme="minorEastAsia" w:eastAsiaTheme="minorEastAsia" w:hAnsiTheme="minorEastAsia" w:cs="宋体" w:hint="eastAsia"/>
          <w:color w:val="000000"/>
          <w:kern w:val="0"/>
          <w:sz w:val="24"/>
        </w:rPr>
        <w:t>——</w:t>
      </w:r>
      <w:r w:rsidRPr="003C529E">
        <w:rPr>
          <w:rFonts w:asciiTheme="minorEastAsia" w:eastAsiaTheme="minorEastAsia" w:hAnsiTheme="minorEastAsia" w:cs="宋体"/>
          <w:color w:val="000000"/>
          <w:kern w:val="0"/>
          <w:sz w:val="24"/>
        </w:rPr>
        <w:t xml:space="preserve"> </w:t>
      </w:r>
      <w:proofErr w:type="gramStart"/>
      <w:r w:rsidRPr="003C529E">
        <w:rPr>
          <w:rFonts w:asciiTheme="minorEastAsia" w:eastAsiaTheme="minorEastAsia" w:hAnsiTheme="minorEastAsia" w:cs="宋体"/>
          <w:color w:val="000000"/>
          <w:kern w:val="0"/>
          <w:sz w:val="24"/>
        </w:rPr>
        <w:t>萨</w:t>
      </w:r>
      <w:proofErr w:type="gramEnd"/>
      <w:r w:rsidRPr="003C529E">
        <w:rPr>
          <w:rFonts w:asciiTheme="minorEastAsia" w:eastAsiaTheme="minorEastAsia" w:hAnsiTheme="minorEastAsia" w:cs="宋体"/>
          <w:color w:val="000000"/>
          <w:kern w:val="0"/>
          <w:sz w:val="24"/>
        </w:rPr>
        <w:t>师煊  王珊</w:t>
      </w:r>
      <w:r w:rsidRPr="003C529E">
        <w:rPr>
          <w:rFonts w:asciiTheme="minorEastAsia" w:eastAsiaTheme="minorEastAsia" w:hAnsiTheme="minorEastAsia" w:cs="宋体" w:hint="eastAsia"/>
          <w:color w:val="000000"/>
          <w:kern w:val="0"/>
          <w:sz w:val="24"/>
        </w:rPr>
        <w:t xml:space="preserve">  </w:t>
      </w:r>
      <w:r w:rsidRPr="003C529E">
        <w:rPr>
          <w:rFonts w:asciiTheme="minorEastAsia" w:eastAsiaTheme="minorEastAsia" w:hAnsiTheme="minorEastAsia" w:cs="宋体"/>
          <w:color w:val="000000"/>
          <w:kern w:val="0"/>
          <w:sz w:val="24"/>
        </w:rPr>
        <w:t>高等教育出版社</w:t>
      </w:r>
    </w:p>
    <w:p w:rsidR="003C6BBC" w:rsidRPr="003C529E" w:rsidRDefault="003C6BBC" w:rsidP="003C6BBC">
      <w:pPr>
        <w:spacing w:line="360" w:lineRule="auto"/>
        <w:ind w:firstLineChars="200" w:firstLine="480"/>
        <w:jc w:val="left"/>
        <w:rPr>
          <w:rFonts w:asciiTheme="minorEastAsia" w:eastAsiaTheme="minorEastAsia" w:hAnsiTheme="minorEastAsia" w:cs="宋体"/>
          <w:color w:val="000000"/>
          <w:kern w:val="0"/>
          <w:sz w:val="24"/>
        </w:rPr>
      </w:pPr>
      <w:r w:rsidRPr="003C529E">
        <w:rPr>
          <w:rFonts w:asciiTheme="minorEastAsia" w:eastAsiaTheme="minorEastAsia" w:hAnsiTheme="minorEastAsia" w:cs="宋体" w:hint="eastAsia"/>
          <w:color w:val="000000"/>
          <w:kern w:val="0"/>
          <w:sz w:val="24"/>
        </w:rPr>
        <w:t>《信息系统分析与设计》（第四版）王晓敏  邝孔武 编著 清华大学出版社</w:t>
      </w:r>
    </w:p>
    <w:p w:rsidR="003C6BBC" w:rsidRPr="003C529E" w:rsidRDefault="003C6BBC" w:rsidP="003C6BBC">
      <w:pPr>
        <w:spacing w:line="360" w:lineRule="auto"/>
        <w:ind w:firstLineChars="200" w:firstLine="480"/>
        <w:jc w:val="left"/>
        <w:rPr>
          <w:rFonts w:asciiTheme="minorEastAsia" w:eastAsiaTheme="minorEastAsia" w:hAnsiTheme="minorEastAsia"/>
          <w:sz w:val="24"/>
        </w:rPr>
      </w:pPr>
      <w:r w:rsidRPr="003C529E">
        <w:rPr>
          <w:rFonts w:asciiTheme="minorEastAsia" w:eastAsiaTheme="minorEastAsia" w:hAnsiTheme="minorEastAsia" w:hint="eastAsia"/>
          <w:sz w:val="24"/>
        </w:rPr>
        <w:t>项目开发计划。</w:t>
      </w:r>
    </w:p>
    <w:p w:rsidR="003C6BBC" w:rsidRPr="003C529E" w:rsidRDefault="003C6BBC" w:rsidP="003C6BBC">
      <w:pPr>
        <w:spacing w:line="360" w:lineRule="auto"/>
        <w:ind w:firstLineChars="200" w:firstLine="480"/>
        <w:jc w:val="left"/>
        <w:rPr>
          <w:rFonts w:asciiTheme="minorEastAsia" w:eastAsiaTheme="minorEastAsia" w:hAnsiTheme="minorEastAsia"/>
          <w:sz w:val="24"/>
        </w:rPr>
      </w:pPr>
      <w:r w:rsidRPr="003C529E">
        <w:rPr>
          <w:rFonts w:asciiTheme="minorEastAsia" w:eastAsiaTheme="minorEastAsia" w:hAnsiTheme="minorEastAsia" w:hint="eastAsia"/>
          <w:sz w:val="24"/>
        </w:rPr>
        <w:t>需求规格说明书。</w:t>
      </w:r>
    </w:p>
    <w:p w:rsidR="003C6BBC" w:rsidRPr="003C529E" w:rsidRDefault="003C6BBC" w:rsidP="003C6BBC">
      <w:pPr>
        <w:spacing w:line="360" w:lineRule="auto"/>
        <w:ind w:firstLineChars="200" w:firstLine="480"/>
        <w:jc w:val="left"/>
        <w:rPr>
          <w:rFonts w:asciiTheme="minorEastAsia" w:eastAsiaTheme="minorEastAsia" w:hAnsiTheme="minorEastAsia"/>
          <w:sz w:val="24"/>
        </w:rPr>
      </w:pPr>
      <w:r w:rsidRPr="003C529E">
        <w:rPr>
          <w:rFonts w:asciiTheme="minorEastAsia" w:eastAsiaTheme="minorEastAsia" w:hAnsiTheme="minorEastAsia" w:hint="eastAsia"/>
          <w:sz w:val="24"/>
        </w:rPr>
        <w:t>系统分析说明书。</w:t>
      </w:r>
    </w:p>
    <w:p w:rsidR="003C6BBC" w:rsidRPr="003C529E" w:rsidRDefault="003C6BBC" w:rsidP="003C6BBC">
      <w:pPr>
        <w:spacing w:line="360" w:lineRule="auto"/>
        <w:ind w:firstLineChars="200" w:firstLine="480"/>
        <w:jc w:val="left"/>
        <w:rPr>
          <w:rFonts w:asciiTheme="minorEastAsia" w:eastAsiaTheme="minorEastAsia" w:hAnsiTheme="minorEastAsia"/>
          <w:sz w:val="24"/>
        </w:rPr>
      </w:pPr>
      <w:r w:rsidRPr="003C529E">
        <w:rPr>
          <w:rFonts w:asciiTheme="minorEastAsia" w:eastAsiaTheme="minorEastAsia" w:hAnsiTheme="minorEastAsia" w:hint="eastAsia"/>
          <w:sz w:val="24"/>
        </w:rPr>
        <w:t>测试计划</w:t>
      </w:r>
    </w:p>
    <w:p w:rsidR="003E55E4" w:rsidRPr="003C529E" w:rsidRDefault="003E55E4" w:rsidP="003C6BBC">
      <w:pPr>
        <w:pStyle w:val="1"/>
        <w:spacing w:line="360" w:lineRule="auto"/>
        <w:rPr>
          <w:rFonts w:asciiTheme="minorEastAsia" w:eastAsiaTheme="minorEastAsia" w:hAnsiTheme="minorEastAsia"/>
          <w:sz w:val="36"/>
          <w:szCs w:val="36"/>
        </w:rPr>
      </w:pPr>
      <w:bookmarkStart w:id="15" w:name="_Toc521466902"/>
      <w:bookmarkStart w:id="16" w:name="_Toc264542139"/>
      <w:bookmarkStart w:id="17" w:name="_Toc449427034"/>
      <w:r w:rsidRPr="003C529E">
        <w:rPr>
          <w:rFonts w:asciiTheme="minorEastAsia" w:eastAsiaTheme="minorEastAsia" w:hAnsiTheme="minorEastAsia" w:hint="eastAsia"/>
          <w:sz w:val="36"/>
          <w:szCs w:val="36"/>
        </w:rPr>
        <w:t>2用途</w:t>
      </w:r>
      <w:bookmarkEnd w:id="15"/>
      <w:bookmarkEnd w:id="16"/>
      <w:bookmarkEnd w:id="17"/>
    </w:p>
    <w:p w:rsidR="003E55E4" w:rsidRPr="003C529E" w:rsidRDefault="003E55E4" w:rsidP="003C529E">
      <w:pPr>
        <w:pStyle w:val="1"/>
        <w:spacing w:line="360" w:lineRule="auto"/>
        <w:rPr>
          <w:rFonts w:asciiTheme="minorEastAsia" w:eastAsiaTheme="minorEastAsia" w:hAnsiTheme="minorEastAsia"/>
          <w:sz w:val="36"/>
          <w:szCs w:val="36"/>
        </w:rPr>
      </w:pPr>
      <w:bookmarkStart w:id="18" w:name="_Toc521466903"/>
      <w:bookmarkStart w:id="19" w:name="_Toc264542140"/>
      <w:bookmarkStart w:id="20" w:name="_Toc449427035"/>
      <w:r w:rsidRPr="003C529E">
        <w:rPr>
          <w:rFonts w:asciiTheme="minorEastAsia" w:eastAsiaTheme="minorEastAsia" w:hAnsiTheme="minorEastAsia" w:hint="eastAsia"/>
          <w:sz w:val="36"/>
          <w:szCs w:val="36"/>
        </w:rPr>
        <w:t>2.1功能</w:t>
      </w:r>
      <w:bookmarkEnd w:id="18"/>
      <w:bookmarkEnd w:id="19"/>
      <w:bookmarkEnd w:id="20"/>
    </w:p>
    <w:p w:rsidR="00E96D7D" w:rsidRPr="003C529E" w:rsidRDefault="00E96D7D" w:rsidP="00E96D7D">
      <w:pPr>
        <w:spacing w:line="300" w:lineRule="auto"/>
        <w:ind w:firstLineChars="200" w:firstLine="480"/>
        <w:jc w:val="left"/>
        <w:rPr>
          <w:rFonts w:asciiTheme="minorEastAsia" w:eastAsiaTheme="minorEastAsia" w:hAnsiTheme="minorEastAsia"/>
          <w:sz w:val="24"/>
        </w:rPr>
      </w:pPr>
      <w:bookmarkStart w:id="21" w:name="_Toc521466904"/>
      <w:r w:rsidRPr="003C529E">
        <w:rPr>
          <w:rFonts w:asciiTheme="minorEastAsia" w:eastAsiaTheme="minorEastAsia" w:hAnsiTheme="minorEastAsia" w:hint="eastAsia"/>
          <w:sz w:val="24"/>
        </w:rPr>
        <w:t>通过调查</w:t>
      </w:r>
      <w:r w:rsidRPr="003C529E">
        <w:rPr>
          <w:rFonts w:asciiTheme="minorEastAsia" w:eastAsiaTheme="minorEastAsia" w:hAnsiTheme="minorEastAsia"/>
          <w:sz w:val="24"/>
        </w:rPr>
        <w:t>,</w:t>
      </w:r>
      <w:r w:rsidRPr="003C529E">
        <w:rPr>
          <w:rFonts w:asciiTheme="minorEastAsia" w:eastAsiaTheme="minorEastAsia" w:hAnsiTheme="minorEastAsia" w:hint="eastAsia"/>
          <w:sz w:val="24"/>
        </w:rPr>
        <w:t>要求系统需要有以下功能</w:t>
      </w:r>
      <w:r w:rsidRPr="003C529E">
        <w:rPr>
          <w:rFonts w:asciiTheme="minorEastAsia" w:eastAsiaTheme="minorEastAsia" w:hAnsiTheme="minorEastAsia"/>
          <w:sz w:val="24"/>
        </w:rPr>
        <w:t>:</w:t>
      </w:r>
    </w:p>
    <w:p w:rsidR="007E64D8" w:rsidRPr="003C529E" w:rsidRDefault="007E64D8" w:rsidP="007E64D8">
      <w:pPr>
        <w:ind w:firstLineChars="100" w:firstLine="240"/>
        <w:rPr>
          <w:rFonts w:asciiTheme="minorEastAsia" w:eastAsiaTheme="minorEastAsia" w:hAnsiTheme="minorEastAsia"/>
          <w:sz w:val="24"/>
        </w:rPr>
      </w:pPr>
      <w:r w:rsidRPr="003C529E">
        <w:rPr>
          <w:rFonts w:asciiTheme="minorEastAsia" w:eastAsiaTheme="minorEastAsia" w:hAnsiTheme="minorEastAsia" w:hint="eastAsia"/>
          <w:sz w:val="24"/>
        </w:rPr>
        <w:t>1）系统</w:t>
      </w:r>
      <w:proofErr w:type="gramStart"/>
      <w:r w:rsidRPr="003C529E">
        <w:rPr>
          <w:rFonts w:asciiTheme="minorEastAsia" w:eastAsiaTheme="minorEastAsia" w:hAnsiTheme="minorEastAsia" w:hint="eastAsia"/>
          <w:sz w:val="24"/>
        </w:rPr>
        <w:t>帐户</w:t>
      </w:r>
      <w:proofErr w:type="gramEnd"/>
      <w:r w:rsidRPr="003C529E">
        <w:rPr>
          <w:rFonts w:asciiTheme="minorEastAsia" w:eastAsiaTheme="minorEastAsia" w:hAnsiTheme="minorEastAsia" w:hint="eastAsia"/>
          <w:sz w:val="24"/>
        </w:rPr>
        <w:t>管理：主要是对系统用户进行管理，包括登陆、退出、操作记录等。</w:t>
      </w:r>
    </w:p>
    <w:p w:rsidR="007E64D8" w:rsidRPr="003C529E" w:rsidRDefault="007E64D8" w:rsidP="007E64D8">
      <w:pPr>
        <w:ind w:firstLineChars="100" w:firstLine="240"/>
        <w:rPr>
          <w:rFonts w:asciiTheme="minorEastAsia" w:eastAsiaTheme="minorEastAsia" w:hAnsiTheme="minorEastAsia"/>
          <w:sz w:val="24"/>
        </w:rPr>
      </w:pPr>
      <w:r w:rsidRPr="003C529E">
        <w:rPr>
          <w:rFonts w:asciiTheme="minorEastAsia" w:eastAsiaTheme="minorEastAsia" w:hAnsiTheme="minorEastAsia" w:hint="eastAsia"/>
          <w:sz w:val="24"/>
        </w:rPr>
        <w:t>2）预订管理：提交订书单、审核订书单、开发票、登记订书纪录、返回领书单、修改和维护数据库中相应的表。</w:t>
      </w:r>
    </w:p>
    <w:p w:rsidR="007E64D8" w:rsidRPr="003C529E" w:rsidRDefault="007E64D8" w:rsidP="007E64D8">
      <w:pPr>
        <w:ind w:firstLineChars="100" w:firstLine="240"/>
        <w:rPr>
          <w:rFonts w:asciiTheme="minorEastAsia" w:eastAsiaTheme="minorEastAsia" w:hAnsiTheme="minorEastAsia"/>
          <w:sz w:val="24"/>
        </w:rPr>
      </w:pPr>
      <w:r w:rsidRPr="003C529E">
        <w:rPr>
          <w:rFonts w:asciiTheme="minorEastAsia" w:eastAsiaTheme="minorEastAsia" w:hAnsiTheme="minorEastAsia" w:hint="eastAsia"/>
          <w:sz w:val="24"/>
        </w:rPr>
        <w:t>3）采购管理：</w:t>
      </w:r>
      <w:proofErr w:type="gramStart"/>
      <w:r w:rsidRPr="003C529E">
        <w:rPr>
          <w:rFonts w:asciiTheme="minorEastAsia" w:eastAsiaTheme="minorEastAsia" w:hAnsiTheme="minorEastAsia" w:hint="eastAsia"/>
          <w:sz w:val="24"/>
        </w:rPr>
        <w:t>发缺书单</w:t>
      </w:r>
      <w:proofErr w:type="gramEnd"/>
      <w:r w:rsidRPr="003C529E">
        <w:rPr>
          <w:rFonts w:asciiTheme="minorEastAsia" w:eastAsiaTheme="minorEastAsia" w:hAnsiTheme="minorEastAsia" w:hint="eastAsia"/>
          <w:sz w:val="24"/>
        </w:rPr>
        <w:t>、登记缺书纪录、拟订待订书信息、发进书通知单、修改和维护数据库中相应的表。</w:t>
      </w:r>
    </w:p>
    <w:p w:rsidR="007E64D8" w:rsidRPr="003C529E" w:rsidRDefault="007E64D8" w:rsidP="00E96D7D">
      <w:pPr>
        <w:spacing w:line="300" w:lineRule="auto"/>
        <w:ind w:firstLineChars="200" w:firstLine="480"/>
        <w:jc w:val="left"/>
        <w:rPr>
          <w:rFonts w:asciiTheme="minorEastAsia" w:eastAsiaTheme="minorEastAsia" w:hAnsiTheme="minorEastAsia"/>
          <w:sz w:val="24"/>
        </w:rPr>
      </w:pPr>
    </w:p>
    <w:p w:rsidR="003E55E4" w:rsidRPr="003C529E" w:rsidRDefault="003E55E4" w:rsidP="003C529E">
      <w:pPr>
        <w:pStyle w:val="1"/>
        <w:spacing w:line="360" w:lineRule="auto"/>
        <w:rPr>
          <w:rFonts w:asciiTheme="minorEastAsia" w:eastAsiaTheme="minorEastAsia" w:hAnsiTheme="minorEastAsia"/>
          <w:sz w:val="36"/>
          <w:szCs w:val="36"/>
        </w:rPr>
      </w:pPr>
      <w:bookmarkStart w:id="22" w:name="_Toc264542141"/>
      <w:bookmarkStart w:id="23" w:name="_Toc449427036"/>
      <w:r w:rsidRPr="003C529E">
        <w:rPr>
          <w:rFonts w:asciiTheme="minorEastAsia" w:eastAsiaTheme="minorEastAsia" w:hAnsiTheme="minorEastAsia" w:hint="eastAsia"/>
          <w:sz w:val="36"/>
          <w:szCs w:val="36"/>
        </w:rPr>
        <w:t>2.2性能</w:t>
      </w:r>
      <w:bookmarkEnd w:id="21"/>
      <w:bookmarkEnd w:id="22"/>
      <w:bookmarkEnd w:id="23"/>
    </w:p>
    <w:p w:rsidR="003E55E4" w:rsidRPr="003C529E" w:rsidRDefault="003E55E4" w:rsidP="00E96D7D">
      <w:pPr>
        <w:spacing w:line="360" w:lineRule="auto"/>
        <w:ind w:firstLineChars="200" w:firstLine="480"/>
        <w:jc w:val="left"/>
        <w:rPr>
          <w:rFonts w:asciiTheme="minorEastAsia" w:eastAsiaTheme="minorEastAsia" w:hAnsiTheme="minorEastAsia"/>
          <w:kern w:val="0"/>
          <w:sz w:val="24"/>
        </w:rPr>
      </w:pPr>
      <w:bookmarkStart w:id="24" w:name="_Toc521466907"/>
      <w:r w:rsidRPr="003C529E">
        <w:rPr>
          <w:rFonts w:asciiTheme="minorEastAsia" w:eastAsiaTheme="minorEastAsia" w:hAnsiTheme="minorEastAsia" w:hint="eastAsia"/>
          <w:kern w:val="0"/>
          <w:sz w:val="24"/>
        </w:rPr>
        <w:t>查询速度：不超过10秒；</w:t>
      </w:r>
    </w:p>
    <w:p w:rsidR="003E55E4" w:rsidRPr="003C529E" w:rsidRDefault="003E55E4" w:rsidP="00E96D7D">
      <w:pPr>
        <w:spacing w:line="360" w:lineRule="auto"/>
        <w:ind w:firstLineChars="200" w:firstLine="480"/>
        <w:jc w:val="left"/>
        <w:rPr>
          <w:rFonts w:asciiTheme="minorEastAsia" w:eastAsiaTheme="minorEastAsia" w:hAnsiTheme="minorEastAsia"/>
          <w:kern w:val="0"/>
          <w:sz w:val="24"/>
        </w:rPr>
      </w:pPr>
      <w:r w:rsidRPr="003C529E">
        <w:rPr>
          <w:rFonts w:asciiTheme="minorEastAsia" w:eastAsiaTheme="minorEastAsia" w:hAnsiTheme="minorEastAsia" w:hint="eastAsia"/>
          <w:kern w:val="0"/>
          <w:sz w:val="24"/>
        </w:rPr>
        <w:t>其它所有交互功能反应速度：不超过3秒；</w:t>
      </w:r>
    </w:p>
    <w:p w:rsidR="003E55E4" w:rsidRPr="003C529E" w:rsidRDefault="003E55E4" w:rsidP="00E96D7D">
      <w:pPr>
        <w:spacing w:line="360" w:lineRule="auto"/>
        <w:ind w:firstLineChars="200" w:firstLine="480"/>
        <w:jc w:val="left"/>
        <w:rPr>
          <w:rFonts w:asciiTheme="minorEastAsia" w:eastAsiaTheme="minorEastAsia" w:hAnsiTheme="minorEastAsia"/>
          <w:kern w:val="0"/>
          <w:sz w:val="24"/>
        </w:rPr>
      </w:pPr>
      <w:r w:rsidRPr="003C529E">
        <w:rPr>
          <w:rFonts w:asciiTheme="minorEastAsia" w:eastAsiaTheme="minorEastAsia" w:hAnsiTheme="minorEastAsia" w:hint="eastAsia"/>
          <w:kern w:val="0"/>
          <w:sz w:val="24"/>
        </w:rPr>
        <w:t>可靠性：平均故障间隔时间不低于200小时。</w:t>
      </w:r>
    </w:p>
    <w:p w:rsidR="003E55E4" w:rsidRPr="003C529E" w:rsidRDefault="003E55E4" w:rsidP="00E96D7D">
      <w:pPr>
        <w:spacing w:line="360" w:lineRule="auto"/>
        <w:ind w:firstLineChars="200" w:firstLine="480"/>
        <w:jc w:val="left"/>
        <w:rPr>
          <w:rFonts w:asciiTheme="minorEastAsia" w:eastAsiaTheme="minorEastAsia" w:hAnsiTheme="minorEastAsia"/>
          <w:sz w:val="24"/>
        </w:rPr>
      </w:pPr>
      <w:bookmarkStart w:id="25" w:name="_Toc521466908"/>
      <w:bookmarkEnd w:id="24"/>
      <w:r w:rsidRPr="003C529E">
        <w:rPr>
          <w:rFonts w:asciiTheme="minorEastAsia" w:eastAsiaTheme="minorEastAsia" w:hAnsiTheme="minorEastAsia" w:hint="eastAsia"/>
          <w:sz w:val="24"/>
        </w:rPr>
        <w:t>当用户需求，如操作方式、运行环境、结果精度、数据结构与其他软件接口发生变化时，设计的软件要做适当调整，灵活性非常大。</w:t>
      </w:r>
    </w:p>
    <w:p w:rsidR="003E55E4" w:rsidRPr="003C529E" w:rsidRDefault="003E55E4" w:rsidP="003C529E">
      <w:pPr>
        <w:pStyle w:val="1"/>
        <w:spacing w:line="360" w:lineRule="auto"/>
        <w:rPr>
          <w:rFonts w:asciiTheme="minorEastAsia" w:eastAsiaTheme="minorEastAsia" w:hAnsiTheme="minorEastAsia"/>
          <w:sz w:val="36"/>
          <w:szCs w:val="36"/>
        </w:rPr>
      </w:pPr>
      <w:bookmarkStart w:id="26" w:name="_Toc264542145"/>
      <w:bookmarkStart w:id="27" w:name="_Toc449427040"/>
      <w:r w:rsidRPr="003C529E">
        <w:rPr>
          <w:rFonts w:asciiTheme="minorEastAsia" w:eastAsiaTheme="minorEastAsia" w:hAnsiTheme="minorEastAsia" w:hint="eastAsia"/>
          <w:sz w:val="36"/>
          <w:szCs w:val="36"/>
        </w:rPr>
        <w:lastRenderedPageBreak/>
        <w:t>2.3安全保密</w:t>
      </w:r>
      <w:bookmarkEnd w:id="25"/>
      <w:bookmarkEnd w:id="26"/>
      <w:bookmarkEnd w:id="27"/>
    </w:p>
    <w:p w:rsidR="003E55E4" w:rsidRPr="003C529E" w:rsidRDefault="003E55E4" w:rsidP="00E96D7D">
      <w:pPr>
        <w:spacing w:line="360" w:lineRule="auto"/>
        <w:ind w:firstLineChars="200" w:firstLine="480"/>
        <w:jc w:val="left"/>
        <w:rPr>
          <w:rFonts w:asciiTheme="minorEastAsia" w:eastAsiaTheme="minorEastAsia" w:hAnsiTheme="minorEastAsia"/>
          <w:kern w:val="0"/>
          <w:sz w:val="24"/>
        </w:rPr>
      </w:pPr>
      <w:bookmarkStart w:id="28" w:name="_Toc521466909"/>
      <w:r w:rsidRPr="003C529E">
        <w:rPr>
          <w:rFonts w:asciiTheme="minorEastAsia" w:eastAsiaTheme="minorEastAsia" w:hAnsiTheme="minorEastAsia" w:hint="eastAsia"/>
          <w:sz w:val="24"/>
        </w:rPr>
        <w:t>由于此开发项目针对图书馆，使用频度较高，</w:t>
      </w:r>
      <w:r w:rsidR="004B10D8" w:rsidRPr="003C529E">
        <w:rPr>
          <w:rFonts w:asciiTheme="minorEastAsia" w:eastAsiaTheme="minorEastAsia" w:hAnsiTheme="minorEastAsia" w:hint="eastAsia"/>
          <w:sz w:val="24"/>
        </w:rPr>
        <w:t>可靠</w:t>
      </w:r>
      <w:r w:rsidRPr="003C529E">
        <w:rPr>
          <w:rFonts w:asciiTheme="minorEastAsia" w:eastAsiaTheme="minorEastAsia" w:hAnsiTheme="minorEastAsia" w:hint="eastAsia"/>
          <w:sz w:val="24"/>
        </w:rPr>
        <w:t>性要求比较高。为防止对信息资料和管理程序的恶意破坏，要求有较为可靠的安全性能。总之，</w:t>
      </w:r>
      <w:r w:rsidRPr="003C529E">
        <w:rPr>
          <w:rFonts w:asciiTheme="minorEastAsia" w:eastAsiaTheme="minorEastAsia" w:hAnsiTheme="minorEastAsia" w:hint="eastAsia"/>
          <w:kern w:val="0"/>
          <w:sz w:val="24"/>
        </w:rPr>
        <w:t>要求稳定、安全、便捷，易于管理和操作。</w:t>
      </w:r>
    </w:p>
    <w:p w:rsidR="003E55E4" w:rsidRPr="003C529E" w:rsidRDefault="003E55E4" w:rsidP="003C6BBC">
      <w:pPr>
        <w:pStyle w:val="1"/>
        <w:spacing w:line="360" w:lineRule="auto"/>
        <w:rPr>
          <w:rFonts w:asciiTheme="minorEastAsia" w:eastAsiaTheme="minorEastAsia" w:hAnsiTheme="minorEastAsia"/>
          <w:sz w:val="36"/>
          <w:szCs w:val="36"/>
        </w:rPr>
      </w:pPr>
      <w:bookmarkStart w:id="29" w:name="_Toc264542146"/>
      <w:bookmarkStart w:id="30" w:name="_Toc449427041"/>
      <w:r w:rsidRPr="003C529E">
        <w:rPr>
          <w:rFonts w:asciiTheme="minorEastAsia" w:eastAsiaTheme="minorEastAsia" w:hAnsiTheme="minorEastAsia" w:hint="eastAsia"/>
          <w:sz w:val="36"/>
          <w:szCs w:val="36"/>
        </w:rPr>
        <w:t>3运行环境</w:t>
      </w:r>
      <w:bookmarkEnd w:id="28"/>
      <w:bookmarkEnd w:id="29"/>
      <w:bookmarkEnd w:id="30"/>
    </w:p>
    <w:p w:rsidR="003E55E4" w:rsidRPr="003C529E" w:rsidRDefault="003E55E4" w:rsidP="003C529E">
      <w:pPr>
        <w:pStyle w:val="1"/>
        <w:spacing w:line="360" w:lineRule="auto"/>
        <w:rPr>
          <w:rFonts w:asciiTheme="minorEastAsia" w:eastAsiaTheme="minorEastAsia" w:hAnsiTheme="minorEastAsia"/>
          <w:sz w:val="36"/>
          <w:szCs w:val="36"/>
        </w:rPr>
      </w:pPr>
      <w:bookmarkStart w:id="31" w:name="_Toc521466910"/>
      <w:bookmarkStart w:id="32" w:name="_Toc264542147"/>
      <w:bookmarkStart w:id="33" w:name="_Toc449427042"/>
      <w:r w:rsidRPr="003C529E">
        <w:rPr>
          <w:rFonts w:asciiTheme="minorEastAsia" w:eastAsiaTheme="minorEastAsia" w:hAnsiTheme="minorEastAsia" w:hint="eastAsia"/>
          <w:sz w:val="36"/>
          <w:szCs w:val="36"/>
        </w:rPr>
        <w:t>3.1硬设备</w:t>
      </w:r>
      <w:bookmarkEnd w:id="31"/>
      <w:bookmarkEnd w:id="32"/>
      <w:bookmarkEnd w:id="33"/>
    </w:p>
    <w:p w:rsidR="003E55E4" w:rsidRPr="003C529E" w:rsidRDefault="003E55E4" w:rsidP="003C529E">
      <w:pPr>
        <w:pStyle w:val="1"/>
        <w:spacing w:line="360" w:lineRule="auto"/>
        <w:rPr>
          <w:rFonts w:asciiTheme="minorEastAsia" w:eastAsiaTheme="minorEastAsia" w:hAnsiTheme="minorEastAsia"/>
          <w:sz w:val="36"/>
          <w:szCs w:val="36"/>
        </w:rPr>
      </w:pPr>
      <w:bookmarkStart w:id="34" w:name="_Toc521466911"/>
      <w:r w:rsidRPr="003C529E">
        <w:rPr>
          <w:rFonts w:asciiTheme="minorEastAsia" w:eastAsiaTheme="minorEastAsia" w:hAnsiTheme="minorEastAsia" w:hint="eastAsia"/>
          <w:sz w:val="36"/>
          <w:szCs w:val="36"/>
        </w:rPr>
        <w:t>服务器</w:t>
      </w:r>
    </w:p>
    <w:p w:rsidR="004B10D8" w:rsidRPr="003C529E" w:rsidRDefault="004B10D8" w:rsidP="004B10D8">
      <w:pPr>
        <w:spacing w:line="360" w:lineRule="auto"/>
        <w:jc w:val="left"/>
        <w:rPr>
          <w:rFonts w:asciiTheme="minorEastAsia" w:eastAsiaTheme="minorEastAsia" w:hAnsiTheme="minorEastAsia"/>
          <w:kern w:val="0"/>
          <w:sz w:val="24"/>
        </w:rPr>
      </w:pPr>
      <w:r w:rsidRPr="003C529E">
        <w:rPr>
          <w:rFonts w:asciiTheme="minorEastAsia" w:eastAsiaTheme="minorEastAsia" w:hAnsiTheme="minorEastAsia" w:hint="eastAsia"/>
          <w:kern w:val="0"/>
          <w:sz w:val="24"/>
        </w:rPr>
        <w:tab/>
        <w:t xml:space="preserve">   </w:t>
      </w:r>
      <w:r w:rsidR="003E55E4" w:rsidRPr="003C529E">
        <w:rPr>
          <w:rFonts w:asciiTheme="minorEastAsia" w:eastAsiaTheme="minorEastAsia" w:hAnsiTheme="minorEastAsia" w:hint="eastAsia"/>
          <w:kern w:val="0"/>
          <w:sz w:val="24"/>
        </w:rPr>
        <w:t>(1) 处理器（CPU）：</w:t>
      </w:r>
      <w:r w:rsidRPr="003C529E">
        <w:rPr>
          <w:rFonts w:asciiTheme="minorEastAsia" w:eastAsiaTheme="minorEastAsia" w:hAnsiTheme="minorEastAsia" w:hint="eastAsia"/>
          <w:kern w:val="0"/>
          <w:sz w:val="24"/>
        </w:rPr>
        <w:t>Intel(R) Core(TM)i3</w:t>
      </w:r>
      <w:r w:rsidR="00B45FE6" w:rsidRPr="003C529E">
        <w:rPr>
          <w:rFonts w:asciiTheme="minorEastAsia" w:eastAsiaTheme="minorEastAsia" w:hAnsiTheme="minorEastAsia" w:hint="eastAsia"/>
          <w:kern w:val="0"/>
          <w:sz w:val="24"/>
        </w:rPr>
        <w:t xml:space="preserve">  </w:t>
      </w:r>
      <w:r w:rsidRPr="003C529E">
        <w:rPr>
          <w:rFonts w:asciiTheme="minorEastAsia" w:eastAsiaTheme="minorEastAsia" w:hAnsiTheme="minorEastAsia" w:hint="eastAsia"/>
          <w:kern w:val="0"/>
          <w:sz w:val="24"/>
        </w:rPr>
        <w:t>(推荐 Intel(R) Core(TM)i5)</w:t>
      </w:r>
    </w:p>
    <w:p w:rsidR="003E55E4" w:rsidRPr="003C529E" w:rsidRDefault="003E55E4" w:rsidP="004B10D8">
      <w:pPr>
        <w:spacing w:line="360" w:lineRule="auto"/>
        <w:ind w:firstLineChars="300" w:firstLine="720"/>
        <w:jc w:val="left"/>
        <w:rPr>
          <w:rFonts w:asciiTheme="minorEastAsia" w:eastAsiaTheme="minorEastAsia" w:hAnsiTheme="minorEastAsia"/>
          <w:kern w:val="0"/>
          <w:sz w:val="24"/>
        </w:rPr>
      </w:pPr>
      <w:r w:rsidRPr="003C529E">
        <w:rPr>
          <w:rFonts w:asciiTheme="minorEastAsia" w:eastAsiaTheme="minorEastAsia" w:hAnsiTheme="minorEastAsia" w:hint="eastAsia"/>
          <w:kern w:val="0"/>
          <w:sz w:val="24"/>
        </w:rPr>
        <w:t>(2) 内存容量（RAM）：至少</w:t>
      </w:r>
      <w:r w:rsidR="004B10D8" w:rsidRPr="003C529E">
        <w:rPr>
          <w:rFonts w:asciiTheme="minorEastAsia" w:eastAsiaTheme="minorEastAsia" w:hAnsiTheme="minorEastAsia" w:hint="eastAsia"/>
          <w:kern w:val="0"/>
          <w:sz w:val="24"/>
        </w:rPr>
        <w:t>1G</w:t>
      </w:r>
      <w:r w:rsidR="00B45FE6" w:rsidRPr="003C529E">
        <w:rPr>
          <w:rFonts w:asciiTheme="minorEastAsia" w:eastAsiaTheme="minorEastAsia" w:hAnsiTheme="minorEastAsia" w:hint="eastAsia"/>
          <w:kern w:val="0"/>
          <w:sz w:val="24"/>
        </w:rPr>
        <w:t xml:space="preserve">  </w:t>
      </w:r>
      <w:r w:rsidRPr="003C529E">
        <w:rPr>
          <w:rFonts w:asciiTheme="minorEastAsia" w:eastAsiaTheme="minorEastAsia" w:hAnsiTheme="minorEastAsia" w:hint="eastAsia"/>
          <w:kern w:val="0"/>
          <w:sz w:val="24"/>
        </w:rPr>
        <w:t xml:space="preserve">（推荐 </w:t>
      </w:r>
      <w:r w:rsidR="004B10D8" w:rsidRPr="003C529E">
        <w:rPr>
          <w:rFonts w:asciiTheme="minorEastAsia" w:eastAsiaTheme="minorEastAsia" w:hAnsiTheme="minorEastAsia" w:hint="eastAsia"/>
          <w:kern w:val="0"/>
          <w:sz w:val="24"/>
        </w:rPr>
        <w:t>2G</w:t>
      </w:r>
      <w:r w:rsidRPr="003C529E">
        <w:rPr>
          <w:rFonts w:asciiTheme="minorEastAsia" w:eastAsiaTheme="minorEastAsia" w:hAnsiTheme="minorEastAsia" w:hint="eastAsia"/>
          <w:kern w:val="0"/>
          <w:sz w:val="24"/>
        </w:rPr>
        <w:t>）</w:t>
      </w:r>
    </w:p>
    <w:p w:rsidR="003E55E4" w:rsidRPr="003C529E" w:rsidRDefault="003E55E4" w:rsidP="003C529E">
      <w:pPr>
        <w:pStyle w:val="1"/>
        <w:spacing w:line="360" w:lineRule="auto"/>
        <w:rPr>
          <w:rFonts w:asciiTheme="minorEastAsia" w:eastAsiaTheme="minorEastAsia" w:hAnsiTheme="minorEastAsia"/>
          <w:sz w:val="36"/>
          <w:szCs w:val="36"/>
        </w:rPr>
      </w:pPr>
      <w:r w:rsidRPr="003C529E">
        <w:rPr>
          <w:rFonts w:asciiTheme="minorEastAsia" w:eastAsiaTheme="minorEastAsia" w:hAnsiTheme="minorEastAsia" w:hint="eastAsia"/>
          <w:sz w:val="36"/>
          <w:szCs w:val="36"/>
        </w:rPr>
        <w:t>客户端</w:t>
      </w:r>
    </w:p>
    <w:p w:rsidR="003E55E4" w:rsidRPr="003C529E" w:rsidRDefault="003E55E4" w:rsidP="003C6BBC">
      <w:pPr>
        <w:spacing w:line="360" w:lineRule="auto"/>
        <w:ind w:hanging="62"/>
        <w:rPr>
          <w:rFonts w:asciiTheme="minorEastAsia" w:eastAsiaTheme="minorEastAsia" w:hAnsiTheme="minorEastAsia"/>
          <w:kern w:val="0"/>
          <w:sz w:val="24"/>
        </w:rPr>
      </w:pPr>
      <w:r w:rsidRPr="003C529E">
        <w:rPr>
          <w:rFonts w:asciiTheme="minorEastAsia" w:eastAsiaTheme="minorEastAsia" w:hAnsiTheme="minorEastAsia" w:hint="eastAsia"/>
          <w:kern w:val="0"/>
          <w:sz w:val="24"/>
        </w:rPr>
        <w:tab/>
        <w:t xml:space="preserve">      (1) 处理器（CPU）：</w:t>
      </w:r>
      <w:r w:rsidR="00B45FE6" w:rsidRPr="003C529E">
        <w:rPr>
          <w:rFonts w:asciiTheme="minorEastAsia" w:eastAsiaTheme="minorEastAsia" w:hAnsiTheme="minorEastAsia" w:hint="eastAsia"/>
          <w:kern w:val="0"/>
          <w:sz w:val="24"/>
        </w:rPr>
        <w:t>Pentium 2</w:t>
      </w:r>
      <w:r w:rsidR="004B10D8" w:rsidRPr="003C529E">
        <w:rPr>
          <w:rFonts w:asciiTheme="minorEastAsia" w:eastAsiaTheme="minorEastAsia" w:hAnsiTheme="minorEastAsia" w:hint="eastAsia"/>
          <w:kern w:val="0"/>
          <w:sz w:val="24"/>
        </w:rPr>
        <w:t>G</w:t>
      </w:r>
      <w:r w:rsidRPr="003C529E">
        <w:rPr>
          <w:rFonts w:asciiTheme="minorEastAsia" w:eastAsiaTheme="minorEastAsia" w:hAnsiTheme="minorEastAsia" w:hint="eastAsia"/>
          <w:kern w:val="0"/>
          <w:sz w:val="24"/>
        </w:rPr>
        <w:t>或更高</w:t>
      </w:r>
    </w:p>
    <w:p w:rsidR="003E55E4" w:rsidRPr="003C529E" w:rsidRDefault="003E55E4" w:rsidP="003C6BBC">
      <w:pPr>
        <w:spacing w:line="360" w:lineRule="auto"/>
        <w:ind w:hanging="62"/>
        <w:rPr>
          <w:rFonts w:asciiTheme="minorEastAsia" w:eastAsiaTheme="minorEastAsia" w:hAnsiTheme="minorEastAsia"/>
          <w:kern w:val="0"/>
          <w:sz w:val="24"/>
        </w:rPr>
      </w:pPr>
      <w:r w:rsidRPr="003C529E">
        <w:rPr>
          <w:rFonts w:asciiTheme="minorEastAsia" w:eastAsiaTheme="minorEastAsia" w:hAnsiTheme="minorEastAsia" w:hint="eastAsia"/>
          <w:kern w:val="0"/>
          <w:sz w:val="24"/>
        </w:rPr>
        <w:tab/>
        <w:t xml:space="preserve">      (2) 内存容量（RAM）：</w:t>
      </w:r>
      <w:r w:rsidR="004B10D8" w:rsidRPr="003C529E">
        <w:rPr>
          <w:rFonts w:asciiTheme="minorEastAsia" w:eastAsiaTheme="minorEastAsia" w:hAnsiTheme="minorEastAsia" w:hint="eastAsia"/>
          <w:kern w:val="0"/>
          <w:sz w:val="24"/>
        </w:rPr>
        <w:t>512</w:t>
      </w:r>
      <w:r w:rsidRPr="003C529E">
        <w:rPr>
          <w:rFonts w:asciiTheme="minorEastAsia" w:eastAsiaTheme="minorEastAsia" w:hAnsiTheme="minorEastAsia" w:hint="eastAsia"/>
          <w:kern w:val="0"/>
          <w:sz w:val="24"/>
        </w:rPr>
        <w:t>M或更高</w:t>
      </w:r>
    </w:p>
    <w:p w:rsidR="003E55E4" w:rsidRPr="003C529E" w:rsidRDefault="003E55E4" w:rsidP="003C529E">
      <w:pPr>
        <w:pStyle w:val="1"/>
        <w:spacing w:line="360" w:lineRule="auto"/>
        <w:rPr>
          <w:rFonts w:asciiTheme="minorEastAsia" w:eastAsiaTheme="minorEastAsia" w:hAnsiTheme="minorEastAsia"/>
          <w:sz w:val="36"/>
          <w:szCs w:val="36"/>
        </w:rPr>
      </w:pPr>
      <w:bookmarkStart w:id="35" w:name="_Toc264542148"/>
      <w:bookmarkStart w:id="36" w:name="_Toc449427043"/>
      <w:r w:rsidRPr="003C529E">
        <w:rPr>
          <w:rFonts w:asciiTheme="minorEastAsia" w:eastAsiaTheme="minorEastAsia" w:hAnsiTheme="minorEastAsia" w:hint="eastAsia"/>
          <w:sz w:val="36"/>
          <w:szCs w:val="36"/>
        </w:rPr>
        <w:t>3.2支持软件</w:t>
      </w:r>
      <w:bookmarkEnd w:id="34"/>
      <w:bookmarkEnd w:id="35"/>
      <w:bookmarkEnd w:id="36"/>
    </w:p>
    <w:p w:rsidR="003E55E4" w:rsidRPr="003C529E" w:rsidRDefault="003E55E4" w:rsidP="003C529E">
      <w:pPr>
        <w:pStyle w:val="1"/>
        <w:spacing w:line="360" w:lineRule="auto"/>
        <w:rPr>
          <w:rFonts w:asciiTheme="minorEastAsia" w:eastAsiaTheme="minorEastAsia" w:hAnsiTheme="minorEastAsia"/>
          <w:sz w:val="36"/>
          <w:szCs w:val="36"/>
        </w:rPr>
      </w:pPr>
      <w:bookmarkStart w:id="37" w:name="_Toc521466912"/>
      <w:r w:rsidRPr="003C529E">
        <w:rPr>
          <w:rFonts w:asciiTheme="minorEastAsia" w:eastAsiaTheme="minorEastAsia" w:hAnsiTheme="minorEastAsia" w:hint="eastAsia"/>
          <w:sz w:val="36"/>
          <w:szCs w:val="36"/>
        </w:rPr>
        <w:t>数据库服务器端</w:t>
      </w:r>
    </w:p>
    <w:p w:rsidR="003E55E4" w:rsidRPr="003C529E" w:rsidRDefault="003E55E4" w:rsidP="003C6BBC">
      <w:pPr>
        <w:tabs>
          <w:tab w:val="num" w:pos="900"/>
        </w:tabs>
        <w:spacing w:line="360" w:lineRule="auto"/>
        <w:ind w:left="900"/>
        <w:rPr>
          <w:rFonts w:asciiTheme="minorEastAsia" w:eastAsiaTheme="minorEastAsia" w:hAnsiTheme="minorEastAsia"/>
          <w:kern w:val="0"/>
          <w:sz w:val="24"/>
        </w:rPr>
      </w:pPr>
      <w:r w:rsidRPr="003C529E">
        <w:rPr>
          <w:rFonts w:asciiTheme="minorEastAsia" w:eastAsiaTheme="minorEastAsia" w:hAnsiTheme="minorEastAsia" w:hint="eastAsia"/>
          <w:kern w:val="0"/>
          <w:sz w:val="24"/>
        </w:rPr>
        <w:t>(1) 操作系统：Microsoft Windows 200</w:t>
      </w:r>
      <w:r w:rsidR="004B10D8" w:rsidRPr="003C529E">
        <w:rPr>
          <w:rFonts w:asciiTheme="minorEastAsia" w:eastAsiaTheme="minorEastAsia" w:hAnsiTheme="minorEastAsia" w:hint="eastAsia"/>
          <w:kern w:val="0"/>
          <w:sz w:val="24"/>
        </w:rPr>
        <w:t>7</w:t>
      </w:r>
    </w:p>
    <w:p w:rsidR="003E55E4" w:rsidRPr="003C529E" w:rsidRDefault="003E55E4" w:rsidP="003C6BBC">
      <w:pPr>
        <w:tabs>
          <w:tab w:val="num" w:pos="900"/>
        </w:tabs>
        <w:spacing w:line="360" w:lineRule="auto"/>
        <w:ind w:left="900"/>
        <w:rPr>
          <w:rFonts w:asciiTheme="minorEastAsia" w:eastAsiaTheme="minorEastAsia" w:hAnsiTheme="minorEastAsia"/>
          <w:kern w:val="0"/>
          <w:sz w:val="24"/>
        </w:rPr>
      </w:pPr>
      <w:r w:rsidRPr="003C529E">
        <w:rPr>
          <w:rFonts w:asciiTheme="minorEastAsia" w:eastAsiaTheme="minorEastAsia" w:hAnsiTheme="minorEastAsia" w:hint="eastAsia"/>
          <w:kern w:val="0"/>
          <w:sz w:val="24"/>
        </w:rPr>
        <w:t>(2) 数据库管理系统：SQL Server 200</w:t>
      </w:r>
      <w:r w:rsidR="004B10D8" w:rsidRPr="003C529E">
        <w:rPr>
          <w:rFonts w:asciiTheme="minorEastAsia" w:eastAsiaTheme="minorEastAsia" w:hAnsiTheme="minorEastAsia" w:hint="eastAsia"/>
          <w:kern w:val="0"/>
          <w:sz w:val="24"/>
        </w:rPr>
        <w:t>8</w:t>
      </w:r>
      <w:r w:rsidRPr="003C529E">
        <w:rPr>
          <w:rFonts w:asciiTheme="minorEastAsia" w:eastAsiaTheme="minorEastAsia" w:hAnsiTheme="minorEastAsia" w:hint="eastAsia"/>
          <w:kern w:val="0"/>
          <w:sz w:val="24"/>
        </w:rPr>
        <w:t>，配置TCP/IP协议</w:t>
      </w:r>
    </w:p>
    <w:p w:rsidR="003E55E4" w:rsidRPr="003C529E" w:rsidRDefault="003E55E4" w:rsidP="003C529E">
      <w:pPr>
        <w:pStyle w:val="1"/>
        <w:spacing w:line="360" w:lineRule="auto"/>
        <w:rPr>
          <w:rFonts w:asciiTheme="minorEastAsia" w:eastAsiaTheme="minorEastAsia" w:hAnsiTheme="minorEastAsia"/>
          <w:sz w:val="36"/>
          <w:szCs w:val="36"/>
        </w:rPr>
      </w:pPr>
      <w:r w:rsidRPr="003C529E">
        <w:rPr>
          <w:rFonts w:asciiTheme="minorEastAsia" w:eastAsiaTheme="minorEastAsia" w:hAnsiTheme="minorEastAsia" w:hint="eastAsia"/>
          <w:sz w:val="36"/>
          <w:szCs w:val="36"/>
        </w:rPr>
        <w:lastRenderedPageBreak/>
        <w:t>Web服务器端</w:t>
      </w:r>
    </w:p>
    <w:p w:rsidR="003E55E4" w:rsidRPr="003C529E" w:rsidRDefault="003E55E4" w:rsidP="003C6BBC">
      <w:pPr>
        <w:tabs>
          <w:tab w:val="num" w:pos="900"/>
        </w:tabs>
        <w:spacing w:line="360" w:lineRule="auto"/>
        <w:ind w:left="900"/>
        <w:rPr>
          <w:rFonts w:asciiTheme="minorEastAsia" w:eastAsiaTheme="minorEastAsia" w:hAnsiTheme="minorEastAsia"/>
          <w:kern w:val="0"/>
          <w:sz w:val="24"/>
        </w:rPr>
      </w:pPr>
      <w:r w:rsidRPr="003C529E">
        <w:rPr>
          <w:rFonts w:asciiTheme="minorEastAsia" w:eastAsiaTheme="minorEastAsia" w:hAnsiTheme="minorEastAsia" w:hint="eastAsia"/>
          <w:kern w:val="0"/>
          <w:sz w:val="24"/>
        </w:rPr>
        <w:t>(1) 操作系统：Microsoft Windows 200</w:t>
      </w:r>
      <w:r w:rsidR="004B10D8" w:rsidRPr="003C529E">
        <w:rPr>
          <w:rFonts w:asciiTheme="minorEastAsia" w:eastAsiaTheme="minorEastAsia" w:hAnsiTheme="minorEastAsia" w:hint="eastAsia"/>
          <w:kern w:val="0"/>
          <w:sz w:val="24"/>
        </w:rPr>
        <w:t>7</w:t>
      </w:r>
    </w:p>
    <w:p w:rsidR="003E55E4" w:rsidRPr="003C529E" w:rsidRDefault="003E55E4" w:rsidP="003C6BBC">
      <w:pPr>
        <w:tabs>
          <w:tab w:val="num" w:pos="900"/>
        </w:tabs>
        <w:spacing w:line="360" w:lineRule="auto"/>
        <w:ind w:left="900"/>
        <w:rPr>
          <w:rFonts w:asciiTheme="minorEastAsia" w:eastAsiaTheme="minorEastAsia" w:hAnsiTheme="minorEastAsia"/>
          <w:kern w:val="0"/>
          <w:sz w:val="24"/>
        </w:rPr>
      </w:pPr>
      <w:r w:rsidRPr="003C529E">
        <w:rPr>
          <w:rFonts w:asciiTheme="minorEastAsia" w:eastAsiaTheme="minorEastAsia" w:hAnsiTheme="minorEastAsia" w:hint="eastAsia"/>
          <w:kern w:val="0"/>
          <w:sz w:val="24"/>
        </w:rPr>
        <w:t>(2) Internet 信息服务（IIS）6.0管理器</w:t>
      </w:r>
    </w:p>
    <w:p w:rsidR="003E55E4" w:rsidRPr="003C529E" w:rsidRDefault="003E55E4" w:rsidP="003C6BBC">
      <w:pPr>
        <w:tabs>
          <w:tab w:val="num" w:pos="900"/>
        </w:tabs>
        <w:spacing w:line="360" w:lineRule="auto"/>
        <w:ind w:left="900"/>
        <w:rPr>
          <w:rFonts w:asciiTheme="minorEastAsia" w:eastAsiaTheme="minorEastAsia" w:hAnsiTheme="minorEastAsia"/>
          <w:kern w:val="0"/>
          <w:sz w:val="24"/>
        </w:rPr>
      </w:pPr>
      <w:r w:rsidRPr="003C529E">
        <w:rPr>
          <w:rFonts w:asciiTheme="minorEastAsia" w:eastAsiaTheme="minorEastAsia" w:hAnsiTheme="minorEastAsia" w:hint="eastAsia"/>
          <w:kern w:val="0"/>
          <w:sz w:val="24"/>
        </w:rPr>
        <w:t>(3) Visual Studio.NET 20</w:t>
      </w:r>
      <w:r w:rsidR="004B10D8" w:rsidRPr="003C529E">
        <w:rPr>
          <w:rFonts w:asciiTheme="minorEastAsia" w:eastAsiaTheme="minorEastAsia" w:hAnsiTheme="minorEastAsia" w:hint="eastAsia"/>
          <w:kern w:val="0"/>
          <w:sz w:val="24"/>
        </w:rPr>
        <w:t>08</w:t>
      </w:r>
      <w:r w:rsidRPr="003C529E">
        <w:rPr>
          <w:rFonts w:asciiTheme="minorEastAsia" w:eastAsiaTheme="minorEastAsia" w:hAnsiTheme="minorEastAsia" w:hint="eastAsia"/>
          <w:kern w:val="0"/>
          <w:sz w:val="24"/>
        </w:rPr>
        <w:t xml:space="preserve">，配置TCP/IP协议 </w:t>
      </w:r>
    </w:p>
    <w:p w:rsidR="003E55E4" w:rsidRPr="003C529E" w:rsidRDefault="003E55E4" w:rsidP="003C529E">
      <w:pPr>
        <w:pStyle w:val="1"/>
        <w:spacing w:line="360" w:lineRule="auto"/>
        <w:rPr>
          <w:rFonts w:asciiTheme="minorEastAsia" w:eastAsiaTheme="minorEastAsia" w:hAnsiTheme="minorEastAsia"/>
          <w:sz w:val="36"/>
          <w:szCs w:val="36"/>
        </w:rPr>
      </w:pPr>
      <w:r w:rsidRPr="003C529E">
        <w:rPr>
          <w:rFonts w:asciiTheme="minorEastAsia" w:eastAsiaTheme="minorEastAsia" w:hAnsiTheme="minorEastAsia" w:hint="eastAsia"/>
          <w:sz w:val="36"/>
          <w:szCs w:val="36"/>
        </w:rPr>
        <w:t>客户端</w:t>
      </w:r>
    </w:p>
    <w:p w:rsidR="003E55E4" w:rsidRPr="003C529E" w:rsidRDefault="003E55E4" w:rsidP="003C6BBC">
      <w:pPr>
        <w:tabs>
          <w:tab w:val="num" w:pos="900"/>
        </w:tabs>
        <w:spacing w:line="360" w:lineRule="auto"/>
        <w:ind w:firstLineChars="400" w:firstLine="960"/>
        <w:rPr>
          <w:rFonts w:asciiTheme="minorEastAsia" w:eastAsiaTheme="minorEastAsia" w:hAnsiTheme="minorEastAsia"/>
          <w:kern w:val="0"/>
          <w:sz w:val="24"/>
        </w:rPr>
      </w:pPr>
      <w:r w:rsidRPr="003C529E">
        <w:rPr>
          <w:rFonts w:asciiTheme="minorEastAsia" w:eastAsiaTheme="minorEastAsia" w:hAnsiTheme="minorEastAsia" w:hint="eastAsia"/>
          <w:kern w:val="0"/>
          <w:sz w:val="24"/>
        </w:rPr>
        <w:t>(1) 操作系统：</w:t>
      </w:r>
      <w:r w:rsidR="004B10D8" w:rsidRPr="003C529E">
        <w:rPr>
          <w:rFonts w:asciiTheme="minorEastAsia" w:eastAsiaTheme="minorEastAsia" w:hAnsiTheme="minorEastAsia" w:hint="eastAsia"/>
          <w:kern w:val="0"/>
          <w:sz w:val="24"/>
        </w:rPr>
        <w:t>Windows 2007/2010</w:t>
      </w:r>
      <w:r w:rsidRPr="003C529E">
        <w:rPr>
          <w:rFonts w:asciiTheme="minorEastAsia" w:eastAsiaTheme="minorEastAsia" w:hAnsiTheme="minorEastAsia" w:hint="eastAsia"/>
          <w:kern w:val="0"/>
          <w:sz w:val="24"/>
        </w:rPr>
        <w:t>/XP</w:t>
      </w:r>
    </w:p>
    <w:p w:rsidR="003E55E4" w:rsidRPr="003C529E" w:rsidRDefault="003E55E4" w:rsidP="003C6BBC">
      <w:pPr>
        <w:tabs>
          <w:tab w:val="num" w:pos="900"/>
        </w:tabs>
        <w:spacing w:line="360" w:lineRule="auto"/>
        <w:ind w:leftChars="456" w:left="1438" w:hangingChars="200" w:hanging="480"/>
        <w:rPr>
          <w:rFonts w:asciiTheme="minorEastAsia" w:eastAsiaTheme="minorEastAsia" w:hAnsiTheme="minorEastAsia"/>
          <w:kern w:val="0"/>
          <w:sz w:val="24"/>
        </w:rPr>
      </w:pPr>
      <w:r w:rsidRPr="003C529E">
        <w:rPr>
          <w:rFonts w:asciiTheme="minorEastAsia" w:eastAsiaTheme="minorEastAsia" w:hAnsiTheme="minorEastAsia" w:hint="eastAsia"/>
          <w:kern w:val="0"/>
          <w:sz w:val="24"/>
        </w:rPr>
        <w:t>(2) Web浏览器：Internet Explorer 6.0以上或</w:t>
      </w:r>
      <w:r w:rsidR="004B10D8" w:rsidRPr="003C529E">
        <w:rPr>
          <w:rFonts w:asciiTheme="minorEastAsia" w:eastAsiaTheme="minorEastAsia" w:hAnsiTheme="minorEastAsia" w:hint="eastAsia"/>
          <w:kern w:val="0"/>
          <w:sz w:val="24"/>
        </w:rPr>
        <w:t>Netscape 5</w:t>
      </w:r>
      <w:r w:rsidRPr="003C529E">
        <w:rPr>
          <w:rFonts w:asciiTheme="minorEastAsia" w:eastAsiaTheme="minorEastAsia" w:hAnsiTheme="minorEastAsia" w:hint="eastAsia"/>
          <w:kern w:val="0"/>
          <w:sz w:val="24"/>
        </w:rPr>
        <w:t>.0以上，配置</w:t>
      </w:r>
      <w:r w:rsidRPr="003C529E">
        <w:rPr>
          <w:rFonts w:asciiTheme="minorEastAsia" w:eastAsiaTheme="minorEastAsia" w:hAnsiTheme="minorEastAsia"/>
          <w:kern w:val="0"/>
          <w:sz w:val="24"/>
        </w:rPr>
        <w:t>TCP/IP</w:t>
      </w:r>
      <w:r w:rsidRPr="003C529E">
        <w:rPr>
          <w:rFonts w:asciiTheme="minorEastAsia" w:eastAsiaTheme="minorEastAsia" w:hAnsiTheme="minorEastAsia" w:hint="eastAsia"/>
          <w:kern w:val="0"/>
          <w:sz w:val="24"/>
        </w:rPr>
        <w:t>协议</w:t>
      </w:r>
    </w:p>
    <w:p w:rsidR="003E55E4" w:rsidRPr="003C529E" w:rsidRDefault="003E55E4" w:rsidP="003C529E">
      <w:pPr>
        <w:pStyle w:val="1"/>
        <w:spacing w:line="360" w:lineRule="auto"/>
        <w:rPr>
          <w:rFonts w:asciiTheme="minorEastAsia" w:eastAsiaTheme="minorEastAsia" w:hAnsiTheme="minorEastAsia"/>
          <w:sz w:val="36"/>
          <w:szCs w:val="36"/>
        </w:rPr>
      </w:pPr>
      <w:bookmarkStart w:id="38" w:name="_Toc264542149"/>
      <w:bookmarkStart w:id="39" w:name="_Toc449427044"/>
      <w:r w:rsidRPr="003C529E">
        <w:rPr>
          <w:rFonts w:asciiTheme="minorEastAsia" w:eastAsiaTheme="minorEastAsia" w:hAnsiTheme="minorEastAsia" w:hint="eastAsia"/>
          <w:sz w:val="36"/>
          <w:szCs w:val="36"/>
        </w:rPr>
        <w:t>3.3数据结构</w:t>
      </w:r>
      <w:bookmarkEnd w:id="37"/>
      <w:bookmarkEnd w:id="38"/>
      <w:bookmarkEnd w:id="39"/>
    </w:p>
    <w:p w:rsidR="007E64D8" w:rsidRPr="003C529E" w:rsidRDefault="007E64D8" w:rsidP="007E64D8">
      <w:pPr>
        <w:ind w:leftChars="100" w:left="930" w:hangingChars="300" w:hanging="720"/>
        <w:rPr>
          <w:rFonts w:asciiTheme="minorEastAsia" w:eastAsiaTheme="minorEastAsia" w:hAnsiTheme="minorEastAsia"/>
          <w:sz w:val="24"/>
        </w:rPr>
      </w:pPr>
      <w:bookmarkStart w:id="40" w:name="_Toc521466913"/>
      <w:bookmarkStart w:id="41" w:name="_Toc264542150"/>
      <w:bookmarkStart w:id="42" w:name="_Toc449427045"/>
      <w:r w:rsidRPr="003C529E">
        <w:rPr>
          <w:rFonts w:asciiTheme="minorEastAsia" w:eastAsiaTheme="minorEastAsia" w:hAnsiTheme="minorEastAsia" w:hint="eastAsia"/>
          <w:sz w:val="24"/>
        </w:rPr>
        <w:t xml:space="preserve">1）预订单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44"/>
        <w:gridCol w:w="1696"/>
        <w:gridCol w:w="1655"/>
        <w:gridCol w:w="1645"/>
        <w:gridCol w:w="1656"/>
      </w:tblGrid>
      <w:tr w:rsidR="007E64D8" w:rsidRPr="003C529E" w:rsidTr="00C244D1"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b/>
                <w:sz w:val="24"/>
              </w:rPr>
              <w:t>数据项名</w:t>
            </w:r>
          </w:p>
        </w:tc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b/>
                <w:sz w:val="24"/>
              </w:rPr>
              <w:t>别名</w:t>
            </w:r>
          </w:p>
        </w:tc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b/>
                <w:sz w:val="24"/>
              </w:rPr>
              <w:t>数据类型</w:t>
            </w:r>
          </w:p>
        </w:tc>
        <w:tc>
          <w:tcPr>
            <w:tcW w:w="1705" w:type="dxa"/>
            <w:shd w:val="clear" w:color="auto" w:fill="auto"/>
          </w:tcPr>
          <w:p w:rsidR="007E64D8" w:rsidRPr="003C529E" w:rsidRDefault="007E64D8" w:rsidP="00C244D1">
            <w:pPr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b/>
                <w:sz w:val="24"/>
              </w:rPr>
              <w:t>长度</w:t>
            </w:r>
          </w:p>
        </w:tc>
        <w:tc>
          <w:tcPr>
            <w:tcW w:w="1705" w:type="dxa"/>
            <w:shd w:val="clear" w:color="auto" w:fill="auto"/>
          </w:tcPr>
          <w:p w:rsidR="007E64D8" w:rsidRPr="003C529E" w:rsidRDefault="007E64D8" w:rsidP="00C244D1">
            <w:pPr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b/>
                <w:sz w:val="24"/>
              </w:rPr>
              <w:t>备注</w:t>
            </w:r>
          </w:p>
        </w:tc>
      </w:tr>
      <w:tr w:rsidR="007E64D8" w:rsidRPr="003C529E" w:rsidTr="00C244D1"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预订单号</w:t>
            </w:r>
          </w:p>
        </w:tc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proofErr w:type="spellStart"/>
            <w:r w:rsidRPr="003C529E">
              <w:rPr>
                <w:rFonts w:asciiTheme="minorEastAsia" w:eastAsiaTheme="minorEastAsia" w:hAnsiTheme="minorEastAsia" w:hint="eastAsia"/>
                <w:sz w:val="24"/>
              </w:rPr>
              <w:t>DGnumber</w:t>
            </w:r>
            <w:proofErr w:type="spellEnd"/>
          </w:p>
        </w:tc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char</w:t>
            </w:r>
          </w:p>
        </w:tc>
        <w:tc>
          <w:tcPr>
            <w:tcW w:w="1705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50</w:t>
            </w:r>
          </w:p>
        </w:tc>
        <w:tc>
          <w:tcPr>
            <w:tcW w:w="1705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7E64D8" w:rsidRPr="003C529E" w:rsidTr="00C244D1"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书号</w:t>
            </w:r>
          </w:p>
        </w:tc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ISBN</w:t>
            </w:r>
          </w:p>
        </w:tc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char</w:t>
            </w:r>
          </w:p>
        </w:tc>
        <w:tc>
          <w:tcPr>
            <w:tcW w:w="1705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50</w:t>
            </w:r>
          </w:p>
        </w:tc>
        <w:tc>
          <w:tcPr>
            <w:tcW w:w="1705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7E64D8" w:rsidRPr="003C529E" w:rsidTr="00C244D1"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出版社</w:t>
            </w:r>
          </w:p>
        </w:tc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Publish</w:t>
            </w:r>
          </w:p>
        </w:tc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char</w:t>
            </w:r>
          </w:p>
        </w:tc>
        <w:tc>
          <w:tcPr>
            <w:tcW w:w="1705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50</w:t>
            </w:r>
          </w:p>
        </w:tc>
        <w:tc>
          <w:tcPr>
            <w:tcW w:w="1705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7E64D8" w:rsidRPr="003C529E" w:rsidTr="00C244D1"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价格</w:t>
            </w:r>
          </w:p>
        </w:tc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Price</w:t>
            </w:r>
          </w:p>
        </w:tc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int</w:t>
            </w:r>
          </w:p>
        </w:tc>
        <w:tc>
          <w:tcPr>
            <w:tcW w:w="1705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8</w:t>
            </w:r>
          </w:p>
        </w:tc>
        <w:tc>
          <w:tcPr>
            <w:tcW w:w="1705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7E64D8" w:rsidRPr="003C529E" w:rsidTr="00C244D1"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数量</w:t>
            </w:r>
          </w:p>
        </w:tc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Number</w:t>
            </w:r>
          </w:p>
        </w:tc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int</w:t>
            </w:r>
          </w:p>
        </w:tc>
        <w:tc>
          <w:tcPr>
            <w:tcW w:w="1705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8</w:t>
            </w:r>
          </w:p>
        </w:tc>
        <w:tc>
          <w:tcPr>
            <w:tcW w:w="1705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7E64D8" w:rsidRPr="003C529E" w:rsidTr="00C244D1"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日期</w:t>
            </w:r>
          </w:p>
        </w:tc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proofErr w:type="spellStart"/>
            <w:r w:rsidRPr="003C529E">
              <w:rPr>
                <w:rFonts w:asciiTheme="minorEastAsia" w:eastAsiaTheme="minorEastAsia" w:hAnsiTheme="minorEastAsia" w:hint="eastAsia"/>
                <w:sz w:val="24"/>
              </w:rPr>
              <w:t>DGDate</w:t>
            </w:r>
            <w:proofErr w:type="spellEnd"/>
          </w:p>
        </w:tc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char</w:t>
            </w:r>
          </w:p>
        </w:tc>
        <w:tc>
          <w:tcPr>
            <w:tcW w:w="1705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50</w:t>
            </w:r>
          </w:p>
        </w:tc>
        <w:tc>
          <w:tcPr>
            <w:tcW w:w="1705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7E64D8" w:rsidRPr="003C529E" w:rsidTr="00C244D1"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预订者编号</w:t>
            </w:r>
          </w:p>
        </w:tc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proofErr w:type="spellStart"/>
            <w:r w:rsidRPr="003C529E">
              <w:rPr>
                <w:rFonts w:asciiTheme="minorEastAsia" w:eastAsiaTheme="minorEastAsia" w:hAnsiTheme="minorEastAsia" w:hint="eastAsia"/>
                <w:sz w:val="24"/>
              </w:rPr>
              <w:t>DGZnumber</w:t>
            </w:r>
            <w:proofErr w:type="spellEnd"/>
          </w:p>
        </w:tc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char</w:t>
            </w:r>
          </w:p>
        </w:tc>
        <w:tc>
          <w:tcPr>
            <w:tcW w:w="1705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50</w:t>
            </w:r>
          </w:p>
        </w:tc>
        <w:tc>
          <w:tcPr>
            <w:tcW w:w="1705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7E64D8" w:rsidRPr="003C529E" w:rsidTr="00C244D1"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预订者姓名</w:t>
            </w:r>
          </w:p>
        </w:tc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proofErr w:type="spellStart"/>
            <w:r w:rsidRPr="003C529E">
              <w:rPr>
                <w:rFonts w:asciiTheme="minorEastAsia" w:eastAsiaTheme="minorEastAsia" w:hAnsiTheme="minorEastAsia" w:hint="eastAsia"/>
                <w:sz w:val="24"/>
              </w:rPr>
              <w:t>DGname</w:t>
            </w:r>
            <w:proofErr w:type="spellEnd"/>
          </w:p>
        </w:tc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char</w:t>
            </w:r>
          </w:p>
        </w:tc>
        <w:tc>
          <w:tcPr>
            <w:tcW w:w="1705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50</w:t>
            </w:r>
          </w:p>
        </w:tc>
        <w:tc>
          <w:tcPr>
            <w:tcW w:w="1705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7E64D8" w:rsidRPr="003C529E" w:rsidTr="00C244D1"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购书总数</w:t>
            </w:r>
          </w:p>
        </w:tc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proofErr w:type="spellStart"/>
            <w:r w:rsidRPr="003C529E">
              <w:rPr>
                <w:rFonts w:asciiTheme="minorEastAsia" w:eastAsiaTheme="minorEastAsia" w:hAnsiTheme="minorEastAsia" w:hint="eastAsia"/>
                <w:sz w:val="24"/>
              </w:rPr>
              <w:t>DGALLnumber</w:t>
            </w:r>
            <w:proofErr w:type="spellEnd"/>
          </w:p>
        </w:tc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int</w:t>
            </w:r>
          </w:p>
        </w:tc>
        <w:tc>
          <w:tcPr>
            <w:tcW w:w="1705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8</w:t>
            </w:r>
          </w:p>
        </w:tc>
        <w:tc>
          <w:tcPr>
            <w:tcW w:w="1705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7E64D8" w:rsidRPr="003C529E" w:rsidTr="00C244D1"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总额</w:t>
            </w:r>
          </w:p>
        </w:tc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proofErr w:type="spellStart"/>
            <w:r w:rsidRPr="003C529E">
              <w:rPr>
                <w:rFonts w:asciiTheme="minorEastAsia" w:eastAsiaTheme="minorEastAsia" w:hAnsiTheme="minorEastAsia" w:hint="eastAsia"/>
                <w:sz w:val="24"/>
              </w:rPr>
              <w:t>DGALLprice</w:t>
            </w:r>
            <w:proofErr w:type="spellEnd"/>
          </w:p>
        </w:tc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int</w:t>
            </w:r>
          </w:p>
        </w:tc>
        <w:tc>
          <w:tcPr>
            <w:tcW w:w="1705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8</w:t>
            </w:r>
          </w:p>
        </w:tc>
        <w:tc>
          <w:tcPr>
            <w:tcW w:w="1705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7E64D8" w:rsidRPr="003C529E" w:rsidTr="00C244D1"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联系方式</w:t>
            </w:r>
          </w:p>
        </w:tc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TEL</w:t>
            </w:r>
          </w:p>
        </w:tc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char</w:t>
            </w:r>
          </w:p>
        </w:tc>
        <w:tc>
          <w:tcPr>
            <w:tcW w:w="1705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50</w:t>
            </w:r>
          </w:p>
        </w:tc>
        <w:tc>
          <w:tcPr>
            <w:tcW w:w="1705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电话、手机等</w:t>
            </w:r>
          </w:p>
        </w:tc>
      </w:tr>
    </w:tbl>
    <w:p w:rsidR="007E64D8" w:rsidRPr="003C529E" w:rsidRDefault="007E64D8" w:rsidP="007E64D8">
      <w:pPr>
        <w:ind w:firstLineChars="100" w:firstLine="240"/>
        <w:rPr>
          <w:rFonts w:asciiTheme="minorEastAsia" w:eastAsiaTheme="minorEastAsia" w:hAnsiTheme="minorEastAsia"/>
          <w:sz w:val="24"/>
        </w:rPr>
      </w:pPr>
      <w:r w:rsidRPr="003C529E">
        <w:rPr>
          <w:rFonts w:asciiTheme="minorEastAsia" w:eastAsiaTheme="minorEastAsia" w:hAnsiTheme="minorEastAsia" w:hint="eastAsia"/>
          <w:sz w:val="24"/>
        </w:rPr>
        <w:t xml:space="preserve">2)进书单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0"/>
        <w:gridCol w:w="1681"/>
        <w:gridCol w:w="1661"/>
        <w:gridCol w:w="1652"/>
        <w:gridCol w:w="1652"/>
      </w:tblGrid>
      <w:tr w:rsidR="007E64D8" w:rsidRPr="003C529E" w:rsidTr="00C244D1"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b/>
                <w:sz w:val="24"/>
              </w:rPr>
              <w:t>数据项名</w:t>
            </w:r>
          </w:p>
        </w:tc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b/>
                <w:sz w:val="24"/>
              </w:rPr>
              <w:t>别名</w:t>
            </w:r>
          </w:p>
        </w:tc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b/>
                <w:sz w:val="24"/>
              </w:rPr>
              <w:t>数据类型</w:t>
            </w:r>
          </w:p>
        </w:tc>
        <w:tc>
          <w:tcPr>
            <w:tcW w:w="1705" w:type="dxa"/>
            <w:shd w:val="clear" w:color="auto" w:fill="auto"/>
          </w:tcPr>
          <w:p w:rsidR="007E64D8" w:rsidRPr="003C529E" w:rsidRDefault="007E64D8" w:rsidP="00C244D1">
            <w:pPr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b/>
                <w:sz w:val="24"/>
              </w:rPr>
              <w:t>长度</w:t>
            </w:r>
          </w:p>
        </w:tc>
        <w:tc>
          <w:tcPr>
            <w:tcW w:w="1705" w:type="dxa"/>
            <w:shd w:val="clear" w:color="auto" w:fill="auto"/>
          </w:tcPr>
          <w:p w:rsidR="007E64D8" w:rsidRPr="003C529E" w:rsidRDefault="007E64D8" w:rsidP="00C244D1">
            <w:pPr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b/>
                <w:sz w:val="24"/>
              </w:rPr>
              <w:t>备注</w:t>
            </w:r>
          </w:p>
        </w:tc>
      </w:tr>
      <w:tr w:rsidR="007E64D8" w:rsidRPr="003C529E" w:rsidTr="00C244D1"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进书编号</w:t>
            </w:r>
          </w:p>
        </w:tc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proofErr w:type="spellStart"/>
            <w:r w:rsidRPr="003C529E">
              <w:rPr>
                <w:rFonts w:asciiTheme="minorEastAsia" w:eastAsiaTheme="minorEastAsia" w:hAnsiTheme="minorEastAsia" w:hint="eastAsia"/>
                <w:sz w:val="24"/>
              </w:rPr>
              <w:t>JSnumber</w:t>
            </w:r>
            <w:proofErr w:type="spellEnd"/>
          </w:p>
        </w:tc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char</w:t>
            </w:r>
          </w:p>
        </w:tc>
        <w:tc>
          <w:tcPr>
            <w:tcW w:w="1705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50</w:t>
            </w:r>
          </w:p>
        </w:tc>
        <w:tc>
          <w:tcPr>
            <w:tcW w:w="1705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7E64D8" w:rsidRPr="003C529E" w:rsidTr="00C244D1"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书号</w:t>
            </w:r>
          </w:p>
        </w:tc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 xml:space="preserve">ISBN </w:t>
            </w:r>
          </w:p>
        </w:tc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char</w:t>
            </w:r>
          </w:p>
        </w:tc>
        <w:tc>
          <w:tcPr>
            <w:tcW w:w="1705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50</w:t>
            </w:r>
          </w:p>
        </w:tc>
        <w:tc>
          <w:tcPr>
            <w:tcW w:w="1705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7E64D8" w:rsidRPr="003C529E" w:rsidTr="00C244D1"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采购人姓名</w:t>
            </w:r>
          </w:p>
        </w:tc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proofErr w:type="spellStart"/>
            <w:r w:rsidRPr="003C529E">
              <w:rPr>
                <w:rFonts w:asciiTheme="minorEastAsia" w:eastAsiaTheme="minorEastAsia" w:hAnsiTheme="minorEastAsia" w:hint="eastAsia"/>
                <w:sz w:val="24"/>
              </w:rPr>
              <w:t>CGname</w:t>
            </w:r>
            <w:proofErr w:type="spellEnd"/>
          </w:p>
        </w:tc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char</w:t>
            </w:r>
          </w:p>
        </w:tc>
        <w:tc>
          <w:tcPr>
            <w:tcW w:w="1705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50</w:t>
            </w:r>
          </w:p>
        </w:tc>
        <w:tc>
          <w:tcPr>
            <w:tcW w:w="1705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7E64D8" w:rsidRPr="003C529E" w:rsidTr="00C244D1"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采购日期</w:t>
            </w:r>
          </w:p>
        </w:tc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proofErr w:type="spellStart"/>
            <w:r w:rsidRPr="003C529E">
              <w:rPr>
                <w:rFonts w:asciiTheme="minorEastAsia" w:eastAsiaTheme="minorEastAsia" w:hAnsiTheme="minorEastAsia" w:hint="eastAsia"/>
                <w:sz w:val="24"/>
              </w:rPr>
              <w:t>CGdate</w:t>
            </w:r>
            <w:proofErr w:type="spellEnd"/>
          </w:p>
        </w:tc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char</w:t>
            </w:r>
          </w:p>
        </w:tc>
        <w:tc>
          <w:tcPr>
            <w:tcW w:w="1705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50</w:t>
            </w:r>
          </w:p>
        </w:tc>
        <w:tc>
          <w:tcPr>
            <w:tcW w:w="1705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7E64D8" w:rsidRPr="003C529E" w:rsidTr="00C244D1"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采购数量</w:t>
            </w:r>
          </w:p>
        </w:tc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proofErr w:type="spellStart"/>
            <w:r w:rsidRPr="003C529E">
              <w:rPr>
                <w:rFonts w:asciiTheme="minorEastAsia" w:eastAsiaTheme="minorEastAsia" w:hAnsiTheme="minorEastAsia" w:hint="eastAsia"/>
                <w:sz w:val="24"/>
              </w:rPr>
              <w:t>CGnumber</w:t>
            </w:r>
            <w:proofErr w:type="spellEnd"/>
          </w:p>
        </w:tc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int</w:t>
            </w:r>
          </w:p>
        </w:tc>
        <w:tc>
          <w:tcPr>
            <w:tcW w:w="1705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8</w:t>
            </w:r>
          </w:p>
        </w:tc>
        <w:tc>
          <w:tcPr>
            <w:tcW w:w="1705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7E64D8" w:rsidRPr="003C529E" w:rsidTr="00C244D1"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采购总额</w:t>
            </w:r>
          </w:p>
        </w:tc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proofErr w:type="spellStart"/>
            <w:r w:rsidRPr="003C529E">
              <w:rPr>
                <w:rFonts w:asciiTheme="minorEastAsia" w:eastAsiaTheme="minorEastAsia" w:hAnsiTheme="minorEastAsia" w:hint="eastAsia"/>
                <w:sz w:val="24"/>
              </w:rPr>
              <w:t>CGprice</w:t>
            </w:r>
            <w:proofErr w:type="spellEnd"/>
          </w:p>
        </w:tc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int</w:t>
            </w:r>
          </w:p>
        </w:tc>
        <w:tc>
          <w:tcPr>
            <w:tcW w:w="1705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8</w:t>
            </w:r>
          </w:p>
        </w:tc>
        <w:tc>
          <w:tcPr>
            <w:tcW w:w="1705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</w:p>
        </w:tc>
      </w:tr>
    </w:tbl>
    <w:p w:rsidR="007E64D8" w:rsidRPr="003C529E" w:rsidRDefault="007E64D8" w:rsidP="007E64D8">
      <w:pPr>
        <w:ind w:firstLineChars="100" w:firstLine="240"/>
        <w:rPr>
          <w:rFonts w:asciiTheme="minorEastAsia" w:eastAsiaTheme="minorEastAsia" w:hAnsiTheme="minorEastAsia"/>
          <w:sz w:val="24"/>
        </w:rPr>
      </w:pPr>
      <w:r w:rsidRPr="003C529E">
        <w:rPr>
          <w:rFonts w:asciiTheme="minorEastAsia" w:eastAsiaTheme="minorEastAsia" w:hAnsiTheme="minorEastAsia" w:hint="eastAsia"/>
          <w:sz w:val="24"/>
        </w:rPr>
        <w:t>3)领书单 属性名：｛</w:t>
      </w:r>
      <w:r w:rsidRPr="003C529E">
        <w:rPr>
          <w:rFonts w:asciiTheme="minorEastAsia" w:eastAsiaTheme="minorEastAsia" w:hAnsiTheme="minorEastAsia" w:hint="eastAsia"/>
          <w:sz w:val="24"/>
          <w:u w:val="single"/>
        </w:rPr>
        <w:t>领书单号</w:t>
      </w:r>
      <w:r w:rsidRPr="003C529E">
        <w:rPr>
          <w:rFonts w:asciiTheme="minorEastAsia" w:eastAsiaTheme="minorEastAsia" w:hAnsiTheme="minorEastAsia" w:hint="eastAsia"/>
          <w:sz w:val="24"/>
        </w:rPr>
        <w:t>，</w:t>
      </w:r>
      <w:r w:rsidRPr="003C529E">
        <w:rPr>
          <w:rFonts w:asciiTheme="minorEastAsia" w:eastAsiaTheme="minorEastAsia" w:hAnsiTheme="minorEastAsia" w:hint="eastAsia"/>
          <w:sz w:val="24"/>
          <w:u w:val="single"/>
        </w:rPr>
        <w:t>预订者编号</w:t>
      </w:r>
      <w:r w:rsidRPr="003C529E">
        <w:rPr>
          <w:rFonts w:asciiTheme="minorEastAsia" w:eastAsiaTheme="minorEastAsia" w:hAnsiTheme="minorEastAsia" w:hint="eastAsia"/>
          <w:sz w:val="24"/>
        </w:rPr>
        <w:t>，领书日期，购书单号，购书日期，经办人｝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0"/>
        <w:gridCol w:w="1686"/>
        <w:gridCol w:w="1660"/>
        <w:gridCol w:w="1650"/>
        <w:gridCol w:w="1650"/>
      </w:tblGrid>
      <w:tr w:rsidR="007E64D8" w:rsidRPr="003C529E" w:rsidTr="00C244D1"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b/>
                <w:sz w:val="24"/>
              </w:rPr>
              <w:lastRenderedPageBreak/>
              <w:t>数据项名</w:t>
            </w:r>
          </w:p>
        </w:tc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b/>
                <w:sz w:val="24"/>
              </w:rPr>
              <w:t>别名</w:t>
            </w:r>
          </w:p>
        </w:tc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b/>
                <w:sz w:val="24"/>
              </w:rPr>
              <w:t>数据类型</w:t>
            </w:r>
          </w:p>
        </w:tc>
        <w:tc>
          <w:tcPr>
            <w:tcW w:w="1705" w:type="dxa"/>
            <w:shd w:val="clear" w:color="auto" w:fill="auto"/>
          </w:tcPr>
          <w:p w:rsidR="007E64D8" w:rsidRPr="003C529E" w:rsidRDefault="007E64D8" w:rsidP="00C244D1">
            <w:pPr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b/>
                <w:sz w:val="24"/>
              </w:rPr>
              <w:t>长度</w:t>
            </w:r>
          </w:p>
        </w:tc>
        <w:tc>
          <w:tcPr>
            <w:tcW w:w="1705" w:type="dxa"/>
            <w:shd w:val="clear" w:color="auto" w:fill="auto"/>
          </w:tcPr>
          <w:p w:rsidR="007E64D8" w:rsidRPr="003C529E" w:rsidRDefault="007E64D8" w:rsidP="00C244D1">
            <w:pPr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b/>
                <w:sz w:val="24"/>
              </w:rPr>
              <w:t>备注</w:t>
            </w:r>
          </w:p>
        </w:tc>
      </w:tr>
      <w:tr w:rsidR="007E64D8" w:rsidRPr="003C529E" w:rsidTr="00C244D1"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领书单号</w:t>
            </w:r>
          </w:p>
        </w:tc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proofErr w:type="spellStart"/>
            <w:r w:rsidRPr="003C529E">
              <w:rPr>
                <w:rFonts w:asciiTheme="minorEastAsia" w:eastAsiaTheme="minorEastAsia" w:hAnsiTheme="minorEastAsia" w:hint="eastAsia"/>
                <w:sz w:val="24"/>
              </w:rPr>
              <w:t>LSnumber</w:t>
            </w:r>
            <w:proofErr w:type="spellEnd"/>
          </w:p>
        </w:tc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char</w:t>
            </w:r>
          </w:p>
        </w:tc>
        <w:tc>
          <w:tcPr>
            <w:tcW w:w="1705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50</w:t>
            </w:r>
          </w:p>
        </w:tc>
        <w:tc>
          <w:tcPr>
            <w:tcW w:w="1705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7E64D8" w:rsidRPr="003C529E" w:rsidTr="00C244D1"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预订者编号</w:t>
            </w:r>
          </w:p>
        </w:tc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proofErr w:type="spellStart"/>
            <w:r w:rsidRPr="003C529E">
              <w:rPr>
                <w:rFonts w:asciiTheme="minorEastAsia" w:eastAsiaTheme="minorEastAsia" w:hAnsiTheme="minorEastAsia" w:hint="eastAsia"/>
                <w:sz w:val="24"/>
              </w:rPr>
              <w:t>DGZnumber</w:t>
            </w:r>
            <w:proofErr w:type="spellEnd"/>
          </w:p>
        </w:tc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char</w:t>
            </w:r>
          </w:p>
        </w:tc>
        <w:tc>
          <w:tcPr>
            <w:tcW w:w="1705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50</w:t>
            </w:r>
          </w:p>
        </w:tc>
        <w:tc>
          <w:tcPr>
            <w:tcW w:w="1705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7E64D8" w:rsidRPr="003C529E" w:rsidTr="00C244D1"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领书日期</w:t>
            </w:r>
          </w:p>
        </w:tc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proofErr w:type="spellStart"/>
            <w:r w:rsidRPr="003C529E">
              <w:rPr>
                <w:rFonts w:asciiTheme="minorEastAsia" w:eastAsiaTheme="minorEastAsia" w:hAnsiTheme="minorEastAsia" w:hint="eastAsia"/>
                <w:sz w:val="24"/>
              </w:rPr>
              <w:t>LSdate</w:t>
            </w:r>
            <w:proofErr w:type="spellEnd"/>
          </w:p>
        </w:tc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char</w:t>
            </w:r>
          </w:p>
        </w:tc>
        <w:tc>
          <w:tcPr>
            <w:tcW w:w="1705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50</w:t>
            </w:r>
          </w:p>
        </w:tc>
        <w:tc>
          <w:tcPr>
            <w:tcW w:w="1705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7E64D8" w:rsidRPr="003C529E" w:rsidTr="00C244D1"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购书单号</w:t>
            </w:r>
          </w:p>
        </w:tc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proofErr w:type="spellStart"/>
            <w:r w:rsidRPr="003C529E">
              <w:rPr>
                <w:rFonts w:asciiTheme="minorEastAsia" w:eastAsiaTheme="minorEastAsia" w:hAnsiTheme="minorEastAsia" w:hint="eastAsia"/>
                <w:sz w:val="24"/>
              </w:rPr>
              <w:t>DGnumber</w:t>
            </w:r>
            <w:proofErr w:type="spellEnd"/>
          </w:p>
        </w:tc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char</w:t>
            </w:r>
          </w:p>
        </w:tc>
        <w:tc>
          <w:tcPr>
            <w:tcW w:w="1705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50</w:t>
            </w:r>
          </w:p>
        </w:tc>
        <w:tc>
          <w:tcPr>
            <w:tcW w:w="1705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7E64D8" w:rsidRPr="003C529E" w:rsidTr="00C244D1"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购书日期</w:t>
            </w:r>
          </w:p>
        </w:tc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proofErr w:type="spellStart"/>
            <w:r w:rsidRPr="003C529E">
              <w:rPr>
                <w:rFonts w:asciiTheme="minorEastAsia" w:eastAsiaTheme="minorEastAsia" w:hAnsiTheme="minorEastAsia" w:hint="eastAsia"/>
                <w:sz w:val="24"/>
              </w:rPr>
              <w:t>DGdate</w:t>
            </w:r>
            <w:proofErr w:type="spellEnd"/>
          </w:p>
        </w:tc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char</w:t>
            </w:r>
          </w:p>
        </w:tc>
        <w:tc>
          <w:tcPr>
            <w:tcW w:w="1705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50</w:t>
            </w:r>
          </w:p>
        </w:tc>
        <w:tc>
          <w:tcPr>
            <w:tcW w:w="1705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7E64D8" w:rsidRPr="003C529E" w:rsidTr="00C244D1"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经办人</w:t>
            </w:r>
          </w:p>
        </w:tc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proofErr w:type="spellStart"/>
            <w:r w:rsidRPr="003C529E">
              <w:rPr>
                <w:rFonts w:asciiTheme="minorEastAsia" w:eastAsiaTheme="minorEastAsia" w:hAnsiTheme="minorEastAsia" w:hint="eastAsia"/>
                <w:sz w:val="24"/>
              </w:rPr>
              <w:t>LSname</w:t>
            </w:r>
            <w:proofErr w:type="spellEnd"/>
          </w:p>
        </w:tc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char</w:t>
            </w:r>
          </w:p>
        </w:tc>
        <w:tc>
          <w:tcPr>
            <w:tcW w:w="1705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50</w:t>
            </w:r>
          </w:p>
        </w:tc>
        <w:tc>
          <w:tcPr>
            <w:tcW w:w="1705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</w:p>
        </w:tc>
      </w:tr>
    </w:tbl>
    <w:p w:rsidR="007E64D8" w:rsidRPr="003C529E" w:rsidRDefault="007E64D8" w:rsidP="007E64D8">
      <w:pPr>
        <w:ind w:firstLineChars="100" w:firstLine="240"/>
        <w:rPr>
          <w:rFonts w:asciiTheme="minorEastAsia" w:eastAsiaTheme="minorEastAsia" w:hAnsiTheme="minorEastAsia"/>
          <w:sz w:val="24"/>
        </w:rPr>
      </w:pPr>
      <w:r w:rsidRPr="003C529E">
        <w:rPr>
          <w:rFonts w:asciiTheme="minorEastAsia" w:eastAsiaTheme="minorEastAsia" w:hAnsiTheme="minorEastAsia" w:hint="eastAsia"/>
          <w:sz w:val="24"/>
        </w:rPr>
        <w:t xml:space="preserve"> 4)缺书单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46"/>
        <w:gridCol w:w="1696"/>
        <w:gridCol w:w="1658"/>
        <w:gridCol w:w="1648"/>
        <w:gridCol w:w="1648"/>
      </w:tblGrid>
      <w:tr w:rsidR="007E64D8" w:rsidRPr="003C529E" w:rsidTr="00C244D1"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b/>
                <w:sz w:val="24"/>
              </w:rPr>
              <w:t>数据项名</w:t>
            </w:r>
          </w:p>
        </w:tc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b/>
                <w:sz w:val="24"/>
              </w:rPr>
              <w:t>别名</w:t>
            </w:r>
          </w:p>
        </w:tc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b/>
                <w:sz w:val="24"/>
              </w:rPr>
              <w:t>数据类型</w:t>
            </w:r>
          </w:p>
        </w:tc>
        <w:tc>
          <w:tcPr>
            <w:tcW w:w="1705" w:type="dxa"/>
            <w:shd w:val="clear" w:color="auto" w:fill="auto"/>
          </w:tcPr>
          <w:p w:rsidR="007E64D8" w:rsidRPr="003C529E" w:rsidRDefault="007E64D8" w:rsidP="00C244D1">
            <w:pPr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b/>
                <w:sz w:val="24"/>
              </w:rPr>
              <w:t>长度</w:t>
            </w:r>
          </w:p>
        </w:tc>
        <w:tc>
          <w:tcPr>
            <w:tcW w:w="1705" w:type="dxa"/>
            <w:shd w:val="clear" w:color="auto" w:fill="auto"/>
          </w:tcPr>
          <w:p w:rsidR="007E64D8" w:rsidRPr="003C529E" w:rsidRDefault="007E64D8" w:rsidP="00C244D1">
            <w:pPr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b/>
                <w:sz w:val="24"/>
              </w:rPr>
              <w:t>备注</w:t>
            </w:r>
          </w:p>
        </w:tc>
      </w:tr>
      <w:tr w:rsidR="007E64D8" w:rsidRPr="003C529E" w:rsidTr="00C244D1"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缺书单号</w:t>
            </w:r>
          </w:p>
        </w:tc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proofErr w:type="spellStart"/>
            <w:r w:rsidRPr="003C529E">
              <w:rPr>
                <w:rFonts w:asciiTheme="minorEastAsia" w:eastAsiaTheme="minorEastAsia" w:hAnsiTheme="minorEastAsia" w:hint="eastAsia"/>
                <w:sz w:val="24"/>
              </w:rPr>
              <w:t>QSnumber</w:t>
            </w:r>
            <w:proofErr w:type="spellEnd"/>
          </w:p>
        </w:tc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char</w:t>
            </w:r>
          </w:p>
        </w:tc>
        <w:tc>
          <w:tcPr>
            <w:tcW w:w="1705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50</w:t>
            </w:r>
          </w:p>
        </w:tc>
        <w:tc>
          <w:tcPr>
            <w:tcW w:w="1705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7E64D8" w:rsidRPr="003C529E" w:rsidTr="00C244D1"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书号</w:t>
            </w:r>
          </w:p>
        </w:tc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 xml:space="preserve">ISBN </w:t>
            </w:r>
          </w:p>
        </w:tc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char</w:t>
            </w:r>
          </w:p>
        </w:tc>
        <w:tc>
          <w:tcPr>
            <w:tcW w:w="1705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50</w:t>
            </w:r>
          </w:p>
        </w:tc>
        <w:tc>
          <w:tcPr>
            <w:tcW w:w="1705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7E64D8" w:rsidRPr="003C529E" w:rsidTr="00C244D1"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总数</w:t>
            </w:r>
          </w:p>
        </w:tc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proofErr w:type="spellStart"/>
            <w:r w:rsidRPr="003C529E">
              <w:rPr>
                <w:rFonts w:asciiTheme="minorEastAsia" w:eastAsiaTheme="minorEastAsia" w:hAnsiTheme="minorEastAsia" w:hint="eastAsia"/>
                <w:sz w:val="24"/>
              </w:rPr>
              <w:t>QSALLnumber</w:t>
            </w:r>
            <w:proofErr w:type="spellEnd"/>
          </w:p>
        </w:tc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int</w:t>
            </w:r>
          </w:p>
        </w:tc>
        <w:tc>
          <w:tcPr>
            <w:tcW w:w="1705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8</w:t>
            </w:r>
          </w:p>
        </w:tc>
        <w:tc>
          <w:tcPr>
            <w:tcW w:w="1705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</w:p>
        </w:tc>
      </w:tr>
    </w:tbl>
    <w:p w:rsidR="007E64D8" w:rsidRPr="003C529E" w:rsidRDefault="007E64D8" w:rsidP="007E64D8">
      <w:pPr>
        <w:ind w:firstLineChars="100" w:firstLine="240"/>
        <w:rPr>
          <w:rFonts w:asciiTheme="minorEastAsia" w:eastAsiaTheme="minorEastAsia" w:hAnsiTheme="minorEastAsia"/>
          <w:sz w:val="24"/>
        </w:rPr>
      </w:pPr>
      <w:r w:rsidRPr="003C529E">
        <w:rPr>
          <w:rFonts w:asciiTheme="minorEastAsia" w:eastAsiaTheme="minorEastAsia" w:hAnsiTheme="minorEastAsia" w:hint="eastAsia"/>
          <w:sz w:val="24"/>
        </w:rPr>
        <w:t>5)入库单 属性名：｛</w:t>
      </w:r>
      <w:r w:rsidRPr="003C529E">
        <w:rPr>
          <w:rFonts w:asciiTheme="minorEastAsia" w:eastAsiaTheme="minorEastAsia" w:hAnsiTheme="minorEastAsia" w:hint="eastAsia"/>
          <w:sz w:val="24"/>
          <w:u w:val="single"/>
        </w:rPr>
        <w:t>入库号</w:t>
      </w:r>
      <w:r w:rsidRPr="003C529E">
        <w:rPr>
          <w:rFonts w:asciiTheme="minorEastAsia" w:eastAsiaTheme="minorEastAsia" w:hAnsiTheme="minorEastAsia" w:hint="eastAsia"/>
          <w:sz w:val="24"/>
        </w:rPr>
        <w:t>，</w:t>
      </w:r>
      <w:r w:rsidRPr="003C529E">
        <w:rPr>
          <w:rFonts w:asciiTheme="minorEastAsia" w:eastAsiaTheme="minorEastAsia" w:hAnsiTheme="minorEastAsia" w:hint="eastAsia"/>
          <w:sz w:val="24"/>
          <w:u w:val="single"/>
        </w:rPr>
        <w:t>书号</w:t>
      </w:r>
      <w:r w:rsidRPr="003C529E">
        <w:rPr>
          <w:rFonts w:asciiTheme="minorEastAsia" w:eastAsiaTheme="minorEastAsia" w:hAnsiTheme="minorEastAsia" w:hint="eastAsia"/>
          <w:sz w:val="24"/>
        </w:rPr>
        <w:t>，数量，入库时间｝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0"/>
        <w:gridCol w:w="1681"/>
        <w:gridCol w:w="1661"/>
        <w:gridCol w:w="1652"/>
        <w:gridCol w:w="1652"/>
      </w:tblGrid>
      <w:tr w:rsidR="007E64D8" w:rsidRPr="003C529E" w:rsidTr="00C244D1"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b/>
                <w:sz w:val="24"/>
              </w:rPr>
              <w:t>数据项名</w:t>
            </w:r>
          </w:p>
        </w:tc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b/>
                <w:sz w:val="24"/>
              </w:rPr>
              <w:t>别名</w:t>
            </w:r>
          </w:p>
        </w:tc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b/>
                <w:sz w:val="24"/>
              </w:rPr>
              <w:t>数据类型</w:t>
            </w:r>
          </w:p>
        </w:tc>
        <w:tc>
          <w:tcPr>
            <w:tcW w:w="1705" w:type="dxa"/>
            <w:shd w:val="clear" w:color="auto" w:fill="auto"/>
          </w:tcPr>
          <w:p w:rsidR="007E64D8" w:rsidRPr="003C529E" w:rsidRDefault="007E64D8" w:rsidP="00C244D1">
            <w:pPr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b/>
                <w:sz w:val="24"/>
              </w:rPr>
              <w:t>长度</w:t>
            </w:r>
          </w:p>
        </w:tc>
        <w:tc>
          <w:tcPr>
            <w:tcW w:w="1705" w:type="dxa"/>
            <w:shd w:val="clear" w:color="auto" w:fill="auto"/>
          </w:tcPr>
          <w:p w:rsidR="007E64D8" w:rsidRPr="003C529E" w:rsidRDefault="007E64D8" w:rsidP="00C244D1">
            <w:pPr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b/>
                <w:sz w:val="24"/>
              </w:rPr>
              <w:t>备注</w:t>
            </w:r>
          </w:p>
        </w:tc>
      </w:tr>
      <w:tr w:rsidR="007E64D8" w:rsidRPr="003C529E" w:rsidTr="00C244D1"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入库号</w:t>
            </w:r>
          </w:p>
        </w:tc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proofErr w:type="spellStart"/>
            <w:r w:rsidRPr="003C529E">
              <w:rPr>
                <w:rFonts w:asciiTheme="minorEastAsia" w:eastAsiaTheme="minorEastAsia" w:hAnsiTheme="minorEastAsia" w:hint="eastAsia"/>
                <w:sz w:val="24"/>
              </w:rPr>
              <w:t>RKnumber</w:t>
            </w:r>
            <w:proofErr w:type="spellEnd"/>
          </w:p>
        </w:tc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char</w:t>
            </w:r>
          </w:p>
        </w:tc>
        <w:tc>
          <w:tcPr>
            <w:tcW w:w="1705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50</w:t>
            </w:r>
          </w:p>
        </w:tc>
        <w:tc>
          <w:tcPr>
            <w:tcW w:w="1705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7E64D8" w:rsidRPr="003C529E" w:rsidTr="00C244D1"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书号</w:t>
            </w:r>
          </w:p>
        </w:tc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 xml:space="preserve">ISBN </w:t>
            </w:r>
          </w:p>
        </w:tc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char</w:t>
            </w:r>
          </w:p>
        </w:tc>
        <w:tc>
          <w:tcPr>
            <w:tcW w:w="1705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50</w:t>
            </w:r>
          </w:p>
        </w:tc>
        <w:tc>
          <w:tcPr>
            <w:tcW w:w="1705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7E64D8" w:rsidRPr="003C529E" w:rsidTr="00C244D1"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数量</w:t>
            </w:r>
          </w:p>
        </w:tc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proofErr w:type="spellStart"/>
            <w:r w:rsidRPr="003C529E">
              <w:rPr>
                <w:rFonts w:asciiTheme="minorEastAsia" w:eastAsiaTheme="minorEastAsia" w:hAnsiTheme="minorEastAsia" w:hint="eastAsia"/>
                <w:sz w:val="24"/>
              </w:rPr>
              <w:t>RKnumber</w:t>
            </w:r>
            <w:proofErr w:type="spellEnd"/>
          </w:p>
        </w:tc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int</w:t>
            </w:r>
          </w:p>
        </w:tc>
        <w:tc>
          <w:tcPr>
            <w:tcW w:w="1705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8</w:t>
            </w:r>
          </w:p>
        </w:tc>
        <w:tc>
          <w:tcPr>
            <w:tcW w:w="1705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7E64D8" w:rsidRPr="003C529E" w:rsidTr="00C244D1"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入库时间</w:t>
            </w:r>
          </w:p>
        </w:tc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proofErr w:type="spellStart"/>
            <w:r w:rsidRPr="003C529E">
              <w:rPr>
                <w:rFonts w:asciiTheme="minorEastAsia" w:eastAsiaTheme="minorEastAsia" w:hAnsiTheme="minorEastAsia" w:hint="eastAsia"/>
                <w:sz w:val="24"/>
              </w:rPr>
              <w:t>RKdate</w:t>
            </w:r>
            <w:proofErr w:type="spellEnd"/>
          </w:p>
        </w:tc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char</w:t>
            </w:r>
          </w:p>
        </w:tc>
        <w:tc>
          <w:tcPr>
            <w:tcW w:w="1705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50</w:t>
            </w:r>
          </w:p>
        </w:tc>
        <w:tc>
          <w:tcPr>
            <w:tcW w:w="1705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</w:p>
        </w:tc>
      </w:tr>
    </w:tbl>
    <w:p w:rsidR="007E64D8" w:rsidRPr="003C529E" w:rsidRDefault="007E64D8" w:rsidP="007E64D8">
      <w:pPr>
        <w:ind w:firstLineChars="100" w:firstLine="240"/>
        <w:rPr>
          <w:rFonts w:asciiTheme="minorEastAsia" w:eastAsiaTheme="minorEastAsia" w:hAnsiTheme="minorEastAsia"/>
          <w:sz w:val="24"/>
        </w:rPr>
      </w:pPr>
      <w:r w:rsidRPr="003C529E">
        <w:rPr>
          <w:rFonts w:asciiTheme="minorEastAsia" w:eastAsiaTheme="minorEastAsia" w:hAnsiTheme="minorEastAsia" w:hint="eastAsia"/>
          <w:sz w:val="24"/>
        </w:rPr>
        <w:t>6）出库单 属性名：｛出库号，书号，数量，出库时间｝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0"/>
        <w:gridCol w:w="1681"/>
        <w:gridCol w:w="1661"/>
        <w:gridCol w:w="1652"/>
        <w:gridCol w:w="1652"/>
      </w:tblGrid>
      <w:tr w:rsidR="007E64D8" w:rsidRPr="003C529E" w:rsidTr="00C244D1"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b/>
                <w:sz w:val="24"/>
              </w:rPr>
              <w:t>数据项名</w:t>
            </w:r>
          </w:p>
        </w:tc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b/>
                <w:sz w:val="24"/>
              </w:rPr>
              <w:t>别名</w:t>
            </w:r>
          </w:p>
        </w:tc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b/>
                <w:sz w:val="24"/>
              </w:rPr>
              <w:t>数据类型</w:t>
            </w:r>
          </w:p>
        </w:tc>
        <w:tc>
          <w:tcPr>
            <w:tcW w:w="1705" w:type="dxa"/>
            <w:shd w:val="clear" w:color="auto" w:fill="auto"/>
          </w:tcPr>
          <w:p w:rsidR="007E64D8" w:rsidRPr="003C529E" w:rsidRDefault="007E64D8" w:rsidP="00C244D1">
            <w:pPr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b/>
                <w:sz w:val="24"/>
              </w:rPr>
              <w:t>长度</w:t>
            </w:r>
          </w:p>
        </w:tc>
        <w:tc>
          <w:tcPr>
            <w:tcW w:w="1705" w:type="dxa"/>
            <w:shd w:val="clear" w:color="auto" w:fill="auto"/>
          </w:tcPr>
          <w:p w:rsidR="007E64D8" w:rsidRPr="003C529E" w:rsidRDefault="007E64D8" w:rsidP="00C244D1">
            <w:pPr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b/>
                <w:sz w:val="24"/>
              </w:rPr>
              <w:t>备注</w:t>
            </w:r>
          </w:p>
        </w:tc>
      </w:tr>
      <w:tr w:rsidR="007E64D8" w:rsidRPr="003C529E" w:rsidTr="00C244D1"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出库号</w:t>
            </w:r>
          </w:p>
        </w:tc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proofErr w:type="spellStart"/>
            <w:r w:rsidRPr="003C529E">
              <w:rPr>
                <w:rFonts w:asciiTheme="minorEastAsia" w:eastAsiaTheme="minorEastAsia" w:hAnsiTheme="minorEastAsia" w:hint="eastAsia"/>
                <w:sz w:val="24"/>
              </w:rPr>
              <w:t>CKnumber</w:t>
            </w:r>
            <w:proofErr w:type="spellEnd"/>
          </w:p>
        </w:tc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char</w:t>
            </w:r>
          </w:p>
        </w:tc>
        <w:tc>
          <w:tcPr>
            <w:tcW w:w="1705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50</w:t>
            </w:r>
          </w:p>
        </w:tc>
        <w:tc>
          <w:tcPr>
            <w:tcW w:w="1705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7E64D8" w:rsidRPr="003C529E" w:rsidTr="00C244D1"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书号</w:t>
            </w:r>
          </w:p>
        </w:tc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 xml:space="preserve">ISBN </w:t>
            </w:r>
          </w:p>
        </w:tc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char</w:t>
            </w:r>
          </w:p>
        </w:tc>
        <w:tc>
          <w:tcPr>
            <w:tcW w:w="1705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50</w:t>
            </w:r>
          </w:p>
        </w:tc>
        <w:tc>
          <w:tcPr>
            <w:tcW w:w="1705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7E64D8" w:rsidRPr="003C529E" w:rsidTr="00C244D1"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数量</w:t>
            </w:r>
          </w:p>
        </w:tc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proofErr w:type="spellStart"/>
            <w:r w:rsidRPr="003C529E">
              <w:rPr>
                <w:rFonts w:asciiTheme="minorEastAsia" w:eastAsiaTheme="minorEastAsia" w:hAnsiTheme="minorEastAsia" w:hint="eastAsia"/>
                <w:sz w:val="24"/>
              </w:rPr>
              <w:t>CKnumber</w:t>
            </w:r>
            <w:proofErr w:type="spellEnd"/>
          </w:p>
        </w:tc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int</w:t>
            </w:r>
          </w:p>
        </w:tc>
        <w:tc>
          <w:tcPr>
            <w:tcW w:w="1705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8</w:t>
            </w:r>
          </w:p>
        </w:tc>
        <w:tc>
          <w:tcPr>
            <w:tcW w:w="1705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7E64D8" w:rsidRPr="003C529E" w:rsidTr="00C244D1"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出库时间</w:t>
            </w:r>
          </w:p>
        </w:tc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proofErr w:type="spellStart"/>
            <w:r w:rsidRPr="003C529E">
              <w:rPr>
                <w:rFonts w:asciiTheme="minorEastAsia" w:eastAsiaTheme="minorEastAsia" w:hAnsiTheme="minorEastAsia" w:hint="eastAsia"/>
                <w:sz w:val="24"/>
              </w:rPr>
              <w:t>CKdate</w:t>
            </w:r>
            <w:proofErr w:type="spellEnd"/>
          </w:p>
        </w:tc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char</w:t>
            </w:r>
          </w:p>
        </w:tc>
        <w:tc>
          <w:tcPr>
            <w:tcW w:w="1705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50</w:t>
            </w:r>
          </w:p>
        </w:tc>
        <w:tc>
          <w:tcPr>
            <w:tcW w:w="1705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</w:p>
        </w:tc>
      </w:tr>
    </w:tbl>
    <w:p w:rsidR="007E64D8" w:rsidRPr="003C529E" w:rsidRDefault="007E64D8" w:rsidP="007E64D8">
      <w:pPr>
        <w:ind w:firstLineChars="100" w:firstLine="240"/>
        <w:rPr>
          <w:rFonts w:asciiTheme="minorEastAsia" w:eastAsiaTheme="minorEastAsia" w:hAnsiTheme="minorEastAsia"/>
          <w:sz w:val="24"/>
        </w:rPr>
      </w:pPr>
      <w:r w:rsidRPr="003C529E">
        <w:rPr>
          <w:rFonts w:asciiTheme="minorEastAsia" w:eastAsiaTheme="minorEastAsia" w:hAnsiTheme="minorEastAsia" w:hint="eastAsia"/>
          <w:sz w:val="24"/>
        </w:rPr>
        <w:t>7）教材信息  属性名：{</w:t>
      </w:r>
      <w:r w:rsidRPr="003C529E">
        <w:rPr>
          <w:rFonts w:asciiTheme="minorEastAsia" w:eastAsiaTheme="minorEastAsia" w:hAnsiTheme="minorEastAsia" w:hint="eastAsia"/>
          <w:sz w:val="24"/>
          <w:u w:val="words"/>
        </w:rPr>
        <w:t>书号</w:t>
      </w:r>
      <w:r w:rsidRPr="003C529E">
        <w:rPr>
          <w:rFonts w:asciiTheme="minorEastAsia" w:eastAsiaTheme="minorEastAsia" w:hAnsiTheme="minorEastAsia" w:hint="eastAsia"/>
          <w:sz w:val="24"/>
        </w:rPr>
        <w:t>，书名，编者，出版社，版次，单价}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0"/>
        <w:gridCol w:w="1681"/>
        <w:gridCol w:w="1661"/>
        <w:gridCol w:w="1652"/>
        <w:gridCol w:w="1652"/>
      </w:tblGrid>
      <w:tr w:rsidR="007E64D8" w:rsidRPr="003C529E" w:rsidTr="00C244D1"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b/>
                <w:sz w:val="24"/>
              </w:rPr>
              <w:t>数据项名</w:t>
            </w:r>
          </w:p>
        </w:tc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b/>
                <w:sz w:val="24"/>
              </w:rPr>
              <w:t>别名</w:t>
            </w:r>
          </w:p>
        </w:tc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b/>
                <w:sz w:val="24"/>
              </w:rPr>
              <w:t>数据类型</w:t>
            </w:r>
          </w:p>
        </w:tc>
        <w:tc>
          <w:tcPr>
            <w:tcW w:w="1705" w:type="dxa"/>
            <w:shd w:val="clear" w:color="auto" w:fill="auto"/>
          </w:tcPr>
          <w:p w:rsidR="007E64D8" w:rsidRPr="003C529E" w:rsidRDefault="007E64D8" w:rsidP="00C244D1">
            <w:pPr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b/>
                <w:sz w:val="24"/>
              </w:rPr>
              <w:t>长度</w:t>
            </w:r>
          </w:p>
        </w:tc>
        <w:tc>
          <w:tcPr>
            <w:tcW w:w="1705" w:type="dxa"/>
            <w:shd w:val="clear" w:color="auto" w:fill="auto"/>
          </w:tcPr>
          <w:p w:rsidR="007E64D8" w:rsidRPr="003C529E" w:rsidRDefault="007E64D8" w:rsidP="00C244D1">
            <w:pPr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b/>
                <w:sz w:val="24"/>
              </w:rPr>
              <w:t>备注</w:t>
            </w:r>
          </w:p>
        </w:tc>
      </w:tr>
      <w:tr w:rsidR="007E64D8" w:rsidRPr="003C529E" w:rsidTr="00C244D1"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书号</w:t>
            </w:r>
          </w:p>
        </w:tc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ISBN</w:t>
            </w:r>
          </w:p>
        </w:tc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char</w:t>
            </w:r>
          </w:p>
        </w:tc>
        <w:tc>
          <w:tcPr>
            <w:tcW w:w="1705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50</w:t>
            </w:r>
          </w:p>
        </w:tc>
        <w:tc>
          <w:tcPr>
            <w:tcW w:w="1705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7E64D8" w:rsidRPr="003C529E" w:rsidTr="00C244D1"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书名</w:t>
            </w:r>
          </w:p>
        </w:tc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proofErr w:type="spellStart"/>
            <w:r w:rsidRPr="003C529E">
              <w:rPr>
                <w:rFonts w:asciiTheme="minorEastAsia" w:eastAsiaTheme="minorEastAsia" w:hAnsiTheme="minorEastAsia" w:hint="eastAsia"/>
                <w:sz w:val="24"/>
              </w:rPr>
              <w:t>bookname</w:t>
            </w:r>
            <w:proofErr w:type="spellEnd"/>
          </w:p>
        </w:tc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char</w:t>
            </w:r>
          </w:p>
        </w:tc>
        <w:tc>
          <w:tcPr>
            <w:tcW w:w="1705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50</w:t>
            </w:r>
          </w:p>
        </w:tc>
        <w:tc>
          <w:tcPr>
            <w:tcW w:w="1705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7E64D8" w:rsidRPr="003C529E" w:rsidTr="00C244D1"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编者</w:t>
            </w:r>
          </w:p>
        </w:tc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writer</w:t>
            </w:r>
          </w:p>
        </w:tc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char</w:t>
            </w:r>
          </w:p>
        </w:tc>
        <w:tc>
          <w:tcPr>
            <w:tcW w:w="1705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50</w:t>
            </w:r>
          </w:p>
        </w:tc>
        <w:tc>
          <w:tcPr>
            <w:tcW w:w="1705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7E64D8" w:rsidRPr="003C529E" w:rsidTr="00C244D1"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出版社</w:t>
            </w:r>
          </w:p>
        </w:tc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publish</w:t>
            </w:r>
          </w:p>
        </w:tc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char</w:t>
            </w:r>
          </w:p>
        </w:tc>
        <w:tc>
          <w:tcPr>
            <w:tcW w:w="1705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50</w:t>
            </w:r>
          </w:p>
        </w:tc>
        <w:tc>
          <w:tcPr>
            <w:tcW w:w="1705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7E64D8" w:rsidRPr="003C529E" w:rsidTr="00C244D1"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单价</w:t>
            </w:r>
          </w:p>
        </w:tc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price</w:t>
            </w:r>
          </w:p>
        </w:tc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int</w:t>
            </w:r>
          </w:p>
        </w:tc>
        <w:tc>
          <w:tcPr>
            <w:tcW w:w="1705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8</w:t>
            </w:r>
          </w:p>
        </w:tc>
        <w:tc>
          <w:tcPr>
            <w:tcW w:w="1705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</w:p>
        </w:tc>
      </w:tr>
    </w:tbl>
    <w:p w:rsidR="007E64D8" w:rsidRPr="003C529E" w:rsidRDefault="007E64D8" w:rsidP="007E64D8">
      <w:pPr>
        <w:ind w:firstLineChars="100" w:firstLine="240"/>
        <w:rPr>
          <w:rFonts w:asciiTheme="minorEastAsia" w:eastAsiaTheme="minorEastAsia" w:hAnsiTheme="minorEastAsia"/>
          <w:sz w:val="24"/>
        </w:rPr>
      </w:pPr>
      <w:r w:rsidRPr="003C529E">
        <w:rPr>
          <w:rFonts w:asciiTheme="minorEastAsia" w:eastAsiaTheme="minorEastAsia" w:hAnsiTheme="minorEastAsia" w:hint="eastAsia"/>
          <w:sz w:val="24"/>
        </w:rPr>
        <w:t>8）学生信息 属性名 ：{</w:t>
      </w:r>
      <w:r w:rsidRPr="003C529E">
        <w:rPr>
          <w:rFonts w:asciiTheme="minorEastAsia" w:eastAsiaTheme="minorEastAsia" w:hAnsiTheme="minorEastAsia" w:hint="eastAsia"/>
          <w:sz w:val="24"/>
          <w:u w:val="single"/>
        </w:rPr>
        <w:t>学生学号</w:t>
      </w:r>
      <w:r w:rsidRPr="003C529E">
        <w:rPr>
          <w:rFonts w:asciiTheme="minorEastAsia" w:eastAsiaTheme="minorEastAsia" w:hAnsiTheme="minorEastAsia" w:hint="eastAsia"/>
          <w:sz w:val="24"/>
        </w:rPr>
        <w:t>，学生姓名，学生性别，学生年级,电话}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49"/>
        <w:gridCol w:w="1676"/>
        <w:gridCol w:w="1660"/>
        <w:gridCol w:w="915"/>
        <w:gridCol w:w="2396"/>
      </w:tblGrid>
      <w:tr w:rsidR="007E64D8" w:rsidRPr="003C529E" w:rsidTr="00C244D1"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b/>
                <w:sz w:val="24"/>
              </w:rPr>
              <w:t>数据项名</w:t>
            </w:r>
          </w:p>
        </w:tc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b/>
                <w:sz w:val="24"/>
              </w:rPr>
              <w:t>别名</w:t>
            </w:r>
          </w:p>
        </w:tc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b/>
                <w:sz w:val="24"/>
              </w:rPr>
              <w:t>数据类型</w:t>
            </w:r>
          </w:p>
        </w:tc>
        <w:tc>
          <w:tcPr>
            <w:tcW w:w="936" w:type="dxa"/>
            <w:shd w:val="clear" w:color="auto" w:fill="auto"/>
          </w:tcPr>
          <w:p w:rsidR="007E64D8" w:rsidRPr="003C529E" w:rsidRDefault="007E64D8" w:rsidP="00C244D1">
            <w:pPr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b/>
                <w:sz w:val="24"/>
              </w:rPr>
              <w:t>长度</w:t>
            </w:r>
          </w:p>
        </w:tc>
        <w:tc>
          <w:tcPr>
            <w:tcW w:w="2474" w:type="dxa"/>
            <w:shd w:val="clear" w:color="auto" w:fill="auto"/>
          </w:tcPr>
          <w:p w:rsidR="007E64D8" w:rsidRPr="003C529E" w:rsidRDefault="007E64D8" w:rsidP="00C244D1">
            <w:pPr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b/>
                <w:sz w:val="24"/>
              </w:rPr>
              <w:t>备注</w:t>
            </w:r>
          </w:p>
        </w:tc>
      </w:tr>
      <w:tr w:rsidR="007E64D8" w:rsidRPr="003C529E" w:rsidTr="00C244D1"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学生学号</w:t>
            </w:r>
          </w:p>
        </w:tc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proofErr w:type="spellStart"/>
            <w:r w:rsidRPr="003C529E">
              <w:rPr>
                <w:rFonts w:asciiTheme="minorEastAsia" w:eastAsiaTheme="minorEastAsia" w:hAnsiTheme="minorEastAsia" w:hint="eastAsia"/>
                <w:sz w:val="24"/>
              </w:rPr>
              <w:t>Snumber</w:t>
            </w:r>
            <w:proofErr w:type="spellEnd"/>
          </w:p>
        </w:tc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char</w:t>
            </w:r>
          </w:p>
        </w:tc>
        <w:tc>
          <w:tcPr>
            <w:tcW w:w="936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50</w:t>
            </w:r>
          </w:p>
        </w:tc>
        <w:tc>
          <w:tcPr>
            <w:tcW w:w="247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7E64D8" w:rsidRPr="003C529E" w:rsidTr="00C244D1"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学生姓名</w:t>
            </w:r>
          </w:p>
        </w:tc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proofErr w:type="spellStart"/>
            <w:r w:rsidRPr="003C529E">
              <w:rPr>
                <w:rFonts w:asciiTheme="minorEastAsia" w:eastAsiaTheme="minorEastAsia" w:hAnsiTheme="minorEastAsia" w:hint="eastAsia"/>
                <w:sz w:val="24"/>
              </w:rPr>
              <w:t>Sname</w:t>
            </w:r>
            <w:proofErr w:type="spellEnd"/>
          </w:p>
        </w:tc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char</w:t>
            </w:r>
          </w:p>
        </w:tc>
        <w:tc>
          <w:tcPr>
            <w:tcW w:w="936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50</w:t>
            </w:r>
          </w:p>
        </w:tc>
        <w:tc>
          <w:tcPr>
            <w:tcW w:w="247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7E64D8" w:rsidRPr="003C529E" w:rsidTr="00C244D1"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学生性别</w:t>
            </w:r>
          </w:p>
        </w:tc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proofErr w:type="spellStart"/>
            <w:r w:rsidRPr="003C529E">
              <w:rPr>
                <w:rFonts w:asciiTheme="minorEastAsia" w:eastAsiaTheme="minorEastAsia" w:hAnsiTheme="minorEastAsia" w:hint="eastAsia"/>
                <w:sz w:val="24"/>
              </w:rPr>
              <w:t>Ssex</w:t>
            </w:r>
            <w:proofErr w:type="spellEnd"/>
          </w:p>
        </w:tc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char</w:t>
            </w:r>
          </w:p>
        </w:tc>
        <w:tc>
          <w:tcPr>
            <w:tcW w:w="936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50</w:t>
            </w:r>
          </w:p>
        </w:tc>
        <w:tc>
          <w:tcPr>
            <w:tcW w:w="247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男或女</w:t>
            </w:r>
          </w:p>
        </w:tc>
      </w:tr>
      <w:tr w:rsidR="007E64D8" w:rsidRPr="003C529E" w:rsidTr="00C244D1"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学生年级</w:t>
            </w:r>
          </w:p>
        </w:tc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proofErr w:type="spellStart"/>
            <w:r w:rsidRPr="003C529E">
              <w:rPr>
                <w:rFonts w:asciiTheme="minorEastAsia" w:eastAsiaTheme="minorEastAsia" w:hAnsiTheme="minorEastAsia" w:hint="eastAsia"/>
                <w:sz w:val="24"/>
              </w:rPr>
              <w:t>Sclass</w:t>
            </w:r>
            <w:proofErr w:type="spellEnd"/>
          </w:p>
        </w:tc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char</w:t>
            </w:r>
          </w:p>
        </w:tc>
        <w:tc>
          <w:tcPr>
            <w:tcW w:w="936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50</w:t>
            </w:r>
          </w:p>
        </w:tc>
        <w:tc>
          <w:tcPr>
            <w:tcW w:w="247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大一、大二、大三、大四</w:t>
            </w:r>
          </w:p>
        </w:tc>
      </w:tr>
      <w:tr w:rsidR="007E64D8" w:rsidRPr="003C529E" w:rsidTr="00C244D1"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电话</w:t>
            </w:r>
          </w:p>
        </w:tc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TEL</w:t>
            </w:r>
          </w:p>
        </w:tc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char</w:t>
            </w:r>
          </w:p>
        </w:tc>
        <w:tc>
          <w:tcPr>
            <w:tcW w:w="936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50</w:t>
            </w:r>
          </w:p>
        </w:tc>
        <w:tc>
          <w:tcPr>
            <w:tcW w:w="247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</w:p>
        </w:tc>
      </w:tr>
    </w:tbl>
    <w:p w:rsidR="007E64D8" w:rsidRPr="003C529E" w:rsidRDefault="007E64D8" w:rsidP="007E64D8">
      <w:pPr>
        <w:ind w:firstLineChars="100" w:firstLine="240"/>
        <w:rPr>
          <w:rFonts w:asciiTheme="minorEastAsia" w:eastAsiaTheme="minorEastAsia" w:hAnsiTheme="minorEastAsia"/>
          <w:sz w:val="24"/>
        </w:rPr>
      </w:pPr>
      <w:r w:rsidRPr="003C529E">
        <w:rPr>
          <w:rFonts w:asciiTheme="minorEastAsia" w:eastAsiaTheme="minorEastAsia" w:hAnsiTheme="minorEastAsia" w:hint="eastAsia"/>
          <w:sz w:val="24"/>
        </w:rPr>
        <w:t>9）教师信息 属性名 ：{</w:t>
      </w:r>
      <w:r w:rsidRPr="003C529E">
        <w:rPr>
          <w:rFonts w:asciiTheme="minorEastAsia" w:eastAsiaTheme="minorEastAsia" w:hAnsiTheme="minorEastAsia" w:hint="eastAsia"/>
          <w:sz w:val="24"/>
          <w:u w:val="single"/>
        </w:rPr>
        <w:t>教师工号</w:t>
      </w:r>
      <w:r w:rsidRPr="003C529E">
        <w:rPr>
          <w:rFonts w:asciiTheme="minorEastAsia" w:eastAsiaTheme="minorEastAsia" w:hAnsiTheme="minorEastAsia" w:hint="eastAsia"/>
          <w:sz w:val="24"/>
        </w:rPr>
        <w:t>，教师姓名，教师性别，教师部门，电话}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4"/>
        <w:gridCol w:w="1704"/>
        <w:gridCol w:w="1704"/>
        <w:gridCol w:w="936"/>
        <w:gridCol w:w="2474"/>
      </w:tblGrid>
      <w:tr w:rsidR="007E64D8" w:rsidRPr="003C529E" w:rsidTr="00C244D1"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b/>
                <w:sz w:val="24"/>
              </w:rPr>
              <w:t>数据项名</w:t>
            </w:r>
          </w:p>
        </w:tc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b/>
                <w:sz w:val="24"/>
              </w:rPr>
              <w:t>别名</w:t>
            </w:r>
          </w:p>
        </w:tc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b/>
                <w:sz w:val="24"/>
              </w:rPr>
              <w:t>数据类型</w:t>
            </w:r>
          </w:p>
        </w:tc>
        <w:tc>
          <w:tcPr>
            <w:tcW w:w="936" w:type="dxa"/>
            <w:shd w:val="clear" w:color="auto" w:fill="auto"/>
          </w:tcPr>
          <w:p w:rsidR="007E64D8" w:rsidRPr="003C529E" w:rsidRDefault="007E64D8" w:rsidP="00C244D1">
            <w:pPr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b/>
                <w:sz w:val="24"/>
              </w:rPr>
              <w:t>长度</w:t>
            </w:r>
          </w:p>
        </w:tc>
        <w:tc>
          <w:tcPr>
            <w:tcW w:w="2474" w:type="dxa"/>
            <w:shd w:val="clear" w:color="auto" w:fill="auto"/>
          </w:tcPr>
          <w:p w:rsidR="007E64D8" w:rsidRPr="003C529E" w:rsidRDefault="007E64D8" w:rsidP="00C244D1">
            <w:pPr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b/>
                <w:sz w:val="24"/>
              </w:rPr>
              <w:t>备注</w:t>
            </w:r>
          </w:p>
        </w:tc>
      </w:tr>
      <w:tr w:rsidR="007E64D8" w:rsidRPr="003C529E" w:rsidTr="00C244D1"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教师工号</w:t>
            </w:r>
          </w:p>
        </w:tc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proofErr w:type="spellStart"/>
            <w:r w:rsidRPr="003C529E">
              <w:rPr>
                <w:rFonts w:asciiTheme="minorEastAsia" w:eastAsiaTheme="minorEastAsia" w:hAnsiTheme="minorEastAsia" w:hint="eastAsia"/>
                <w:sz w:val="24"/>
              </w:rPr>
              <w:t>Tnumber</w:t>
            </w:r>
            <w:proofErr w:type="spellEnd"/>
          </w:p>
        </w:tc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char</w:t>
            </w:r>
          </w:p>
        </w:tc>
        <w:tc>
          <w:tcPr>
            <w:tcW w:w="936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50</w:t>
            </w:r>
          </w:p>
        </w:tc>
        <w:tc>
          <w:tcPr>
            <w:tcW w:w="247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7E64D8" w:rsidRPr="003C529E" w:rsidTr="00C244D1"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教师姓名</w:t>
            </w:r>
          </w:p>
        </w:tc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proofErr w:type="spellStart"/>
            <w:r w:rsidRPr="003C529E">
              <w:rPr>
                <w:rFonts w:asciiTheme="minorEastAsia" w:eastAsiaTheme="minorEastAsia" w:hAnsiTheme="minorEastAsia" w:hint="eastAsia"/>
                <w:sz w:val="24"/>
              </w:rPr>
              <w:t>Tname</w:t>
            </w:r>
            <w:proofErr w:type="spellEnd"/>
          </w:p>
        </w:tc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char</w:t>
            </w:r>
          </w:p>
        </w:tc>
        <w:tc>
          <w:tcPr>
            <w:tcW w:w="936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50</w:t>
            </w:r>
          </w:p>
        </w:tc>
        <w:tc>
          <w:tcPr>
            <w:tcW w:w="247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7E64D8" w:rsidRPr="003C529E" w:rsidTr="00C244D1"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lastRenderedPageBreak/>
              <w:t>教师性别</w:t>
            </w:r>
          </w:p>
        </w:tc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proofErr w:type="spellStart"/>
            <w:r w:rsidRPr="003C529E">
              <w:rPr>
                <w:rFonts w:asciiTheme="minorEastAsia" w:eastAsiaTheme="minorEastAsia" w:hAnsiTheme="minorEastAsia" w:hint="eastAsia"/>
                <w:sz w:val="24"/>
              </w:rPr>
              <w:t>Tsex</w:t>
            </w:r>
            <w:proofErr w:type="spellEnd"/>
          </w:p>
        </w:tc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char</w:t>
            </w:r>
          </w:p>
        </w:tc>
        <w:tc>
          <w:tcPr>
            <w:tcW w:w="936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50</w:t>
            </w:r>
          </w:p>
        </w:tc>
        <w:tc>
          <w:tcPr>
            <w:tcW w:w="247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男或女</w:t>
            </w:r>
          </w:p>
        </w:tc>
      </w:tr>
      <w:tr w:rsidR="007E64D8" w:rsidRPr="003C529E" w:rsidTr="00C244D1"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教师部门</w:t>
            </w:r>
          </w:p>
        </w:tc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proofErr w:type="spellStart"/>
            <w:r w:rsidRPr="003C529E">
              <w:rPr>
                <w:rFonts w:asciiTheme="minorEastAsia" w:eastAsiaTheme="minorEastAsia" w:hAnsiTheme="minorEastAsia" w:hint="eastAsia"/>
                <w:sz w:val="24"/>
              </w:rPr>
              <w:t>Tclass</w:t>
            </w:r>
            <w:proofErr w:type="spellEnd"/>
          </w:p>
        </w:tc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char</w:t>
            </w:r>
          </w:p>
        </w:tc>
        <w:tc>
          <w:tcPr>
            <w:tcW w:w="936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50</w:t>
            </w:r>
          </w:p>
        </w:tc>
        <w:tc>
          <w:tcPr>
            <w:tcW w:w="247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机械|电气|生化|数学|人文|计算机|其他</w:t>
            </w:r>
          </w:p>
        </w:tc>
      </w:tr>
      <w:tr w:rsidR="007E64D8" w:rsidRPr="003C529E" w:rsidTr="00C244D1"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电话</w:t>
            </w:r>
          </w:p>
        </w:tc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TEL</w:t>
            </w:r>
          </w:p>
        </w:tc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char</w:t>
            </w:r>
          </w:p>
        </w:tc>
        <w:tc>
          <w:tcPr>
            <w:tcW w:w="936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50</w:t>
            </w:r>
          </w:p>
        </w:tc>
        <w:tc>
          <w:tcPr>
            <w:tcW w:w="247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</w:p>
        </w:tc>
      </w:tr>
    </w:tbl>
    <w:p w:rsidR="007E64D8" w:rsidRPr="003C529E" w:rsidRDefault="007E64D8" w:rsidP="007E64D8">
      <w:pPr>
        <w:ind w:firstLineChars="100" w:firstLine="240"/>
        <w:rPr>
          <w:rFonts w:asciiTheme="minorEastAsia" w:eastAsiaTheme="minorEastAsia" w:hAnsiTheme="minorEastAsia"/>
          <w:sz w:val="24"/>
        </w:rPr>
      </w:pPr>
      <w:r w:rsidRPr="003C529E">
        <w:rPr>
          <w:rFonts w:asciiTheme="minorEastAsia" w:eastAsiaTheme="minorEastAsia" w:hAnsiTheme="minorEastAsia" w:hint="eastAsia"/>
          <w:sz w:val="24"/>
        </w:rPr>
        <w:t>10）库存表 属性名：{</w:t>
      </w:r>
      <w:r w:rsidRPr="003C529E">
        <w:rPr>
          <w:rFonts w:asciiTheme="minorEastAsia" w:eastAsiaTheme="minorEastAsia" w:hAnsiTheme="minorEastAsia" w:hint="eastAsia"/>
          <w:sz w:val="24"/>
          <w:u w:val="single"/>
        </w:rPr>
        <w:t xml:space="preserve">记录号 </w:t>
      </w:r>
      <w:r w:rsidRPr="003C529E">
        <w:rPr>
          <w:rFonts w:asciiTheme="minorEastAsia" w:eastAsiaTheme="minorEastAsia" w:hAnsiTheme="minorEastAsia" w:hint="eastAsia"/>
          <w:sz w:val="24"/>
        </w:rPr>
        <w:t>，</w:t>
      </w:r>
      <w:r w:rsidRPr="003C529E">
        <w:rPr>
          <w:rFonts w:asciiTheme="minorEastAsia" w:eastAsiaTheme="minorEastAsia" w:hAnsiTheme="minorEastAsia" w:hint="eastAsia"/>
          <w:sz w:val="24"/>
          <w:u w:val="single"/>
        </w:rPr>
        <w:t>书号</w:t>
      </w:r>
      <w:r w:rsidRPr="003C529E">
        <w:rPr>
          <w:rFonts w:asciiTheme="minorEastAsia" w:eastAsiaTheme="minorEastAsia" w:hAnsiTheme="minorEastAsia" w:hint="eastAsia"/>
          <w:sz w:val="24"/>
        </w:rPr>
        <w:t>，数量}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2"/>
        <w:gridCol w:w="1673"/>
        <w:gridCol w:w="1663"/>
        <w:gridCol w:w="1654"/>
        <w:gridCol w:w="1654"/>
      </w:tblGrid>
      <w:tr w:rsidR="007E64D8" w:rsidRPr="003C529E" w:rsidTr="00C244D1"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b/>
                <w:sz w:val="24"/>
              </w:rPr>
              <w:t>数据项名</w:t>
            </w:r>
          </w:p>
        </w:tc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b/>
                <w:sz w:val="24"/>
              </w:rPr>
              <w:t>别名</w:t>
            </w:r>
          </w:p>
        </w:tc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b/>
                <w:sz w:val="24"/>
              </w:rPr>
              <w:t>数据类型</w:t>
            </w:r>
          </w:p>
        </w:tc>
        <w:tc>
          <w:tcPr>
            <w:tcW w:w="1705" w:type="dxa"/>
            <w:shd w:val="clear" w:color="auto" w:fill="auto"/>
          </w:tcPr>
          <w:p w:rsidR="007E64D8" w:rsidRPr="003C529E" w:rsidRDefault="007E64D8" w:rsidP="00C244D1">
            <w:pPr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b/>
                <w:sz w:val="24"/>
              </w:rPr>
              <w:t>长度</w:t>
            </w:r>
          </w:p>
        </w:tc>
        <w:tc>
          <w:tcPr>
            <w:tcW w:w="1705" w:type="dxa"/>
            <w:shd w:val="clear" w:color="auto" w:fill="auto"/>
          </w:tcPr>
          <w:p w:rsidR="007E64D8" w:rsidRPr="003C529E" w:rsidRDefault="007E64D8" w:rsidP="00C244D1">
            <w:pPr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b/>
                <w:sz w:val="24"/>
              </w:rPr>
              <w:t>备注</w:t>
            </w:r>
          </w:p>
        </w:tc>
      </w:tr>
      <w:tr w:rsidR="007E64D8" w:rsidRPr="003C529E" w:rsidTr="00C244D1"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记录号</w:t>
            </w:r>
          </w:p>
        </w:tc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ID</w:t>
            </w:r>
          </w:p>
        </w:tc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char</w:t>
            </w:r>
          </w:p>
        </w:tc>
        <w:tc>
          <w:tcPr>
            <w:tcW w:w="1705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50</w:t>
            </w:r>
          </w:p>
        </w:tc>
        <w:tc>
          <w:tcPr>
            <w:tcW w:w="1705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7E64D8" w:rsidRPr="003C529E" w:rsidTr="00C244D1"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书号</w:t>
            </w:r>
          </w:p>
        </w:tc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ISBN</w:t>
            </w:r>
          </w:p>
        </w:tc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char</w:t>
            </w:r>
          </w:p>
        </w:tc>
        <w:tc>
          <w:tcPr>
            <w:tcW w:w="1705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50</w:t>
            </w:r>
          </w:p>
        </w:tc>
        <w:tc>
          <w:tcPr>
            <w:tcW w:w="1705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7E64D8" w:rsidRPr="003C529E" w:rsidTr="00C244D1"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数量</w:t>
            </w:r>
          </w:p>
        </w:tc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number</w:t>
            </w:r>
          </w:p>
        </w:tc>
        <w:tc>
          <w:tcPr>
            <w:tcW w:w="1704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int</w:t>
            </w:r>
          </w:p>
        </w:tc>
        <w:tc>
          <w:tcPr>
            <w:tcW w:w="1705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  <w:r w:rsidRPr="003C529E">
              <w:rPr>
                <w:rFonts w:asciiTheme="minorEastAsia" w:eastAsiaTheme="minorEastAsia" w:hAnsiTheme="minorEastAsia" w:hint="eastAsia"/>
                <w:sz w:val="24"/>
              </w:rPr>
              <w:t>8</w:t>
            </w:r>
          </w:p>
        </w:tc>
        <w:tc>
          <w:tcPr>
            <w:tcW w:w="1705" w:type="dxa"/>
            <w:shd w:val="clear" w:color="auto" w:fill="auto"/>
          </w:tcPr>
          <w:p w:rsidR="007E64D8" w:rsidRPr="003C529E" w:rsidRDefault="007E64D8" w:rsidP="00C244D1">
            <w:pPr>
              <w:rPr>
                <w:rFonts w:asciiTheme="minorEastAsia" w:eastAsiaTheme="minorEastAsia" w:hAnsiTheme="minorEastAsia"/>
                <w:sz w:val="24"/>
              </w:rPr>
            </w:pPr>
          </w:p>
        </w:tc>
      </w:tr>
    </w:tbl>
    <w:p w:rsidR="003E55E4" w:rsidRPr="003C529E" w:rsidRDefault="003E55E4" w:rsidP="003C6BBC">
      <w:pPr>
        <w:pStyle w:val="1"/>
        <w:spacing w:line="360" w:lineRule="auto"/>
        <w:rPr>
          <w:rFonts w:asciiTheme="minorEastAsia" w:eastAsiaTheme="minorEastAsia" w:hAnsiTheme="minorEastAsia"/>
          <w:sz w:val="36"/>
          <w:szCs w:val="36"/>
        </w:rPr>
      </w:pPr>
      <w:r w:rsidRPr="003C529E">
        <w:rPr>
          <w:rFonts w:asciiTheme="minorEastAsia" w:eastAsiaTheme="minorEastAsia" w:hAnsiTheme="minorEastAsia" w:hint="eastAsia"/>
          <w:sz w:val="36"/>
          <w:szCs w:val="36"/>
        </w:rPr>
        <w:t>4使用过程</w:t>
      </w:r>
      <w:bookmarkEnd w:id="40"/>
      <w:bookmarkEnd w:id="41"/>
      <w:bookmarkEnd w:id="42"/>
    </w:p>
    <w:p w:rsidR="003E55E4" w:rsidRPr="003C529E" w:rsidRDefault="003E55E4" w:rsidP="003C529E">
      <w:pPr>
        <w:pStyle w:val="1"/>
        <w:spacing w:line="360" w:lineRule="auto"/>
        <w:rPr>
          <w:rFonts w:asciiTheme="minorEastAsia" w:eastAsiaTheme="minorEastAsia" w:hAnsiTheme="minorEastAsia"/>
          <w:sz w:val="36"/>
          <w:szCs w:val="36"/>
        </w:rPr>
      </w:pPr>
      <w:bookmarkStart w:id="43" w:name="_Toc521466914"/>
      <w:bookmarkStart w:id="44" w:name="_Toc264542151"/>
      <w:bookmarkStart w:id="45" w:name="_Toc449427046"/>
      <w:r w:rsidRPr="003C529E">
        <w:rPr>
          <w:rFonts w:asciiTheme="minorEastAsia" w:eastAsiaTheme="minorEastAsia" w:hAnsiTheme="minorEastAsia" w:hint="eastAsia"/>
          <w:sz w:val="36"/>
          <w:szCs w:val="36"/>
        </w:rPr>
        <w:t>4.1</w:t>
      </w:r>
      <w:bookmarkEnd w:id="43"/>
      <w:bookmarkEnd w:id="44"/>
      <w:bookmarkEnd w:id="45"/>
      <w:r w:rsidR="007E64D8" w:rsidRPr="003C529E">
        <w:rPr>
          <w:rFonts w:asciiTheme="minorEastAsia" w:eastAsiaTheme="minorEastAsia" w:hAnsiTheme="minorEastAsia" w:hint="eastAsia"/>
          <w:sz w:val="36"/>
          <w:szCs w:val="36"/>
        </w:rPr>
        <w:t>管理员使用说明</w:t>
      </w:r>
    </w:p>
    <w:p w:rsidR="007E64D8" w:rsidRPr="003C529E" w:rsidRDefault="007E64D8" w:rsidP="003C529E">
      <w:pPr>
        <w:pStyle w:val="1"/>
        <w:spacing w:line="360" w:lineRule="auto"/>
        <w:rPr>
          <w:rFonts w:asciiTheme="minorEastAsia" w:eastAsiaTheme="minorEastAsia" w:hAnsiTheme="minorEastAsia"/>
          <w:sz w:val="36"/>
          <w:szCs w:val="36"/>
        </w:rPr>
      </w:pPr>
      <w:r w:rsidRPr="003C529E">
        <w:rPr>
          <w:rFonts w:asciiTheme="minorEastAsia" w:eastAsiaTheme="minorEastAsia" w:hAnsiTheme="minorEastAsia"/>
          <w:sz w:val="24"/>
          <w:szCs w:val="24"/>
        </w:rPr>
        <w:tab/>
      </w:r>
      <w:r w:rsidRPr="003C529E">
        <w:rPr>
          <w:rFonts w:asciiTheme="minorEastAsia" w:eastAsiaTheme="minorEastAsia" w:hAnsiTheme="minorEastAsia" w:hint="eastAsia"/>
          <w:sz w:val="36"/>
          <w:szCs w:val="36"/>
        </w:rPr>
        <w:t>4.1.1</w:t>
      </w:r>
      <w:r w:rsidRPr="003C529E">
        <w:rPr>
          <w:rFonts w:asciiTheme="minorEastAsia" w:eastAsiaTheme="minorEastAsia" w:hAnsiTheme="minorEastAsia"/>
          <w:sz w:val="36"/>
          <w:szCs w:val="36"/>
        </w:rPr>
        <w:t xml:space="preserve"> </w:t>
      </w:r>
      <w:r w:rsidRPr="003C529E">
        <w:rPr>
          <w:rFonts w:asciiTheme="minorEastAsia" w:eastAsiaTheme="minorEastAsia" w:hAnsiTheme="minorEastAsia" w:hint="eastAsia"/>
          <w:sz w:val="36"/>
          <w:szCs w:val="36"/>
        </w:rPr>
        <w:t>登录</w:t>
      </w:r>
    </w:p>
    <w:p w:rsidR="007E64D8" w:rsidRPr="003C529E" w:rsidRDefault="003E55E4" w:rsidP="003C6BBC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3C529E">
        <w:rPr>
          <w:rFonts w:asciiTheme="minorEastAsia" w:eastAsiaTheme="minorEastAsia" w:hAnsiTheme="minorEastAsia" w:hint="eastAsia"/>
          <w:sz w:val="24"/>
        </w:rPr>
        <w:t>点击exe文件就可运行程序，程序初始化界面如</w:t>
      </w:r>
      <w:r w:rsidR="007E64D8" w:rsidRPr="003C529E">
        <w:rPr>
          <w:rFonts w:asciiTheme="minorEastAsia" w:eastAsiaTheme="minorEastAsia" w:hAnsiTheme="minorEastAsia" w:hint="eastAsia"/>
          <w:sz w:val="24"/>
        </w:rPr>
        <w:t>图（1）：</w:t>
      </w:r>
    </w:p>
    <w:p w:rsidR="007E64D8" w:rsidRPr="003C529E" w:rsidRDefault="007E64D8" w:rsidP="003C6BBC">
      <w:pPr>
        <w:spacing w:line="360" w:lineRule="auto"/>
        <w:rPr>
          <w:rFonts w:asciiTheme="minorEastAsia" w:eastAsiaTheme="minorEastAsia" w:hAnsiTheme="minorEastAsia"/>
          <w:sz w:val="24"/>
        </w:rPr>
      </w:pPr>
    </w:p>
    <w:p w:rsidR="003E55E4" w:rsidRPr="003C529E" w:rsidRDefault="007E64D8" w:rsidP="00763D98">
      <w:pPr>
        <w:spacing w:line="360" w:lineRule="auto"/>
        <w:jc w:val="left"/>
        <w:rPr>
          <w:rFonts w:asciiTheme="minorEastAsia" w:eastAsiaTheme="minorEastAsia" w:hAnsiTheme="minorEastAsia"/>
          <w:b/>
          <w:sz w:val="24"/>
        </w:rPr>
      </w:pPr>
      <w:r w:rsidRPr="003C529E">
        <w:rPr>
          <w:rFonts w:asciiTheme="minorEastAsia" w:eastAsiaTheme="minorEastAsia" w:hAnsiTheme="minorEastAsia"/>
          <w:noProof/>
          <w:sz w:val="24"/>
        </w:rPr>
        <w:drawing>
          <wp:inline distT="0" distB="0" distL="0" distR="0">
            <wp:extent cx="4800600" cy="33051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4D8" w:rsidRPr="003C529E" w:rsidRDefault="007E64D8" w:rsidP="00763D98">
      <w:pPr>
        <w:spacing w:line="360" w:lineRule="auto"/>
        <w:jc w:val="left"/>
        <w:rPr>
          <w:rFonts w:asciiTheme="minorEastAsia" w:eastAsiaTheme="minorEastAsia" w:hAnsiTheme="minorEastAsia"/>
          <w:b/>
          <w:sz w:val="24"/>
        </w:rPr>
      </w:pPr>
      <w:r w:rsidRPr="003C529E">
        <w:rPr>
          <w:rFonts w:asciiTheme="minorEastAsia" w:eastAsiaTheme="minorEastAsia" w:hAnsiTheme="minorEastAsia" w:hint="eastAsia"/>
          <w:b/>
          <w:sz w:val="24"/>
        </w:rPr>
        <w:t>图（1）</w:t>
      </w:r>
    </w:p>
    <w:p w:rsidR="007E64D8" w:rsidRPr="003C529E" w:rsidRDefault="007E64D8" w:rsidP="00763D98">
      <w:pPr>
        <w:spacing w:line="360" w:lineRule="auto"/>
        <w:jc w:val="left"/>
        <w:rPr>
          <w:rFonts w:asciiTheme="minorEastAsia" w:eastAsiaTheme="minorEastAsia" w:hAnsiTheme="minorEastAsia"/>
          <w:b/>
          <w:sz w:val="24"/>
        </w:rPr>
      </w:pPr>
    </w:p>
    <w:p w:rsidR="007E64D8" w:rsidRPr="003C529E" w:rsidRDefault="007E64D8" w:rsidP="007E64D8">
      <w:pPr>
        <w:rPr>
          <w:rFonts w:asciiTheme="minorEastAsia" w:eastAsiaTheme="minorEastAsia" w:hAnsiTheme="minorEastAsia"/>
          <w:sz w:val="24"/>
        </w:rPr>
      </w:pPr>
      <w:r w:rsidRPr="003C529E">
        <w:rPr>
          <w:rFonts w:asciiTheme="minorEastAsia" w:eastAsiaTheme="minorEastAsia" w:hAnsiTheme="minorEastAsia" w:hint="eastAsia"/>
          <w:b/>
          <w:bCs/>
          <w:kern w:val="44"/>
          <w:sz w:val="36"/>
          <w:szCs w:val="36"/>
        </w:rPr>
        <w:lastRenderedPageBreak/>
        <w:t>4.1.2</w:t>
      </w:r>
      <w:r w:rsidRPr="003C529E">
        <w:rPr>
          <w:rFonts w:asciiTheme="minorEastAsia" w:eastAsiaTheme="minorEastAsia" w:hAnsiTheme="minorEastAsia" w:hint="eastAsia"/>
          <w:sz w:val="24"/>
        </w:rPr>
        <w:t>系统管理主界面设计如图（2）所示</w:t>
      </w:r>
    </w:p>
    <w:p w:rsidR="007E64D8" w:rsidRPr="003C529E" w:rsidRDefault="007E64D8" w:rsidP="007E64D8">
      <w:pPr>
        <w:rPr>
          <w:rFonts w:asciiTheme="minorEastAsia" w:eastAsiaTheme="minorEastAsia" w:hAnsiTheme="minorEastAsia"/>
          <w:sz w:val="24"/>
        </w:rPr>
      </w:pPr>
      <w:r w:rsidRPr="003C529E">
        <w:rPr>
          <w:rFonts w:asciiTheme="minorEastAsia" w:eastAsiaTheme="minorEastAsia" w:hAnsiTheme="minorEastAsia"/>
          <w:sz w:val="24"/>
        </w:rPr>
        <w:object w:dxaOrig="8436" w:dyaOrig="5280">
          <v:shape id="_x0000_i1026" type="#_x0000_t75" style="width:336.75pt;height:134.25pt" o:ole="">
            <v:imagedata r:id="rId9" o:title="" croptop="16705f" cropbottom="2827f" cropleft="3330f" cropright="2398f"/>
          </v:shape>
          <o:OLEObject Type="Embed" ProgID="Visio.Drawing.11" ShapeID="_x0000_i1026" DrawAspect="Content" ObjectID="_1619773372" r:id="rId10"/>
        </w:object>
      </w:r>
    </w:p>
    <w:p w:rsidR="007E64D8" w:rsidRPr="003C529E" w:rsidRDefault="007E64D8" w:rsidP="007E64D8">
      <w:pPr>
        <w:jc w:val="center"/>
        <w:rPr>
          <w:rFonts w:asciiTheme="minorEastAsia" w:eastAsiaTheme="minorEastAsia" w:hAnsiTheme="minorEastAsia"/>
          <w:sz w:val="24"/>
        </w:rPr>
      </w:pPr>
      <w:r w:rsidRPr="003C529E">
        <w:rPr>
          <w:rFonts w:asciiTheme="minorEastAsia" w:eastAsiaTheme="minorEastAsia" w:hAnsiTheme="minorEastAsia" w:hint="eastAsia"/>
          <w:sz w:val="24"/>
        </w:rPr>
        <w:t>图（2）</w:t>
      </w:r>
    </w:p>
    <w:p w:rsidR="007E64D8" w:rsidRPr="003C529E" w:rsidRDefault="007E64D8" w:rsidP="007E64D8">
      <w:pPr>
        <w:rPr>
          <w:rFonts w:asciiTheme="minorEastAsia" w:eastAsiaTheme="minorEastAsia" w:hAnsiTheme="minorEastAsia"/>
          <w:sz w:val="24"/>
        </w:rPr>
      </w:pPr>
      <w:r w:rsidRPr="003C529E">
        <w:rPr>
          <w:rFonts w:asciiTheme="minorEastAsia" w:eastAsiaTheme="minorEastAsia" w:hAnsiTheme="minorEastAsia" w:hint="eastAsia"/>
          <w:sz w:val="24"/>
        </w:rPr>
        <w:t>1）【查询记录】按钮触发的处理：进入查询界面</w:t>
      </w:r>
    </w:p>
    <w:p w:rsidR="007E64D8" w:rsidRPr="003C529E" w:rsidRDefault="007E64D8" w:rsidP="007E64D8">
      <w:pPr>
        <w:rPr>
          <w:rFonts w:asciiTheme="minorEastAsia" w:eastAsiaTheme="minorEastAsia" w:hAnsiTheme="minorEastAsia"/>
          <w:sz w:val="24"/>
        </w:rPr>
      </w:pPr>
      <w:r w:rsidRPr="003C529E">
        <w:rPr>
          <w:rFonts w:asciiTheme="minorEastAsia" w:eastAsiaTheme="minorEastAsia" w:hAnsiTheme="minorEastAsia" w:hint="eastAsia"/>
          <w:sz w:val="24"/>
        </w:rPr>
        <w:t>2）【添加记录】按钮触发的处理：进入添加界面</w:t>
      </w:r>
    </w:p>
    <w:p w:rsidR="007E64D8" w:rsidRPr="003C529E" w:rsidRDefault="007E64D8" w:rsidP="007E64D8">
      <w:pPr>
        <w:rPr>
          <w:rFonts w:asciiTheme="minorEastAsia" w:eastAsiaTheme="minorEastAsia" w:hAnsiTheme="minorEastAsia"/>
          <w:sz w:val="24"/>
        </w:rPr>
      </w:pPr>
      <w:r w:rsidRPr="003C529E">
        <w:rPr>
          <w:rFonts w:asciiTheme="minorEastAsia" w:eastAsiaTheme="minorEastAsia" w:hAnsiTheme="minorEastAsia" w:hint="eastAsia"/>
          <w:sz w:val="24"/>
        </w:rPr>
        <w:t>3）【修改记录】按钮触发的处理：进入修改界面</w:t>
      </w:r>
    </w:p>
    <w:p w:rsidR="007E64D8" w:rsidRPr="003C529E" w:rsidRDefault="007E64D8" w:rsidP="007E64D8">
      <w:pPr>
        <w:rPr>
          <w:rFonts w:asciiTheme="minorEastAsia" w:eastAsiaTheme="minorEastAsia" w:hAnsiTheme="minorEastAsia"/>
          <w:sz w:val="24"/>
        </w:rPr>
      </w:pPr>
      <w:r w:rsidRPr="003C529E">
        <w:rPr>
          <w:rFonts w:asciiTheme="minorEastAsia" w:eastAsiaTheme="minorEastAsia" w:hAnsiTheme="minorEastAsia" w:hint="eastAsia"/>
          <w:sz w:val="24"/>
        </w:rPr>
        <w:t>4）【删除记录】按钮触发的处理：进入删除界面</w:t>
      </w:r>
    </w:p>
    <w:p w:rsidR="007E64D8" w:rsidRPr="003C529E" w:rsidRDefault="007E64D8" w:rsidP="007E64D8">
      <w:pPr>
        <w:rPr>
          <w:rFonts w:asciiTheme="minorEastAsia" w:eastAsiaTheme="minorEastAsia" w:hAnsiTheme="minorEastAsia"/>
          <w:sz w:val="24"/>
        </w:rPr>
      </w:pPr>
      <w:r w:rsidRPr="003C529E">
        <w:rPr>
          <w:rFonts w:asciiTheme="minorEastAsia" w:eastAsiaTheme="minorEastAsia" w:hAnsiTheme="minorEastAsia" w:hint="eastAsia"/>
          <w:sz w:val="24"/>
        </w:rPr>
        <w:t>5）【返回】按钮触发的处理：返回到登录界面</w:t>
      </w:r>
    </w:p>
    <w:p w:rsidR="007E64D8" w:rsidRPr="003C529E" w:rsidRDefault="007E64D8" w:rsidP="007E64D8">
      <w:pPr>
        <w:rPr>
          <w:rFonts w:asciiTheme="minorEastAsia" w:eastAsiaTheme="minorEastAsia" w:hAnsiTheme="minorEastAsia"/>
          <w:sz w:val="24"/>
        </w:rPr>
      </w:pPr>
      <w:r w:rsidRPr="003C529E">
        <w:rPr>
          <w:rFonts w:asciiTheme="minorEastAsia" w:eastAsiaTheme="minorEastAsia" w:hAnsiTheme="minorEastAsia" w:hint="eastAsia"/>
          <w:b/>
          <w:bCs/>
          <w:kern w:val="44"/>
          <w:sz w:val="36"/>
          <w:szCs w:val="36"/>
        </w:rPr>
        <w:t>4.1.3</w:t>
      </w:r>
      <w:r w:rsidRPr="003C529E">
        <w:rPr>
          <w:rFonts w:asciiTheme="minorEastAsia" w:eastAsiaTheme="minorEastAsia" w:hAnsiTheme="minorEastAsia" w:hint="eastAsia"/>
          <w:sz w:val="24"/>
        </w:rPr>
        <w:t>添加模块的界面如图（3）所示</w:t>
      </w:r>
    </w:p>
    <w:p w:rsidR="007E64D8" w:rsidRPr="003C529E" w:rsidRDefault="007E64D8" w:rsidP="007E64D8">
      <w:pPr>
        <w:rPr>
          <w:rFonts w:asciiTheme="minorEastAsia" w:eastAsiaTheme="minorEastAsia" w:hAnsiTheme="minorEastAsia"/>
          <w:sz w:val="24"/>
        </w:rPr>
      </w:pPr>
      <w:r w:rsidRPr="003C529E">
        <w:rPr>
          <w:rFonts w:asciiTheme="minorEastAsia" w:eastAsiaTheme="minorEastAsia" w:hAnsiTheme="minorEastAsia"/>
          <w:sz w:val="24"/>
        </w:rPr>
        <w:object w:dxaOrig="8436" w:dyaOrig="5960">
          <v:shape id="_x0000_i1027" type="#_x0000_t75" style="width:333.75pt;height:183pt" o:ole="">
            <v:imagedata r:id="rId11" o:title="" croptop="10289f" cropbottom="671f" cropleft="2797f" cropright="3463f"/>
          </v:shape>
          <o:OLEObject Type="Embed" ProgID="Visio.Drawing.11" ShapeID="_x0000_i1027" DrawAspect="Content" ObjectID="_1619773373" r:id="rId12"/>
        </w:object>
      </w:r>
    </w:p>
    <w:p w:rsidR="007E64D8" w:rsidRPr="003C529E" w:rsidRDefault="007E64D8" w:rsidP="007E64D8">
      <w:pPr>
        <w:jc w:val="center"/>
        <w:rPr>
          <w:rFonts w:asciiTheme="minorEastAsia" w:eastAsiaTheme="minorEastAsia" w:hAnsiTheme="minorEastAsia"/>
          <w:sz w:val="24"/>
        </w:rPr>
      </w:pPr>
      <w:r w:rsidRPr="003C529E">
        <w:rPr>
          <w:rFonts w:asciiTheme="minorEastAsia" w:eastAsiaTheme="minorEastAsia" w:hAnsiTheme="minorEastAsia" w:hint="eastAsia"/>
          <w:sz w:val="24"/>
        </w:rPr>
        <w:t>图（3）</w:t>
      </w:r>
    </w:p>
    <w:p w:rsidR="007E64D8" w:rsidRPr="003C529E" w:rsidRDefault="007E64D8" w:rsidP="007E64D8">
      <w:pPr>
        <w:ind w:firstLineChars="50" w:firstLine="120"/>
        <w:rPr>
          <w:rFonts w:asciiTheme="minorEastAsia" w:eastAsiaTheme="minorEastAsia" w:hAnsiTheme="minorEastAsia"/>
          <w:sz w:val="24"/>
        </w:rPr>
      </w:pPr>
      <w:r w:rsidRPr="003C529E">
        <w:rPr>
          <w:rFonts w:asciiTheme="minorEastAsia" w:eastAsiaTheme="minorEastAsia" w:hAnsiTheme="minorEastAsia" w:hint="eastAsia"/>
          <w:sz w:val="24"/>
        </w:rPr>
        <w:t>1）【提交】按钮触发的处理：显示用户添加的相关信息</w:t>
      </w:r>
    </w:p>
    <w:p w:rsidR="007E64D8" w:rsidRPr="003C529E" w:rsidRDefault="007E64D8" w:rsidP="007E64D8">
      <w:pPr>
        <w:ind w:firstLineChars="100" w:firstLine="240"/>
        <w:rPr>
          <w:rFonts w:asciiTheme="minorEastAsia" w:eastAsiaTheme="minorEastAsia" w:hAnsiTheme="minorEastAsia"/>
          <w:sz w:val="24"/>
        </w:rPr>
      </w:pPr>
      <w:r w:rsidRPr="003C529E">
        <w:rPr>
          <w:rFonts w:asciiTheme="minorEastAsia" w:eastAsiaTheme="minorEastAsia" w:hAnsiTheme="minorEastAsia" w:hint="eastAsia"/>
          <w:sz w:val="24"/>
        </w:rPr>
        <w:t>处理流程：</w:t>
      </w:r>
    </w:p>
    <w:p w:rsidR="007E64D8" w:rsidRPr="003C529E" w:rsidRDefault="007E64D8" w:rsidP="007E64D8">
      <w:pPr>
        <w:ind w:firstLineChars="100" w:firstLine="240"/>
        <w:rPr>
          <w:rFonts w:asciiTheme="minorEastAsia" w:eastAsiaTheme="minorEastAsia" w:hAnsiTheme="minorEastAsia"/>
          <w:sz w:val="24"/>
        </w:rPr>
      </w:pPr>
      <w:r w:rsidRPr="003C529E">
        <w:rPr>
          <w:rFonts w:asciiTheme="minorEastAsia" w:eastAsiaTheme="minorEastAsia" w:hAnsiTheme="minorEastAsia" w:hint="eastAsia"/>
          <w:sz w:val="24"/>
        </w:rPr>
        <w:t>如果提交的是有效的信息并且没有保存，则提示是否保存，</w:t>
      </w:r>
    </w:p>
    <w:p w:rsidR="007E64D8" w:rsidRPr="003C529E" w:rsidRDefault="007E64D8" w:rsidP="007E64D8">
      <w:pPr>
        <w:ind w:firstLineChars="100" w:firstLine="240"/>
        <w:rPr>
          <w:rFonts w:asciiTheme="minorEastAsia" w:eastAsiaTheme="minorEastAsia" w:hAnsiTheme="minorEastAsia"/>
          <w:sz w:val="24"/>
        </w:rPr>
      </w:pPr>
      <w:r w:rsidRPr="003C529E">
        <w:rPr>
          <w:rFonts w:asciiTheme="minorEastAsia" w:eastAsiaTheme="minorEastAsia" w:hAnsiTheme="minorEastAsia" w:hint="eastAsia"/>
          <w:sz w:val="24"/>
        </w:rPr>
        <w:t>否则退回到添加界面，并且之前输入的信息还存在，用户可以继续添加。</w:t>
      </w:r>
    </w:p>
    <w:p w:rsidR="007E64D8" w:rsidRPr="003C529E" w:rsidRDefault="007E64D8" w:rsidP="007E64D8">
      <w:pPr>
        <w:ind w:firstLineChars="100" w:firstLine="240"/>
        <w:rPr>
          <w:rFonts w:asciiTheme="minorEastAsia" w:eastAsiaTheme="minorEastAsia" w:hAnsiTheme="minorEastAsia"/>
          <w:sz w:val="24"/>
        </w:rPr>
      </w:pPr>
      <w:r w:rsidRPr="003C529E">
        <w:rPr>
          <w:rFonts w:asciiTheme="minorEastAsia" w:eastAsiaTheme="minorEastAsia" w:hAnsiTheme="minorEastAsia" w:hint="eastAsia"/>
          <w:sz w:val="24"/>
        </w:rPr>
        <w:t>2）【重置】按钮触发的处理：重新填写添加信息</w:t>
      </w:r>
    </w:p>
    <w:p w:rsidR="007E64D8" w:rsidRPr="003C529E" w:rsidRDefault="007E64D8" w:rsidP="007E64D8">
      <w:pPr>
        <w:ind w:firstLineChars="100" w:firstLine="240"/>
        <w:rPr>
          <w:rFonts w:asciiTheme="minorEastAsia" w:eastAsiaTheme="minorEastAsia" w:hAnsiTheme="minorEastAsia"/>
          <w:sz w:val="24"/>
        </w:rPr>
      </w:pPr>
      <w:r w:rsidRPr="003C529E">
        <w:rPr>
          <w:rFonts w:asciiTheme="minorEastAsia" w:eastAsiaTheme="minorEastAsia" w:hAnsiTheme="minorEastAsia" w:hint="eastAsia"/>
          <w:sz w:val="24"/>
        </w:rPr>
        <w:t>处理流程：</w:t>
      </w:r>
    </w:p>
    <w:p w:rsidR="007E64D8" w:rsidRPr="003C529E" w:rsidRDefault="007E64D8" w:rsidP="007E64D8">
      <w:pPr>
        <w:ind w:firstLineChars="100" w:firstLine="240"/>
        <w:rPr>
          <w:rFonts w:asciiTheme="minorEastAsia" w:eastAsiaTheme="minorEastAsia" w:hAnsiTheme="minorEastAsia"/>
          <w:sz w:val="24"/>
        </w:rPr>
      </w:pPr>
      <w:r w:rsidRPr="003C529E">
        <w:rPr>
          <w:rFonts w:asciiTheme="minorEastAsia" w:eastAsiaTheme="minorEastAsia" w:hAnsiTheme="minorEastAsia" w:hint="eastAsia"/>
          <w:sz w:val="24"/>
        </w:rPr>
        <w:t>触发此按钮后，之前输入的信息全部不存在，用户需重新输入所要填写的内容</w:t>
      </w:r>
    </w:p>
    <w:p w:rsidR="007E64D8" w:rsidRPr="003C529E" w:rsidRDefault="007E64D8" w:rsidP="007E64D8">
      <w:pPr>
        <w:ind w:firstLineChars="100" w:firstLine="240"/>
        <w:rPr>
          <w:rFonts w:asciiTheme="minorEastAsia" w:eastAsiaTheme="minorEastAsia" w:hAnsiTheme="minorEastAsia"/>
          <w:sz w:val="24"/>
        </w:rPr>
      </w:pPr>
      <w:r w:rsidRPr="003C529E">
        <w:rPr>
          <w:rFonts w:asciiTheme="minorEastAsia" w:eastAsiaTheme="minorEastAsia" w:hAnsiTheme="minorEastAsia" w:hint="eastAsia"/>
          <w:sz w:val="24"/>
        </w:rPr>
        <w:t>3）【返回】按钮触发的处理：返回到管理主界面</w:t>
      </w:r>
    </w:p>
    <w:p w:rsidR="007E64D8" w:rsidRPr="003C529E" w:rsidRDefault="007E64D8" w:rsidP="007E64D8">
      <w:pPr>
        <w:rPr>
          <w:rFonts w:asciiTheme="minorEastAsia" w:eastAsiaTheme="minorEastAsia" w:hAnsiTheme="minorEastAsia"/>
          <w:sz w:val="24"/>
        </w:rPr>
      </w:pPr>
      <w:r w:rsidRPr="003C529E">
        <w:rPr>
          <w:rFonts w:asciiTheme="minorEastAsia" w:eastAsiaTheme="minorEastAsia" w:hAnsiTheme="minorEastAsia" w:hint="eastAsia"/>
          <w:b/>
          <w:bCs/>
          <w:kern w:val="44"/>
          <w:sz w:val="36"/>
          <w:szCs w:val="36"/>
        </w:rPr>
        <w:t>4.1.4</w:t>
      </w:r>
      <w:r w:rsidRPr="003C529E">
        <w:rPr>
          <w:rFonts w:asciiTheme="minorEastAsia" w:eastAsiaTheme="minorEastAsia" w:hAnsiTheme="minorEastAsia" w:hint="eastAsia"/>
          <w:sz w:val="24"/>
        </w:rPr>
        <w:t>查询模块的界面如图（4）所示</w:t>
      </w:r>
    </w:p>
    <w:p w:rsidR="007E64D8" w:rsidRPr="003C529E" w:rsidRDefault="007E64D8" w:rsidP="007E64D8">
      <w:pPr>
        <w:rPr>
          <w:rFonts w:asciiTheme="minorEastAsia" w:eastAsiaTheme="minorEastAsia" w:hAnsiTheme="minorEastAsia"/>
          <w:sz w:val="24"/>
        </w:rPr>
      </w:pPr>
      <w:r w:rsidRPr="003C529E">
        <w:rPr>
          <w:rFonts w:asciiTheme="minorEastAsia" w:eastAsiaTheme="minorEastAsia" w:hAnsiTheme="minorEastAsia"/>
          <w:sz w:val="24"/>
        </w:rPr>
        <w:object w:dxaOrig="9683" w:dyaOrig="5960">
          <v:shape id="_x0000_i1028" type="#_x0000_t75" style="width:327.75pt;height:135pt" o:ole="">
            <v:imagedata r:id="rId13" o:title="" croptop="9620f" cropbottom="1804f" cropleft="2100f" cropright="2241f"/>
          </v:shape>
          <o:OLEObject Type="Embed" ProgID="Visio.Drawing.11" ShapeID="_x0000_i1028" DrawAspect="Content" ObjectID="_1619773374" r:id="rId14"/>
        </w:object>
      </w:r>
    </w:p>
    <w:p w:rsidR="007E64D8" w:rsidRPr="003C529E" w:rsidRDefault="007E64D8" w:rsidP="007E64D8">
      <w:pPr>
        <w:jc w:val="center"/>
        <w:rPr>
          <w:rFonts w:asciiTheme="minorEastAsia" w:eastAsiaTheme="minorEastAsia" w:hAnsiTheme="minorEastAsia"/>
          <w:sz w:val="24"/>
        </w:rPr>
      </w:pPr>
      <w:r w:rsidRPr="003C529E">
        <w:rPr>
          <w:rFonts w:asciiTheme="minorEastAsia" w:eastAsiaTheme="minorEastAsia" w:hAnsiTheme="minorEastAsia" w:hint="eastAsia"/>
          <w:sz w:val="24"/>
        </w:rPr>
        <w:t>图（4）</w:t>
      </w:r>
    </w:p>
    <w:p w:rsidR="007E64D8" w:rsidRPr="003C529E" w:rsidRDefault="007E64D8" w:rsidP="007E64D8">
      <w:pPr>
        <w:ind w:firstLineChars="98" w:firstLine="235"/>
        <w:rPr>
          <w:rFonts w:asciiTheme="minorEastAsia" w:eastAsiaTheme="minorEastAsia" w:hAnsiTheme="minorEastAsia"/>
          <w:b/>
          <w:sz w:val="24"/>
        </w:rPr>
      </w:pPr>
      <w:r w:rsidRPr="003C529E">
        <w:rPr>
          <w:rFonts w:asciiTheme="minorEastAsia" w:eastAsiaTheme="minorEastAsia" w:hAnsiTheme="minorEastAsia" w:hint="eastAsia"/>
          <w:sz w:val="24"/>
        </w:rPr>
        <w:t>1）【查询记录】按钮触发的处理：显示用户查询的相关信息</w:t>
      </w:r>
    </w:p>
    <w:p w:rsidR="007E64D8" w:rsidRPr="003C529E" w:rsidRDefault="007E64D8" w:rsidP="007E64D8">
      <w:pPr>
        <w:ind w:firstLineChars="100" w:firstLine="240"/>
        <w:rPr>
          <w:rFonts w:asciiTheme="minorEastAsia" w:eastAsiaTheme="minorEastAsia" w:hAnsiTheme="minorEastAsia"/>
          <w:sz w:val="24"/>
        </w:rPr>
      </w:pPr>
      <w:r w:rsidRPr="003C529E">
        <w:rPr>
          <w:rFonts w:asciiTheme="minorEastAsia" w:eastAsiaTheme="minorEastAsia" w:hAnsiTheme="minorEastAsia" w:hint="eastAsia"/>
          <w:sz w:val="24"/>
        </w:rPr>
        <w:t>处理流程：</w:t>
      </w:r>
    </w:p>
    <w:p w:rsidR="007E64D8" w:rsidRPr="003C529E" w:rsidRDefault="007E64D8" w:rsidP="007E64D8">
      <w:pPr>
        <w:rPr>
          <w:rFonts w:asciiTheme="minorEastAsia" w:eastAsiaTheme="minorEastAsia" w:hAnsiTheme="minorEastAsia"/>
          <w:sz w:val="24"/>
        </w:rPr>
      </w:pPr>
      <w:r w:rsidRPr="003C529E">
        <w:rPr>
          <w:rFonts w:asciiTheme="minorEastAsia" w:eastAsiaTheme="minorEastAsia" w:hAnsiTheme="minorEastAsia" w:hint="eastAsia"/>
          <w:sz w:val="24"/>
        </w:rPr>
        <w:t xml:space="preserve">  如果查询有效则界面显示查询的图书信息和单据信息</w:t>
      </w:r>
    </w:p>
    <w:p w:rsidR="007E64D8" w:rsidRPr="003C529E" w:rsidRDefault="007E64D8" w:rsidP="007E64D8">
      <w:pPr>
        <w:ind w:firstLineChars="100" w:firstLine="240"/>
        <w:rPr>
          <w:rFonts w:asciiTheme="minorEastAsia" w:eastAsiaTheme="minorEastAsia" w:hAnsiTheme="minorEastAsia"/>
          <w:sz w:val="24"/>
        </w:rPr>
      </w:pPr>
      <w:r w:rsidRPr="003C529E">
        <w:rPr>
          <w:rFonts w:asciiTheme="minorEastAsia" w:eastAsiaTheme="minorEastAsia" w:hAnsiTheme="minorEastAsia" w:hint="eastAsia"/>
          <w:sz w:val="24"/>
        </w:rPr>
        <w:t>否则提示错误，并返回管理主界面。</w:t>
      </w:r>
    </w:p>
    <w:p w:rsidR="007E64D8" w:rsidRPr="003C529E" w:rsidRDefault="007E64D8" w:rsidP="007E64D8">
      <w:pPr>
        <w:ind w:firstLineChars="100" w:firstLine="240"/>
        <w:rPr>
          <w:rFonts w:asciiTheme="minorEastAsia" w:eastAsiaTheme="minorEastAsia" w:hAnsiTheme="minorEastAsia"/>
          <w:sz w:val="24"/>
        </w:rPr>
      </w:pPr>
      <w:r w:rsidRPr="003C529E">
        <w:rPr>
          <w:rFonts w:asciiTheme="minorEastAsia" w:eastAsiaTheme="minorEastAsia" w:hAnsiTheme="minorEastAsia" w:hint="eastAsia"/>
          <w:sz w:val="24"/>
        </w:rPr>
        <w:t>2）【返回】按钮触发的处理：返回到管理主界面</w:t>
      </w:r>
    </w:p>
    <w:p w:rsidR="007E64D8" w:rsidRPr="003C529E" w:rsidRDefault="007E64D8" w:rsidP="007E64D8">
      <w:pPr>
        <w:rPr>
          <w:rFonts w:asciiTheme="minorEastAsia" w:eastAsiaTheme="minorEastAsia" w:hAnsiTheme="minorEastAsia"/>
          <w:sz w:val="24"/>
        </w:rPr>
      </w:pPr>
      <w:r w:rsidRPr="003C529E">
        <w:rPr>
          <w:rFonts w:asciiTheme="minorEastAsia" w:eastAsiaTheme="minorEastAsia" w:hAnsiTheme="minorEastAsia" w:hint="eastAsia"/>
          <w:b/>
          <w:bCs/>
          <w:kern w:val="44"/>
          <w:sz w:val="36"/>
          <w:szCs w:val="36"/>
        </w:rPr>
        <w:t>4.1.5</w:t>
      </w:r>
      <w:r w:rsidRPr="003C529E">
        <w:rPr>
          <w:rFonts w:asciiTheme="minorEastAsia" w:eastAsiaTheme="minorEastAsia" w:hAnsiTheme="minorEastAsia" w:hint="eastAsia"/>
          <w:sz w:val="24"/>
        </w:rPr>
        <w:t>修改模块的界面如图（5）所示</w:t>
      </w:r>
    </w:p>
    <w:p w:rsidR="007E64D8" w:rsidRPr="003C529E" w:rsidRDefault="007E64D8" w:rsidP="007E64D8">
      <w:pPr>
        <w:rPr>
          <w:rFonts w:asciiTheme="minorEastAsia" w:eastAsiaTheme="minorEastAsia" w:hAnsiTheme="minorEastAsia"/>
          <w:sz w:val="24"/>
        </w:rPr>
      </w:pPr>
      <w:r w:rsidRPr="003C529E">
        <w:rPr>
          <w:rFonts w:asciiTheme="minorEastAsia" w:eastAsiaTheme="minorEastAsia" w:hAnsiTheme="minorEastAsia"/>
          <w:sz w:val="24"/>
        </w:rPr>
        <w:object w:dxaOrig="9131" w:dyaOrig="5960">
          <v:shape id="_x0000_i1029" type="#_x0000_t75" style="width:335.25pt;height:165.75pt" o:ole="">
            <v:imagedata r:id="rId15" o:title="" croptop="11043f" cropbottom="1440f" cropleft="2531f" cropright="3463f"/>
          </v:shape>
          <o:OLEObject Type="Embed" ProgID="Visio.Drawing.11" ShapeID="_x0000_i1029" DrawAspect="Content" ObjectID="_1619773375" r:id="rId16"/>
        </w:object>
      </w:r>
    </w:p>
    <w:p w:rsidR="007E64D8" w:rsidRPr="003C529E" w:rsidRDefault="007E64D8" w:rsidP="007E64D8">
      <w:pPr>
        <w:ind w:firstLineChars="50" w:firstLine="120"/>
        <w:rPr>
          <w:rFonts w:asciiTheme="minorEastAsia" w:eastAsiaTheme="minorEastAsia" w:hAnsiTheme="minorEastAsia"/>
          <w:sz w:val="24"/>
        </w:rPr>
      </w:pPr>
      <w:r w:rsidRPr="003C529E">
        <w:rPr>
          <w:rFonts w:asciiTheme="minorEastAsia" w:eastAsiaTheme="minorEastAsia" w:hAnsiTheme="minorEastAsia" w:hint="eastAsia"/>
          <w:sz w:val="24"/>
        </w:rPr>
        <w:t>1）【提交】按钮触发的处理：显示用户修改的相关信息</w:t>
      </w:r>
    </w:p>
    <w:p w:rsidR="007E64D8" w:rsidRPr="003C529E" w:rsidRDefault="007E64D8" w:rsidP="007E64D8">
      <w:pPr>
        <w:ind w:firstLineChars="100" w:firstLine="240"/>
        <w:rPr>
          <w:rFonts w:asciiTheme="minorEastAsia" w:eastAsiaTheme="minorEastAsia" w:hAnsiTheme="minorEastAsia"/>
          <w:sz w:val="24"/>
        </w:rPr>
      </w:pPr>
      <w:r w:rsidRPr="003C529E">
        <w:rPr>
          <w:rFonts w:asciiTheme="minorEastAsia" w:eastAsiaTheme="minorEastAsia" w:hAnsiTheme="minorEastAsia" w:hint="eastAsia"/>
          <w:sz w:val="24"/>
        </w:rPr>
        <w:t>处理流程：</w:t>
      </w:r>
    </w:p>
    <w:p w:rsidR="007E64D8" w:rsidRPr="003C529E" w:rsidRDefault="007E64D8" w:rsidP="007E64D8">
      <w:pPr>
        <w:ind w:firstLineChars="100" w:firstLine="240"/>
        <w:rPr>
          <w:rFonts w:asciiTheme="minorEastAsia" w:eastAsiaTheme="minorEastAsia" w:hAnsiTheme="minorEastAsia"/>
          <w:sz w:val="24"/>
        </w:rPr>
      </w:pPr>
      <w:r w:rsidRPr="003C529E">
        <w:rPr>
          <w:rFonts w:asciiTheme="minorEastAsia" w:eastAsiaTheme="minorEastAsia" w:hAnsiTheme="minorEastAsia" w:hint="eastAsia"/>
          <w:sz w:val="24"/>
        </w:rPr>
        <w:t>如果提交的是有效的信息并且没有保存，则提示是否保存，</w:t>
      </w:r>
    </w:p>
    <w:p w:rsidR="007E64D8" w:rsidRPr="003C529E" w:rsidRDefault="007E64D8" w:rsidP="007E64D8">
      <w:pPr>
        <w:ind w:firstLineChars="100" w:firstLine="240"/>
        <w:rPr>
          <w:rFonts w:asciiTheme="minorEastAsia" w:eastAsiaTheme="minorEastAsia" w:hAnsiTheme="minorEastAsia"/>
          <w:sz w:val="24"/>
        </w:rPr>
      </w:pPr>
      <w:r w:rsidRPr="003C529E">
        <w:rPr>
          <w:rFonts w:asciiTheme="minorEastAsia" w:eastAsiaTheme="minorEastAsia" w:hAnsiTheme="minorEastAsia" w:hint="eastAsia"/>
          <w:sz w:val="24"/>
        </w:rPr>
        <w:t>否则退回到修改界面，并且之前输入的信息还存在，用户可以继续添加。</w:t>
      </w:r>
    </w:p>
    <w:p w:rsidR="007E64D8" w:rsidRPr="003C529E" w:rsidRDefault="007E64D8" w:rsidP="007E64D8">
      <w:pPr>
        <w:ind w:firstLineChars="100" w:firstLine="240"/>
        <w:rPr>
          <w:rFonts w:asciiTheme="minorEastAsia" w:eastAsiaTheme="minorEastAsia" w:hAnsiTheme="minorEastAsia"/>
          <w:sz w:val="24"/>
        </w:rPr>
      </w:pPr>
      <w:r w:rsidRPr="003C529E">
        <w:rPr>
          <w:rFonts w:asciiTheme="minorEastAsia" w:eastAsiaTheme="minorEastAsia" w:hAnsiTheme="minorEastAsia" w:hint="eastAsia"/>
          <w:sz w:val="24"/>
        </w:rPr>
        <w:t>2）【重置】按钮触发的处理：重新填写修改信息</w:t>
      </w:r>
    </w:p>
    <w:p w:rsidR="007E64D8" w:rsidRPr="003C529E" w:rsidRDefault="007E64D8" w:rsidP="007E64D8">
      <w:pPr>
        <w:ind w:firstLineChars="100" w:firstLine="240"/>
        <w:rPr>
          <w:rFonts w:asciiTheme="minorEastAsia" w:eastAsiaTheme="minorEastAsia" w:hAnsiTheme="minorEastAsia"/>
          <w:sz w:val="24"/>
        </w:rPr>
      </w:pPr>
      <w:r w:rsidRPr="003C529E">
        <w:rPr>
          <w:rFonts w:asciiTheme="minorEastAsia" w:eastAsiaTheme="minorEastAsia" w:hAnsiTheme="minorEastAsia" w:hint="eastAsia"/>
          <w:sz w:val="24"/>
        </w:rPr>
        <w:t>处理流程：</w:t>
      </w:r>
    </w:p>
    <w:p w:rsidR="007E64D8" w:rsidRPr="003C529E" w:rsidRDefault="007E64D8" w:rsidP="007E64D8">
      <w:pPr>
        <w:ind w:firstLineChars="100" w:firstLine="240"/>
        <w:rPr>
          <w:rFonts w:asciiTheme="minorEastAsia" w:eastAsiaTheme="minorEastAsia" w:hAnsiTheme="minorEastAsia"/>
          <w:sz w:val="24"/>
        </w:rPr>
      </w:pPr>
      <w:r w:rsidRPr="003C529E">
        <w:rPr>
          <w:rFonts w:asciiTheme="minorEastAsia" w:eastAsiaTheme="minorEastAsia" w:hAnsiTheme="minorEastAsia" w:hint="eastAsia"/>
          <w:sz w:val="24"/>
        </w:rPr>
        <w:t>触发此按钮后，之前输入的信息全部不存在，用户需重新输入所要填写的内容</w:t>
      </w:r>
    </w:p>
    <w:p w:rsidR="007E64D8" w:rsidRPr="003C529E" w:rsidRDefault="007E64D8" w:rsidP="007E64D8">
      <w:pPr>
        <w:ind w:firstLineChars="100" w:firstLine="240"/>
        <w:rPr>
          <w:rFonts w:asciiTheme="minorEastAsia" w:eastAsiaTheme="minorEastAsia" w:hAnsiTheme="minorEastAsia"/>
          <w:sz w:val="24"/>
        </w:rPr>
      </w:pPr>
      <w:r w:rsidRPr="003C529E">
        <w:rPr>
          <w:rFonts w:asciiTheme="minorEastAsia" w:eastAsiaTheme="minorEastAsia" w:hAnsiTheme="minorEastAsia" w:hint="eastAsia"/>
          <w:sz w:val="24"/>
        </w:rPr>
        <w:t>3）【返回】按钮触发的处理：返回到管理主界面</w:t>
      </w:r>
    </w:p>
    <w:p w:rsidR="007E64D8" w:rsidRPr="003C529E" w:rsidRDefault="007E64D8" w:rsidP="007E64D8">
      <w:pPr>
        <w:rPr>
          <w:rFonts w:asciiTheme="minorEastAsia" w:eastAsiaTheme="minorEastAsia" w:hAnsiTheme="minorEastAsia"/>
          <w:sz w:val="24"/>
        </w:rPr>
      </w:pPr>
      <w:r w:rsidRPr="003C529E">
        <w:rPr>
          <w:rFonts w:asciiTheme="minorEastAsia" w:eastAsiaTheme="minorEastAsia" w:hAnsiTheme="minorEastAsia" w:hint="eastAsia"/>
          <w:b/>
          <w:bCs/>
          <w:kern w:val="44"/>
          <w:sz w:val="36"/>
          <w:szCs w:val="36"/>
        </w:rPr>
        <w:t>4.1.6</w:t>
      </w:r>
      <w:r w:rsidRPr="003C529E">
        <w:rPr>
          <w:rFonts w:asciiTheme="minorEastAsia" w:eastAsiaTheme="minorEastAsia" w:hAnsiTheme="minorEastAsia" w:hint="eastAsia"/>
          <w:sz w:val="24"/>
        </w:rPr>
        <w:t>信息删除模块的界面如图（6）所示</w:t>
      </w:r>
    </w:p>
    <w:p w:rsidR="007E64D8" w:rsidRPr="003C529E" w:rsidRDefault="007E64D8" w:rsidP="007E64D8">
      <w:pPr>
        <w:rPr>
          <w:rFonts w:asciiTheme="minorEastAsia" w:eastAsiaTheme="minorEastAsia" w:hAnsiTheme="minorEastAsia"/>
          <w:sz w:val="24"/>
        </w:rPr>
      </w:pPr>
      <w:r w:rsidRPr="003C529E">
        <w:rPr>
          <w:rFonts w:asciiTheme="minorEastAsia" w:eastAsiaTheme="minorEastAsia" w:hAnsiTheme="minorEastAsia"/>
          <w:sz w:val="24"/>
        </w:rPr>
        <w:object w:dxaOrig="9131" w:dyaOrig="5960">
          <v:shape id="_x0000_i1030" type="#_x0000_t75" style="width:346.5pt;height:156.75pt" o:ole="">
            <v:imagedata r:id="rId17" o:title="" croptop="8756f" cropbottom="1327f" cropleft="1229f" cropright="1229f"/>
          </v:shape>
          <o:OLEObject Type="Embed" ProgID="Visio.Drawing.11" ShapeID="_x0000_i1030" DrawAspect="Content" ObjectID="_1619773376" r:id="rId18"/>
        </w:object>
      </w:r>
    </w:p>
    <w:p w:rsidR="007E64D8" w:rsidRPr="003C529E" w:rsidRDefault="007E64D8" w:rsidP="007E64D8">
      <w:pPr>
        <w:jc w:val="center"/>
        <w:rPr>
          <w:rFonts w:asciiTheme="minorEastAsia" w:eastAsiaTheme="minorEastAsia" w:hAnsiTheme="minorEastAsia"/>
          <w:sz w:val="24"/>
        </w:rPr>
      </w:pPr>
      <w:r w:rsidRPr="003C529E">
        <w:rPr>
          <w:rFonts w:asciiTheme="minorEastAsia" w:eastAsiaTheme="minorEastAsia" w:hAnsiTheme="minorEastAsia" w:hint="eastAsia"/>
          <w:sz w:val="24"/>
        </w:rPr>
        <w:t>图（6）</w:t>
      </w:r>
    </w:p>
    <w:p w:rsidR="007E64D8" w:rsidRPr="003C529E" w:rsidRDefault="007E64D8" w:rsidP="007E64D8">
      <w:pPr>
        <w:ind w:firstLineChars="50" w:firstLine="120"/>
        <w:rPr>
          <w:rFonts w:asciiTheme="minorEastAsia" w:eastAsiaTheme="minorEastAsia" w:hAnsiTheme="minorEastAsia"/>
          <w:sz w:val="24"/>
        </w:rPr>
      </w:pPr>
      <w:r w:rsidRPr="003C529E">
        <w:rPr>
          <w:rFonts w:asciiTheme="minorEastAsia" w:eastAsiaTheme="minorEastAsia" w:hAnsiTheme="minorEastAsia" w:hint="eastAsia"/>
          <w:sz w:val="24"/>
        </w:rPr>
        <w:t>1）【提交】按钮触发的处理：显示用户删除的相关信息</w:t>
      </w:r>
    </w:p>
    <w:p w:rsidR="007E64D8" w:rsidRPr="003C529E" w:rsidRDefault="007E64D8" w:rsidP="007E64D8">
      <w:pPr>
        <w:ind w:firstLineChars="100" w:firstLine="240"/>
        <w:rPr>
          <w:rFonts w:asciiTheme="minorEastAsia" w:eastAsiaTheme="minorEastAsia" w:hAnsiTheme="minorEastAsia"/>
          <w:sz w:val="24"/>
        </w:rPr>
      </w:pPr>
      <w:r w:rsidRPr="003C529E">
        <w:rPr>
          <w:rFonts w:asciiTheme="minorEastAsia" w:eastAsiaTheme="minorEastAsia" w:hAnsiTheme="minorEastAsia" w:hint="eastAsia"/>
          <w:sz w:val="24"/>
        </w:rPr>
        <w:t>处理流程：</w:t>
      </w:r>
    </w:p>
    <w:p w:rsidR="007E64D8" w:rsidRPr="003C529E" w:rsidRDefault="007E64D8" w:rsidP="007E64D8">
      <w:pPr>
        <w:ind w:firstLineChars="100" w:firstLine="240"/>
        <w:rPr>
          <w:rFonts w:asciiTheme="minorEastAsia" w:eastAsiaTheme="minorEastAsia" w:hAnsiTheme="minorEastAsia"/>
          <w:sz w:val="24"/>
        </w:rPr>
      </w:pPr>
      <w:r w:rsidRPr="003C529E">
        <w:rPr>
          <w:rFonts w:asciiTheme="minorEastAsia" w:eastAsiaTheme="minorEastAsia" w:hAnsiTheme="minorEastAsia" w:hint="eastAsia"/>
          <w:sz w:val="24"/>
        </w:rPr>
        <w:t>如果提交的是有效的信息并且没有保存，则提示是否保存，</w:t>
      </w:r>
    </w:p>
    <w:p w:rsidR="007E64D8" w:rsidRPr="003C529E" w:rsidRDefault="007E64D8" w:rsidP="007E64D8">
      <w:pPr>
        <w:ind w:firstLineChars="100" w:firstLine="240"/>
        <w:rPr>
          <w:rFonts w:asciiTheme="minorEastAsia" w:eastAsiaTheme="minorEastAsia" w:hAnsiTheme="minorEastAsia"/>
          <w:sz w:val="24"/>
        </w:rPr>
      </w:pPr>
      <w:r w:rsidRPr="003C529E">
        <w:rPr>
          <w:rFonts w:asciiTheme="minorEastAsia" w:eastAsiaTheme="minorEastAsia" w:hAnsiTheme="minorEastAsia" w:hint="eastAsia"/>
          <w:sz w:val="24"/>
        </w:rPr>
        <w:t>否则退回到删除界面，并且之前输入的信息还存在，用户可以继续添加。</w:t>
      </w:r>
    </w:p>
    <w:p w:rsidR="007E64D8" w:rsidRPr="003C529E" w:rsidRDefault="007E64D8" w:rsidP="007E64D8">
      <w:pPr>
        <w:ind w:firstLineChars="100" w:firstLine="240"/>
        <w:rPr>
          <w:rFonts w:asciiTheme="minorEastAsia" w:eastAsiaTheme="minorEastAsia" w:hAnsiTheme="minorEastAsia"/>
          <w:sz w:val="24"/>
        </w:rPr>
      </w:pPr>
      <w:r w:rsidRPr="003C529E">
        <w:rPr>
          <w:rFonts w:asciiTheme="minorEastAsia" w:eastAsiaTheme="minorEastAsia" w:hAnsiTheme="minorEastAsia" w:hint="eastAsia"/>
          <w:sz w:val="24"/>
        </w:rPr>
        <w:t>2）【重置】按钮触发的处理：重新填写删除信息</w:t>
      </w:r>
    </w:p>
    <w:p w:rsidR="007E64D8" w:rsidRPr="003C529E" w:rsidRDefault="007E64D8" w:rsidP="007E64D8">
      <w:pPr>
        <w:ind w:firstLineChars="100" w:firstLine="240"/>
        <w:rPr>
          <w:rFonts w:asciiTheme="minorEastAsia" w:eastAsiaTheme="minorEastAsia" w:hAnsiTheme="minorEastAsia"/>
          <w:sz w:val="24"/>
        </w:rPr>
      </w:pPr>
      <w:r w:rsidRPr="003C529E">
        <w:rPr>
          <w:rFonts w:asciiTheme="minorEastAsia" w:eastAsiaTheme="minorEastAsia" w:hAnsiTheme="minorEastAsia" w:hint="eastAsia"/>
          <w:sz w:val="24"/>
        </w:rPr>
        <w:t>处理流程：</w:t>
      </w:r>
    </w:p>
    <w:p w:rsidR="007E64D8" w:rsidRPr="003C529E" w:rsidRDefault="007E64D8" w:rsidP="007E64D8">
      <w:pPr>
        <w:ind w:firstLineChars="100" w:firstLine="240"/>
        <w:rPr>
          <w:rFonts w:asciiTheme="minorEastAsia" w:eastAsiaTheme="minorEastAsia" w:hAnsiTheme="minorEastAsia"/>
          <w:sz w:val="24"/>
        </w:rPr>
      </w:pPr>
      <w:r w:rsidRPr="003C529E">
        <w:rPr>
          <w:rFonts w:asciiTheme="minorEastAsia" w:eastAsiaTheme="minorEastAsia" w:hAnsiTheme="minorEastAsia" w:hint="eastAsia"/>
          <w:sz w:val="24"/>
        </w:rPr>
        <w:t>触发此按钮后，之前输入的信息全部不存在，用户需重新输入所要填写的内容</w:t>
      </w:r>
    </w:p>
    <w:p w:rsidR="007E64D8" w:rsidRPr="003C529E" w:rsidRDefault="007E64D8" w:rsidP="007E64D8">
      <w:pPr>
        <w:ind w:firstLineChars="100" w:firstLine="240"/>
        <w:rPr>
          <w:rFonts w:asciiTheme="minorEastAsia" w:eastAsiaTheme="minorEastAsia" w:hAnsiTheme="minorEastAsia"/>
          <w:sz w:val="24"/>
        </w:rPr>
      </w:pPr>
      <w:r w:rsidRPr="003C529E">
        <w:rPr>
          <w:rFonts w:asciiTheme="minorEastAsia" w:eastAsiaTheme="minorEastAsia" w:hAnsiTheme="minorEastAsia" w:hint="eastAsia"/>
          <w:sz w:val="24"/>
        </w:rPr>
        <w:t>3）【返回】按钮触发的处理：返回到管理主界面</w:t>
      </w:r>
    </w:p>
    <w:p w:rsidR="007E64D8" w:rsidRPr="003C529E" w:rsidRDefault="007E64D8" w:rsidP="007E64D8">
      <w:pPr>
        <w:rPr>
          <w:rFonts w:asciiTheme="minorEastAsia" w:eastAsiaTheme="minorEastAsia" w:hAnsiTheme="minorEastAsia"/>
          <w:sz w:val="24"/>
        </w:rPr>
      </w:pPr>
      <w:r w:rsidRPr="003C529E">
        <w:rPr>
          <w:rFonts w:asciiTheme="minorEastAsia" w:eastAsiaTheme="minorEastAsia" w:hAnsiTheme="minorEastAsia" w:hint="eastAsia"/>
          <w:b/>
          <w:bCs/>
          <w:kern w:val="44"/>
          <w:sz w:val="36"/>
          <w:szCs w:val="36"/>
        </w:rPr>
        <w:t>4.2.1</w:t>
      </w:r>
      <w:r w:rsidRPr="003C529E">
        <w:rPr>
          <w:rFonts w:asciiTheme="minorEastAsia" w:eastAsiaTheme="minorEastAsia" w:hAnsiTheme="minorEastAsia" w:hint="eastAsia"/>
          <w:sz w:val="24"/>
        </w:rPr>
        <w:t>用户主界面模块设计如图（7）所示</w:t>
      </w:r>
    </w:p>
    <w:p w:rsidR="007E64D8" w:rsidRPr="003C529E" w:rsidRDefault="007E64D8" w:rsidP="007E64D8">
      <w:pPr>
        <w:rPr>
          <w:rFonts w:asciiTheme="minorEastAsia" w:eastAsiaTheme="minorEastAsia" w:hAnsiTheme="minorEastAsia"/>
          <w:sz w:val="24"/>
        </w:rPr>
      </w:pPr>
      <w:r w:rsidRPr="003C529E">
        <w:rPr>
          <w:rFonts w:asciiTheme="minorEastAsia" w:eastAsiaTheme="minorEastAsia" w:hAnsiTheme="minorEastAsia"/>
          <w:noProof/>
          <w:sz w:val="24"/>
        </w:rPr>
        <w:drawing>
          <wp:inline distT="0" distB="0" distL="0" distR="0" wp14:anchorId="073A7667" wp14:editId="61AE4996">
            <wp:extent cx="4828571" cy="2895238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2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4D8" w:rsidRPr="003C529E" w:rsidRDefault="007E64D8" w:rsidP="007E64D8">
      <w:pPr>
        <w:rPr>
          <w:rFonts w:asciiTheme="minorEastAsia" w:eastAsiaTheme="minorEastAsia" w:hAnsiTheme="minorEastAsia"/>
          <w:sz w:val="24"/>
        </w:rPr>
      </w:pPr>
      <w:r w:rsidRPr="003C529E">
        <w:rPr>
          <w:rFonts w:asciiTheme="minorEastAsia" w:eastAsiaTheme="minorEastAsia" w:hAnsiTheme="minorEastAsia"/>
          <w:sz w:val="24"/>
        </w:rPr>
        <w:object w:dxaOrig="9712" w:dyaOrig="5960">
          <v:shape id="_x0000_i1031" type="#_x0000_t75" style="width:363pt;height:166.5pt" o:ole="">
            <v:imagedata r:id="rId20" o:title="" croptop="8870f" cropbottom="1971f" cropleft="1300f" cropright="1300f"/>
          </v:shape>
          <o:OLEObject Type="Embed" ProgID="Visio.Drawing.11" ShapeID="_x0000_i1031" DrawAspect="Content" ObjectID="_1619773377" r:id="rId21"/>
        </w:object>
      </w:r>
    </w:p>
    <w:p w:rsidR="007E64D8" w:rsidRPr="003C529E" w:rsidRDefault="007E64D8" w:rsidP="007E64D8">
      <w:pPr>
        <w:ind w:firstLineChars="98" w:firstLine="235"/>
        <w:rPr>
          <w:rFonts w:asciiTheme="minorEastAsia" w:eastAsiaTheme="minorEastAsia" w:hAnsiTheme="minorEastAsia"/>
          <w:b/>
          <w:sz w:val="24"/>
        </w:rPr>
      </w:pPr>
      <w:r w:rsidRPr="003C529E">
        <w:rPr>
          <w:rFonts w:asciiTheme="minorEastAsia" w:eastAsiaTheme="minorEastAsia" w:hAnsiTheme="minorEastAsia" w:hint="eastAsia"/>
          <w:sz w:val="24"/>
        </w:rPr>
        <w:t>1）【订购】按钮触发的处理：进入确定订购界面</w:t>
      </w:r>
    </w:p>
    <w:p w:rsidR="007E64D8" w:rsidRPr="003C529E" w:rsidRDefault="007E64D8" w:rsidP="007E64D8">
      <w:pPr>
        <w:rPr>
          <w:rFonts w:asciiTheme="minorEastAsia" w:eastAsiaTheme="minorEastAsia" w:hAnsiTheme="minorEastAsia"/>
          <w:sz w:val="24"/>
        </w:rPr>
      </w:pPr>
      <w:r w:rsidRPr="003C529E">
        <w:rPr>
          <w:rFonts w:asciiTheme="minorEastAsia" w:eastAsiaTheme="minorEastAsia" w:hAnsiTheme="minorEastAsia" w:hint="eastAsia"/>
          <w:sz w:val="24"/>
        </w:rPr>
        <w:t>处理流程：</w:t>
      </w:r>
    </w:p>
    <w:p w:rsidR="007E64D8" w:rsidRPr="003C529E" w:rsidRDefault="007E64D8" w:rsidP="007E64D8">
      <w:pPr>
        <w:rPr>
          <w:rFonts w:asciiTheme="minorEastAsia" w:eastAsiaTheme="minorEastAsia" w:hAnsiTheme="minorEastAsia"/>
          <w:sz w:val="24"/>
        </w:rPr>
      </w:pPr>
      <w:r w:rsidRPr="003C529E">
        <w:rPr>
          <w:rFonts w:asciiTheme="minorEastAsia" w:eastAsiaTheme="minorEastAsia" w:hAnsiTheme="minorEastAsia" w:hint="eastAsia"/>
          <w:sz w:val="24"/>
        </w:rPr>
        <w:t>如果用户通过查询需要订购某图书，点击订购按钮就行选择</w:t>
      </w:r>
    </w:p>
    <w:p w:rsidR="007E64D8" w:rsidRPr="003C529E" w:rsidRDefault="007E64D8" w:rsidP="007E64D8">
      <w:pPr>
        <w:rPr>
          <w:rFonts w:asciiTheme="minorEastAsia" w:eastAsiaTheme="minorEastAsia" w:hAnsiTheme="minorEastAsia"/>
          <w:sz w:val="24"/>
        </w:rPr>
      </w:pPr>
      <w:r w:rsidRPr="003C529E">
        <w:rPr>
          <w:rFonts w:asciiTheme="minorEastAsia" w:eastAsiaTheme="minorEastAsia" w:hAnsiTheme="minorEastAsia" w:hint="eastAsia"/>
          <w:sz w:val="24"/>
        </w:rPr>
        <w:t>否则继续查看信息。</w:t>
      </w:r>
    </w:p>
    <w:p w:rsidR="007E64D8" w:rsidRPr="003C529E" w:rsidRDefault="007E64D8" w:rsidP="007E64D8">
      <w:pPr>
        <w:ind w:firstLineChars="100" w:firstLine="240"/>
        <w:rPr>
          <w:rFonts w:asciiTheme="minorEastAsia" w:eastAsiaTheme="minorEastAsia" w:hAnsiTheme="minorEastAsia"/>
          <w:sz w:val="24"/>
        </w:rPr>
      </w:pPr>
      <w:r w:rsidRPr="003C529E">
        <w:rPr>
          <w:rFonts w:asciiTheme="minorEastAsia" w:eastAsiaTheme="minorEastAsia" w:hAnsiTheme="minorEastAsia" w:hint="eastAsia"/>
          <w:sz w:val="24"/>
        </w:rPr>
        <w:t>2）【返回】按钮触发的处理：返回到用户主界面</w:t>
      </w:r>
    </w:p>
    <w:p w:rsidR="007E64D8" w:rsidRPr="003C529E" w:rsidRDefault="003C529E" w:rsidP="007E64D8">
      <w:pPr>
        <w:rPr>
          <w:rFonts w:asciiTheme="minorEastAsia" w:eastAsiaTheme="minorEastAsia" w:hAnsiTheme="minorEastAsia"/>
          <w:sz w:val="24"/>
        </w:rPr>
      </w:pPr>
      <w:r w:rsidRPr="003C529E">
        <w:rPr>
          <w:rFonts w:asciiTheme="minorEastAsia" w:eastAsiaTheme="minorEastAsia" w:hAnsiTheme="minorEastAsia" w:hint="eastAsia"/>
          <w:b/>
          <w:bCs/>
          <w:kern w:val="44"/>
          <w:sz w:val="36"/>
          <w:szCs w:val="36"/>
        </w:rPr>
        <w:t>4.2.2</w:t>
      </w:r>
      <w:r w:rsidR="007E64D8" w:rsidRPr="003C529E">
        <w:rPr>
          <w:rFonts w:asciiTheme="minorEastAsia" w:eastAsiaTheme="minorEastAsia" w:hAnsiTheme="minorEastAsia" w:hint="eastAsia"/>
          <w:sz w:val="24"/>
        </w:rPr>
        <w:t>客户订购界面如图（8）所示</w:t>
      </w:r>
    </w:p>
    <w:p w:rsidR="007E64D8" w:rsidRPr="003C529E" w:rsidRDefault="007E64D8" w:rsidP="007E64D8">
      <w:pPr>
        <w:jc w:val="center"/>
        <w:rPr>
          <w:rFonts w:asciiTheme="minorEastAsia" w:eastAsiaTheme="minorEastAsia" w:hAnsiTheme="minorEastAsia"/>
          <w:sz w:val="24"/>
        </w:rPr>
      </w:pPr>
      <w:r w:rsidRPr="003C529E">
        <w:rPr>
          <w:rFonts w:asciiTheme="minorEastAsia" w:eastAsiaTheme="minorEastAsia" w:hAnsiTheme="minorEastAsia"/>
          <w:sz w:val="24"/>
        </w:rPr>
        <w:object w:dxaOrig="9712" w:dyaOrig="6357">
          <v:shape id="_x0000_i1032" type="#_x0000_t75" style="width:375pt;height:147pt" o:ole="">
            <v:imagedata r:id="rId22" o:title="" croptop="12321f" cropbottom="1835f" cropleft="1016f" cropright="1016f"/>
          </v:shape>
          <o:OLEObject Type="Embed" ProgID="Visio.Drawing.11" ShapeID="_x0000_i1032" DrawAspect="Content" ObjectID="_1619773378" r:id="rId23"/>
        </w:object>
      </w:r>
      <w:r w:rsidRPr="003C529E">
        <w:rPr>
          <w:rFonts w:asciiTheme="minorEastAsia" w:eastAsiaTheme="minorEastAsia" w:hAnsiTheme="minorEastAsia" w:hint="eastAsia"/>
          <w:sz w:val="24"/>
        </w:rPr>
        <w:t>图（8）</w:t>
      </w:r>
    </w:p>
    <w:p w:rsidR="007E64D8" w:rsidRPr="003C529E" w:rsidRDefault="007E64D8" w:rsidP="007E64D8">
      <w:pPr>
        <w:ind w:firstLineChars="100" w:firstLine="240"/>
        <w:rPr>
          <w:rFonts w:asciiTheme="minorEastAsia" w:eastAsiaTheme="minorEastAsia" w:hAnsiTheme="minorEastAsia"/>
          <w:sz w:val="24"/>
        </w:rPr>
      </w:pPr>
      <w:r w:rsidRPr="003C529E">
        <w:rPr>
          <w:rFonts w:asciiTheme="minorEastAsia" w:eastAsiaTheme="minorEastAsia" w:hAnsiTheme="minorEastAsia" w:hint="eastAsia"/>
          <w:sz w:val="24"/>
        </w:rPr>
        <w:t>1）【确定订购】按钮触发的处理：订购选中图书，并进入到订购成功界面</w:t>
      </w:r>
    </w:p>
    <w:p w:rsidR="007E64D8" w:rsidRPr="003C529E" w:rsidRDefault="007E64D8" w:rsidP="007E64D8">
      <w:pPr>
        <w:ind w:firstLineChars="100" w:firstLine="240"/>
        <w:rPr>
          <w:rFonts w:asciiTheme="minorEastAsia" w:eastAsiaTheme="minorEastAsia" w:hAnsiTheme="minorEastAsia"/>
          <w:sz w:val="24"/>
        </w:rPr>
      </w:pPr>
      <w:r w:rsidRPr="003C529E">
        <w:rPr>
          <w:rFonts w:asciiTheme="minorEastAsia" w:eastAsiaTheme="minorEastAsia" w:hAnsiTheme="minorEastAsia" w:hint="eastAsia"/>
          <w:sz w:val="24"/>
        </w:rPr>
        <w:t>处理流程：</w:t>
      </w:r>
    </w:p>
    <w:p w:rsidR="007E64D8" w:rsidRPr="003C529E" w:rsidRDefault="007E64D8" w:rsidP="007E64D8">
      <w:pPr>
        <w:ind w:firstLineChars="100" w:firstLine="240"/>
        <w:rPr>
          <w:rFonts w:asciiTheme="minorEastAsia" w:eastAsiaTheme="minorEastAsia" w:hAnsiTheme="minorEastAsia"/>
          <w:sz w:val="24"/>
        </w:rPr>
      </w:pPr>
      <w:r w:rsidRPr="003C529E">
        <w:rPr>
          <w:rFonts w:asciiTheme="minorEastAsia" w:eastAsiaTheme="minorEastAsia" w:hAnsiTheme="minorEastAsia" w:hint="eastAsia"/>
          <w:sz w:val="24"/>
        </w:rPr>
        <w:t>如果输入信息有效并且没有保存，提示保存，并且将客户的订单信息存入相应的数据库表</w:t>
      </w:r>
    </w:p>
    <w:p w:rsidR="007E64D8" w:rsidRPr="003C529E" w:rsidRDefault="007E64D8" w:rsidP="007E64D8">
      <w:pPr>
        <w:ind w:firstLineChars="100" w:firstLine="240"/>
        <w:rPr>
          <w:rFonts w:asciiTheme="minorEastAsia" w:eastAsiaTheme="minorEastAsia" w:hAnsiTheme="minorEastAsia"/>
          <w:sz w:val="24"/>
        </w:rPr>
      </w:pPr>
      <w:r w:rsidRPr="003C529E">
        <w:rPr>
          <w:rFonts w:asciiTheme="minorEastAsia" w:eastAsiaTheme="minorEastAsia" w:hAnsiTheme="minorEastAsia" w:hint="eastAsia"/>
          <w:sz w:val="24"/>
        </w:rPr>
        <w:t>否则输入的信息无效则提示用户相关信息，且返回客户主界面。</w:t>
      </w:r>
    </w:p>
    <w:p w:rsidR="007E64D8" w:rsidRPr="003C529E" w:rsidRDefault="007E64D8" w:rsidP="007E64D8">
      <w:pPr>
        <w:rPr>
          <w:rFonts w:asciiTheme="minorEastAsia" w:eastAsiaTheme="minorEastAsia" w:hAnsiTheme="minorEastAsia"/>
          <w:sz w:val="24"/>
        </w:rPr>
      </w:pPr>
      <w:r w:rsidRPr="003C529E">
        <w:rPr>
          <w:rFonts w:asciiTheme="minorEastAsia" w:eastAsiaTheme="minorEastAsia" w:hAnsiTheme="minorEastAsia" w:hint="eastAsia"/>
          <w:sz w:val="24"/>
        </w:rPr>
        <w:t>2）【取消订购】按钮触发的处理：返回到客户主界面</w:t>
      </w:r>
      <w:bookmarkStart w:id="46" w:name="_Toc521466918"/>
    </w:p>
    <w:p w:rsidR="003E55E4" w:rsidRPr="003C529E" w:rsidRDefault="003E55E4" w:rsidP="003C529E">
      <w:pPr>
        <w:pStyle w:val="1"/>
        <w:spacing w:line="360" w:lineRule="auto"/>
        <w:rPr>
          <w:rFonts w:asciiTheme="minorEastAsia" w:eastAsiaTheme="minorEastAsia" w:hAnsiTheme="minorEastAsia"/>
          <w:sz w:val="36"/>
          <w:szCs w:val="36"/>
        </w:rPr>
      </w:pPr>
      <w:bookmarkStart w:id="47" w:name="_Toc521466924"/>
      <w:bookmarkStart w:id="48" w:name="_Toc264542159"/>
      <w:bookmarkStart w:id="49" w:name="_Toc449427054"/>
      <w:bookmarkEnd w:id="46"/>
      <w:r w:rsidRPr="003C529E">
        <w:rPr>
          <w:rFonts w:asciiTheme="minorEastAsia" w:eastAsiaTheme="minorEastAsia" w:hAnsiTheme="minorEastAsia" w:hint="eastAsia"/>
          <w:sz w:val="36"/>
          <w:szCs w:val="36"/>
        </w:rPr>
        <w:t>4.</w:t>
      </w:r>
      <w:r w:rsidR="003C529E" w:rsidRPr="003C529E">
        <w:rPr>
          <w:rFonts w:asciiTheme="minorEastAsia" w:eastAsiaTheme="minorEastAsia" w:hAnsiTheme="minorEastAsia" w:hint="eastAsia"/>
          <w:sz w:val="36"/>
          <w:szCs w:val="36"/>
        </w:rPr>
        <w:t>3</w:t>
      </w:r>
      <w:r w:rsidRPr="003C529E">
        <w:rPr>
          <w:rFonts w:asciiTheme="minorEastAsia" w:eastAsiaTheme="minorEastAsia" w:hAnsiTheme="minorEastAsia" w:hint="eastAsia"/>
          <w:sz w:val="36"/>
          <w:szCs w:val="36"/>
        </w:rPr>
        <w:t>出错处理和恢复</w:t>
      </w:r>
      <w:bookmarkEnd w:id="47"/>
      <w:bookmarkEnd w:id="48"/>
      <w:bookmarkEnd w:id="49"/>
    </w:p>
    <w:p w:rsidR="003E55E4" w:rsidRPr="003C529E" w:rsidRDefault="003E55E4" w:rsidP="00DB1E4A">
      <w:pPr>
        <w:spacing w:line="360" w:lineRule="auto"/>
        <w:ind w:firstLineChars="200" w:firstLine="480"/>
        <w:jc w:val="left"/>
        <w:rPr>
          <w:rFonts w:asciiTheme="minorEastAsia" w:eastAsiaTheme="minorEastAsia" w:hAnsiTheme="minorEastAsia"/>
          <w:sz w:val="24"/>
        </w:rPr>
      </w:pPr>
      <w:r w:rsidRPr="003C529E">
        <w:rPr>
          <w:rFonts w:asciiTheme="minorEastAsia" w:eastAsiaTheme="minorEastAsia" w:hAnsiTheme="minorEastAsia" w:hint="eastAsia"/>
          <w:sz w:val="24"/>
        </w:rPr>
        <w:t>当用户输入的信息不合法时会有相应的提示信息。而且允许用户修改自己的密码，不允许用户匿名登录。由于数据在数据库中已有备份，所以在系统出错后可以依靠数据库的恢复功能，并且依靠日志文件使系统再启动，就算系统</w:t>
      </w:r>
      <w:r w:rsidRPr="003C529E">
        <w:rPr>
          <w:rFonts w:asciiTheme="minorEastAsia" w:eastAsiaTheme="minorEastAsia" w:hAnsiTheme="minorEastAsia" w:hint="eastAsia"/>
          <w:sz w:val="24"/>
        </w:rPr>
        <w:lastRenderedPageBreak/>
        <w:t>崩溃用户数据也不会丢失或遭到破坏。但有可能占用更多的数据存储空间，权衡措施由用户来决定。</w:t>
      </w:r>
    </w:p>
    <w:p w:rsidR="003E55E4" w:rsidRPr="003C529E" w:rsidRDefault="003E55E4" w:rsidP="00DB1E4A">
      <w:pPr>
        <w:spacing w:line="360" w:lineRule="auto"/>
        <w:ind w:firstLineChars="200" w:firstLine="480"/>
        <w:jc w:val="left"/>
        <w:rPr>
          <w:rFonts w:asciiTheme="minorEastAsia" w:eastAsiaTheme="minorEastAsia" w:hAnsiTheme="minorEastAsia"/>
          <w:sz w:val="24"/>
        </w:rPr>
      </w:pPr>
      <w:r w:rsidRPr="003C529E">
        <w:rPr>
          <w:rFonts w:asciiTheme="minorEastAsia" w:eastAsiaTheme="minorEastAsia" w:hAnsiTheme="minorEastAsia" w:hint="eastAsia"/>
          <w:sz w:val="24"/>
        </w:rPr>
        <w:t>再启动程序时必须将操作的内容保存。</w:t>
      </w:r>
    </w:p>
    <w:p w:rsidR="003E55E4" w:rsidRPr="003C529E" w:rsidRDefault="003E55E4" w:rsidP="00DB1E4A">
      <w:pPr>
        <w:spacing w:line="360" w:lineRule="auto"/>
        <w:jc w:val="left"/>
        <w:rPr>
          <w:rFonts w:asciiTheme="minorEastAsia" w:eastAsiaTheme="minorEastAsia" w:hAnsiTheme="minorEastAsia"/>
          <w:sz w:val="24"/>
        </w:rPr>
      </w:pPr>
      <w:bookmarkStart w:id="50" w:name="_GoBack"/>
      <w:bookmarkEnd w:id="50"/>
    </w:p>
    <w:sectPr w:rsidR="003E55E4" w:rsidRPr="003C529E">
      <w:footerReference w:type="defaul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792E" w:rsidRDefault="0062792E" w:rsidP="003E55E4">
      <w:r>
        <w:separator/>
      </w:r>
    </w:p>
  </w:endnote>
  <w:endnote w:type="continuationSeparator" w:id="0">
    <w:p w:rsidR="0062792E" w:rsidRDefault="0062792E" w:rsidP="003E55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33627899"/>
      <w:docPartObj>
        <w:docPartGallery w:val="Page Numbers (Bottom of Page)"/>
        <w:docPartUnique/>
      </w:docPartObj>
    </w:sdtPr>
    <w:sdtEndPr/>
    <w:sdtContent>
      <w:p w:rsidR="00763D98" w:rsidRDefault="00763D9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5F18" w:rsidRPr="00685F18">
          <w:rPr>
            <w:noProof/>
            <w:lang w:val="zh-CN"/>
          </w:rPr>
          <w:t>1</w:t>
        </w:r>
        <w:r>
          <w:fldChar w:fldCharType="end"/>
        </w:r>
      </w:p>
    </w:sdtContent>
  </w:sdt>
  <w:p w:rsidR="00763D98" w:rsidRDefault="00763D9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792E" w:rsidRDefault="0062792E" w:rsidP="003E55E4">
      <w:r>
        <w:separator/>
      </w:r>
    </w:p>
  </w:footnote>
  <w:footnote w:type="continuationSeparator" w:id="0">
    <w:p w:rsidR="0062792E" w:rsidRDefault="0062792E" w:rsidP="003E55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C2"/>
      </v:shape>
    </w:pict>
  </w:numPicBullet>
  <w:abstractNum w:abstractNumId="0" w15:restartNumberingAfterBreak="0">
    <w:nsid w:val="03C135D1"/>
    <w:multiLevelType w:val="hybridMultilevel"/>
    <w:tmpl w:val="7E9CA43C"/>
    <w:lvl w:ilvl="0" w:tplc="D52EC17A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5A7766F"/>
    <w:multiLevelType w:val="hybridMultilevel"/>
    <w:tmpl w:val="0358AB40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 w:tplc="66EA9EDA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tabs>
          <w:tab w:val="num" w:pos="1413"/>
        </w:tabs>
        <w:ind w:left="1413" w:hanging="420"/>
      </w:pPr>
      <w:rPr>
        <w:rFonts w:ascii="Wingdings" w:hAnsi="Wingdings" w:hint="default"/>
      </w:rPr>
    </w:lvl>
    <w:lvl w:ilvl="3" w:tplc="ADC03F5A">
      <w:start w:val="1"/>
      <w:numFmt w:val="decimal"/>
      <w:lvlText w:val="%4)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D2461C4"/>
    <w:multiLevelType w:val="hybridMultilevel"/>
    <w:tmpl w:val="16F64212"/>
    <w:lvl w:ilvl="0" w:tplc="D52EC17A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114361A1"/>
    <w:multiLevelType w:val="hybridMultilevel"/>
    <w:tmpl w:val="1DBE5958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29A53CA"/>
    <w:multiLevelType w:val="hybridMultilevel"/>
    <w:tmpl w:val="1B00185C"/>
    <w:lvl w:ilvl="0" w:tplc="04090005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3901CC7"/>
    <w:multiLevelType w:val="hybridMultilevel"/>
    <w:tmpl w:val="7AC4234E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26FCDCC4">
      <w:start w:val="5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7350429"/>
    <w:multiLevelType w:val="hybridMultilevel"/>
    <w:tmpl w:val="6EFAF1A0"/>
    <w:lvl w:ilvl="0" w:tplc="04090005">
      <w:start w:val="1"/>
      <w:numFmt w:val="bullet"/>
      <w:lvlText w:val="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1B41365A"/>
    <w:multiLevelType w:val="hybridMultilevel"/>
    <w:tmpl w:val="A8764CC6"/>
    <w:lvl w:ilvl="0" w:tplc="04090005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D904EB1A">
      <w:start w:val="1"/>
      <w:numFmt w:val="decimal"/>
      <w:lvlText w:val="%3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7">
      <w:start w:val="1"/>
      <w:numFmt w:val="bullet"/>
      <w:lvlText w:val=""/>
      <w:lvlPicBulletId w:val="0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FBC16A4"/>
    <w:multiLevelType w:val="hybridMultilevel"/>
    <w:tmpl w:val="A6EAE466"/>
    <w:lvl w:ilvl="0" w:tplc="04090005">
      <w:start w:val="1"/>
      <w:numFmt w:val="bullet"/>
      <w:lvlText w:val="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9" w15:restartNumberingAfterBreak="0">
    <w:nsid w:val="20732111"/>
    <w:multiLevelType w:val="hybridMultilevel"/>
    <w:tmpl w:val="7EF4C266"/>
    <w:lvl w:ilvl="0" w:tplc="04090005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54A46E2"/>
    <w:multiLevelType w:val="hybridMultilevel"/>
    <w:tmpl w:val="555C1782"/>
    <w:lvl w:ilvl="0" w:tplc="992A471A">
      <w:start w:val="2"/>
      <w:numFmt w:val="decimal"/>
      <w:lvlText w:val="%1．"/>
      <w:lvlJc w:val="left"/>
      <w:pPr>
        <w:tabs>
          <w:tab w:val="num" w:pos="1365"/>
        </w:tabs>
        <w:ind w:left="1365" w:hanging="630"/>
      </w:pPr>
      <w:rPr>
        <w:rFonts w:ascii="Times New Roman" w:eastAsia="Times New Roman" w:hAnsi="Times New Roman" w:cs="Times New Roman"/>
      </w:rPr>
    </w:lvl>
    <w:lvl w:ilvl="1" w:tplc="0409000B">
      <w:start w:val="1"/>
      <w:numFmt w:val="bullet"/>
      <w:lvlText w:val=""/>
      <w:lvlJc w:val="left"/>
      <w:pPr>
        <w:tabs>
          <w:tab w:val="num" w:pos="1442"/>
        </w:tabs>
        <w:ind w:left="1442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62"/>
        </w:tabs>
        <w:ind w:left="186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2"/>
        </w:tabs>
        <w:ind w:left="228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02"/>
        </w:tabs>
        <w:ind w:left="270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2"/>
        </w:tabs>
        <w:ind w:left="312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2"/>
        </w:tabs>
        <w:ind w:left="354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62"/>
        </w:tabs>
        <w:ind w:left="396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82"/>
        </w:tabs>
        <w:ind w:left="4382" w:hanging="420"/>
      </w:pPr>
    </w:lvl>
  </w:abstractNum>
  <w:abstractNum w:abstractNumId="11" w15:restartNumberingAfterBreak="0">
    <w:nsid w:val="29C82513"/>
    <w:multiLevelType w:val="hybridMultilevel"/>
    <w:tmpl w:val="1098008E"/>
    <w:lvl w:ilvl="0" w:tplc="04090005">
      <w:start w:val="1"/>
      <w:numFmt w:val="bullet"/>
      <w:lvlText w:val="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2A5F44A4"/>
    <w:multiLevelType w:val="hybridMultilevel"/>
    <w:tmpl w:val="F76A5A18"/>
    <w:lvl w:ilvl="0" w:tplc="D904EB1A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2D054272"/>
    <w:multiLevelType w:val="hybridMultilevel"/>
    <w:tmpl w:val="80A6EA02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26FCDCC4">
      <w:start w:val="5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0835555"/>
    <w:multiLevelType w:val="hybridMultilevel"/>
    <w:tmpl w:val="D19AA1BE"/>
    <w:lvl w:ilvl="0" w:tplc="04090005">
      <w:start w:val="1"/>
      <w:numFmt w:val="bullet"/>
      <w:lvlText w:val="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15" w15:restartNumberingAfterBreak="0">
    <w:nsid w:val="30D233D4"/>
    <w:multiLevelType w:val="hybridMultilevel"/>
    <w:tmpl w:val="13BC7AAA"/>
    <w:lvl w:ilvl="0" w:tplc="29BC690E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3C24908"/>
    <w:multiLevelType w:val="hybridMultilevel"/>
    <w:tmpl w:val="3FA4FDC4"/>
    <w:lvl w:ilvl="0" w:tplc="04090005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36EC3F17"/>
    <w:multiLevelType w:val="hybridMultilevel"/>
    <w:tmpl w:val="531E268E"/>
    <w:lvl w:ilvl="0" w:tplc="04090005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18" w15:restartNumberingAfterBreak="0">
    <w:nsid w:val="3B2B30F0"/>
    <w:multiLevelType w:val="hybridMultilevel"/>
    <w:tmpl w:val="90C2CC5E"/>
    <w:lvl w:ilvl="0" w:tplc="12FE0052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9" w15:restartNumberingAfterBreak="0">
    <w:nsid w:val="42AF0293"/>
    <w:multiLevelType w:val="hybridMultilevel"/>
    <w:tmpl w:val="D7F200A2"/>
    <w:lvl w:ilvl="0" w:tplc="04090005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20" w15:restartNumberingAfterBreak="0">
    <w:nsid w:val="51352BC4"/>
    <w:multiLevelType w:val="hybridMultilevel"/>
    <w:tmpl w:val="1BEA3462"/>
    <w:lvl w:ilvl="0" w:tplc="04090001">
      <w:start w:val="1"/>
      <w:numFmt w:val="bullet"/>
      <w:lvlText w:val="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680"/>
        </w:tabs>
        <w:ind w:left="46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100"/>
        </w:tabs>
        <w:ind w:left="5100" w:hanging="420"/>
      </w:pPr>
      <w:rPr>
        <w:rFonts w:ascii="Wingdings" w:hAnsi="Wingdings" w:hint="default"/>
      </w:rPr>
    </w:lvl>
  </w:abstractNum>
  <w:abstractNum w:abstractNumId="21" w15:restartNumberingAfterBreak="0">
    <w:nsid w:val="514D3ABB"/>
    <w:multiLevelType w:val="hybridMultilevel"/>
    <w:tmpl w:val="C40A5EAE"/>
    <w:lvl w:ilvl="0" w:tplc="04090005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530D5F72"/>
    <w:multiLevelType w:val="hybridMultilevel"/>
    <w:tmpl w:val="D33E7684"/>
    <w:lvl w:ilvl="0" w:tplc="04090005">
      <w:start w:val="1"/>
      <w:numFmt w:val="bullet"/>
      <w:lvlText w:val="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23" w15:restartNumberingAfterBreak="0">
    <w:nsid w:val="5E8B38E8"/>
    <w:multiLevelType w:val="hybridMultilevel"/>
    <w:tmpl w:val="2716DCDA"/>
    <w:lvl w:ilvl="0" w:tplc="04090007">
      <w:start w:val="1"/>
      <w:numFmt w:val="bullet"/>
      <w:lvlText w:val=""/>
      <w:lvlPicBulletId w:val="0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2" w:tplc="D3A4BC30">
      <w:start w:val="2"/>
      <w:numFmt w:val="decimal"/>
      <w:lvlText w:val="%3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7">
      <w:start w:val="1"/>
      <w:numFmt w:val="bullet"/>
      <w:lvlText w:val=""/>
      <w:lvlPicBulletId w:val="0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4718F6AE">
      <w:start w:val="1"/>
      <w:numFmt w:val="decimal"/>
      <w:lvlText w:val="%6)"/>
      <w:lvlJc w:val="left"/>
      <w:pPr>
        <w:tabs>
          <w:tab w:val="num" w:pos="2520"/>
        </w:tabs>
        <w:ind w:left="2520" w:hanging="420"/>
      </w:pPr>
      <w:rPr>
        <w:rFonts w:hint="eastAsia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7">
      <w:start w:val="1"/>
      <w:numFmt w:val="bullet"/>
      <w:lvlText w:val=""/>
      <w:lvlPicBulletId w:val="0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80258EF"/>
    <w:multiLevelType w:val="hybridMultilevel"/>
    <w:tmpl w:val="0C348BE2"/>
    <w:lvl w:ilvl="0" w:tplc="04090005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2" w:tplc="D3A4BC30">
      <w:start w:val="2"/>
      <w:numFmt w:val="decimal"/>
      <w:lvlText w:val="%3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7">
      <w:start w:val="1"/>
      <w:numFmt w:val="bullet"/>
      <w:lvlText w:val=""/>
      <w:lvlPicBulletId w:val="0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4718F6AE">
      <w:start w:val="1"/>
      <w:numFmt w:val="decimal"/>
      <w:lvlText w:val="%6)"/>
      <w:lvlJc w:val="left"/>
      <w:pPr>
        <w:tabs>
          <w:tab w:val="num" w:pos="2520"/>
        </w:tabs>
        <w:ind w:left="2520" w:hanging="420"/>
      </w:pPr>
      <w:rPr>
        <w:rFonts w:hint="eastAsia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7">
      <w:start w:val="1"/>
      <w:numFmt w:val="bullet"/>
      <w:lvlText w:val=""/>
      <w:lvlPicBulletId w:val="0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3B949C2"/>
    <w:multiLevelType w:val="hybridMultilevel"/>
    <w:tmpl w:val="D4C630FC"/>
    <w:lvl w:ilvl="0" w:tplc="04090005">
      <w:start w:val="1"/>
      <w:numFmt w:val="bullet"/>
      <w:lvlText w:val="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26" w15:restartNumberingAfterBreak="0">
    <w:nsid w:val="7A3359D6"/>
    <w:multiLevelType w:val="hybridMultilevel"/>
    <w:tmpl w:val="60C49FEE"/>
    <w:lvl w:ilvl="0" w:tplc="04090005">
      <w:start w:val="1"/>
      <w:numFmt w:val="bullet"/>
      <w:lvlText w:val="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27" w15:restartNumberingAfterBreak="0">
    <w:nsid w:val="7D5921D7"/>
    <w:multiLevelType w:val="hybridMultilevel"/>
    <w:tmpl w:val="E758C4C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8"/>
  </w:num>
  <w:num w:numId="4">
    <w:abstractNumId w:val="10"/>
  </w:num>
  <w:num w:numId="5">
    <w:abstractNumId w:val="15"/>
  </w:num>
  <w:num w:numId="6">
    <w:abstractNumId w:val="3"/>
  </w:num>
  <w:num w:numId="7">
    <w:abstractNumId w:val="1"/>
  </w:num>
  <w:num w:numId="8">
    <w:abstractNumId w:val="20"/>
  </w:num>
  <w:num w:numId="9">
    <w:abstractNumId w:val="23"/>
  </w:num>
  <w:num w:numId="10">
    <w:abstractNumId w:val="4"/>
  </w:num>
  <w:num w:numId="11">
    <w:abstractNumId w:val="16"/>
  </w:num>
  <w:num w:numId="12">
    <w:abstractNumId w:val="9"/>
  </w:num>
  <w:num w:numId="13">
    <w:abstractNumId w:val="21"/>
  </w:num>
  <w:num w:numId="14">
    <w:abstractNumId w:val="12"/>
  </w:num>
  <w:num w:numId="15">
    <w:abstractNumId w:val="5"/>
  </w:num>
  <w:num w:numId="16">
    <w:abstractNumId w:val="13"/>
  </w:num>
  <w:num w:numId="17">
    <w:abstractNumId w:val="27"/>
  </w:num>
  <w:num w:numId="18">
    <w:abstractNumId w:val="25"/>
  </w:num>
  <w:num w:numId="19">
    <w:abstractNumId w:val="8"/>
  </w:num>
  <w:num w:numId="20">
    <w:abstractNumId w:val="17"/>
  </w:num>
  <w:num w:numId="21">
    <w:abstractNumId w:val="7"/>
  </w:num>
  <w:num w:numId="22">
    <w:abstractNumId w:val="14"/>
  </w:num>
  <w:num w:numId="23">
    <w:abstractNumId w:val="22"/>
  </w:num>
  <w:num w:numId="24">
    <w:abstractNumId w:val="11"/>
  </w:num>
  <w:num w:numId="25">
    <w:abstractNumId w:val="26"/>
  </w:num>
  <w:num w:numId="26">
    <w:abstractNumId w:val="6"/>
  </w:num>
  <w:num w:numId="27">
    <w:abstractNumId w:val="19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9BF"/>
    <w:rsid w:val="00077C47"/>
    <w:rsid w:val="00173EA5"/>
    <w:rsid w:val="002A4C06"/>
    <w:rsid w:val="00397780"/>
    <w:rsid w:val="003C529E"/>
    <w:rsid w:val="003C6BBC"/>
    <w:rsid w:val="003D3F51"/>
    <w:rsid w:val="003E55E4"/>
    <w:rsid w:val="00425BE0"/>
    <w:rsid w:val="004429BF"/>
    <w:rsid w:val="004B10D8"/>
    <w:rsid w:val="004C767D"/>
    <w:rsid w:val="0052651F"/>
    <w:rsid w:val="0062792E"/>
    <w:rsid w:val="00685F18"/>
    <w:rsid w:val="00763D98"/>
    <w:rsid w:val="007E64D8"/>
    <w:rsid w:val="00843F70"/>
    <w:rsid w:val="008468A3"/>
    <w:rsid w:val="0097070C"/>
    <w:rsid w:val="00B45FE6"/>
    <w:rsid w:val="00B97521"/>
    <w:rsid w:val="00CC2D03"/>
    <w:rsid w:val="00D14646"/>
    <w:rsid w:val="00DB1E4A"/>
    <w:rsid w:val="00E270DA"/>
    <w:rsid w:val="00E96D7D"/>
    <w:rsid w:val="00F54951"/>
    <w:rsid w:val="00F6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C75CA8"/>
  <w15:docId w15:val="{DD4F61C5-F3AC-4963-8965-CDEC2C478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55E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3E55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3E55E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3E55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E55E4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3E55E4"/>
    <w:rPr>
      <w:rFonts w:ascii="Times New Roman" w:eastAsia="宋体" w:hAnsi="Times New Roman" w:cs="Times New Roman"/>
      <w:szCs w:val="24"/>
    </w:rPr>
  </w:style>
  <w:style w:type="paragraph" w:styleId="a5">
    <w:name w:val="header"/>
    <w:basedOn w:val="a"/>
    <w:link w:val="a6"/>
    <w:uiPriority w:val="99"/>
    <w:unhideWhenUsed/>
    <w:rsid w:val="003E55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E55E4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E55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E55E4"/>
    <w:rPr>
      <w:rFonts w:ascii="Times New Roman" w:eastAsia="宋体" w:hAnsi="Times New Roman" w:cs="Times New Roman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3E55E4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E55E4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rsid w:val="003E55E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3E55E4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3E55E4"/>
    <w:rPr>
      <w:rFonts w:ascii="Times New Roman" w:eastAsia="宋体" w:hAnsi="Times New Roman" w:cs="Times New Roman"/>
      <w:b/>
      <w:bCs/>
      <w:sz w:val="32"/>
      <w:szCs w:val="32"/>
    </w:rPr>
  </w:style>
  <w:style w:type="paragraph" w:styleId="HTML">
    <w:name w:val="HTML Preformatted"/>
    <w:basedOn w:val="a"/>
    <w:link w:val="HTML0"/>
    <w:rsid w:val="003E55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cs="Arial"/>
      <w:kern w:val="0"/>
      <w:szCs w:val="21"/>
    </w:rPr>
  </w:style>
  <w:style w:type="character" w:customStyle="1" w:styleId="HTML0">
    <w:name w:val="HTML 预设格式 字符"/>
    <w:basedOn w:val="a0"/>
    <w:link w:val="HTML"/>
    <w:rsid w:val="003E55E4"/>
    <w:rPr>
      <w:rFonts w:ascii="Arial" w:eastAsia="宋体" w:hAnsi="Arial" w:cs="Arial"/>
      <w:kern w:val="0"/>
      <w:szCs w:val="21"/>
    </w:rPr>
  </w:style>
  <w:style w:type="table" w:styleId="ab">
    <w:name w:val="Table Grid"/>
    <w:basedOn w:val="a1"/>
    <w:rsid w:val="003E55E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D1464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D14646"/>
  </w:style>
  <w:style w:type="paragraph" w:styleId="TOC2">
    <w:name w:val="toc 2"/>
    <w:basedOn w:val="a"/>
    <w:next w:val="a"/>
    <w:autoRedefine/>
    <w:uiPriority w:val="39"/>
    <w:unhideWhenUsed/>
    <w:rsid w:val="00D14646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D14646"/>
    <w:pPr>
      <w:ind w:leftChars="400" w:left="840"/>
    </w:pPr>
  </w:style>
  <w:style w:type="character" w:styleId="ac">
    <w:name w:val="Hyperlink"/>
    <w:basedOn w:val="a0"/>
    <w:uiPriority w:val="99"/>
    <w:unhideWhenUsed/>
    <w:rsid w:val="00D1464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24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9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9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emf"/><Relationship Id="rId18" Type="http://schemas.openxmlformats.org/officeDocument/2006/relationships/oleObject" Target="embeddings/Microsoft_Visio_2003-2010_Drawing4.vsd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Microsoft_Visio_2003-2010_Drawing5.vsd"/><Relationship Id="rId7" Type="http://schemas.openxmlformats.org/officeDocument/2006/relationships/endnotes" Target="endnotes.xml"/><Relationship Id="rId12" Type="http://schemas.openxmlformats.org/officeDocument/2006/relationships/oleObject" Target="embeddings/Microsoft_Visio_2003-2010_Drawing1.vsd"/><Relationship Id="rId17" Type="http://schemas.openxmlformats.org/officeDocument/2006/relationships/image" Target="media/image7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Microsoft_Visio_2003-2010_Drawing3.vsd"/><Relationship Id="rId20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oleObject" Target="embeddings/Microsoft_Visio_2003-2010_Drawing6.vsd"/><Relationship Id="rId10" Type="http://schemas.openxmlformats.org/officeDocument/2006/relationships/oleObject" Target="embeddings/Microsoft_Visio_2003-2010_Drawing.vsd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oleObject" Target="embeddings/Microsoft_Visio_2003-2010_Drawing2.vsd"/><Relationship Id="rId22" Type="http://schemas.openxmlformats.org/officeDocument/2006/relationships/image" Target="media/image10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027412-2AE7-4F96-8B45-D725C490E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688</Words>
  <Characters>3928</Characters>
  <Application>Microsoft Office Word</Application>
  <DocSecurity>0</DocSecurity>
  <Lines>32</Lines>
  <Paragraphs>9</Paragraphs>
  <ScaleCrop>false</ScaleCrop>
  <Company>Microsoft</Company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</dc:creator>
  <cp:lastModifiedBy>赵 鹏</cp:lastModifiedBy>
  <cp:revision>3</cp:revision>
  <dcterms:created xsi:type="dcterms:W3CDTF">2019-05-19T04:00:00Z</dcterms:created>
  <dcterms:modified xsi:type="dcterms:W3CDTF">2019-05-19T04:16:00Z</dcterms:modified>
</cp:coreProperties>
</file>