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D3F" w:rsidRDefault="00773D3F" w:rsidP="00773D3F">
      <w:pPr>
        <w:ind w:firstLineChars="900" w:firstLine="2520"/>
        <w:rPr>
          <w:sz w:val="28"/>
          <w:szCs w:val="28"/>
        </w:rPr>
      </w:pPr>
      <w:r>
        <w:rPr>
          <w:rFonts w:hint="eastAsia"/>
          <w:sz w:val="28"/>
          <w:szCs w:val="28"/>
        </w:rPr>
        <w:t>对软件局部化</w:t>
      </w:r>
      <w:r>
        <w:rPr>
          <w:rFonts w:hint="eastAsia"/>
          <w:sz w:val="28"/>
          <w:szCs w:val="28"/>
        </w:rPr>
        <w:t>的认识</w:t>
      </w:r>
    </w:p>
    <w:p w:rsidR="00773D3F" w:rsidRDefault="00773D3F" w:rsidP="00773D3F">
      <w:pPr>
        <w:jc w:val="right"/>
        <w:rPr>
          <w:sz w:val="28"/>
          <w:szCs w:val="28"/>
        </w:rPr>
      </w:pPr>
      <w:r>
        <w:rPr>
          <w:rFonts w:hint="eastAsia"/>
          <w:sz w:val="28"/>
          <w:szCs w:val="28"/>
        </w:rPr>
        <w:t>麻锦涛</w:t>
      </w:r>
      <w:r>
        <w:rPr>
          <w:rFonts w:hint="eastAsia"/>
          <w:sz w:val="28"/>
          <w:szCs w:val="28"/>
        </w:rPr>
        <w:t xml:space="preserve"> </w:t>
      </w:r>
      <w:r>
        <w:rPr>
          <w:sz w:val="28"/>
          <w:szCs w:val="28"/>
        </w:rPr>
        <w:t xml:space="preserve">16281262 </w:t>
      </w:r>
      <w:r>
        <w:rPr>
          <w:rFonts w:hint="eastAsia"/>
          <w:sz w:val="28"/>
          <w:szCs w:val="28"/>
        </w:rPr>
        <w:t>计科</w:t>
      </w:r>
      <w:r>
        <w:rPr>
          <w:rFonts w:hint="eastAsia"/>
          <w:sz w:val="28"/>
          <w:szCs w:val="28"/>
        </w:rPr>
        <w:t>1</w:t>
      </w:r>
      <w:r>
        <w:rPr>
          <w:sz w:val="28"/>
          <w:szCs w:val="28"/>
        </w:rPr>
        <w:t>602</w:t>
      </w:r>
    </w:p>
    <w:p w:rsidR="00773D3F" w:rsidRPr="00773D3F" w:rsidRDefault="00773D3F" w:rsidP="00773D3F">
      <w:pPr>
        <w:pStyle w:val="a6"/>
        <w:shd w:val="clear" w:color="auto" w:fill="FFFFFF"/>
        <w:rPr>
          <w:rFonts w:asciiTheme="minorHAnsi" w:hAnsiTheme="minorHAnsi" w:cstheme="minorBidi"/>
          <w:szCs w:val="22"/>
        </w:rPr>
      </w:pPr>
      <w:r w:rsidRPr="00773D3F">
        <w:rPr>
          <w:rFonts w:hint="eastAsia"/>
        </w:rPr>
        <w:t xml:space="preserve"> </w:t>
      </w:r>
      <w:r w:rsidRPr="00773D3F">
        <w:t xml:space="preserve"> </w:t>
      </w:r>
      <w:r>
        <w:t xml:space="preserve"> </w:t>
      </w:r>
      <w:r w:rsidRPr="00773D3F">
        <w:t>软件工程的原则有</w:t>
      </w:r>
      <w:r w:rsidRPr="00773D3F">
        <w:rPr>
          <w:rFonts w:asciiTheme="minorHAnsi" w:hAnsiTheme="minorHAnsi" w:cstheme="minorBidi"/>
          <w:szCs w:val="22"/>
        </w:rPr>
        <w:t>抽象、</w:t>
      </w:r>
      <w:r w:rsidRPr="00773D3F">
        <w:rPr>
          <w:rFonts w:asciiTheme="minorHAnsi" w:hAnsiTheme="minorHAnsi" w:cstheme="minorBidi"/>
          <w:szCs w:val="22"/>
        </w:rPr>
        <w:t>信息隐藏</w:t>
      </w:r>
      <w:r w:rsidRPr="00773D3F">
        <w:rPr>
          <w:rFonts w:asciiTheme="minorHAnsi" w:hAnsiTheme="minorHAnsi" w:cstheme="minorBidi"/>
          <w:szCs w:val="22"/>
        </w:rPr>
        <w:t>、模块化和局部化</w:t>
      </w:r>
      <w:r>
        <w:rPr>
          <w:rFonts w:asciiTheme="minorHAnsi" w:hAnsiTheme="minorHAnsi" w:cstheme="minorBidi"/>
          <w:szCs w:val="22"/>
        </w:rPr>
        <w:t>等</w:t>
      </w:r>
      <w:r>
        <w:rPr>
          <w:rFonts w:asciiTheme="minorHAnsi" w:hAnsiTheme="minorHAnsi" w:cstheme="minorBidi" w:hint="eastAsia"/>
          <w:szCs w:val="22"/>
        </w:rPr>
        <w:t>。</w:t>
      </w:r>
      <w:r w:rsidRPr="00773D3F">
        <w:rPr>
          <w:rFonts w:asciiTheme="minorHAnsi" w:hAnsiTheme="minorHAnsi" w:cstheme="minorBidi"/>
          <w:szCs w:val="22"/>
        </w:rPr>
        <w:t>推迟实现是软件方法学的基本指导思想。软件开发过程应该理性地</w:t>
      </w:r>
      <w:r w:rsidRPr="00773D3F">
        <w:rPr>
          <w:rFonts w:asciiTheme="minorHAnsi" w:hAnsiTheme="minorHAnsi" w:cstheme="minorBidi"/>
          <w:szCs w:val="22"/>
        </w:rPr>
        <w:t xml:space="preserve"> “</w:t>
      </w:r>
      <w:r w:rsidRPr="00773D3F">
        <w:rPr>
          <w:rFonts w:asciiTheme="minorHAnsi" w:hAnsiTheme="minorHAnsi" w:cstheme="minorBidi"/>
          <w:szCs w:val="22"/>
        </w:rPr>
        <w:t>推迟实现</w:t>
      </w:r>
      <w:r w:rsidRPr="00773D3F">
        <w:rPr>
          <w:rFonts w:asciiTheme="minorHAnsi" w:hAnsiTheme="minorHAnsi" w:cstheme="minorBidi"/>
          <w:szCs w:val="22"/>
        </w:rPr>
        <w:t>”</w:t>
      </w:r>
      <w:r w:rsidRPr="00773D3F">
        <w:rPr>
          <w:rFonts w:asciiTheme="minorHAnsi" w:hAnsiTheme="minorHAnsi" w:cstheme="minorBidi"/>
          <w:szCs w:val="22"/>
        </w:rPr>
        <w:t>，即把逻辑设计与物理设计清楚地划分开来，尽可能推迟软件的物理实现。对于大中型的软件项目，在软件开发过程中，如果过早而仓促地考虑程序的具体实现细节，可能会导致大量返工和损失。为了正确、高效地进行软件开发，必须在开发的前期安排好问题定义、需求分析和设计等环节，进行周密、细致的软件实现的前期工作，并明确规定这些环节都只考虑目标系统的逻辑模型，不涉及软件的物理实现。</w:t>
      </w:r>
      <w:r w:rsidRPr="00773D3F">
        <w:rPr>
          <w:rFonts w:asciiTheme="minorHAnsi" w:hAnsiTheme="minorHAnsi" w:cstheme="minorBidi"/>
          <w:szCs w:val="22"/>
        </w:rPr>
        <w:br/>
      </w:r>
      <w:r>
        <w:rPr>
          <w:rFonts w:asciiTheme="minorHAnsi" w:hAnsiTheme="minorHAnsi" w:cstheme="minorBidi" w:hint="eastAsia"/>
          <w:szCs w:val="22"/>
        </w:rPr>
        <w:t xml:space="preserve"> </w:t>
      </w:r>
      <w:r w:rsidR="00FD747F">
        <w:rPr>
          <w:rFonts w:asciiTheme="minorHAnsi" w:hAnsiTheme="minorHAnsi" w:cstheme="minorBidi"/>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逐步求精。逐步求精（也称逐步细化）是基于承认人类思维能力的局限性提出的，一般认为人类思维与理解问题的能力限制在</w:t>
      </w:r>
      <w:r w:rsidRPr="00773D3F">
        <w:rPr>
          <w:rFonts w:asciiTheme="minorHAnsi" w:hAnsiTheme="minorHAnsi" w:cstheme="minorBidi"/>
          <w:szCs w:val="22"/>
        </w:rPr>
        <w:t>7±2</w:t>
      </w:r>
      <w:r w:rsidRPr="00773D3F">
        <w:rPr>
          <w:rFonts w:asciiTheme="minorHAnsi" w:hAnsiTheme="minorHAnsi" w:cstheme="minorBidi"/>
          <w:szCs w:val="22"/>
        </w:rPr>
        <w:t>大小的范围内，求解一个复杂问题采用有条理的从抽象到具体的逐步分解与细化方法和过程进行。这是人类把复杂问题趋于简单化控制和管理的有效策略。逐步求精（细化）解决复杂问题的策略是软件工程方法学中的一项通用技术，与分解、抽象和信息隐蔽等概念紧密相关。</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分解与抽象。分解是把复杂问题趋于简单化处理的有效策略。论证分解，即</w:t>
      </w:r>
      <w:r w:rsidRPr="00773D3F">
        <w:rPr>
          <w:rFonts w:asciiTheme="minorHAnsi" w:hAnsiTheme="minorHAnsi" w:cstheme="minorBidi"/>
          <w:szCs w:val="22"/>
        </w:rPr>
        <w:t>“</w:t>
      </w:r>
      <w:r w:rsidRPr="00773D3F">
        <w:rPr>
          <w:rFonts w:asciiTheme="minorHAnsi" w:hAnsiTheme="minorHAnsi" w:cstheme="minorBidi"/>
          <w:szCs w:val="22"/>
        </w:rPr>
        <w:t>分而治之</w:t>
      </w:r>
      <w:r w:rsidRPr="00773D3F">
        <w:rPr>
          <w:rFonts w:asciiTheme="minorHAnsi" w:hAnsiTheme="minorHAnsi" w:cstheme="minorBidi"/>
          <w:szCs w:val="22"/>
        </w:rPr>
        <w:t>”</w:t>
      </w:r>
      <w:r w:rsidRPr="00773D3F">
        <w:rPr>
          <w:rFonts w:asciiTheme="minorHAnsi" w:hAnsiTheme="minorHAnsi" w:cstheme="minorBidi"/>
          <w:szCs w:val="22"/>
        </w:rPr>
        <w:t>的有效性。若将一个复杂问题分解成若干容易解决的小问题，就能够减少解决问题所需要的总工作量。分解必须是科学而合理的，否则可能会增加解决问题的难度和工作量。</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抽象是人类在认识或求解复杂问题的过程中，科学而合理地进行复杂系统分解的基本策略之一。抽象是把一些事物（状态或过程）中存在的相似的方面（忽略它们的差异）概括成</w:t>
      </w:r>
      <w:r w:rsidRPr="00773D3F">
        <w:rPr>
          <w:rFonts w:asciiTheme="minorHAnsi" w:hAnsiTheme="minorHAnsi" w:cstheme="minorBidi"/>
          <w:szCs w:val="22"/>
        </w:rPr>
        <w:t>“</w:t>
      </w:r>
      <w:r w:rsidRPr="00773D3F">
        <w:rPr>
          <w:rFonts w:asciiTheme="minorHAnsi" w:hAnsiTheme="minorHAnsi" w:cstheme="minorBidi"/>
          <w:szCs w:val="22"/>
        </w:rPr>
        <w:t>共性</w:t>
      </w:r>
      <w:r w:rsidRPr="00773D3F">
        <w:rPr>
          <w:rFonts w:asciiTheme="minorHAnsi" w:hAnsiTheme="minorHAnsi" w:cstheme="minorBidi"/>
          <w:szCs w:val="22"/>
        </w:rPr>
        <w:t>”</w:t>
      </w:r>
      <w:r w:rsidRPr="00773D3F">
        <w:rPr>
          <w:rFonts w:asciiTheme="minorHAnsi" w:hAnsiTheme="minorHAnsi" w:cstheme="minorBidi"/>
          <w:szCs w:val="22"/>
        </w:rPr>
        <w:t>的。抽象的主要思想是抽取事物的本质特性，而暂不考虑它们的细节。这是一种分层次的渐进过程。软件工程方法学中广泛采用分层次的从抽象到具体的逐步求精技术。建立模型（建模）是软件工程常用的方法和技术之一。软件工程中，整个软件开发过程需要建模，软件开发过程的各个阶段也需要建模。不同的软件开发方法的最主要的区别表现在它们的模型不同。所以，软件开发过程的一系列模型的建立标准、描述形式、应用规范等是软件开发方法最核心的研究内容。</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FD747F">
        <w:rPr>
          <w:rFonts w:asciiTheme="minorHAnsi" w:hAnsiTheme="minorHAnsi" w:cstheme="minorBidi"/>
          <w:b/>
          <w:sz w:val="28"/>
          <w:szCs w:val="22"/>
        </w:rPr>
        <w:t>信息隐蔽。信息隐蔽是指使一些关系密切的软件元素尽可能彼此靠近，使信息最大限度地局部化。软件模块中使用局部数据元素就是局部化的一个例子。信息隐蔽的指导思想始终贯穿在软件工程的面向过程、面向功能和面向对象的软件开发方法的发展中。</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质量保证。质量保证是为保证产品和服务充分满足消费者要求的质量而进行的有计划、有组织的活动。质量保证</w:t>
      </w:r>
      <w:bookmarkStart w:id="0" w:name="_GoBack"/>
      <w:bookmarkEnd w:id="0"/>
      <w:r w:rsidRPr="00773D3F">
        <w:rPr>
          <w:rFonts w:asciiTheme="minorHAnsi" w:hAnsiTheme="minorHAnsi" w:cstheme="minorBidi"/>
          <w:szCs w:val="22"/>
        </w:rPr>
        <w:t>是面向消费者的活动，是为了使产品实现用户要求的功能，站在用户立场上来掌握产品质量的。同样道理，这种观点也适用于软件开发。软件质量保证要求软件项目的实施活动符合产品开发中的</w:t>
      </w:r>
      <w:r w:rsidRPr="00773D3F">
        <w:rPr>
          <w:rFonts w:asciiTheme="minorHAnsi" w:hAnsiTheme="minorHAnsi" w:cstheme="minorBidi"/>
          <w:szCs w:val="22"/>
        </w:rPr>
        <w:lastRenderedPageBreak/>
        <w:t>对应的需求、过程描述、标准及规程。质量保证的基本思路是提倡</w:t>
      </w:r>
      <w:r w:rsidRPr="00773D3F">
        <w:rPr>
          <w:rFonts w:asciiTheme="minorHAnsi" w:hAnsiTheme="minorHAnsi" w:cstheme="minorBidi"/>
          <w:szCs w:val="22"/>
        </w:rPr>
        <w:t>“</w:t>
      </w:r>
      <w:r w:rsidRPr="00773D3F">
        <w:rPr>
          <w:rFonts w:asciiTheme="minorHAnsi" w:hAnsiTheme="minorHAnsi" w:cstheme="minorBidi"/>
          <w:szCs w:val="22"/>
        </w:rPr>
        <w:t>预防</w:t>
      </w:r>
      <w:r w:rsidRPr="00773D3F">
        <w:rPr>
          <w:rFonts w:asciiTheme="minorHAnsi" w:hAnsiTheme="minorHAnsi" w:cstheme="minorBidi"/>
          <w:szCs w:val="22"/>
        </w:rPr>
        <w:t>”</w:t>
      </w:r>
      <w:r w:rsidRPr="00773D3F">
        <w:rPr>
          <w:rFonts w:asciiTheme="minorHAnsi" w:hAnsiTheme="minorHAnsi" w:cstheme="minorBidi"/>
          <w:szCs w:val="22"/>
        </w:rPr>
        <w:t>而不是事后</w:t>
      </w:r>
      <w:r w:rsidRPr="00773D3F">
        <w:rPr>
          <w:rFonts w:asciiTheme="minorHAnsi" w:hAnsiTheme="minorHAnsi" w:cstheme="minorBidi"/>
          <w:szCs w:val="22"/>
        </w:rPr>
        <w:t>“</w:t>
      </w:r>
      <w:r w:rsidRPr="00773D3F">
        <w:rPr>
          <w:rFonts w:asciiTheme="minorHAnsi" w:hAnsiTheme="minorHAnsi" w:cstheme="minorBidi"/>
          <w:szCs w:val="22"/>
        </w:rPr>
        <w:t>补救</w:t>
      </w:r>
      <w:r w:rsidRPr="00773D3F">
        <w:rPr>
          <w:rFonts w:asciiTheme="minorHAnsi" w:hAnsiTheme="minorHAnsi" w:cstheme="minorBidi"/>
          <w:szCs w:val="22"/>
        </w:rPr>
        <w:t>”</w:t>
      </w:r>
      <w:r w:rsidRPr="00773D3F">
        <w:rPr>
          <w:rFonts w:asciiTheme="minorHAnsi" w:hAnsiTheme="minorHAnsi" w:cstheme="minorBidi"/>
          <w:szCs w:val="22"/>
        </w:rPr>
        <w:t>，强调</w:t>
      </w:r>
      <w:r w:rsidRPr="00773D3F">
        <w:rPr>
          <w:rFonts w:asciiTheme="minorHAnsi" w:hAnsiTheme="minorHAnsi" w:cstheme="minorBidi"/>
          <w:szCs w:val="22"/>
        </w:rPr>
        <w:t>“</w:t>
      </w:r>
      <w:r w:rsidRPr="00773D3F">
        <w:rPr>
          <w:rFonts w:asciiTheme="minorHAnsi" w:hAnsiTheme="minorHAnsi" w:cstheme="minorBidi"/>
          <w:szCs w:val="22"/>
        </w:rPr>
        <w:t>全过程控制</w:t>
      </w:r>
      <w:r w:rsidRPr="00773D3F">
        <w:rPr>
          <w:rFonts w:asciiTheme="minorHAnsi" w:hAnsiTheme="minorHAnsi" w:cstheme="minorBidi"/>
          <w:szCs w:val="22"/>
        </w:rPr>
        <w:t>”</w:t>
      </w:r>
      <w:r w:rsidRPr="00773D3F">
        <w:rPr>
          <w:rFonts w:asciiTheme="minorHAnsi" w:hAnsiTheme="minorHAnsi" w:cstheme="minorBidi"/>
          <w:szCs w:val="22"/>
        </w:rPr>
        <w:t>和</w:t>
      </w:r>
      <w:r w:rsidRPr="00773D3F">
        <w:rPr>
          <w:rFonts w:asciiTheme="minorHAnsi" w:hAnsiTheme="minorHAnsi" w:cstheme="minorBidi"/>
          <w:szCs w:val="22"/>
        </w:rPr>
        <w:t>“</w:t>
      </w:r>
      <w:r w:rsidRPr="00773D3F">
        <w:rPr>
          <w:rFonts w:asciiTheme="minorHAnsi" w:hAnsiTheme="minorHAnsi" w:cstheme="minorBidi"/>
          <w:szCs w:val="22"/>
        </w:rPr>
        <w:t>全员参与</w:t>
      </w:r>
      <w:r w:rsidRPr="00773D3F">
        <w:rPr>
          <w:rFonts w:asciiTheme="minorHAnsi" w:hAnsiTheme="minorHAnsi" w:cstheme="minorBidi"/>
          <w:szCs w:val="22"/>
        </w:rPr>
        <w:t>”</w:t>
      </w:r>
      <w:r w:rsidRPr="00773D3F">
        <w:rPr>
          <w:rFonts w:asciiTheme="minorHAnsi" w:hAnsiTheme="minorHAnsi" w:cstheme="minorBidi"/>
          <w:szCs w:val="22"/>
        </w:rPr>
        <w:t>。</w:t>
      </w:r>
      <w:r w:rsidRPr="00773D3F">
        <w:rPr>
          <w:rFonts w:asciiTheme="minorHAnsi" w:hAnsiTheme="minorHAnsi" w:cstheme="minorBidi"/>
          <w:szCs w:val="22"/>
        </w:rPr>
        <w:t xml:space="preserve"> </w:t>
      </w:r>
      <w:r w:rsidRPr="00773D3F">
        <w:rPr>
          <w:rFonts w:asciiTheme="minorHAnsi" w:hAnsiTheme="minorHAnsi" w:cstheme="minorBidi"/>
          <w:szCs w:val="22"/>
        </w:rPr>
        <w:t>软件质量是</w:t>
      </w:r>
      <w:r w:rsidRPr="00773D3F">
        <w:rPr>
          <w:rFonts w:asciiTheme="minorHAnsi" w:hAnsiTheme="minorHAnsi" w:cstheme="minorBidi"/>
          <w:szCs w:val="22"/>
        </w:rPr>
        <w:t>“</w:t>
      </w:r>
      <w:r w:rsidRPr="00773D3F">
        <w:rPr>
          <w:rFonts w:asciiTheme="minorHAnsi" w:hAnsiTheme="minorHAnsi" w:cstheme="minorBidi"/>
          <w:szCs w:val="22"/>
        </w:rPr>
        <w:t>软件与明确和隐含地定义的需求相一致的程度</w:t>
      </w:r>
      <w:r w:rsidRPr="00773D3F">
        <w:rPr>
          <w:rFonts w:asciiTheme="minorHAnsi" w:hAnsiTheme="minorHAnsi" w:cstheme="minorBidi"/>
          <w:szCs w:val="22"/>
        </w:rPr>
        <w:t>”</w:t>
      </w:r>
      <w:r w:rsidRPr="00773D3F">
        <w:rPr>
          <w:rFonts w:asciiTheme="minorHAnsi" w:hAnsiTheme="minorHAnsi" w:cstheme="minorBidi"/>
          <w:szCs w:val="22"/>
        </w:rPr>
        <w:t>。更具体地说，软件质量是软件与明确叙述的功能和性能需求、文档中明确描述的开发标准以及任何专业开发的软件产品具有的隐含特征相一致的程度。</w:t>
      </w:r>
    </w:p>
    <w:p w:rsidR="00773D3F" w:rsidRPr="00773D3F" w:rsidRDefault="00773D3F" w:rsidP="00773D3F">
      <w:pPr>
        <w:pStyle w:val="a6"/>
        <w:shd w:val="clear" w:color="auto" w:fill="FFFFFF"/>
        <w:rPr>
          <w:rFonts w:asciiTheme="minorHAnsi" w:hAnsiTheme="minorHAnsi" w:cstheme="minorBidi"/>
          <w:szCs w:val="22"/>
        </w:rPr>
      </w:pPr>
      <w:r w:rsidRPr="00773D3F">
        <w:rPr>
          <w:rFonts w:asciiTheme="minorHAnsi" w:hAnsiTheme="minorHAnsi" w:cstheme="minorBidi"/>
          <w:szCs w:val="22"/>
        </w:rPr>
        <w:t>基本原则</w:t>
      </w:r>
    </w:p>
    <w:p w:rsidR="00773D3F" w:rsidRPr="00773D3F" w:rsidRDefault="00773D3F" w:rsidP="00773D3F">
      <w:pPr>
        <w:pStyle w:val="a6"/>
        <w:shd w:val="clear" w:color="auto" w:fill="FFFFFF"/>
        <w:rPr>
          <w:rFonts w:asciiTheme="minorHAnsi" w:hAnsiTheme="minorHAnsi" w:cstheme="minorBidi"/>
          <w:szCs w:val="22"/>
        </w:rPr>
      </w:pPr>
      <w:r w:rsidRPr="00773D3F">
        <w:rPr>
          <w:rFonts w:asciiTheme="minorHAnsi" w:hAnsiTheme="minorHAnsi" w:cstheme="minorBidi"/>
          <w:szCs w:val="22"/>
        </w:rPr>
        <w:t>美国著名的软件工程专家</w:t>
      </w:r>
      <w:r w:rsidRPr="00773D3F">
        <w:rPr>
          <w:rFonts w:asciiTheme="minorHAnsi" w:hAnsiTheme="minorHAnsi" w:cstheme="minorBidi"/>
          <w:szCs w:val="22"/>
        </w:rPr>
        <w:t xml:space="preserve"> B. W. Boehm</w:t>
      </w:r>
      <w:r w:rsidRPr="00773D3F">
        <w:rPr>
          <w:rFonts w:asciiTheme="minorHAnsi" w:hAnsiTheme="minorHAnsi" w:cstheme="minorBidi"/>
          <w:szCs w:val="22"/>
        </w:rPr>
        <w:t>综合软件领域专家的意见，并总结了多家公司开发软件的经验，提出了软件工程的</w:t>
      </w:r>
      <w:r w:rsidRPr="00773D3F">
        <w:rPr>
          <w:rFonts w:asciiTheme="minorHAnsi" w:hAnsiTheme="minorHAnsi" w:cstheme="minorBidi"/>
          <w:szCs w:val="22"/>
        </w:rPr>
        <w:t>7</w:t>
      </w:r>
      <w:r w:rsidRPr="00773D3F">
        <w:rPr>
          <w:rFonts w:asciiTheme="minorHAnsi" w:hAnsiTheme="minorHAnsi" w:cstheme="minorBidi"/>
          <w:szCs w:val="22"/>
        </w:rPr>
        <w:t>条基本原则。</w:t>
      </w:r>
      <w:r w:rsidRPr="00773D3F">
        <w:rPr>
          <w:rFonts w:asciiTheme="minorHAnsi" w:hAnsiTheme="minorHAnsi" w:cstheme="minorBidi"/>
          <w:szCs w:val="22"/>
        </w:rPr>
        <w:t xml:space="preserve">Boehm </w:t>
      </w:r>
      <w:r w:rsidRPr="00773D3F">
        <w:rPr>
          <w:rFonts w:asciiTheme="minorHAnsi" w:hAnsiTheme="minorHAnsi" w:cstheme="minorBidi"/>
          <w:szCs w:val="22"/>
        </w:rPr>
        <w:t>认为，这</w:t>
      </w:r>
      <w:r w:rsidRPr="00773D3F">
        <w:rPr>
          <w:rFonts w:asciiTheme="minorHAnsi" w:hAnsiTheme="minorHAnsi" w:cstheme="minorBidi"/>
          <w:szCs w:val="22"/>
        </w:rPr>
        <w:t>7</w:t>
      </w:r>
      <w:r w:rsidRPr="00773D3F">
        <w:rPr>
          <w:rFonts w:asciiTheme="minorHAnsi" w:hAnsiTheme="minorHAnsi" w:cstheme="minorBidi"/>
          <w:szCs w:val="22"/>
        </w:rPr>
        <w:t>条基本原则是确保软件产品质量和开发效率的原理的最小集合。它们是相互独立的，是缺一不可的最小集合；同时，它们又是相当完备的。</w:t>
      </w:r>
      <w:r w:rsidRPr="00773D3F">
        <w:rPr>
          <w:rFonts w:asciiTheme="minorHAnsi" w:hAnsiTheme="minorHAnsi" w:cstheme="minorBidi"/>
          <w:szCs w:val="22"/>
        </w:rPr>
        <w:br/>
      </w:r>
      <w:r w:rsidRPr="00773D3F">
        <w:rPr>
          <w:rFonts w:asciiTheme="minorHAnsi" w:hAnsiTheme="minorHAnsi" w:cstheme="minorBidi"/>
          <w:szCs w:val="22"/>
        </w:rPr>
        <w:t>分阶段的软件开发。根据这条基本原则，可以把软件生存周期划分为若干个阶段，并相应地提定出切实可行的计划，然后严格按照计划对软件开发与维护进行管理。在软件开发与维护的生存周期中，需要完成许多性质各异的工作。</w:t>
      </w:r>
      <w:r w:rsidRPr="00773D3F">
        <w:rPr>
          <w:rFonts w:asciiTheme="minorHAnsi" w:hAnsiTheme="minorHAnsi" w:cstheme="minorBidi"/>
          <w:szCs w:val="22"/>
        </w:rPr>
        <w:t xml:space="preserve">Boehm </w:t>
      </w:r>
      <w:r w:rsidRPr="00773D3F">
        <w:rPr>
          <w:rFonts w:asciiTheme="minorHAnsi" w:hAnsiTheme="minorHAnsi" w:cstheme="minorBidi"/>
          <w:szCs w:val="22"/>
        </w:rPr>
        <w:t>认为，在整个软件生存周期中应指定并严格执行</w:t>
      </w:r>
      <w:r w:rsidRPr="00773D3F">
        <w:rPr>
          <w:rFonts w:asciiTheme="minorHAnsi" w:hAnsiTheme="minorHAnsi" w:cstheme="minorBidi"/>
          <w:szCs w:val="22"/>
        </w:rPr>
        <w:t>6</w:t>
      </w:r>
      <w:r w:rsidRPr="00773D3F">
        <w:rPr>
          <w:rFonts w:asciiTheme="minorHAnsi" w:hAnsiTheme="minorHAnsi" w:cstheme="minorBidi"/>
          <w:szCs w:val="22"/>
        </w:rPr>
        <w:t>类计划：项目概要计划、里程碑计划、项目控制计划、产品控制计划、验证计划、运行与维护计划。</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坚持进行阶段评审。统计结果显示：在软件生命周期各阶段中，编码阶段之前的错误约占</w:t>
      </w:r>
      <w:r w:rsidRPr="00773D3F">
        <w:rPr>
          <w:rFonts w:asciiTheme="minorHAnsi" w:hAnsiTheme="minorHAnsi" w:cstheme="minorBidi"/>
          <w:szCs w:val="22"/>
        </w:rPr>
        <w:t>63%</w:t>
      </w:r>
      <w:r w:rsidRPr="00773D3F">
        <w:rPr>
          <w:rFonts w:asciiTheme="minorHAnsi" w:hAnsiTheme="minorHAnsi" w:cstheme="minorBidi"/>
          <w:szCs w:val="22"/>
        </w:rPr>
        <w:t>，而编码错误仅占</w:t>
      </w:r>
      <w:r w:rsidRPr="00773D3F">
        <w:rPr>
          <w:rFonts w:asciiTheme="minorHAnsi" w:hAnsiTheme="minorHAnsi" w:cstheme="minorBidi"/>
          <w:szCs w:val="22"/>
        </w:rPr>
        <w:t>37%</w:t>
      </w:r>
      <w:r w:rsidRPr="00773D3F">
        <w:rPr>
          <w:rFonts w:asciiTheme="minorHAnsi" w:hAnsiTheme="minorHAnsi" w:cstheme="minorBidi"/>
          <w:szCs w:val="22"/>
        </w:rPr>
        <w:t>。并且，错误发现得越晚，更正它付出的代价就会越大，要差</w:t>
      </w:r>
      <w:r w:rsidRPr="00773D3F">
        <w:rPr>
          <w:rFonts w:asciiTheme="minorHAnsi" w:hAnsiTheme="minorHAnsi" w:cstheme="minorBidi"/>
          <w:szCs w:val="22"/>
        </w:rPr>
        <w:t>2</w:t>
      </w:r>
      <w:r w:rsidRPr="00773D3F">
        <w:rPr>
          <w:rFonts w:asciiTheme="minorHAnsi" w:hAnsiTheme="minorHAnsi" w:cstheme="minorBidi"/>
          <w:szCs w:val="22"/>
        </w:rPr>
        <w:t>～</w:t>
      </w:r>
      <w:r w:rsidRPr="00773D3F">
        <w:rPr>
          <w:rFonts w:asciiTheme="minorHAnsi" w:hAnsiTheme="minorHAnsi" w:cstheme="minorBidi"/>
          <w:szCs w:val="22"/>
        </w:rPr>
        <w:t>3</w:t>
      </w:r>
      <w:r w:rsidRPr="00773D3F">
        <w:rPr>
          <w:rFonts w:asciiTheme="minorHAnsi" w:hAnsiTheme="minorHAnsi" w:cstheme="minorBidi"/>
          <w:szCs w:val="22"/>
        </w:rPr>
        <w:t>个数量级甚至更高。因此，软件的质量保证工作不能等到编码结束以后再进行，必须坚持进行严格的阶段评审，以便尽早地发</w:t>
      </w:r>
      <w:r>
        <w:rPr>
          <w:rFonts w:asciiTheme="minorHAnsi" w:hAnsiTheme="minorHAnsi" w:cstheme="minorBidi" w:hint="eastAsia"/>
          <w:szCs w:val="22"/>
        </w:rPr>
        <w:t xml:space="preserve"> </w:t>
      </w:r>
      <w:r w:rsidRPr="00773D3F">
        <w:rPr>
          <w:rFonts w:asciiTheme="minorHAnsi" w:hAnsiTheme="minorHAnsi" w:cstheme="minorBidi"/>
          <w:szCs w:val="22"/>
        </w:rPr>
        <w:t>现错误。</w:t>
      </w:r>
      <w:r w:rsidRPr="00773D3F">
        <w:rPr>
          <w:rFonts w:asciiTheme="minorHAnsi" w:hAnsiTheme="minorHAnsi" w:cstheme="minorBidi"/>
          <w:szCs w:val="22"/>
        </w:rPr>
        <w:br/>
      </w:r>
      <w:r>
        <w:rPr>
          <w:rFonts w:asciiTheme="minorHAnsi" w:hAnsiTheme="minorHAnsi" w:cstheme="minorBidi"/>
          <w:szCs w:val="22"/>
        </w:rPr>
        <w:t xml:space="preserve">    </w:t>
      </w:r>
      <w:r w:rsidRPr="00773D3F">
        <w:rPr>
          <w:rFonts w:asciiTheme="minorHAnsi" w:hAnsiTheme="minorHAnsi" w:cstheme="minorBidi"/>
          <w:szCs w:val="22"/>
        </w:rPr>
        <w:t>实行严格的产品控制。实践告诉我们，需求的改动往往是不可避免的。这就要求我们要采用科学的产品控制技术来尽可能达到这种要求。实行基准配置管理（又称为变动控制），即凡是修改软件的建议，尤其是涉及基本配置的修改建议，都必须按规定进行严格的评审，评审通过后才能实施。基准配置指的是经过阶段评审后的软件配置成分及各阶段产生的文档或程序代码等。当需求变动时，其他各个阶段的文档或代码都要随之相应变动，以保证软件的一致性。</w:t>
      </w:r>
      <w:r w:rsidRPr="00773D3F">
        <w:rPr>
          <w:rFonts w:asciiTheme="minorHAnsi" w:hAnsiTheme="minorHAnsi" w:cstheme="minorBidi"/>
          <w:szCs w:val="22"/>
        </w:rPr>
        <w:t> </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采用先进的程序设计技术。先进的程序设计技术既可以提高软件开发与维护的效率，又可以提高软件的质量和减少维护的成本。</w:t>
      </w:r>
      <w:r w:rsidRPr="00773D3F">
        <w:rPr>
          <w:rFonts w:asciiTheme="minorHAnsi" w:hAnsiTheme="minorHAnsi" w:cstheme="minorBidi"/>
          <w:szCs w:val="22"/>
        </w:rPr>
        <w:br/>
      </w:r>
      <w:r w:rsidRPr="00773D3F">
        <w:rPr>
          <w:rFonts w:asciiTheme="minorHAnsi" w:hAnsiTheme="minorHAnsi" w:cstheme="minorBidi"/>
          <w:szCs w:val="22"/>
        </w:rPr>
        <w:t>明确责任。软件是一种看不见、摸不着的逻辑产品。软件开发小组的工作进展情况可见性差，难于评价和管理。为更好地进行管理，应根据软件开发的总目标及完成期限，尽量明确地规定开发小组的责任和产品验收标准，从而能够清楚地审查。</w:t>
      </w:r>
      <w:r w:rsidRPr="00773D3F">
        <w:rPr>
          <w:rFonts w:asciiTheme="minorHAnsi" w:hAnsiTheme="minorHAnsi" w:cstheme="minorBidi"/>
          <w:szCs w:val="22"/>
        </w:rPr>
        <w:br/>
      </w:r>
      <w:r>
        <w:rPr>
          <w:rFonts w:asciiTheme="minorHAnsi" w:hAnsiTheme="minorHAnsi" w:cstheme="minorBidi" w:hint="eastAsia"/>
          <w:szCs w:val="22"/>
        </w:rPr>
        <w:t xml:space="preserve"> </w:t>
      </w:r>
      <w:r>
        <w:rPr>
          <w:rFonts w:asciiTheme="minorHAnsi" w:hAnsiTheme="minorHAnsi" w:cstheme="minorBidi"/>
          <w:szCs w:val="22"/>
        </w:rPr>
        <w:t xml:space="preserve">   </w:t>
      </w:r>
      <w:r w:rsidRPr="00773D3F">
        <w:rPr>
          <w:rFonts w:asciiTheme="minorHAnsi" w:hAnsiTheme="minorHAnsi" w:cstheme="minorBidi"/>
          <w:szCs w:val="22"/>
        </w:rPr>
        <w:t>开发小组的人员应少而精。开发人员的素质和数量是影响软件质量和开发效率的重要因素，应该少而精。事实上，高素质开发人员的工作效率比低素质开发人员的工作效率要高几倍到几十倍，开发工作中犯的错误也要少得多。</w:t>
      </w:r>
      <w:r w:rsidRPr="00773D3F">
        <w:rPr>
          <w:rFonts w:asciiTheme="minorHAnsi" w:hAnsiTheme="minorHAnsi" w:cstheme="minorBidi"/>
          <w:szCs w:val="22"/>
        </w:rPr>
        <w:t> </w:t>
      </w:r>
      <w:r w:rsidRPr="00773D3F">
        <w:rPr>
          <w:rFonts w:asciiTheme="minorHAnsi" w:hAnsiTheme="minorHAnsi" w:cstheme="minorBidi"/>
          <w:szCs w:val="22"/>
        </w:rPr>
        <w:br/>
      </w:r>
      <w:r w:rsidRPr="00773D3F">
        <w:rPr>
          <w:rFonts w:asciiTheme="minorHAnsi" w:hAnsiTheme="minorHAnsi" w:cstheme="minorBidi"/>
          <w:szCs w:val="22"/>
        </w:rPr>
        <w:t>不断改进开发过程。软件过程不只是软件开发的活动序列，还是软件开发的最佳实践。在软件过程管理中，首先要定义过程，然后合理地描述过程，进而建立企业过程库，并成为企业可以重用的资源。对于过程，要不断地进行改进，以不断地改善和规范过程，帮助提高企业的生产效率。</w:t>
      </w:r>
      <w:r w:rsidRPr="00773D3F">
        <w:rPr>
          <w:rFonts w:asciiTheme="minorHAnsi" w:hAnsiTheme="minorHAnsi" w:cstheme="minorBidi"/>
          <w:szCs w:val="22"/>
        </w:rPr>
        <w:br/>
      </w:r>
      <w:r w:rsidRPr="00773D3F">
        <w:rPr>
          <w:rFonts w:asciiTheme="minorHAnsi" w:hAnsiTheme="minorHAnsi" w:cstheme="minorBidi"/>
          <w:szCs w:val="22"/>
        </w:rPr>
        <w:t>遵从上述七条基本原则，就能够较好地实现软件的工程化生产。但是，它们只</w:t>
      </w:r>
      <w:r w:rsidRPr="00773D3F">
        <w:rPr>
          <w:rFonts w:asciiTheme="minorHAnsi" w:hAnsiTheme="minorHAnsi" w:cstheme="minorBidi"/>
          <w:szCs w:val="22"/>
        </w:rPr>
        <w:lastRenderedPageBreak/>
        <w:t>是对现有的经验的总结和归纳，并不能保证赶上技术不断前进发展的步伐。因此，我们不仅要积极采纳新的软件开发技术，还要注意不断总结经验，收集进度和消耗等数据，进行出错类型和问题报告统计，评估新的软件技术的效果，指明必须着重注意的问题及应该采取的工具和技术。</w:t>
      </w:r>
    </w:p>
    <w:p w:rsidR="00ED5C47" w:rsidRPr="00773D3F" w:rsidRDefault="00ED5C47" w:rsidP="00773D3F">
      <w:pPr>
        <w:pStyle w:val="a6"/>
        <w:shd w:val="clear" w:color="auto" w:fill="FFFFFF"/>
        <w:rPr>
          <w:rFonts w:asciiTheme="minorHAnsi" w:hAnsiTheme="minorHAnsi" w:cstheme="minorBidi"/>
          <w:szCs w:val="22"/>
        </w:rPr>
      </w:pPr>
    </w:p>
    <w:sectPr w:rsidR="00ED5C47" w:rsidRPr="00773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62B" w:rsidRDefault="00EE062B" w:rsidP="00773D3F">
      <w:r>
        <w:separator/>
      </w:r>
    </w:p>
  </w:endnote>
  <w:endnote w:type="continuationSeparator" w:id="0">
    <w:p w:rsidR="00EE062B" w:rsidRDefault="00EE062B" w:rsidP="0077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62B" w:rsidRDefault="00EE062B" w:rsidP="00773D3F">
      <w:r>
        <w:separator/>
      </w:r>
    </w:p>
  </w:footnote>
  <w:footnote w:type="continuationSeparator" w:id="0">
    <w:p w:rsidR="00EE062B" w:rsidRDefault="00EE062B" w:rsidP="00773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87"/>
    <w:rsid w:val="00773D3F"/>
    <w:rsid w:val="00ED5C47"/>
    <w:rsid w:val="00EE062B"/>
    <w:rsid w:val="00FB4B87"/>
    <w:rsid w:val="00FD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483F88-BCCF-4C06-B491-EF2B1EB9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D3F"/>
    <w:pPr>
      <w:widowControl w:val="0"/>
      <w:jc w:val="both"/>
    </w:pPr>
  </w:style>
  <w:style w:type="paragraph" w:styleId="4">
    <w:name w:val="heading 4"/>
    <w:basedOn w:val="a"/>
    <w:link w:val="4Char"/>
    <w:uiPriority w:val="9"/>
    <w:qFormat/>
    <w:rsid w:val="00773D3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D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3D3F"/>
    <w:rPr>
      <w:sz w:val="18"/>
      <w:szCs w:val="18"/>
    </w:rPr>
  </w:style>
  <w:style w:type="paragraph" w:styleId="a4">
    <w:name w:val="footer"/>
    <w:basedOn w:val="a"/>
    <w:link w:val="Char0"/>
    <w:uiPriority w:val="99"/>
    <w:unhideWhenUsed/>
    <w:rsid w:val="00773D3F"/>
    <w:pPr>
      <w:tabs>
        <w:tab w:val="center" w:pos="4153"/>
        <w:tab w:val="right" w:pos="8306"/>
      </w:tabs>
      <w:snapToGrid w:val="0"/>
      <w:jc w:val="left"/>
    </w:pPr>
    <w:rPr>
      <w:sz w:val="18"/>
      <w:szCs w:val="18"/>
    </w:rPr>
  </w:style>
  <w:style w:type="character" w:customStyle="1" w:styleId="Char0">
    <w:name w:val="页脚 Char"/>
    <w:basedOn w:val="a0"/>
    <w:link w:val="a4"/>
    <w:uiPriority w:val="99"/>
    <w:rsid w:val="00773D3F"/>
    <w:rPr>
      <w:sz w:val="18"/>
      <w:szCs w:val="18"/>
    </w:rPr>
  </w:style>
  <w:style w:type="character" w:styleId="a5">
    <w:name w:val="Emphasis"/>
    <w:basedOn w:val="a0"/>
    <w:uiPriority w:val="20"/>
    <w:qFormat/>
    <w:rsid w:val="00773D3F"/>
    <w:rPr>
      <w:i/>
      <w:iCs/>
    </w:rPr>
  </w:style>
  <w:style w:type="character" w:customStyle="1" w:styleId="4Char">
    <w:name w:val="标题 4 Char"/>
    <w:basedOn w:val="a0"/>
    <w:link w:val="4"/>
    <w:uiPriority w:val="9"/>
    <w:rsid w:val="00773D3F"/>
    <w:rPr>
      <w:rFonts w:ascii="宋体" w:eastAsia="宋体" w:hAnsi="宋体" w:cs="宋体"/>
      <w:b/>
      <w:bCs/>
      <w:kern w:val="0"/>
      <w:sz w:val="24"/>
      <w:szCs w:val="24"/>
    </w:rPr>
  </w:style>
  <w:style w:type="paragraph" w:styleId="a6">
    <w:name w:val="Normal (Web)"/>
    <w:basedOn w:val="a"/>
    <w:uiPriority w:val="99"/>
    <w:semiHidden/>
    <w:unhideWhenUsed/>
    <w:rsid w:val="00773D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5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3</cp:revision>
  <dcterms:created xsi:type="dcterms:W3CDTF">2019-05-05T09:35:00Z</dcterms:created>
  <dcterms:modified xsi:type="dcterms:W3CDTF">2019-05-05T09:46:00Z</dcterms:modified>
</cp:coreProperties>
</file>