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94F23" w14:textId="39F29291" w:rsidR="00ED465B" w:rsidRDefault="00ED465B" w:rsidP="00ED465B">
      <w:r>
        <w:rPr>
          <w:rFonts w:hint="eastAsia"/>
        </w:rPr>
        <w:t>数据来源</w:t>
      </w:r>
      <w:r w:rsidR="008A7C26">
        <w:rPr>
          <w:rFonts w:hint="eastAsia"/>
        </w:rPr>
        <w:t>，</w:t>
      </w:r>
      <w:r>
        <w:rPr>
          <w:rFonts w:hint="eastAsia"/>
        </w:rPr>
        <w:t>除了官方网站给的以外，</w:t>
      </w:r>
    </w:p>
    <w:p w14:paraId="33FDBDFE" w14:textId="77777777" w:rsidR="00ED465B" w:rsidRDefault="00ED465B" w:rsidP="00ED465B">
      <w:r>
        <w:rPr>
          <w:rFonts w:hint="eastAsia"/>
        </w:rPr>
        <w:t>还有美国国家统计局：</w:t>
      </w:r>
      <w:r>
        <w:t xml:space="preserve"> http://www.fedstats.gov/</w:t>
      </w:r>
    </w:p>
    <w:p w14:paraId="286E8FAB" w14:textId="77777777" w:rsidR="00ED465B" w:rsidRDefault="00ED465B" w:rsidP="00ED465B">
      <w:r>
        <w:rPr>
          <w:rFonts w:hint="eastAsia"/>
        </w:rPr>
        <w:t>美国普查局：</w:t>
      </w:r>
      <w:r>
        <w:t xml:space="preserve"> http://2010.census.gov/2010census/language/chinese-simplified.php </w:t>
      </w:r>
    </w:p>
    <w:p w14:paraId="348A5728" w14:textId="77777777" w:rsidR="00ED465B" w:rsidRDefault="00ED465B" w:rsidP="008A7C26">
      <w:pPr>
        <w:ind w:firstLineChars="200" w:firstLine="420"/>
      </w:pPr>
      <w:r>
        <w:rPr>
          <w:rFonts w:hint="eastAsia"/>
        </w:rPr>
        <w:t>通过这些网站获取了美国各个州每年的毒品总量，然后将此作为数据集</w:t>
      </w:r>
    </w:p>
    <w:p w14:paraId="58196D28" w14:textId="163AD84D" w:rsidR="00ED465B" w:rsidRDefault="005D54CB" w:rsidP="00273D2C">
      <w:pPr>
        <w:ind w:firstLineChars="200" w:firstLine="420"/>
      </w:pPr>
      <w:bookmarkStart w:id="0" w:name="_Hlk536470574"/>
      <w:r>
        <w:t>针对神经网络建模预测时，其建模精度往往受到数据随机性的影响，以及灰色系统具有减小数据随机性的特点，</w:t>
      </w:r>
      <w:r w:rsidR="005E7A92">
        <w:rPr>
          <w:rFonts w:hint="eastAsia"/>
        </w:rPr>
        <w:t>这里</w:t>
      </w:r>
      <w:r>
        <w:t>提出了灰色 RB</w:t>
      </w:r>
      <w:r w:rsidR="005E7A92">
        <w:t>F</w:t>
      </w:r>
      <w:r>
        <w:t>神经网络组合模型。</w:t>
      </w:r>
      <w:r w:rsidR="002D3606">
        <w:rPr>
          <w:rFonts w:hint="eastAsia"/>
        </w:rPr>
        <w:t>这里</w:t>
      </w:r>
      <w:r w:rsidR="002D3606">
        <w:t>采用嵌入型灰色－ RBF 神经网络，在 RBF 神经网络的输入层之前加入灰化层对输入数据做了灰化处理，而在输出层后加入白化层对输出数据做还原处理，</w:t>
      </w:r>
      <w:r>
        <w:t>根据</w:t>
      </w:r>
      <w:r w:rsidR="00B96F0D">
        <w:rPr>
          <w:rFonts w:hint="eastAsia"/>
        </w:rPr>
        <w:t>2</w:t>
      </w:r>
      <w:r w:rsidR="00B96F0D">
        <w:t>010</w:t>
      </w:r>
      <w:r w:rsidR="00B96F0D">
        <w:rPr>
          <w:rFonts w:hint="eastAsia"/>
        </w:rPr>
        <w:t>-</w:t>
      </w:r>
      <w:r w:rsidR="00B96F0D">
        <w:t>1017</w:t>
      </w:r>
      <w:r w:rsidR="00B96F0D">
        <w:rPr>
          <w:rFonts w:hint="eastAsia"/>
        </w:rPr>
        <w:t>年四个州（V</w:t>
      </w:r>
      <w:r w:rsidR="00B96F0D">
        <w:t>A/PA/PY/WV</w:t>
      </w:r>
      <w:r w:rsidR="00B96F0D">
        <w:rPr>
          <w:rFonts w:hint="eastAsia"/>
        </w:rPr>
        <w:t>）毒品总量</w:t>
      </w:r>
      <w:r>
        <w:t xml:space="preserve">的数据作为训练样本构建模型，并选取 </w:t>
      </w:r>
      <w:r w:rsidR="005E7A92">
        <w:t>2016</w:t>
      </w:r>
      <w:r w:rsidR="005E7A92">
        <w:rPr>
          <w:rFonts w:hint="eastAsia"/>
        </w:rPr>
        <w:t>和</w:t>
      </w:r>
      <w:r>
        <w:t>201</w:t>
      </w:r>
      <w:r w:rsidR="005E7A92">
        <w:t>7</w:t>
      </w:r>
      <w:r>
        <w:t xml:space="preserve"> 年同期数据作为测试样本以对预测模型进行检验，最后利用该模型预测</w:t>
      </w:r>
      <w:r w:rsidR="005E7A92">
        <w:rPr>
          <w:rFonts w:hint="eastAsia"/>
        </w:rPr>
        <w:t>2</w:t>
      </w:r>
      <w:r w:rsidR="005E7A92">
        <w:t>016</w:t>
      </w:r>
      <w:r w:rsidR="005E7A92">
        <w:rPr>
          <w:rFonts w:hint="eastAsia"/>
        </w:rPr>
        <w:t>和2</w:t>
      </w:r>
      <w:r w:rsidR="005E7A92">
        <w:t>017</w:t>
      </w:r>
      <w:r w:rsidR="005E7A92">
        <w:rPr>
          <w:rFonts w:hint="eastAsia"/>
        </w:rPr>
        <w:t>年O</w:t>
      </w:r>
      <w:r w:rsidR="005E7A92">
        <w:t>H</w:t>
      </w:r>
      <w:r w:rsidR="005E7A92">
        <w:rPr>
          <w:rFonts w:hint="eastAsia"/>
        </w:rPr>
        <w:t>的毒品总量</w:t>
      </w:r>
      <w:r>
        <w:t>。结果表明</w:t>
      </w:r>
      <w:r w:rsidR="005E7A92">
        <w:rPr>
          <w:rFonts w:hint="eastAsia"/>
        </w:rPr>
        <w:t>,</w:t>
      </w:r>
      <w:r>
        <w:t>所建立的灰色 RBF 神经网络组合模型相对模拟误差小，预测结果更为可靠，可以用于</w:t>
      </w:r>
      <w:r w:rsidR="005E7A92">
        <w:rPr>
          <w:rFonts w:hint="eastAsia"/>
        </w:rPr>
        <w:t>毒品总量</w:t>
      </w:r>
      <w:r>
        <w:t>预测。</w:t>
      </w:r>
      <w:bookmarkStart w:id="1" w:name="_Hlk536472405"/>
    </w:p>
    <w:bookmarkEnd w:id="0"/>
    <w:p w14:paraId="121991CF" w14:textId="70189DF1" w:rsidR="002D3606" w:rsidRDefault="00783B14" w:rsidP="002D3606">
      <w:r>
        <w:rPr>
          <w:noProof/>
        </w:rPr>
        <w:drawing>
          <wp:anchor distT="0" distB="0" distL="114300" distR="114300" simplePos="0" relativeHeight="251688960" behindDoc="0" locked="0" layoutInCell="1" allowOverlap="0" wp14:anchorId="7905C836" wp14:editId="5E850346">
            <wp:simplePos x="0" y="0"/>
            <wp:positionH relativeFrom="page">
              <wp:posOffset>708545</wp:posOffset>
            </wp:positionH>
            <wp:positionV relativeFrom="page">
              <wp:posOffset>3505835</wp:posOffset>
            </wp:positionV>
            <wp:extent cx="3866841" cy="2444326"/>
            <wp:effectExtent l="0" t="0" r="0" b="0"/>
            <wp:wrapSquare wrapText="bothSides"/>
            <wp:docPr id="10826" name="Picture 10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" name="Picture 10826"/>
                    <pic:cNvPicPr/>
                  </pic:nvPicPr>
                  <pic:blipFill rotWithShape="1">
                    <a:blip r:embed="rId8"/>
                    <a:srcRect t="14053" r="51957" b="42889"/>
                    <a:stretch/>
                  </pic:blipFill>
                  <pic:spPr bwMode="auto">
                    <a:xfrm>
                      <a:off x="0" y="0"/>
                      <a:ext cx="3866841" cy="2444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B7ABA" w14:textId="43AB6B1F" w:rsidR="002D3606" w:rsidRDefault="002D3606" w:rsidP="002D360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6D48D" wp14:editId="63D4FB3D">
                <wp:simplePos x="0" y="0"/>
                <wp:positionH relativeFrom="column">
                  <wp:posOffset>3220575</wp:posOffset>
                </wp:positionH>
                <wp:positionV relativeFrom="paragraph">
                  <wp:posOffset>64954</wp:posOffset>
                </wp:positionV>
                <wp:extent cx="769717" cy="312517"/>
                <wp:effectExtent l="0" t="0" r="11430" b="114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717" cy="3125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FD169" w14:textId="77777777" w:rsidR="002D3606" w:rsidRPr="00C931DD" w:rsidRDefault="002D3606" w:rsidP="002D3606">
                            <w:pPr>
                              <w:rPr>
                                <w:color w:val="000000" w:themeColor="text1"/>
                              </w:rPr>
                            </w:pPr>
                            <w:r w:rsidRPr="00C931DD">
                              <w:rPr>
                                <w:rFonts w:hint="eastAsia"/>
                                <w:color w:val="000000" w:themeColor="text1"/>
                              </w:rPr>
                              <w:t>原始数据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C6D48D" id="矩形 14" o:spid="_x0000_s1026" style="position:absolute;left:0;text-align:left;margin-left:253.6pt;margin-top:5.1pt;width:60.6pt;height:24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" fillcolor="white [3212]" strokecolor="#1f3763 [1604]" strokeweight="1pt">
                <v:textbox>
                  <w:txbxContent>
                    <w:p w14:paraId="551FD169" w14:textId="77777777" w:rsidR="002D3606" w:rsidRPr="00C931DD" w:rsidRDefault="002D3606" w:rsidP="002D3606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C931DD">
                        <w:rPr>
                          <w:rFonts w:hint="eastAsia"/>
                          <w:color w:val="000000" w:themeColor="text1"/>
                        </w:rPr>
                        <w:t>原始数据</w:t>
                      </w:r>
                    </w:p>
                  </w:txbxContent>
                </v:textbox>
              </v:rect>
            </w:pict>
          </mc:Fallback>
        </mc:AlternateContent>
      </w:r>
    </w:p>
    <w:p w14:paraId="3FA02B2E" w14:textId="6A30E045" w:rsidR="002D3606" w:rsidRDefault="002D3606" w:rsidP="002D360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B74114" wp14:editId="5AEFFD99">
                <wp:simplePos x="0" y="0"/>
                <wp:positionH relativeFrom="column">
                  <wp:posOffset>3614195</wp:posOffset>
                </wp:positionH>
                <wp:positionV relativeFrom="paragraph">
                  <wp:posOffset>179504</wp:posOffset>
                </wp:positionV>
                <wp:extent cx="0" cy="358912"/>
                <wp:effectExtent l="76200" t="0" r="76200" b="603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3235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284.6pt;margin-top:14.15pt;width:0;height:2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7EA5560E" w14:textId="32B631D6" w:rsidR="002D3606" w:rsidRDefault="002D3606" w:rsidP="002D3606"/>
    <w:p w14:paraId="27E348D4" w14:textId="7B0DBAC2" w:rsidR="002D3606" w:rsidRDefault="002D3606" w:rsidP="002D360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96BCBA" wp14:editId="6BD2D2AE">
                <wp:simplePos x="0" y="0"/>
                <wp:positionH relativeFrom="column">
                  <wp:posOffset>3243162</wp:posOffset>
                </wp:positionH>
                <wp:positionV relativeFrom="paragraph">
                  <wp:posOffset>151524</wp:posOffset>
                </wp:positionV>
                <wp:extent cx="804441" cy="306730"/>
                <wp:effectExtent l="0" t="0" r="15240" b="1714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441" cy="306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52448" w14:textId="77777777" w:rsidR="002D3606" w:rsidRPr="00C931DD" w:rsidRDefault="002D3606" w:rsidP="002D3606">
                            <w:pPr>
                              <w:ind w:firstLineChars="100" w:firstLine="210"/>
                              <w:rPr>
                                <w:color w:val="000000" w:themeColor="text1"/>
                              </w:rPr>
                            </w:pPr>
                            <w:r w:rsidRPr="00C931DD">
                              <w:rPr>
                                <w:rFonts w:hint="eastAsia"/>
                                <w:color w:val="000000" w:themeColor="text1"/>
                              </w:rPr>
                              <w:t>灰化层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6BCBA" id="矩形 16" o:spid="_x0000_s1027" style="position:absolute;left:0;text-align:left;margin-left:255.35pt;margin-top:11.95pt;width:63.35pt;height:2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" fillcolor="white [3212]" strokecolor="#1f3763 [1604]" strokeweight="1pt">
                <v:textbox>
                  <w:txbxContent>
                    <w:p w14:paraId="78B52448" w14:textId="77777777" w:rsidR="002D3606" w:rsidRPr="00C931DD" w:rsidRDefault="002D3606" w:rsidP="002D3606">
                      <w:pPr>
                        <w:ind w:firstLineChars="100" w:firstLine="210"/>
                        <w:rPr>
                          <w:rFonts w:hint="eastAsia"/>
                          <w:color w:val="000000" w:themeColor="text1"/>
                        </w:rPr>
                      </w:pPr>
                      <w:r w:rsidRPr="00C931DD">
                        <w:rPr>
                          <w:rFonts w:hint="eastAsia"/>
                          <w:color w:val="000000" w:themeColor="text1"/>
                        </w:rPr>
                        <w:t>灰化层</w:t>
                      </w:r>
                    </w:p>
                  </w:txbxContent>
                </v:textbox>
              </v:rect>
            </w:pict>
          </mc:Fallback>
        </mc:AlternateContent>
      </w:r>
    </w:p>
    <w:p w14:paraId="556DBCAA" w14:textId="3564C740" w:rsidR="002D3606" w:rsidRDefault="002D3606" w:rsidP="002D3606"/>
    <w:p w14:paraId="6DEBA2D1" w14:textId="77777777" w:rsidR="002D3606" w:rsidRDefault="002D3606" w:rsidP="002D360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E95660" wp14:editId="3FA36057">
                <wp:simplePos x="0" y="0"/>
                <wp:positionH relativeFrom="column">
                  <wp:posOffset>3614050</wp:posOffset>
                </wp:positionH>
                <wp:positionV relativeFrom="paragraph">
                  <wp:posOffset>52665</wp:posOffset>
                </wp:positionV>
                <wp:extent cx="5932" cy="347240"/>
                <wp:effectExtent l="76200" t="0" r="70485" b="533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2" cy="34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3725B" id="直接箭头连接符 17" o:spid="_x0000_s1026" type="#_x0000_t32" style="position:absolute;left:0;text-align:left;margin-left:284.55pt;margin-top:4.15pt;width:.45pt;height:27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14:paraId="03D21CB2" w14:textId="77777777" w:rsidR="002D3606" w:rsidRDefault="002D3606" w:rsidP="00783B14">
      <w:pPr>
        <w:jc w:val="right"/>
      </w:pPr>
    </w:p>
    <w:p w14:paraId="2EA39A61" w14:textId="77777777" w:rsidR="002D3606" w:rsidRDefault="002D3606" w:rsidP="002D360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B3BDAC" wp14:editId="7F80680A">
                <wp:simplePos x="0" y="0"/>
                <wp:positionH relativeFrom="column">
                  <wp:posOffset>3252976</wp:posOffset>
                </wp:positionH>
                <wp:positionV relativeFrom="paragraph">
                  <wp:posOffset>15376</wp:posOffset>
                </wp:positionV>
                <wp:extent cx="804441" cy="306730"/>
                <wp:effectExtent l="0" t="0" r="15240" b="171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441" cy="306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5ADEA" w14:textId="1E14703D" w:rsidR="002D3606" w:rsidRPr="00C931DD" w:rsidRDefault="002D3606" w:rsidP="002D3606">
                            <w:pPr>
                              <w:ind w:firstLineChars="100" w:firstLine="21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BF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3BDAC" id="矩形 18" o:spid="_x0000_s1028" style="position:absolute;left:0;text-align:left;margin-left:256.15pt;margin-top:1.2pt;width:63.35pt;height:2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" fillcolor="white [3212]" strokecolor="#1f3763 [1604]" strokeweight="1pt">
                <v:textbox>
                  <w:txbxContent>
                    <w:p w14:paraId="54A5ADEA" w14:textId="1E14703D" w:rsidR="002D3606" w:rsidRPr="00C931DD" w:rsidRDefault="002D3606" w:rsidP="002D3606">
                      <w:pPr>
                        <w:ind w:firstLineChars="100" w:firstLine="21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R</w:t>
                      </w:r>
                      <w:r>
                        <w:rPr>
                          <w:color w:val="000000" w:themeColor="text1"/>
                        </w:rPr>
                        <w:t>BF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5663A2D" w14:textId="77777777" w:rsidR="002D3606" w:rsidRDefault="002D3606" w:rsidP="002D360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2451DF" wp14:editId="1865DD29">
                <wp:simplePos x="0" y="0"/>
                <wp:positionH relativeFrom="column">
                  <wp:posOffset>3648919</wp:posOffset>
                </wp:positionH>
                <wp:positionV relativeFrom="paragraph">
                  <wp:posOffset>123825</wp:posOffset>
                </wp:positionV>
                <wp:extent cx="11575" cy="289391"/>
                <wp:effectExtent l="38100" t="0" r="64770" b="539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289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660A6" id="直接箭头连接符 19" o:spid="_x0000_s1026" type="#_x0000_t32" style="position:absolute;left:0;text-align:left;margin-left:287.3pt;margin-top:9.75pt;width:.9pt;height:22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14:paraId="4DD2C05D" w14:textId="77777777" w:rsidR="002D3606" w:rsidRDefault="002D3606" w:rsidP="002D3606"/>
    <w:p w14:paraId="292A9ED5" w14:textId="77777777" w:rsidR="002D3606" w:rsidRDefault="002D3606" w:rsidP="002D360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E23F32" wp14:editId="009F17B7">
                <wp:simplePos x="0" y="0"/>
                <wp:positionH relativeFrom="column">
                  <wp:posOffset>3273425</wp:posOffset>
                </wp:positionH>
                <wp:positionV relativeFrom="paragraph">
                  <wp:posOffset>18086</wp:posOffset>
                </wp:positionV>
                <wp:extent cx="804441" cy="306730"/>
                <wp:effectExtent l="0" t="0" r="15240" b="1714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441" cy="306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07721" w14:textId="77777777" w:rsidR="002D3606" w:rsidRPr="00C931DD" w:rsidRDefault="002D3606" w:rsidP="002D3606">
                            <w:pPr>
                              <w:ind w:firstLineChars="100" w:firstLine="21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白</w:t>
                            </w:r>
                            <w:r w:rsidRPr="00C931DD">
                              <w:rPr>
                                <w:rFonts w:hint="eastAsia"/>
                                <w:color w:val="000000" w:themeColor="text1"/>
                              </w:rPr>
                              <w:t>化层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23F32" id="矩形 20" o:spid="_x0000_s1029" style="position:absolute;left:0;text-align:left;margin-left:257.75pt;margin-top:1.4pt;width:63.35pt;height:2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" fillcolor="white [3212]" strokecolor="#1f3763 [1604]" strokeweight="1pt">
                <v:textbox>
                  <w:txbxContent>
                    <w:p w14:paraId="74107721" w14:textId="77777777" w:rsidR="002D3606" w:rsidRPr="00C931DD" w:rsidRDefault="002D3606" w:rsidP="002D3606">
                      <w:pPr>
                        <w:ind w:firstLineChars="100" w:firstLine="21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白</w:t>
                      </w:r>
                      <w:r w:rsidRPr="00C931DD">
                        <w:rPr>
                          <w:rFonts w:hint="eastAsia"/>
                          <w:color w:val="000000" w:themeColor="text1"/>
                        </w:rPr>
                        <w:t>化层</w:t>
                      </w:r>
                    </w:p>
                  </w:txbxContent>
                </v:textbox>
              </v:rect>
            </w:pict>
          </mc:Fallback>
        </mc:AlternateContent>
      </w:r>
    </w:p>
    <w:p w14:paraId="631C0C32" w14:textId="77777777" w:rsidR="002D3606" w:rsidRDefault="002D3606" w:rsidP="002D360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5D83F2" wp14:editId="089BCB29">
                <wp:simplePos x="0" y="0"/>
                <wp:positionH relativeFrom="column">
                  <wp:posOffset>3643132</wp:posOffset>
                </wp:positionH>
                <wp:positionV relativeFrom="paragraph">
                  <wp:posOffset>131373</wp:posOffset>
                </wp:positionV>
                <wp:extent cx="5787" cy="289367"/>
                <wp:effectExtent l="76200" t="0" r="70485" b="539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289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DB5D0" id="直接箭头连接符 21" o:spid="_x0000_s1026" type="#_x0000_t32" style="position:absolute;left:0;text-align:left;margin-left:286.85pt;margin-top:10.35pt;width:.45pt;height:22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14:paraId="460CCA8E" w14:textId="77777777" w:rsidR="002D3606" w:rsidRDefault="002D3606" w:rsidP="002D3606"/>
    <w:p w14:paraId="73C3951B" w14:textId="77777777" w:rsidR="002D3606" w:rsidRDefault="002D3606" w:rsidP="002D360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CDA6A7" wp14:editId="7B7F4ECC">
                <wp:simplePos x="0" y="0"/>
                <wp:positionH relativeFrom="column">
                  <wp:posOffset>3287210</wp:posOffset>
                </wp:positionH>
                <wp:positionV relativeFrom="paragraph">
                  <wp:posOffset>32739</wp:posOffset>
                </wp:positionV>
                <wp:extent cx="804441" cy="306730"/>
                <wp:effectExtent l="0" t="0" r="15240" b="1714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441" cy="306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3A9DD" w14:textId="77777777" w:rsidR="002D3606" w:rsidRPr="00C931DD" w:rsidRDefault="002D3606" w:rsidP="002D360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预测结果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DA6A7" id="矩形 22" o:spid="_x0000_s1030" style="position:absolute;left:0;text-align:left;margin-left:258.85pt;margin-top:2.6pt;width:63.35pt;height:2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" fillcolor="white [3212]" strokecolor="#1f3763 [1604]" strokeweight="1pt">
                <v:textbox>
                  <w:txbxContent>
                    <w:p w14:paraId="28E3A9DD" w14:textId="77777777" w:rsidR="002D3606" w:rsidRPr="00C931DD" w:rsidRDefault="002D3606" w:rsidP="002D3606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预测结果</w:t>
                      </w:r>
                    </w:p>
                  </w:txbxContent>
                </v:textbox>
              </v:rect>
            </w:pict>
          </mc:Fallback>
        </mc:AlternateContent>
      </w:r>
    </w:p>
    <w:p w14:paraId="6A9AD4CD" w14:textId="7B700F72" w:rsidR="002D3606" w:rsidRDefault="00E739DC" w:rsidP="002D360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 xml:space="preserve">图一 </w:t>
      </w:r>
      <w:r>
        <w:t>RBF</w:t>
      </w:r>
      <w:r>
        <w:rPr>
          <w:rFonts w:hint="eastAsia"/>
        </w:rPr>
        <w:t>神经网络结构图</w:t>
      </w:r>
    </w:p>
    <w:p w14:paraId="50E2A453" w14:textId="05A2EFC2" w:rsidR="002D3606" w:rsidRDefault="00E739DC" w:rsidP="002D3606">
      <w:r>
        <w:rPr>
          <w:rFonts w:hint="eastAsia"/>
        </w:rPr>
        <w:t xml:space="preserve"> </w:t>
      </w:r>
      <w:r>
        <w:t xml:space="preserve">                                            </w:t>
      </w:r>
      <w:r>
        <w:rPr>
          <w:rFonts w:hint="eastAsia"/>
        </w:rPr>
        <w:t xml:space="preserve">图二 </w:t>
      </w:r>
      <w:r>
        <w:rPr>
          <w:rFonts w:ascii="微软雅黑" w:eastAsia="微软雅黑" w:hAnsi="微软雅黑" w:cs="微软雅黑"/>
          <w:sz w:val="18"/>
        </w:rPr>
        <w:t>灰色－ RBF 神经网络组合模型结构</w:t>
      </w:r>
    </w:p>
    <w:bookmarkEnd w:id="1"/>
    <w:p w14:paraId="74720467" w14:textId="77777777" w:rsidR="002D3606" w:rsidRDefault="002D3606" w:rsidP="005D54CB"/>
    <w:p w14:paraId="50F30A59" w14:textId="414AB7C5" w:rsidR="00146F2C" w:rsidRDefault="005E7A92" w:rsidP="00F003C5">
      <w:pPr>
        <w:ind w:firstLineChars="200" w:firstLine="420"/>
      </w:pPr>
      <w:bookmarkStart w:id="2" w:name="_Hlk536470923"/>
      <w:r>
        <w:t>灰色系统理论是 1982 年由我国学者邓聚龙教授创立的</w:t>
      </w:r>
      <w:r w:rsidR="00F003C5">
        <w:rPr>
          <w:rFonts w:hint="eastAsia"/>
        </w:rPr>
        <w:t>,</w:t>
      </w:r>
      <w:r>
        <w:t>该理论以不确定性系统为研究对象，将部分信息己知、部分</w:t>
      </w:r>
      <w:r w:rsidR="00C931DD">
        <w:rPr>
          <w:rFonts w:hint="eastAsia"/>
        </w:rPr>
        <w:t>信息</w:t>
      </w:r>
      <w:r>
        <w:t>未知的小样本、</w:t>
      </w:r>
      <w:proofErr w:type="gramStart"/>
      <w:r>
        <w:t>贫信息</w:t>
      </w:r>
      <w:proofErr w:type="gramEnd"/>
      <w:r>
        <w:t>视为灰信息，通过对部分已知信息的 生成和开发，挖掘有价值的内在规律。其模型可</w:t>
      </w:r>
      <w:r w:rsidR="00CF2C95">
        <w:rPr>
          <w:rFonts w:hint="eastAsia"/>
        </w:rPr>
        <w:t>描述</w:t>
      </w:r>
      <w:r>
        <w:t>为如下。</w:t>
      </w:r>
      <w:proofErr w:type="gramStart"/>
      <w:r>
        <w:t>设系统</w:t>
      </w:r>
      <w:proofErr w:type="gramEnd"/>
      <w:r>
        <w:t>特征数据序列：</w:t>
      </w:r>
    </w:p>
    <w:p w14:paraId="52CFE591" w14:textId="431EBFC3" w:rsidR="00146F2C" w:rsidRDefault="00181446" w:rsidP="00146F2C">
      <w:pPr>
        <w:ind w:firstLineChars="800" w:firstLine="168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(1)</m:t>
        </m:r>
      </m:oMath>
      <w:r w:rsidR="00146F2C">
        <w:rPr>
          <w:rFonts w:hint="eastAsia"/>
        </w:rPr>
        <w:t>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146F2C">
        <w:t>…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,x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(n))</m:t>
        </m:r>
      </m:oMath>
      <w:r w:rsidR="00146F2C">
        <w:rPr>
          <w:rFonts w:hint="eastAsia"/>
        </w:rPr>
        <w:t xml:space="preserve"> </w:t>
      </w:r>
      <w:r w:rsidR="00146F2C">
        <w:t xml:space="preserve">        </w:t>
      </w:r>
      <m:oMath>
        <m:r>
          <w:rPr>
            <w:rFonts w:ascii="Cambria Math" w:hAnsi="Cambria Math"/>
          </w:rPr>
          <m:t>(1)</m:t>
        </m:r>
      </m:oMath>
      <w:r w:rsidR="00CF2C95">
        <w:t xml:space="preserve"> </w:t>
      </w:r>
    </w:p>
    <w:p w14:paraId="0C9FF492" w14:textId="7CC06247" w:rsidR="00146F2C" w:rsidRDefault="00CF2C95" w:rsidP="00146F2C">
      <w:pPr>
        <w:ind w:firstLineChars="200" w:firstLine="420"/>
      </w:pPr>
      <w:r>
        <w:t>为原序列，其中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(1)</m:t>
        </m:r>
      </m:oMath>
      <w:r w:rsidR="00146F2C">
        <w:rPr>
          <w:rFonts w:hint="eastAsia"/>
        </w:rPr>
        <w:t>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146F2C">
        <w:t>…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,x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(n)</m:t>
        </m:r>
      </m:oMath>
      <w:r>
        <w:t>表示决策属性的因变量的</w:t>
      </w:r>
      <m:oMath>
        <m:r>
          <w:rPr>
            <w:rFonts w:ascii="Cambria Math" w:hAnsi="Cambria Math"/>
          </w:rPr>
          <m:t>n</m:t>
        </m:r>
      </m:oMath>
      <w:proofErr w:type="gramStart"/>
      <w:r>
        <w:t>个</w:t>
      </w:r>
      <w:proofErr w:type="gramEnd"/>
      <w:r>
        <w:t>观测值，其一次累加生成序列（1 － AGO）：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(1)</m:t>
        </m:r>
      </m:oMath>
      <w:r w:rsidR="00146F2C">
        <w:rPr>
          <w:rFonts w:hint="eastAsia"/>
        </w:rPr>
        <w:t>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146F2C">
        <w:t>…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,x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(n))</m:t>
        </m:r>
      </m:oMath>
      <w:r w:rsidR="00146F2C">
        <w:rPr>
          <w:rFonts w:hint="eastAsia"/>
        </w:rPr>
        <w:t xml:space="preserve"> </w:t>
      </w:r>
      <w:r w:rsidR="00146F2C">
        <w:t xml:space="preserve"> </w:t>
      </w:r>
      <w:r>
        <w:t xml:space="preserve">， </w:t>
      </w:r>
      <m:oMath>
        <m:r>
          <w:rPr>
            <w:rFonts w:ascii="Cambria Math" w:hAnsi="Cambria Math"/>
          </w:rPr>
          <m:t>(2)</m:t>
        </m:r>
      </m:oMath>
      <w:r>
        <w:t xml:space="preserve"> </w:t>
      </w:r>
    </w:p>
    <w:p w14:paraId="00D5851E" w14:textId="410C50CC" w:rsidR="001A29F0" w:rsidRDefault="00CF2C95" w:rsidP="00146F2C">
      <w:pPr>
        <w:ind w:firstLineChars="200" w:firstLine="420"/>
      </w:pPr>
      <w:r>
        <w:t>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k</m:t>
        </m:r>
      </m:oMath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  <m:r>
              <w:rPr>
                <w:rFonts w:ascii="Cambria Math" w:hAnsi="Cambria Math"/>
              </w:rPr>
              <m:t>(i)</m:t>
            </m:r>
          </m:e>
        </m:nary>
        <m:r>
          <w:rPr>
            <w:rFonts w:ascii="Cambria Math" w:hAnsi="Cambria Math"/>
          </w:rPr>
          <m:t>)</m:t>
        </m:r>
      </m:oMath>
      <w:r>
        <w:t xml:space="preserve"> ，</w:t>
      </w:r>
      <m:oMath>
        <m:r>
          <w:rPr>
            <w:rFonts w:ascii="Cambria Math" w:hAnsi="Cambria Math"/>
          </w:rPr>
          <m:t>k=1,2…n</m:t>
        </m:r>
      </m:oMath>
      <w:r>
        <w:t xml:space="preserve"> 对生成序列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>
        <w:t>建立微分方程：</w:t>
      </w:r>
    </w:p>
    <w:p w14:paraId="551DE533" w14:textId="77777777" w:rsidR="001A29F0" w:rsidRDefault="00181446" w:rsidP="001A29F0">
      <w:pPr>
        <w:ind w:firstLineChars="1100" w:firstLine="231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 xml:space="preserve">=b                                      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(3)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</m:t>
          </m:r>
        </m:oMath>
      </m:oMathPara>
    </w:p>
    <w:p w14:paraId="5BCF9CEB" w14:textId="77777777" w:rsidR="001A29F0" w:rsidRDefault="00CF2C95" w:rsidP="001A29F0">
      <w:pPr>
        <w:ind w:firstLineChars="200" w:firstLine="420"/>
      </w:pPr>
      <w:r>
        <w:t>方程的参数列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1A29F0" w:rsidRPr="005D54CB"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(a,b)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，由最小二乘法可以得到近似值</w:t>
      </w:r>
    </w:p>
    <w:p w14:paraId="68FBD711" w14:textId="77777777" w:rsidR="001A29F0" w:rsidRDefault="001A29F0" w:rsidP="001A29F0">
      <w:pPr>
        <w:ind w:firstLineChars="200" w:firstLine="420"/>
      </w:pP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Pr="005D54CB"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(B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         (4)</m:t>
        </m:r>
      </m:oMath>
      <w:r w:rsidR="00CF2C95">
        <w:t xml:space="preserve"> </w:t>
      </w:r>
    </w:p>
    <w:p w14:paraId="1BD5738E" w14:textId="77777777" w:rsidR="00F73E2E" w:rsidRDefault="00CF2C95" w:rsidP="00F73E2E">
      <w:pPr>
        <w:ind w:firstLineChars="200" w:firstLine="420"/>
      </w:pPr>
      <w:r>
        <w:t>其中</w:t>
      </w:r>
      <w:r w:rsidR="001A29F0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B,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A29F0">
        <w:rPr>
          <w:rFonts w:hint="eastAsia"/>
        </w:rPr>
        <w:t>为</w:t>
      </w:r>
    </w:p>
    <w:p w14:paraId="1161AF6F" w14:textId="77777777" w:rsidR="00F73E2E" w:rsidRPr="00F73E2E" w:rsidRDefault="00F73E2E" w:rsidP="00F73E2E"/>
    <w:p w14:paraId="030FCD67" w14:textId="0E17488D" w:rsidR="001A29F0" w:rsidRDefault="001A29F0" w:rsidP="00F73E2E">
      <w:pPr>
        <w:ind w:firstLineChars="200" w:firstLine="420"/>
      </w:pPr>
      <m:oMath>
        <m:r>
          <w:rPr>
            <w:rFonts w:ascii="Cambria Math" w:hAnsi="Cambria Math"/>
          </w:rPr>
          <w:lastRenderedPageBreak/>
          <m:t>B</m:t>
        </m:r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(x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(x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)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(x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393EBF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          (5)</m:t>
        </m:r>
      </m:oMath>
    </w:p>
    <w:p w14:paraId="42D48CB4" w14:textId="77777777" w:rsidR="00F003C5" w:rsidRDefault="001A29F0" w:rsidP="001A29F0">
      <w:pPr>
        <w:ind w:firstLineChars="200" w:firstLine="420"/>
      </w:pPr>
      <w:r>
        <w:t>该方程的解为：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(t+1</m:t>
        </m:r>
      </m:oMath>
      <w:r w:rsidR="00F003C5">
        <w:rPr>
          <w:rFonts w:hint="eastAsia"/>
        </w:rPr>
        <w:t>)</w:t>
      </w:r>
      <w:r w:rsidR="00F003C5"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-at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 xml:space="preserve">    (6)</m:t>
        </m:r>
      </m:oMath>
      <w:r w:rsidR="00F003C5">
        <w:rPr>
          <w:rFonts w:hint="eastAsia"/>
        </w:rPr>
        <w:t xml:space="preserve"> </w:t>
      </w:r>
      <w:r w:rsidR="00F003C5">
        <w:t xml:space="preserve">  </w:t>
      </w:r>
    </w:p>
    <w:p w14:paraId="212837AF" w14:textId="68DFB627" w:rsidR="00F003C5" w:rsidRDefault="001A29F0" w:rsidP="001A29F0">
      <w:pPr>
        <w:ind w:firstLineChars="200" w:firstLine="420"/>
      </w:pPr>
      <w:r>
        <w:t>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(t+1</m:t>
        </m:r>
      </m:oMath>
      <w:r w:rsidR="00F003C5">
        <w:rPr>
          <w:rFonts w:hint="eastAsia"/>
        </w:rPr>
        <w:t>)</w:t>
      </w:r>
      <w:r>
        <w:t>是累加值的预测值，将其做一次累减还原成原数据得：</w:t>
      </w:r>
    </w:p>
    <w:p w14:paraId="0ECC3F2A" w14:textId="64746317" w:rsidR="001A29F0" w:rsidRPr="001A29F0" w:rsidRDefault="00F003C5" w:rsidP="001A29F0">
      <w:pPr>
        <w:ind w:firstLineChars="200" w:firstLine="420"/>
        <w:rPr>
          <w:b/>
        </w:rPr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>(t+1</m:t>
        </m:r>
      </m:oMath>
      <w:r>
        <w:rPr>
          <w:rFonts w:hint="eastAsia"/>
        </w:rPr>
        <w:t>)</w:t>
      </w:r>
      <w:r>
        <w:t xml:space="preserve"> 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(t+1</m:t>
        </m:r>
      </m:oMath>
      <w:r>
        <w:rPr>
          <w:rFonts w:hint="eastAsia"/>
        </w:rPr>
        <w:t>)</w:t>
      </w:r>
      <w:r>
        <w:t>-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(t</m:t>
        </m:r>
      </m:oMath>
      <w:r>
        <w:rPr>
          <w:rFonts w:hint="eastAsia"/>
        </w:rPr>
        <w:t>)</w:t>
      </w:r>
      <w:r>
        <w:t xml:space="preserve"> =</w:t>
      </w:r>
      <m:oMath>
        <m:r>
          <m:rPr>
            <m:sty m:val="p"/>
          </m:rPr>
          <w:rPr>
            <w:rFonts w:ascii="Cambria Math" w:hAnsi="Cambria Math"/>
          </w:rPr>
          <m:t>-a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t=1,2,3…n</m:t>
            </m:r>
          </m:e>
        </m:d>
        <m:r>
          <w:rPr>
            <w:rFonts w:ascii="Cambria Math" w:hAnsi="Cambria Math"/>
          </w:rPr>
          <m:t xml:space="preserve">       (7)</m:t>
        </m:r>
      </m:oMath>
      <w:r w:rsidRPr="001A29F0">
        <w:rPr>
          <w:rFonts w:hint="eastAsia"/>
          <w:b/>
        </w:rPr>
        <w:t xml:space="preserve"> </w:t>
      </w:r>
    </w:p>
    <w:p w14:paraId="24FB7206" w14:textId="5025C1E8" w:rsidR="005D54CB" w:rsidRDefault="001034AE" w:rsidP="00F003C5">
      <w:pPr>
        <w:ind w:firstLineChars="200" w:firstLine="420"/>
      </w:pPr>
      <w:r>
        <w:t>RBF</w:t>
      </w:r>
      <w:r>
        <w:rPr>
          <w:rFonts w:hint="eastAsia"/>
        </w:rPr>
        <w:t>神经网络有很强的逼近能力、分类能力和学习速度。其工作原理是把网络看成对未知函数的逼近，人和函数都可以表示成一组基函数</w:t>
      </w:r>
      <w:r w:rsidR="008B5F1B">
        <w:rPr>
          <w:rFonts w:hint="eastAsia"/>
        </w:rPr>
        <w:t>的</w:t>
      </w:r>
      <w:r w:rsidR="007C6C44">
        <w:rPr>
          <w:rFonts w:hint="eastAsia"/>
        </w:rPr>
        <w:t>加权和，也即选择</w:t>
      </w:r>
      <w:proofErr w:type="gramStart"/>
      <w:r w:rsidR="007C6C44">
        <w:rPr>
          <w:rFonts w:hint="eastAsia"/>
        </w:rPr>
        <w:t>各隐层</w:t>
      </w:r>
      <w:proofErr w:type="gramEnd"/>
      <w:r w:rsidR="007C6C44">
        <w:rPr>
          <w:rFonts w:hint="eastAsia"/>
        </w:rPr>
        <w:t>神经元的传输函数，使之构成一组基函数来逼近未知函数。R</w:t>
      </w:r>
      <w:r w:rsidR="007C6C44">
        <w:t>BF</w:t>
      </w:r>
      <w:r w:rsidR="007C6C44">
        <w:rPr>
          <w:rFonts w:hint="eastAsia"/>
        </w:rPr>
        <w:t>人工神经网络由一个输入层、一个隐含层和一个输出层组成。</w:t>
      </w:r>
      <w:r w:rsidR="00570265">
        <w:t>人工神经网络是研究非线性科学问题的模型，RBF 神经网络是以径向基函数作为隐含层结点激活（核）函数的三层前向型神经网络，包括输入层、隐含层和输出层，其拓</w:t>
      </w:r>
      <w:r w:rsidR="002679EC">
        <w:rPr>
          <w:rFonts w:ascii="Cambria Math" w:hAnsi="Cambria Math"/>
        </w:rPr>
        <w:t>δ</w:t>
      </w:r>
      <w:proofErr w:type="gramStart"/>
      <w:r w:rsidR="00570265">
        <w:t>扑结构</w:t>
      </w:r>
      <w:proofErr w:type="gramEnd"/>
      <w:r w:rsidR="00570265">
        <w:t>如图 1 所示。</w:t>
      </w:r>
      <w:r w:rsidR="005D54CB">
        <w:t>其中</w:t>
      </w:r>
      <m:oMath>
        <m:r>
          <w:rPr>
            <w:rFonts w:ascii="Cambria Math" w:hAnsi="Cambria Math"/>
          </w:rPr>
          <m:t>X</m:t>
        </m:r>
      </m:oMath>
      <w:r w:rsidR="00EC5DBD">
        <w:t>=</w:t>
      </w:r>
      <w:r w:rsidR="00EC5DBD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C5DBD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C5DBD">
        <w:t>)</w:t>
      </w:r>
      <w:r w:rsidR="005D54CB" w:rsidRPr="005D54CB">
        <w:t xml:space="preserve"> </w:t>
      </w:r>
      <w:r w:rsidR="005D54CB">
        <w:t>为输入向量，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D54CB" w:rsidRPr="005D54CB">
        <w:t>=</w:t>
      </w:r>
      <w:r w:rsidR="00EC5DBD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C5DBD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EC5DBD">
        <w:t>)</w:t>
      </w:r>
      <w:r w:rsidR="005D54CB">
        <w:t>为隐含层，通过高斯基函数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d>
      </m:oMath>
      <w:r w:rsidR="002679EC">
        <w:rPr>
          <w:rFonts w:hint="eastAsia"/>
        </w:rPr>
        <w:t>实现</w:t>
      </w:r>
      <w:r w:rsidR="005D54CB">
        <w:t>输入层到隐含层的非</w:t>
      </w:r>
      <w:r w:rsidR="002679EC">
        <w:rPr>
          <w:rFonts w:hint="eastAsia"/>
        </w:rPr>
        <w:t>线性映射</w:t>
      </w:r>
      <w:r w:rsidR="005D54CB"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D54CB">
        <w:t>为第</w:t>
      </w:r>
      <m:oMath>
        <m:r>
          <w:rPr>
            <w:rFonts w:ascii="Cambria Math" w:hAnsi="Cambria Math"/>
          </w:rPr>
          <m:t>i</m:t>
        </m:r>
      </m:oMath>
      <w:proofErr w:type="gramStart"/>
      <w:r w:rsidR="005D54CB">
        <w:t>个</w:t>
      </w:r>
      <w:proofErr w:type="gramEnd"/>
      <w:r w:rsidR="005D54CB">
        <w:t>基函数的中心，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5D54CB">
        <w:t>为向量</w:t>
      </w:r>
      <m:oMath>
        <m: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D54CB">
        <w:t>的范数，即</w:t>
      </w:r>
      <m:oMath>
        <m:r>
          <w:rPr>
            <w:rFonts w:ascii="Cambria Math" w:hAnsi="Cambria Math"/>
          </w:rPr>
          <m:t>x</m:t>
        </m:r>
      </m:oMath>
      <w:r w:rsidR="005D54CB"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D54CB">
        <w:t>之间的距离，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D54CB">
        <w:t>为第</w:t>
      </w:r>
      <m:oMath>
        <m:r>
          <w:rPr>
            <w:rFonts w:ascii="Cambria Math" w:hAnsi="Cambria Math"/>
          </w:rPr>
          <m:t>i</m:t>
        </m:r>
      </m:oMath>
      <w:r w:rsidR="005D54CB">
        <w:t>个感知变量，</w:t>
      </w:r>
      <w:r w:rsidR="005D54CB" w:rsidRPr="005D54CB">
        <w:t>Y</w:t>
      </w:r>
      <w:r w:rsidR="005D54CB">
        <w:t>为输出向量，是隐含层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5D54CB">
        <w:t>的线性映射，</w:t>
      </w:r>
      <w:r w:rsidR="005D54CB" w:rsidRPr="005D54CB">
        <w:t>Y =</w:t>
      </w:r>
      <w:r w:rsidR="005D54CB" w:rsidRPr="005D54CB"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j,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F2C95">
        <w:rPr>
          <w:rFonts w:hint="eastAsia"/>
        </w:rPr>
        <w:t>(</w:t>
      </w:r>
      <m:oMath>
        <m:r>
          <w:rPr>
            <w:rFonts w:ascii="Cambria Math" w:hAnsi="Cambria Math"/>
          </w:rPr>
          <m:t>j=1,2…m</m:t>
        </m:r>
      </m:oMath>
      <w:r w:rsidR="00CF2C95">
        <w:t>)</w:t>
      </w:r>
      <w:r w:rsidR="005D54CB">
        <w:t>为第</w:t>
      </w:r>
      <m:oMath>
        <m:r>
          <w:rPr>
            <w:rFonts w:ascii="Cambria Math" w:hAnsi="Cambria Math"/>
          </w:rPr>
          <m:t>j</m:t>
        </m:r>
      </m:oMath>
      <w:r w:rsidR="00CF2C95">
        <w:rPr>
          <w:rFonts w:hint="eastAsia"/>
        </w:rPr>
        <w:t>个</w:t>
      </w:r>
      <w:r w:rsidR="005D54CB">
        <w:t>结点到输出层的权值。</w:t>
      </w:r>
    </w:p>
    <w:bookmarkEnd w:id="2"/>
    <w:p w14:paraId="095E8D2F" w14:textId="0215350E" w:rsidR="005D54CB" w:rsidRDefault="00273D2C" w:rsidP="00273D2C">
      <w:r w:rsidRPr="00273D2C">
        <w:rPr>
          <w:noProof/>
        </w:rPr>
        <w:drawing>
          <wp:inline distT="0" distB="0" distL="0" distR="0" wp14:anchorId="34327157" wp14:editId="1DFDAD0E">
            <wp:extent cx="5274310" cy="4236720"/>
            <wp:effectExtent l="0" t="0" r="2540" b="0"/>
            <wp:docPr id="23" name="图片 23" descr="C:\Users\16281\AppData\Local\Temp\WeChat Files\0d4f23638a4ebef59b309232bc01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6281\AppData\Local\Temp\WeChat Files\0d4f23638a4ebef59b309232bc018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r w:rsidRPr="00273D2C">
        <w:rPr>
          <w:noProof/>
        </w:rPr>
        <w:lastRenderedPageBreak/>
        <w:drawing>
          <wp:inline distT="0" distB="0" distL="0" distR="0" wp14:anchorId="69B77D59" wp14:editId="342009AE">
            <wp:extent cx="5274310" cy="4713605"/>
            <wp:effectExtent l="0" t="0" r="2540" b="0"/>
            <wp:docPr id="24" name="图片 24" descr="C:\Users\16281\AppData\Local\Temp\WeChat Files\dda8933f38bf3507dc73518cf7f81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6281\AppData\Local\Temp\WeChat Files\dda8933f38bf3507dc73518cf7f81a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0D67CC2E" w14:textId="15CCDCDB" w:rsidR="00273D2C" w:rsidRDefault="00E20ACA" w:rsidP="00273D2C">
      <w:r>
        <w:rPr>
          <w:noProof/>
        </w:rPr>
        <w:lastRenderedPageBreak/>
        <w:drawing>
          <wp:inline distT="0" distB="0" distL="0" distR="0" wp14:anchorId="347721E0" wp14:editId="595B5255">
            <wp:extent cx="5274310" cy="46666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4C27610" w14:textId="5D80A5A9" w:rsidR="002D3606" w:rsidRDefault="002D3606" w:rsidP="002D3606">
      <w:r>
        <w:rPr>
          <w:rFonts w:hint="eastAsia"/>
        </w:rPr>
        <w:t>在第一张图里面：</w:t>
      </w:r>
      <w:r>
        <w:t>y是预测值，x是真实值，</w:t>
      </w:r>
      <w:r w:rsidR="00B96F0D">
        <w:rPr>
          <w:rFonts w:hint="eastAsia"/>
        </w:rPr>
        <w:t>由图中</w:t>
      </w:r>
      <w:r w:rsidR="00B96F0D">
        <w:t>loss</w:t>
      </w:r>
      <w:r w:rsidR="00B96F0D">
        <w:rPr>
          <w:rFonts w:hint="eastAsia"/>
        </w:rPr>
        <w:t>函数</w:t>
      </w:r>
      <w:r w:rsidR="00B96F0D">
        <w:t>下降曲线</w:t>
      </w:r>
      <w:r w:rsidR="00B96F0D">
        <w:rPr>
          <w:rFonts w:hint="eastAsia"/>
        </w:rPr>
        <w:t>得到</w:t>
      </w:r>
      <w:r>
        <w:t>均方误差</w:t>
      </w:r>
      <w:r w:rsidR="00B96F0D">
        <w:rPr>
          <w:rFonts w:hint="eastAsia"/>
        </w:rPr>
        <w:t>在不断减少。</w:t>
      </w:r>
    </w:p>
    <w:p w14:paraId="6338297D" w14:textId="45C80EA5" w:rsidR="002D3606" w:rsidRDefault="002D3606" w:rsidP="002D3606">
      <w:r>
        <w:rPr>
          <w:rFonts w:hint="eastAsia"/>
        </w:rPr>
        <w:t>第二张图代表在训练集上面的拟合曲线：黑色线是O</w:t>
      </w:r>
      <w:r>
        <w:t>H</w:t>
      </w:r>
      <w:r>
        <w:rPr>
          <w:rFonts w:hint="eastAsia"/>
        </w:rPr>
        <w:t>真实值，蓝色点是预测出来的O</w:t>
      </w:r>
      <w:r>
        <w:t>H</w:t>
      </w:r>
      <w:r>
        <w:rPr>
          <w:rFonts w:hint="eastAsia"/>
        </w:rPr>
        <w:t>，点与线的重合度很高。</w:t>
      </w:r>
    </w:p>
    <w:p w14:paraId="7C9C8CFA" w14:textId="4B7FA6EC" w:rsidR="002D3606" w:rsidRDefault="002D3606" w:rsidP="002D3606">
      <w:r>
        <w:rPr>
          <w:rFonts w:hint="eastAsia"/>
        </w:rPr>
        <w:t>第三张是测试集</w:t>
      </w:r>
      <w:r w:rsidR="00B96F0D">
        <w:rPr>
          <w:rFonts w:hint="eastAsia"/>
        </w:rPr>
        <w:t>得出的图像</w:t>
      </w:r>
      <w:r>
        <w:rPr>
          <w:rFonts w:hint="eastAsia"/>
        </w:rPr>
        <w:t>，画红圈的点是</w:t>
      </w:r>
      <w:r>
        <w:t>OH</w:t>
      </w:r>
      <w:r>
        <w:rPr>
          <w:rFonts w:hint="eastAsia"/>
        </w:rPr>
        <w:t>在2</w:t>
      </w:r>
      <w:r>
        <w:t>016</w:t>
      </w:r>
      <w:r>
        <w:rPr>
          <w:rFonts w:hint="eastAsia"/>
        </w:rPr>
        <w:t>年和2</w:t>
      </w:r>
      <w:r>
        <w:t>017</w:t>
      </w:r>
      <w:r>
        <w:rPr>
          <w:rFonts w:hint="eastAsia"/>
        </w:rPr>
        <w:t>年</w:t>
      </w:r>
      <w:r>
        <w:t>的预测值，</w:t>
      </w:r>
      <w:r w:rsidR="00B96F0D">
        <w:rPr>
          <w:rFonts w:hint="eastAsia"/>
        </w:rPr>
        <w:t>曾经出现</w:t>
      </w:r>
      <w:proofErr w:type="gramStart"/>
      <w:r w:rsidR="00B96F0D">
        <w:rPr>
          <w:rFonts w:hint="eastAsia"/>
        </w:rPr>
        <w:t>过数据</w:t>
      </w:r>
      <w:proofErr w:type="gramEnd"/>
      <w:r w:rsidR="00B96F0D">
        <w:rPr>
          <w:rFonts w:hint="eastAsia"/>
        </w:rPr>
        <w:t>量少而</w:t>
      </w:r>
      <w:r>
        <w:t>过拟合</w:t>
      </w:r>
      <w:r w:rsidR="00B96F0D">
        <w:rPr>
          <w:rFonts w:hint="eastAsia"/>
        </w:rPr>
        <w:t>的现象</w:t>
      </w:r>
    </w:p>
    <w:p w14:paraId="1CD95A98" w14:textId="77777777" w:rsidR="002D3606" w:rsidRDefault="002D3606" w:rsidP="002D3606"/>
    <w:p w14:paraId="20120E9A" w14:textId="67001540" w:rsidR="00744B72" w:rsidRPr="002D3606" w:rsidRDefault="00744B72" w:rsidP="00ED465B"/>
    <w:p w14:paraId="093C3370" w14:textId="77777777" w:rsidR="005E7A92" w:rsidRDefault="005E7A92" w:rsidP="00ED465B"/>
    <w:p w14:paraId="1AB809C1" w14:textId="215AE9FC" w:rsidR="00C931DD" w:rsidRDefault="00C931DD" w:rsidP="00ED465B"/>
    <w:p w14:paraId="37CF3D37" w14:textId="246C4A90" w:rsidR="00C931DD" w:rsidRDefault="00C931DD" w:rsidP="00ED465B"/>
    <w:p w14:paraId="37F87A9E" w14:textId="5284D5CA" w:rsidR="00744B72" w:rsidRDefault="00744B72" w:rsidP="00ED465B"/>
    <w:p w14:paraId="1BC5E70D" w14:textId="7D75F34E" w:rsidR="00C931DD" w:rsidRDefault="00C931DD" w:rsidP="00ED465B">
      <w:r>
        <w:rPr>
          <w:rFonts w:hint="eastAsia"/>
        </w:rPr>
        <w:t>模型评价：</w:t>
      </w:r>
      <w:r w:rsidR="005E7A92">
        <w:t>本模型将灰色系统与RBF神经网络组合，从仿真结果</w:t>
      </w:r>
      <w:r>
        <w:rPr>
          <w:rFonts w:hint="eastAsia"/>
        </w:rPr>
        <w:t>，</w:t>
      </w:r>
      <w:r w:rsidR="005E7A92">
        <w:t xml:space="preserve">来看具有以下几个特点： （1）采用灰色系统对数据预处理，消除了数据的随机性，并一定程度上减少数据样本较少的影响； </w:t>
      </w:r>
    </w:p>
    <w:p w14:paraId="63CAB976" w14:textId="1EC08F86" w:rsidR="00C931DD" w:rsidRDefault="005E7A92" w:rsidP="00ED465B">
      <w:r>
        <w:t>（2</w:t>
      </w:r>
      <w:r w:rsidR="00C931DD">
        <w:rPr>
          <w:rFonts w:hint="eastAsia"/>
        </w:rPr>
        <w:t>）</w:t>
      </w:r>
      <w:r>
        <w:t xml:space="preserve">RBF神经网络具有高度非线性的拟合能力，拟合精度能够达到预计目标； </w:t>
      </w:r>
    </w:p>
    <w:p w14:paraId="4D0A90C8" w14:textId="580442B0" w:rsidR="00744B72" w:rsidRDefault="005E7A92" w:rsidP="00ED465B">
      <w:r>
        <w:t>（3）灰色系统能减少RBF神经网络建模精度容易</w:t>
      </w:r>
      <w:proofErr w:type="gramStart"/>
      <w:r>
        <w:t>受数据</w:t>
      </w:r>
      <w:proofErr w:type="gramEnd"/>
      <w:r>
        <w:t>随机性影响的问题。</w:t>
      </w:r>
    </w:p>
    <w:p w14:paraId="0E0DB878" w14:textId="3F6A8186" w:rsidR="00744B72" w:rsidRDefault="00744B72" w:rsidP="00ED465B"/>
    <w:p w14:paraId="183B6D60" w14:textId="77777777" w:rsidR="001D2989" w:rsidRPr="00ED465B" w:rsidRDefault="001D2989"/>
    <w:sectPr w:rsidR="001D2989" w:rsidRPr="00ED4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42BE6" w14:textId="77777777" w:rsidR="00181446" w:rsidRDefault="00181446" w:rsidP="00ED465B">
      <w:r>
        <w:separator/>
      </w:r>
    </w:p>
  </w:endnote>
  <w:endnote w:type="continuationSeparator" w:id="0">
    <w:p w14:paraId="08775421" w14:textId="77777777" w:rsidR="00181446" w:rsidRDefault="00181446" w:rsidP="00ED4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A173F" w14:textId="77777777" w:rsidR="00181446" w:rsidRDefault="00181446" w:rsidP="00ED465B">
      <w:r>
        <w:separator/>
      </w:r>
    </w:p>
  </w:footnote>
  <w:footnote w:type="continuationSeparator" w:id="0">
    <w:p w14:paraId="08FB75B4" w14:textId="77777777" w:rsidR="00181446" w:rsidRDefault="00181446" w:rsidP="00ED4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A466B"/>
    <w:multiLevelType w:val="hybridMultilevel"/>
    <w:tmpl w:val="2FEAA086"/>
    <w:lvl w:ilvl="0" w:tplc="6554C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A3"/>
    <w:rsid w:val="0007442E"/>
    <w:rsid w:val="000960C9"/>
    <w:rsid w:val="000C2BB6"/>
    <w:rsid w:val="001034AE"/>
    <w:rsid w:val="001364B5"/>
    <w:rsid w:val="00146F2C"/>
    <w:rsid w:val="00181446"/>
    <w:rsid w:val="001A29F0"/>
    <w:rsid w:val="001A64A5"/>
    <w:rsid w:val="001D2989"/>
    <w:rsid w:val="00220D13"/>
    <w:rsid w:val="00235C58"/>
    <w:rsid w:val="002679EC"/>
    <w:rsid w:val="00273D2C"/>
    <w:rsid w:val="002D3606"/>
    <w:rsid w:val="00393EBF"/>
    <w:rsid w:val="00525488"/>
    <w:rsid w:val="00570265"/>
    <w:rsid w:val="00596BD9"/>
    <w:rsid w:val="005D54CB"/>
    <w:rsid w:val="005E7A92"/>
    <w:rsid w:val="00722AD0"/>
    <w:rsid w:val="00744B72"/>
    <w:rsid w:val="00764BD1"/>
    <w:rsid w:val="00783B14"/>
    <w:rsid w:val="007C6C44"/>
    <w:rsid w:val="007D1CEC"/>
    <w:rsid w:val="008A7C26"/>
    <w:rsid w:val="008B5F1B"/>
    <w:rsid w:val="008C2D8A"/>
    <w:rsid w:val="00994721"/>
    <w:rsid w:val="00AF0959"/>
    <w:rsid w:val="00B96F0D"/>
    <w:rsid w:val="00C37F1A"/>
    <w:rsid w:val="00C931DD"/>
    <w:rsid w:val="00CE456F"/>
    <w:rsid w:val="00CF2C95"/>
    <w:rsid w:val="00D47E67"/>
    <w:rsid w:val="00DF35A3"/>
    <w:rsid w:val="00E20ACA"/>
    <w:rsid w:val="00E739DC"/>
    <w:rsid w:val="00EA3F83"/>
    <w:rsid w:val="00EC5DBD"/>
    <w:rsid w:val="00ED465B"/>
    <w:rsid w:val="00F003C5"/>
    <w:rsid w:val="00F7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18CE0"/>
  <w15:chartTrackingRefBased/>
  <w15:docId w15:val="{6462D75E-9A71-46A0-A894-E7BA50B5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7A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46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465B"/>
    <w:rPr>
      <w:sz w:val="18"/>
      <w:szCs w:val="18"/>
    </w:rPr>
  </w:style>
  <w:style w:type="paragraph" w:styleId="a7">
    <w:name w:val="List Paragraph"/>
    <w:basedOn w:val="a"/>
    <w:uiPriority w:val="34"/>
    <w:qFormat/>
    <w:rsid w:val="001034AE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273D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0C013-6E6C-46F2-BB99-5877047B4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24</cp:revision>
  <dcterms:created xsi:type="dcterms:W3CDTF">2019-01-27T06:18:00Z</dcterms:created>
  <dcterms:modified xsi:type="dcterms:W3CDTF">2019-01-28T13:42:00Z</dcterms:modified>
</cp:coreProperties>
</file>