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193"/>
        <w:gridCol w:w="3360"/>
        <w:gridCol w:w="3193"/>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300"/>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72"/>
                      <w:szCs w:val="72"/>
                    </w:rPr>
                    <w:t>1911245</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44"/>
                      <w:szCs w:val="36"/>
                    </w:rPr>
                    <w:t>C</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547513"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0" w:name="_Toc471658405"/>
      <w:r w:rsidRPr="00801F91">
        <w:rPr>
          <w:b/>
          <w:sz w:val="36"/>
        </w:rPr>
        <w:lastRenderedPageBreak/>
        <w:t>Contents</w:t>
      </w:r>
      <w:bookmarkEnd w:id="0"/>
      <w:r w:rsidRPr="00522442">
        <w:rPr>
          <w:b/>
        </w:rPr>
        <w:fldChar w:fldCharType="begin"/>
      </w:r>
      <w:r w:rsidRPr="00801F91">
        <w:rPr>
          <w:b/>
        </w:rPr>
        <w:instrText xml:space="preserve"> TOC \o "1-3" \h \z \u </w:instrText>
      </w:r>
      <w:r w:rsidRPr="00522442">
        <w:rPr>
          <w:b/>
        </w:rPr>
        <w:fldChar w:fldCharType="separate"/>
      </w:r>
    </w:p>
    <w:p w:rsidR="00801F91" w:rsidRPr="00801F91" w:rsidRDefault="00547513" w:rsidP="00AA33DB">
      <w:pPr>
        <w:pStyle w:val="TOC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547513" w:rsidP="00AA33DB">
      <w:pPr>
        <w:pStyle w:val="TOC2"/>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547513" w:rsidP="004A07AB">
      <w:pPr>
        <w:pStyle w:val="TOC2"/>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 xml:space="preserve">5.1.3 </w:t>
        </w:r>
        <w:r w:rsidR="0058200C">
          <w:rPr>
            <w:rStyle w:val="a4"/>
          </w:rPr>
          <w:t>M</w:t>
        </w:r>
        <w:r w:rsidR="0058200C">
          <w:rPr>
            <w:rStyle w:val="a4"/>
            <w:rFonts w:hint="eastAsia"/>
          </w:rPr>
          <w:t>odel</w:t>
        </w:r>
        <w:r w:rsidR="0058200C">
          <w:rPr>
            <w:rStyle w:val="a4"/>
          </w:rPr>
          <w:t xml:space="preserve"> solving</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547513" w:rsidP="00760D16">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760D16">
          <w:rPr>
            <w:rStyle w:val="a4"/>
          </w:rPr>
          <w:t xml:space="preserve"> and Solving</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w:t>
        </w:r>
        <w:r w:rsidR="00760D16">
          <w:rPr>
            <w:rStyle w:val="a4"/>
          </w:rPr>
          <w:t>3</w:t>
        </w:r>
        <w:r w:rsidR="00801F91" w:rsidRPr="00293F24">
          <w:rPr>
            <w:rStyle w:val="a4"/>
          </w:rPr>
          <w:t xml:space="preserve">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 xml:space="preserve">5.3.3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 xml:space="preserve">5.4.3 </w:t>
        </w:r>
        <w:r w:rsidR="0058200C" w:rsidRPr="0058200C">
          <w:rPr>
            <w:rStyle w:val="a4"/>
          </w:rPr>
          <w:t>Model soving</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47513"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547513" w:rsidP="00AA33DB">
      <w:pPr>
        <w:pStyle w:val="TOC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547513" w:rsidP="004A07AB">
      <w:pPr>
        <w:pStyle w:val="TOC2"/>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TOC2"/>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1" w:name="_Toc471658476"/>
      <w:r w:rsidRPr="003C610E">
        <w:lastRenderedPageBreak/>
        <w:t>I. Introduction</w:t>
      </w:r>
      <w:bookmarkEnd w:id="1"/>
    </w:p>
    <w:p w:rsidR="00CE4683" w:rsidRPr="00667925" w:rsidRDefault="00CE4683" w:rsidP="00667925">
      <w:pPr>
        <w:pStyle w:val="2"/>
        <w:rPr>
          <w:rFonts w:ascii="Times New Roman" w:hAnsi="Times New Roman"/>
        </w:rPr>
      </w:pPr>
      <w:bookmarkStart w:id="2" w:name="_Toc471658477"/>
      <w:r w:rsidRPr="00667925">
        <w:rPr>
          <w:rFonts w:ascii="Times New Roman" w:hAnsi="Times New Roman"/>
        </w:rPr>
        <w:t xml:space="preserve">1.1 </w:t>
      </w:r>
      <w:r w:rsidR="0072099B" w:rsidRPr="00667925">
        <w:rPr>
          <w:rFonts w:ascii="Times New Roman" w:hAnsi="Times New Roman"/>
        </w:rPr>
        <w:t>Background</w:t>
      </w:r>
      <w:bookmarkEnd w:id="2"/>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w:t>
      </w:r>
      <w:proofErr w:type="gramStart"/>
      <w:r w:rsidRPr="00E607CB">
        <w:rPr>
          <w:rFonts w:hint="eastAsia"/>
          <w:color w:val="FF0000"/>
          <w:kern w:val="0"/>
          <w:sz w:val="22"/>
        </w:rPr>
        <w:t>居左并无</w:t>
      </w:r>
      <w:proofErr w:type="gramEnd"/>
      <w:r w:rsidRPr="00E607CB">
        <w:rPr>
          <w:rFonts w:hint="eastAsia"/>
          <w:color w:val="FF0000"/>
          <w:kern w:val="0"/>
          <w:sz w:val="22"/>
        </w:rPr>
        <w:t>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3" w:name="_Toc471658478"/>
      <w:r w:rsidRPr="00667925">
        <w:rPr>
          <w:rFonts w:ascii="Times New Roman" w:hAnsi="Times New Roman"/>
        </w:rPr>
        <w:t xml:space="preserve">1.2 </w:t>
      </w:r>
      <w:r w:rsidR="0072099B" w:rsidRPr="00667925">
        <w:rPr>
          <w:rFonts w:ascii="Times New Roman" w:hAnsi="Times New Roman" w:hint="eastAsia"/>
        </w:rPr>
        <w:t>Our works</w:t>
      </w:r>
      <w:bookmarkEnd w:id="3"/>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a"/>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a"/>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4" w:name="_Toc471658479"/>
      <w:r w:rsidRPr="00667925">
        <w:lastRenderedPageBreak/>
        <w:t>II. The Description of the Problem</w:t>
      </w:r>
      <w:bookmarkEnd w:id="4"/>
    </w:p>
    <w:p w:rsidR="00CE4683" w:rsidRDefault="003C610E" w:rsidP="00667925">
      <w:pPr>
        <w:pStyle w:val="2"/>
        <w:rPr>
          <w:rFonts w:ascii="Times New Roman" w:eastAsiaTheme="minorEastAsia" w:hAnsi="Times New Roman"/>
        </w:rPr>
      </w:pPr>
      <w:bookmarkStart w:id="5" w:name="_Toc471658480"/>
      <w:r w:rsidRPr="00667925">
        <w:rPr>
          <w:rFonts w:ascii="Times New Roman" w:hAnsi="Times New Roman"/>
        </w:rPr>
        <w:t>2.1 Problem statement</w:t>
      </w:r>
      <w:bookmarkEnd w:id="5"/>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thinking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6" w:name="_Toc471658481"/>
      <w:r w:rsidRPr="00667925">
        <w:rPr>
          <w:rFonts w:ascii="Times New Roman" w:hAnsi="Times New Roman"/>
        </w:rPr>
        <w:t>2.2 Analysis of Specific Issues</w:t>
      </w:r>
      <w:bookmarkEnd w:id="6"/>
      <w:r w:rsidR="00CE4683" w:rsidRPr="00667925">
        <w:rPr>
          <w:rFonts w:ascii="Times New Roman" w:hAnsi="Times New Roman"/>
        </w:rPr>
        <w:t xml:space="preserve"> </w:t>
      </w:r>
    </w:p>
    <w:p w:rsidR="00CE4683" w:rsidRPr="00801F91" w:rsidRDefault="003C610E" w:rsidP="00667925">
      <w:pPr>
        <w:pStyle w:val="ad"/>
        <w:rPr>
          <w:rFonts w:ascii="Times New Roman" w:hAnsi="Times New Roman" w:cs="Times New Roman"/>
        </w:rPr>
      </w:pPr>
      <w:bookmarkStart w:id="7"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7"/>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d"/>
        <w:rPr>
          <w:rFonts w:ascii="Times New Roman" w:hAnsi="Times New Roman" w:cs="Times New Roman"/>
        </w:rPr>
      </w:pPr>
      <w:bookmarkStart w:id="8"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8"/>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d"/>
        <w:rPr>
          <w:rFonts w:ascii="Times New Roman" w:hAnsi="Times New Roman" w:cs="Times New Roman"/>
        </w:rPr>
      </w:pPr>
      <w:bookmarkStart w:id="9"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9"/>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d"/>
        <w:rPr>
          <w:rFonts w:ascii="Times New Roman" w:hAnsi="Times New Roman" w:cs="Times New Roman"/>
        </w:rPr>
      </w:pPr>
      <w:bookmarkStart w:id="10"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0"/>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1" w:name="_Toc379849291"/>
      <w:bookmarkStart w:id="12" w:name="_Toc379849372"/>
      <w:bookmarkStart w:id="13" w:name="_Toc379849426"/>
      <w:bookmarkStart w:id="14" w:name="_Toc379849510"/>
      <w:bookmarkStart w:id="15" w:name="_Toc379852984"/>
      <w:bookmarkStart w:id="16" w:name="_Toc379853042"/>
      <w:bookmarkStart w:id="17" w:name="_Toc379854646"/>
      <w:bookmarkStart w:id="18" w:name="_Toc471658486"/>
      <w:r w:rsidRPr="00F843A5">
        <w:t>III. Basic assumption</w:t>
      </w:r>
      <w:bookmarkEnd w:id="11"/>
      <w:bookmarkEnd w:id="12"/>
      <w:bookmarkEnd w:id="13"/>
      <w:bookmarkEnd w:id="14"/>
      <w:bookmarkEnd w:id="15"/>
      <w:bookmarkEnd w:id="16"/>
      <w:bookmarkEnd w:id="17"/>
      <w:bookmarkEnd w:id="18"/>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19" w:name="_Toc379849292"/>
      <w:bookmarkStart w:id="20" w:name="_Toc379849373"/>
      <w:bookmarkStart w:id="21" w:name="_Toc379849427"/>
      <w:bookmarkStart w:id="22" w:name="_Toc379849511"/>
      <w:bookmarkStart w:id="23" w:name="_Toc379852985"/>
      <w:bookmarkStart w:id="24" w:name="_Toc379853043"/>
      <w:bookmarkStart w:id="25" w:name="_Toc379854647"/>
      <w:bookmarkStart w:id="26" w:name="_Toc471658487"/>
      <w:r w:rsidRPr="00F843A5">
        <w:t>IV. Glossary &amp; Symbols</w:t>
      </w:r>
      <w:bookmarkEnd w:id="19"/>
      <w:bookmarkEnd w:id="20"/>
      <w:bookmarkEnd w:id="21"/>
      <w:bookmarkEnd w:id="22"/>
      <w:bookmarkEnd w:id="23"/>
      <w:bookmarkEnd w:id="24"/>
      <w:bookmarkEnd w:id="25"/>
      <w:bookmarkEnd w:id="26"/>
    </w:p>
    <w:p w:rsidR="00CE4683" w:rsidRPr="00F843A5" w:rsidRDefault="004C7E5F" w:rsidP="00667925">
      <w:pPr>
        <w:pStyle w:val="2"/>
        <w:rPr>
          <w:rFonts w:ascii="Times New Roman" w:hAnsi="Times New Roman"/>
        </w:rPr>
      </w:pPr>
      <w:bookmarkStart w:id="27" w:name="_Toc471658488"/>
      <w:r w:rsidRPr="00F843A5">
        <w:rPr>
          <w:rFonts w:ascii="Times New Roman" w:hAnsi="Times New Roman" w:hint="eastAsia"/>
        </w:rPr>
        <w:t xml:space="preserve">4.1 </w:t>
      </w:r>
      <w:r w:rsidRPr="00F843A5">
        <w:rPr>
          <w:rFonts w:ascii="Times New Roman" w:hAnsi="Times New Roman"/>
        </w:rPr>
        <w:t>Glossary</w:t>
      </w:r>
      <w:bookmarkEnd w:id="27"/>
    </w:p>
    <w:p w:rsidR="004C7E5F" w:rsidRPr="00F843A5" w:rsidRDefault="004C7E5F" w:rsidP="004C7E5F">
      <w:pPr>
        <w:widowControl/>
        <w:numPr>
          <w:ilvl w:val="0"/>
          <w:numId w:val="19"/>
        </w:numPr>
        <w:jc w:val="left"/>
        <w:rPr>
          <w:kern w:val="0"/>
          <w:sz w:val="22"/>
        </w:rPr>
      </w:pPr>
      <w:r w:rsidRPr="00F843A5">
        <w:rPr>
          <w:kern w:val="0"/>
          <w:sz w:val="22"/>
        </w:rPr>
        <w:t xml:space="preserve">Load degree: V / C is maximum traffic service divided by basic capacity under ideal </w:t>
      </w:r>
      <w:proofErr w:type="gramStart"/>
      <w:r w:rsidRPr="00F843A5">
        <w:rPr>
          <w:kern w:val="0"/>
          <w:sz w:val="22"/>
        </w:rPr>
        <w:t>conditions,.</w:t>
      </w:r>
      <w:proofErr w:type="gramEnd"/>
      <w:r w:rsidRPr="00F843A5">
        <w:rPr>
          <w:kern w:val="0"/>
          <w:sz w:val="22"/>
        </w:rPr>
        <w:t xml:space="preserve">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8"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8"/>
    </w:p>
    <w:tbl>
      <w:tblPr>
        <w:tblStyle w:val="11"/>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29" w:name="_Toc471658490"/>
      <w:r w:rsidRPr="00F843A5">
        <w:t>V</w:t>
      </w:r>
      <w:r w:rsidR="00CE4683" w:rsidRPr="00F843A5">
        <w:t>. Models</w:t>
      </w:r>
      <w:bookmarkEnd w:id="29"/>
    </w:p>
    <w:p w:rsidR="00CE4683" w:rsidRPr="00F843A5" w:rsidRDefault="00DF76CE" w:rsidP="00667925">
      <w:pPr>
        <w:pStyle w:val="2"/>
        <w:rPr>
          <w:rFonts w:ascii="Times New Roman" w:hAnsi="Times New Roman"/>
        </w:rPr>
      </w:pPr>
      <w:bookmarkStart w:id="30" w:name="_Toc471658491"/>
      <w:r w:rsidRPr="00F843A5">
        <w:rPr>
          <w:rFonts w:ascii="Times New Roman" w:hAnsi="Times New Roman"/>
        </w:rPr>
        <w:t>5.1 Analysis and Solving of Question One</w:t>
      </w:r>
      <w:bookmarkEnd w:id="30"/>
    </w:p>
    <w:p w:rsidR="009F05C9" w:rsidRDefault="004C7E5F" w:rsidP="00801F91">
      <w:pPr>
        <w:pStyle w:val="ad"/>
        <w:rPr>
          <w:rFonts w:ascii="Times New Roman" w:hAnsi="Times New Roman" w:cs="Times New Roman"/>
        </w:rPr>
      </w:pPr>
      <w:bookmarkStart w:id="31"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1"/>
    </w:p>
    <w:p w:rsidR="00D11D9C" w:rsidRPr="00F843A5" w:rsidRDefault="00D11D9C" w:rsidP="00D11D9C">
      <w:pPr>
        <w:widowControl/>
        <w:jc w:val="left"/>
        <w:rPr>
          <w:kern w:val="0"/>
          <w:sz w:val="22"/>
          <w:szCs w:val="22"/>
        </w:rPr>
      </w:pPr>
      <w:r w:rsidRPr="008A5B94">
        <w:rPr>
          <w:kern w:val="0"/>
          <w:sz w:val="22"/>
          <w:szCs w:val="22"/>
        </w:rPr>
        <w:t>Assume that the total number of people in the area examined during the period of Aka drug transmission remains unchanged, regardless of birth rate and mortality, or population migration. The population is divided into two categories: no taking Aka and taking Aka</w:t>
      </w:r>
      <w:proofErr w:type="gramStart"/>
      <w:r w:rsidRPr="008A5B94">
        <w:rPr>
          <w:kern w:val="0"/>
          <w:sz w:val="22"/>
          <w:szCs w:val="22"/>
        </w:rPr>
        <w:t>. ,</w:t>
      </w:r>
      <w:proofErr w:type="gramEnd"/>
      <w:r w:rsidRPr="008A5B94">
        <w:rPr>
          <w:kern w:val="0"/>
          <w:sz w:val="22"/>
          <w:szCs w:val="22"/>
        </w:rPr>
        <w:t xml:space="preserve"> hereinafter referred to as healthy people and patients. And at the time t, the proportion of these two groups of people in the total number N is s(t) and </w:t>
      </w:r>
      <w:proofErr w:type="spellStart"/>
      <w:r w:rsidRPr="008A5B94">
        <w:rPr>
          <w:kern w:val="0"/>
          <w:sz w:val="22"/>
          <w:szCs w:val="22"/>
        </w:rPr>
        <w:t>i</w:t>
      </w:r>
      <w:proofErr w:type="spellEnd"/>
      <w:r w:rsidRPr="008A5B94">
        <w:rPr>
          <w:kern w:val="0"/>
          <w:sz w:val="22"/>
          <w:szCs w:val="22"/>
        </w:rPr>
        <w:t>(t). The average number of people who can effectively contact each patient every day and make healthy people take Aka drugs is constant λ. λ is called the daily contact infection rate, which means that when the patient is in effective contact with the healthy person, the healthy person is infected and becomes a patient. The proportion of patients who are cured every day is a constant μ, called the daily cure rate, which can be expressed as the proportion of successful people who are detoxified every day. In particular, patients can still take Aka drugs repeatedly after the patient is cured. It is obvious that 1/μ is the average infection period during the drug's transmission period. In this way, we can establish a differential equation model for the spread of Aka drugs similar to the model of infectious disease transmission.</w:t>
      </w:r>
    </w:p>
    <w:p w:rsidR="00D11D9C" w:rsidRPr="00D11D9C" w:rsidRDefault="00D11D9C" w:rsidP="00D11D9C"/>
    <w:p w:rsidR="009F05C9" w:rsidRPr="00F843A5" w:rsidRDefault="009F05C9" w:rsidP="00801F91">
      <w:pPr>
        <w:pStyle w:val="ad"/>
        <w:rPr>
          <w:rFonts w:ascii="Times New Roman" w:hAnsi="Times New Roman" w:cs="Times New Roman"/>
        </w:rPr>
      </w:pPr>
      <w:bookmarkStart w:id="32"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2"/>
    </w:p>
    <w:p w:rsidR="009F05C9" w:rsidRPr="00F843A5" w:rsidRDefault="009F05C9">
      <w:pPr>
        <w:widowControl/>
        <w:tabs>
          <w:tab w:val="left" w:pos="5040"/>
        </w:tabs>
        <w:jc w:val="left"/>
        <w:rPr>
          <w:kern w:val="0"/>
          <w:sz w:val="24"/>
        </w:rPr>
      </w:pPr>
    </w:p>
    <w:p w:rsidR="00FB596C" w:rsidRPr="000F4303" w:rsidRDefault="0070701D" w:rsidP="00FB596C">
      <w:pPr>
        <w:adjustRightInd w:val="0"/>
        <w:snapToGrid w:val="0"/>
        <w:rPr>
          <w:sz w:val="24"/>
        </w:rPr>
      </w:pPr>
      <w:r w:rsidRPr="00F843A5">
        <w:rPr>
          <w:b/>
          <w:sz w:val="24"/>
        </w:rPr>
        <w:t>Step1:</w:t>
      </w:r>
      <w:r w:rsidRPr="00F843A5">
        <w:rPr>
          <w:sz w:val="24"/>
        </w:rPr>
        <w:t xml:space="preserve"> </w:t>
      </w:r>
      <w:r w:rsidR="00FB596C" w:rsidRPr="008D3525">
        <w:rPr>
          <w:rFonts w:eastAsiaTheme="minorEastAsia"/>
          <w:kern w:val="0"/>
          <w:sz w:val="22"/>
          <w:szCs w:val="22"/>
        </w:rPr>
        <w:t>Establish differential equations based on the characteristics of Aka drugs</w:t>
      </w:r>
    </w:p>
    <w:p w:rsidR="0070701D" w:rsidRPr="00FB596C" w:rsidRDefault="0070701D" w:rsidP="00C01CED">
      <w:pPr>
        <w:adjustRightInd w:val="0"/>
        <w:snapToGrid w:val="0"/>
        <w:rPr>
          <w:rFonts w:eastAsia="Dotum"/>
          <w:kern w:val="0"/>
          <w:sz w:val="28"/>
        </w:rPr>
      </w:pPr>
    </w:p>
    <w:p w:rsidR="00C70FA0" w:rsidRDefault="00C70FA0" w:rsidP="00C70FA0">
      <w:pPr>
        <w:adjustRightInd w:val="0"/>
        <w:snapToGrid w:val="0"/>
        <w:rPr>
          <w:rFonts w:eastAsia="Dotum"/>
          <w:kern w:val="0"/>
          <w:sz w:val="28"/>
        </w:rPr>
      </w:pPr>
    </w:p>
    <w:p w:rsidR="00C70FA0" w:rsidRPr="00C70FA0" w:rsidRDefault="00547513" w:rsidP="00F6215F">
      <w:pPr>
        <w:adjustRightInd w:val="0"/>
        <w:snapToGrid w:val="0"/>
        <w:ind w:firstLineChars="1100" w:firstLine="2420"/>
        <w:rPr>
          <w:rFonts w:eastAsiaTheme="minorEastAsia"/>
          <w:kern w:val="0"/>
          <w:sz w:val="28"/>
        </w:rPr>
      </w:pPr>
      <m:oMath>
        <m:d>
          <m:dPr>
            <m:begChr m:val="{"/>
            <m:endChr m:val=""/>
            <m:ctrlPr>
              <w:rPr>
                <w:rFonts w:ascii="Cambria Math" w:hAnsi="Cambria Math"/>
                <w:sz w:val="22"/>
                <w:szCs w:val="28"/>
              </w:rPr>
            </m:ctrlPr>
          </m:dPr>
          <m:e>
            <m:eqArr>
              <m:eqArrPr>
                <m:ctrlPr>
                  <w:rPr>
                    <w:rFonts w:ascii="Cambria Math" w:hAnsi="Cambria Math"/>
                    <w:sz w:val="22"/>
                    <w:szCs w:val="28"/>
                  </w:rPr>
                </m:ctrlPr>
              </m:eqArrPr>
              <m:e>
                <m:r>
                  <w:rPr>
                    <w:rFonts w:ascii="Cambria Math" w:hAnsi="Cambria Math"/>
                    <w:sz w:val="22"/>
                    <w:szCs w:val="28"/>
                  </w:rPr>
                  <m:t xml:space="preserve"> N</m:t>
                </m:r>
                <m:f>
                  <m:fPr>
                    <m:ctrlPr>
                      <w:rPr>
                        <w:rFonts w:ascii="Cambria Math" w:hAnsi="Cambria Math"/>
                        <w:i/>
                        <w:sz w:val="22"/>
                        <w:szCs w:val="28"/>
                      </w:rPr>
                    </m:ctrlPr>
                  </m:fPr>
                  <m:num>
                    <m:r>
                      <w:rPr>
                        <w:rFonts w:ascii="Cambria Math" w:hAnsi="Cambria Math" w:hint="eastAsia"/>
                        <w:sz w:val="22"/>
                        <w:szCs w:val="28"/>
                      </w:rPr>
                      <m:t>di</m:t>
                    </m:r>
                  </m:num>
                  <m:den>
                    <m:r>
                      <w:rPr>
                        <w:rFonts w:ascii="Cambria Math" w:hAnsi="Cambria Math" w:hint="eastAsia"/>
                        <w:sz w:val="22"/>
                        <w:szCs w:val="28"/>
                      </w:rPr>
                      <m:t>dt</m:t>
                    </m:r>
                    <m:r>
                      <w:rPr>
                        <w:rFonts w:ascii="Cambria Math" w:hAnsi="Cambria Math"/>
                        <w:sz w:val="22"/>
                        <w:szCs w:val="28"/>
                      </w:rPr>
                      <m:t xml:space="preserve"> </m:t>
                    </m:r>
                  </m:den>
                </m:f>
                <m:r>
                  <w:rPr>
                    <w:rFonts w:ascii="Cambria Math" w:hAnsi="Cambria Math"/>
                    <w:sz w:val="22"/>
                    <w:szCs w:val="28"/>
                  </w:rPr>
                  <m:t>=λNS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-μNi(t)</m:t>
                </m:r>
              </m:e>
              <m:e>
                <m:r>
                  <w:rPr>
                    <w:rFonts w:ascii="Cambria Math" w:hAnsi="Cambria Math"/>
                    <w:sz w:val="22"/>
                    <w:szCs w:val="28"/>
                  </w:rPr>
                  <m:t xml:space="preserve"> 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 xml:space="preserve">=1                         </m:t>
                </m:r>
              </m:e>
              <m:e>
                <m:r>
                  <w:rPr>
                    <w:rFonts w:ascii="Cambria Math" w:hAnsi="Cambria Math"/>
                    <w:sz w:val="22"/>
                    <w:szCs w:val="28"/>
                  </w:rPr>
                  <m:t xml:space="preserve">                                 </m:t>
                </m:r>
              </m:e>
            </m:eqArr>
          </m:e>
        </m:d>
      </m:oMath>
      <w:r w:rsidR="00F6215F" w:rsidRPr="00000871">
        <w:rPr>
          <w:rFonts w:eastAsiaTheme="minorEastAsia" w:hint="eastAsia"/>
          <w:sz w:val="22"/>
          <w:szCs w:val="28"/>
        </w:rPr>
        <w:t xml:space="preserve"> </w:t>
      </w:r>
      <w:r w:rsidR="00F6215F" w:rsidRPr="00000871">
        <w:rPr>
          <w:rFonts w:eastAsiaTheme="minorEastAsia"/>
          <w:sz w:val="22"/>
          <w:szCs w:val="28"/>
        </w:rPr>
        <w:t xml:space="preserve">               </w:t>
      </w:r>
      <w:r w:rsidR="00EC133F" w:rsidRPr="00000871">
        <w:rPr>
          <w:rFonts w:eastAsiaTheme="minorEastAsia"/>
          <w:sz w:val="22"/>
          <w:szCs w:val="28"/>
        </w:rPr>
        <w:t xml:space="preserve">  </w:t>
      </w:r>
      <w:r w:rsidR="00F6215F" w:rsidRPr="00000871">
        <w:rPr>
          <w:rFonts w:eastAsiaTheme="minorEastAsia" w:hint="eastAsia"/>
          <w:sz w:val="22"/>
          <w:szCs w:val="28"/>
        </w:rPr>
        <w:t>（</w:t>
      </w:r>
      <w:r w:rsidR="00F6215F" w:rsidRPr="00000871">
        <w:rPr>
          <w:rFonts w:eastAsiaTheme="minorEastAsia" w:hint="eastAsia"/>
          <w:sz w:val="22"/>
          <w:szCs w:val="28"/>
        </w:rPr>
        <w:t>1</w:t>
      </w:r>
      <w:r w:rsidR="00EC133F" w:rsidRPr="00000871">
        <w:rPr>
          <w:rFonts w:eastAsiaTheme="minorEastAsia" w:hint="eastAsia"/>
          <w:sz w:val="22"/>
          <w:szCs w:val="28"/>
        </w:rPr>
        <w:t>）</w:t>
      </w:r>
      <w:r w:rsidR="00F6215F">
        <w:rPr>
          <w:rFonts w:eastAsiaTheme="minorEastAsia"/>
          <w:sz w:val="28"/>
          <w:szCs w:val="28"/>
        </w:rPr>
        <w:t xml:space="preserve">  </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FB596C" w:rsidRPr="008D3525">
        <w:rPr>
          <w:sz w:val="22"/>
          <w:szCs w:val="22"/>
        </w:rPr>
        <w:t>Further simplification</w:t>
      </w:r>
    </w:p>
    <w:p w:rsidR="00C70FA0" w:rsidRPr="00000871" w:rsidRDefault="00C70FA0" w:rsidP="00C70FA0">
      <w:pPr>
        <w:adjustRightInd w:val="0"/>
        <w:snapToGrid w:val="0"/>
        <w:rPr>
          <w:rFonts w:eastAsiaTheme="minorEastAsia"/>
          <w:kern w:val="0"/>
          <w:sz w:val="22"/>
        </w:rPr>
      </w:pPr>
      <w:r>
        <w:rPr>
          <w:rFonts w:eastAsiaTheme="minorEastAsia" w:hint="eastAsia"/>
          <w:kern w:val="0"/>
          <w:sz w:val="28"/>
        </w:rPr>
        <w:t xml:space="preserve"> </w:t>
      </w:r>
      <w:r>
        <w:rPr>
          <w:rFonts w:eastAsiaTheme="minorEastAsia"/>
          <w:kern w:val="0"/>
          <w:sz w:val="28"/>
        </w:rPr>
        <w:t xml:space="preserve">                     </w:t>
      </w:r>
      <m:oMath>
        <m:d>
          <m:dPr>
            <m:begChr m:val="{"/>
            <m:endChr m:val=""/>
            <m:ctrlPr>
              <w:rPr>
                <w:rFonts w:ascii="Cambria Math" w:hAnsi="Cambria Math"/>
                <w:sz w:val="22"/>
                <w:szCs w:val="28"/>
              </w:rPr>
            </m:ctrlPr>
          </m:dPr>
          <m:e>
            <m:eqArr>
              <m:eqArrPr>
                <m:ctrlPr>
                  <w:rPr>
                    <w:rFonts w:ascii="Cambria Math" w:hAnsi="Cambria Math"/>
                    <w:sz w:val="22"/>
                    <w:szCs w:val="28"/>
                  </w:rPr>
                </m:ctrlPr>
              </m:eqArrPr>
              <m:e>
                <m:f>
                  <m:fPr>
                    <m:ctrlPr>
                      <w:rPr>
                        <w:rFonts w:ascii="Cambria Math" w:hAnsi="Cambria Math"/>
                        <w:i/>
                        <w:sz w:val="22"/>
                        <w:szCs w:val="28"/>
                      </w:rPr>
                    </m:ctrlPr>
                  </m:fPr>
                  <m:num>
                    <m:r>
                      <w:rPr>
                        <w:rFonts w:ascii="Cambria Math" w:hAnsi="Cambria Math" w:hint="eastAsia"/>
                        <w:sz w:val="22"/>
                        <w:szCs w:val="28"/>
                      </w:rPr>
                      <m:t>di</m:t>
                    </m:r>
                  </m:num>
                  <m:den>
                    <m:r>
                      <w:rPr>
                        <w:rFonts w:ascii="Cambria Math" w:hAnsi="Cambria Math" w:hint="eastAsia"/>
                        <w:sz w:val="22"/>
                        <w:szCs w:val="28"/>
                      </w:rPr>
                      <m:t>dt</m:t>
                    </m:r>
                  </m:den>
                </m:f>
                <m:r>
                  <w:rPr>
                    <w:rFonts w:ascii="Cambria Math" w:hAnsi="Cambria Math"/>
                    <w:sz w:val="22"/>
                    <w:szCs w:val="28"/>
                  </w:rPr>
                  <m:t>=λi</m:t>
                </m:r>
                <m:d>
                  <m:dPr>
                    <m:ctrlPr>
                      <w:rPr>
                        <w:rFonts w:ascii="Cambria Math" w:hAnsi="Cambria Math"/>
                        <w:i/>
                        <w:sz w:val="22"/>
                        <w:szCs w:val="28"/>
                      </w:rPr>
                    </m:ctrlPr>
                  </m:dPr>
                  <m:e>
                    <m:r>
                      <w:rPr>
                        <w:rFonts w:ascii="Cambria Math" w:hAnsi="Cambria Math"/>
                        <w:sz w:val="22"/>
                        <w:szCs w:val="28"/>
                      </w:rPr>
                      <m:t>t</m:t>
                    </m:r>
                  </m:e>
                </m:d>
                <m:d>
                  <m:dPr>
                    <m:begChr m:val="["/>
                    <m:endChr m:val="]"/>
                    <m:ctrlPr>
                      <w:rPr>
                        <w:rFonts w:ascii="Cambria Math" w:hAnsi="Cambria Math"/>
                        <w:i/>
                        <w:sz w:val="22"/>
                        <w:szCs w:val="28"/>
                      </w:rPr>
                    </m:ctrlPr>
                  </m:dPr>
                  <m:e>
                    <m:r>
                      <w:rPr>
                        <w:rFonts w:ascii="Cambria Math" w:hAnsi="Cambria Math"/>
                        <w:sz w:val="22"/>
                        <w:szCs w:val="28"/>
                      </w:rPr>
                      <m:t>1-i</m:t>
                    </m:r>
                    <m:d>
                      <m:dPr>
                        <m:ctrlPr>
                          <w:rPr>
                            <w:rFonts w:ascii="Cambria Math" w:hAnsi="Cambria Math"/>
                            <w:i/>
                            <w:sz w:val="22"/>
                            <w:szCs w:val="28"/>
                          </w:rPr>
                        </m:ctrlPr>
                      </m:dPr>
                      <m:e>
                        <m:r>
                          <w:rPr>
                            <w:rFonts w:ascii="Cambria Math" w:hAnsi="Cambria Math"/>
                            <w:sz w:val="22"/>
                            <w:szCs w:val="28"/>
                          </w:rPr>
                          <m:t>t</m:t>
                        </m:r>
                      </m:e>
                    </m:d>
                  </m:e>
                </m:d>
                <m:r>
                  <w:rPr>
                    <w:rFonts w:ascii="Cambria Math" w:hAnsi="Cambria Math"/>
                    <w:sz w:val="22"/>
                    <w:szCs w:val="28"/>
                  </w:rPr>
                  <m:t>-μi(t)</m:t>
                </m:r>
              </m:e>
              <m:e>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0</m:t>
                    </m:r>
                  </m:e>
                </m:d>
                <m:r>
                  <w:rPr>
                    <w:rFonts w:ascii="Cambria Math" w:hAnsi="Cambria Math"/>
                    <w:sz w:val="22"/>
                    <w:szCs w:val="28"/>
                  </w:rPr>
                  <m:t>=</m:t>
                </m:r>
                <m:sSub>
                  <m:sSubPr>
                    <m:ctrlPr>
                      <w:rPr>
                        <w:rFonts w:ascii="Cambria Math" w:hAnsi="Cambria Math"/>
                        <w:i/>
                        <w:sz w:val="22"/>
                        <w:szCs w:val="28"/>
                      </w:rPr>
                    </m:ctrlPr>
                  </m:sSubPr>
                  <m:e>
                    <m:r>
                      <w:rPr>
                        <w:rFonts w:ascii="Cambria Math" w:hAnsi="Cambria Math"/>
                        <w:sz w:val="22"/>
                        <w:szCs w:val="28"/>
                      </w:rPr>
                      <m:t>i</m:t>
                    </m:r>
                  </m:e>
                  <m:sub>
                    <m:r>
                      <w:rPr>
                        <w:rFonts w:ascii="Cambria Math" w:hAnsi="Cambria Math"/>
                        <w:sz w:val="22"/>
                        <w:szCs w:val="28"/>
                      </w:rPr>
                      <m:t>0</m:t>
                    </m:r>
                  </m:sub>
                </m:sSub>
              </m:e>
            </m:eqArr>
          </m:e>
        </m:d>
      </m:oMath>
      <w:r w:rsidR="00F6215F" w:rsidRPr="00000871">
        <w:rPr>
          <w:rFonts w:eastAsiaTheme="minorEastAsia" w:hint="eastAsia"/>
          <w:sz w:val="22"/>
          <w:szCs w:val="28"/>
        </w:rPr>
        <w:t xml:space="preserve"> </w:t>
      </w:r>
      <w:r w:rsidR="00F6215F" w:rsidRPr="00000871">
        <w:rPr>
          <w:rFonts w:eastAsiaTheme="minorEastAsia"/>
          <w:sz w:val="22"/>
          <w:szCs w:val="28"/>
        </w:rPr>
        <w:t xml:space="preserve">                 </w:t>
      </w:r>
      <w:r w:rsidR="00EC133F" w:rsidRPr="00000871">
        <w:rPr>
          <w:rFonts w:eastAsiaTheme="minorEastAsia"/>
          <w:sz w:val="22"/>
          <w:szCs w:val="28"/>
        </w:rPr>
        <w:t xml:space="preserve"> </w:t>
      </w:r>
      <w:r w:rsidR="00F6215F" w:rsidRPr="00000871">
        <w:rPr>
          <w:rFonts w:eastAsiaTheme="minorEastAsia" w:hint="eastAsia"/>
          <w:sz w:val="22"/>
          <w:szCs w:val="28"/>
        </w:rPr>
        <w:t>（</w:t>
      </w:r>
      <w:r w:rsidR="00F6215F" w:rsidRPr="00000871">
        <w:rPr>
          <w:rFonts w:eastAsiaTheme="minorEastAsia" w:hint="eastAsia"/>
          <w:sz w:val="22"/>
          <w:szCs w:val="28"/>
        </w:rPr>
        <w:t>2</w:t>
      </w:r>
      <w:r w:rsidR="00F6215F" w:rsidRPr="00000871">
        <w:rPr>
          <w:rFonts w:eastAsiaTheme="minorEastAsia" w:hint="eastAsia"/>
          <w:sz w:val="22"/>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FB596C" w:rsidRPr="008D3525">
        <w:rPr>
          <w:sz w:val="22"/>
          <w:szCs w:val="22"/>
        </w:rPr>
        <w:t>Know the results</w:t>
      </w:r>
    </w:p>
    <w:p w:rsidR="0070701D" w:rsidRPr="00C01CED" w:rsidRDefault="00C01CED" w:rsidP="00C01CED">
      <w:pPr>
        <w:adjustRightInd w:val="0"/>
        <w:snapToGrid w:val="0"/>
        <w:ind w:left="57"/>
        <w:rPr>
          <w:rFonts w:eastAsiaTheme="minorEastAsia"/>
          <w:kern w:val="0"/>
          <w:sz w:val="28"/>
        </w:rPr>
      </w:pPr>
      <w:r>
        <w:rPr>
          <w:b/>
          <w:sz w:val="24"/>
        </w:rPr>
        <w:t xml:space="preserve">                  </w:t>
      </w:r>
      <w:r w:rsidRPr="00000871">
        <w:rPr>
          <w:b/>
        </w:rPr>
        <w:t xml:space="preserve">  </w:t>
      </w:r>
      <m:oMath>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oMath>
      <w:r w:rsidRPr="00000871">
        <w:rPr>
          <w:sz w:val="22"/>
          <w:szCs w:val="28"/>
        </w:rPr>
        <w:t>=</w:t>
      </w:r>
      <m:oMath>
        <m:d>
          <m:dPr>
            <m:begChr m:val="{"/>
            <m:endChr m:val=""/>
            <m:ctrlPr>
              <w:rPr>
                <w:rFonts w:ascii="Cambria Math" w:hAnsi="Cambria Math"/>
                <w:sz w:val="22"/>
                <w:szCs w:val="28"/>
              </w:rPr>
            </m:ctrlPr>
          </m:dPr>
          <m:e>
            <m:eqArr>
              <m:eqArrPr>
                <m:ctrlPr>
                  <w:rPr>
                    <w:rFonts w:ascii="Cambria Math" w:hAnsi="Cambria Math"/>
                    <w:sz w:val="22"/>
                    <w:szCs w:val="28"/>
                  </w:rPr>
                </m:ctrlPr>
              </m:eqArrPr>
              <m:e>
                <m:sSup>
                  <m:sSupPr>
                    <m:ctrlPr>
                      <w:rPr>
                        <w:rFonts w:ascii="Cambria Math" w:hAnsi="Cambria Math"/>
                        <w:i/>
                        <w:sz w:val="22"/>
                        <w:szCs w:val="28"/>
                      </w:rPr>
                    </m:ctrlPr>
                  </m:sSupPr>
                  <m:e>
                    <m:r>
                      <w:rPr>
                        <w:rFonts w:ascii="Cambria Math" w:hAnsi="Cambria Math"/>
                        <w:sz w:val="22"/>
                        <w:szCs w:val="28"/>
                      </w:rPr>
                      <m:t>[</m:t>
                    </m:r>
                    <m:f>
                      <m:fPr>
                        <m:ctrlPr>
                          <w:rPr>
                            <w:rFonts w:ascii="Cambria Math" w:hAnsi="Cambria Math"/>
                            <w:i/>
                            <w:sz w:val="22"/>
                            <w:szCs w:val="28"/>
                          </w:rPr>
                        </m:ctrlPr>
                      </m:fPr>
                      <m:num>
                        <m:r>
                          <w:rPr>
                            <w:rFonts w:ascii="Cambria Math" w:hAnsi="Cambria Math"/>
                            <w:sz w:val="22"/>
                            <w:szCs w:val="28"/>
                          </w:rPr>
                          <m:t>λ</m:t>
                        </m:r>
                      </m:num>
                      <m:den>
                        <m:r>
                          <w:rPr>
                            <w:rFonts w:ascii="Cambria Math" w:hAnsi="Cambria Math"/>
                            <w:sz w:val="22"/>
                            <w:szCs w:val="28"/>
                          </w:rPr>
                          <m:t>λ-μ</m:t>
                        </m:r>
                      </m:den>
                    </m:f>
                    <m:r>
                      <w:rPr>
                        <w:rFonts w:ascii="Cambria Math" w:hAnsi="Cambria Math"/>
                        <w:sz w:val="22"/>
                        <w:szCs w:val="28"/>
                      </w:rPr>
                      <m:t>+</m:t>
                    </m:r>
                    <m:sSup>
                      <m:sSupPr>
                        <m:ctrlPr>
                          <w:rPr>
                            <w:rFonts w:ascii="Cambria Math" w:hAnsi="Cambria Math"/>
                            <w:i/>
                            <w:sz w:val="22"/>
                            <w:szCs w:val="28"/>
                          </w:rPr>
                        </m:ctrlPr>
                      </m:sSupPr>
                      <m:e>
                        <m:d>
                          <m:dPr>
                            <m:ctrlPr>
                              <w:rPr>
                                <w:rFonts w:ascii="Cambria Math" w:hAnsi="Cambria Math"/>
                                <w:i/>
                                <w:sz w:val="22"/>
                                <w:szCs w:val="28"/>
                              </w:rPr>
                            </m:ctrlPr>
                          </m:dPr>
                          <m:e>
                            <m:f>
                              <m:fPr>
                                <m:ctrlPr>
                                  <w:rPr>
                                    <w:rFonts w:ascii="Cambria Math" w:hAnsi="Cambria Math"/>
                                    <w:i/>
                                    <w:sz w:val="22"/>
                                    <w:szCs w:val="28"/>
                                  </w:rPr>
                                </m:ctrlPr>
                              </m:fPr>
                              <m:num>
                                <m:r>
                                  <w:rPr>
                                    <w:rFonts w:ascii="Cambria Math" w:hAnsi="Cambria Math"/>
                                    <w:sz w:val="22"/>
                                    <w:szCs w:val="28"/>
                                  </w:rPr>
                                  <m:t>1</m:t>
                                </m:r>
                              </m:num>
                              <m:den>
                                <m:sSub>
                                  <m:sSubPr>
                                    <m:ctrlPr>
                                      <w:rPr>
                                        <w:rFonts w:ascii="Cambria Math" w:hAnsi="Cambria Math"/>
                                        <w:i/>
                                        <w:sz w:val="22"/>
                                        <w:szCs w:val="28"/>
                                      </w:rPr>
                                    </m:ctrlPr>
                                  </m:sSubPr>
                                  <m:e>
                                    <m:r>
                                      <w:rPr>
                                        <w:rFonts w:ascii="Cambria Math" w:hAnsi="Cambria Math"/>
                                        <w:sz w:val="22"/>
                                        <w:szCs w:val="28"/>
                                      </w:rPr>
                                      <m:t>i</m:t>
                                    </m:r>
                                  </m:e>
                                  <m:sub>
                                    <m:r>
                                      <w:rPr>
                                        <w:rFonts w:ascii="Cambria Math" w:hAnsi="Cambria Math"/>
                                        <w:sz w:val="22"/>
                                        <w:szCs w:val="28"/>
                                      </w:rPr>
                                      <m:t>0</m:t>
                                    </m:r>
                                  </m:sub>
                                </m:sSub>
                              </m:den>
                            </m:f>
                            <m:r>
                              <w:rPr>
                                <w:rFonts w:ascii="Cambria Math" w:hAnsi="Cambria Math"/>
                                <w:sz w:val="22"/>
                                <w:szCs w:val="28"/>
                              </w:rPr>
                              <m:t>-</m:t>
                            </m:r>
                            <m:f>
                              <m:fPr>
                                <m:ctrlPr>
                                  <w:rPr>
                                    <w:rFonts w:ascii="Cambria Math" w:hAnsi="Cambria Math"/>
                                    <w:i/>
                                    <w:sz w:val="22"/>
                                    <w:szCs w:val="28"/>
                                  </w:rPr>
                                </m:ctrlPr>
                              </m:fPr>
                              <m:num>
                                <m:r>
                                  <w:rPr>
                                    <w:rFonts w:ascii="Cambria Math" w:hAnsi="Cambria Math"/>
                                    <w:sz w:val="22"/>
                                    <w:szCs w:val="28"/>
                                  </w:rPr>
                                  <m:t>λ</m:t>
                                </m:r>
                              </m:num>
                              <m:den>
                                <m:r>
                                  <w:rPr>
                                    <w:rFonts w:ascii="Cambria Math" w:hAnsi="Cambria Math"/>
                                    <w:sz w:val="22"/>
                                    <w:szCs w:val="28"/>
                                  </w:rPr>
                                  <m:t>λ-μ</m:t>
                                </m:r>
                              </m:den>
                            </m:f>
                          </m:e>
                        </m:d>
                        <m:r>
                          <w:rPr>
                            <w:rFonts w:ascii="Cambria Math" w:hAnsi="Cambria Math"/>
                            <w:sz w:val="22"/>
                            <w:szCs w:val="28"/>
                          </w:rPr>
                          <m:t>e</m:t>
                        </m:r>
                      </m:e>
                      <m:sup>
                        <m:r>
                          <w:rPr>
                            <w:rFonts w:ascii="Cambria Math" w:hAnsi="Cambria Math"/>
                            <w:sz w:val="22"/>
                            <w:szCs w:val="28"/>
                          </w:rPr>
                          <m:t>-</m:t>
                        </m:r>
                        <m:d>
                          <m:dPr>
                            <m:ctrlPr>
                              <w:rPr>
                                <w:rFonts w:ascii="Cambria Math" w:hAnsi="Cambria Math"/>
                                <w:i/>
                                <w:sz w:val="22"/>
                                <w:szCs w:val="28"/>
                              </w:rPr>
                            </m:ctrlPr>
                          </m:dPr>
                          <m:e>
                            <m:r>
                              <w:rPr>
                                <w:rFonts w:ascii="Cambria Math" w:hAnsi="Cambria Math"/>
                                <w:sz w:val="22"/>
                                <w:szCs w:val="28"/>
                              </w:rPr>
                              <m:t>λ-μ</m:t>
                            </m:r>
                          </m:e>
                        </m:d>
                        <m:r>
                          <w:rPr>
                            <w:rFonts w:ascii="Cambria Math" w:hAnsi="Cambria Math"/>
                            <w:sz w:val="22"/>
                            <w:szCs w:val="28"/>
                          </w:rPr>
                          <m:t>t</m:t>
                        </m:r>
                      </m:sup>
                    </m:sSup>
                    <m:r>
                      <w:rPr>
                        <w:rFonts w:ascii="Cambria Math" w:hAnsi="Cambria Math"/>
                        <w:sz w:val="22"/>
                        <w:szCs w:val="28"/>
                      </w:rPr>
                      <m:t>]</m:t>
                    </m:r>
                  </m:e>
                  <m:sup>
                    <m:r>
                      <w:rPr>
                        <w:rFonts w:ascii="Cambria Math" w:hAnsi="Cambria Math"/>
                        <w:sz w:val="22"/>
                        <w:szCs w:val="28"/>
                      </w:rPr>
                      <m:t>-1</m:t>
                    </m:r>
                  </m:sup>
                </m:sSup>
                <m:r>
                  <w:rPr>
                    <w:rFonts w:ascii="Cambria Math" w:hAnsi="Cambria Math"/>
                    <w:sz w:val="22"/>
                    <w:szCs w:val="28"/>
                  </w:rPr>
                  <m:t xml:space="preserve">          λ≠μ</m:t>
                </m:r>
              </m:e>
              <m:e>
                <m:sSup>
                  <m:sSupPr>
                    <m:ctrlPr>
                      <w:rPr>
                        <w:rFonts w:ascii="Cambria Math" w:hAnsi="Cambria Math"/>
                        <w:i/>
                        <w:sz w:val="22"/>
                        <w:szCs w:val="28"/>
                      </w:rPr>
                    </m:ctrlPr>
                  </m:sSupPr>
                  <m:e>
                    <m:r>
                      <w:rPr>
                        <w:rFonts w:ascii="Cambria Math" w:hAnsi="Cambria Math"/>
                        <w:sz w:val="22"/>
                        <w:szCs w:val="28"/>
                      </w:rPr>
                      <m:t>(λt+</m:t>
                    </m:r>
                    <m:f>
                      <m:fPr>
                        <m:ctrlPr>
                          <w:rPr>
                            <w:rFonts w:ascii="Cambria Math" w:hAnsi="Cambria Math"/>
                            <w:i/>
                            <w:sz w:val="22"/>
                            <w:szCs w:val="28"/>
                          </w:rPr>
                        </m:ctrlPr>
                      </m:fPr>
                      <m:num>
                        <m:r>
                          <w:rPr>
                            <w:rFonts w:ascii="Cambria Math" w:hAnsi="Cambria Math"/>
                            <w:sz w:val="22"/>
                            <w:szCs w:val="28"/>
                          </w:rPr>
                          <m:t>1</m:t>
                        </m:r>
                      </m:num>
                      <m:den>
                        <m:sSub>
                          <m:sSubPr>
                            <m:ctrlPr>
                              <w:rPr>
                                <w:rFonts w:ascii="Cambria Math" w:hAnsi="Cambria Math"/>
                                <w:i/>
                                <w:sz w:val="22"/>
                                <w:szCs w:val="28"/>
                              </w:rPr>
                            </m:ctrlPr>
                          </m:sSubPr>
                          <m:e>
                            <m:r>
                              <w:rPr>
                                <w:rFonts w:ascii="Cambria Math" w:hAnsi="Cambria Math"/>
                                <w:sz w:val="22"/>
                                <w:szCs w:val="28"/>
                              </w:rPr>
                              <m:t>i</m:t>
                            </m:r>
                          </m:e>
                          <m:sub>
                            <m:r>
                              <w:rPr>
                                <w:rFonts w:ascii="Cambria Math" w:hAnsi="Cambria Math"/>
                                <w:sz w:val="22"/>
                                <w:szCs w:val="28"/>
                              </w:rPr>
                              <m:t>0</m:t>
                            </m:r>
                          </m:sub>
                        </m:sSub>
                      </m:den>
                    </m:f>
                    <m:r>
                      <w:rPr>
                        <w:rFonts w:ascii="Cambria Math" w:hAnsi="Cambria Math"/>
                        <w:sz w:val="22"/>
                        <w:szCs w:val="28"/>
                      </w:rPr>
                      <m:t>)</m:t>
                    </m:r>
                  </m:e>
                  <m:sup>
                    <m:r>
                      <w:rPr>
                        <w:rFonts w:ascii="Cambria Math" w:hAnsi="Cambria Math"/>
                        <w:sz w:val="22"/>
                        <w:szCs w:val="28"/>
                      </w:rPr>
                      <m:t>-1</m:t>
                    </m:r>
                  </m:sup>
                </m:sSup>
                <m:r>
                  <w:rPr>
                    <w:rFonts w:ascii="Cambria Math" w:hAnsi="Cambria Math"/>
                    <w:sz w:val="22"/>
                    <w:szCs w:val="28"/>
                  </w:rPr>
                  <m:t xml:space="preserve">                                            λ=μ </m:t>
                </m:r>
              </m:e>
            </m:eqArr>
          </m:e>
        </m:d>
      </m:oMath>
      <w:r w:rsidR="00F6215F" w:rsidRPr="00000871">
        <w:rPr>
          <w:rFonts w:hint="eastAsia"/>
          <w:sz w:val="22"/>
          <w:szCs w:val="28"/>
        </w:rPr>
        <w:t xml:space="preserve"> </w:t>
      </w:r>
      <w:r w:rsidR="00F6215F" w:rsidRPr="00000871">
        <w:rPr>
          <w:sz w:val="22"/>
          <w:szCs w:val="28"/>
        </w:rPr>
        <w:t xml:space="preserve">      </w:t>
      </w:r>
      <w:r w:rsidR="00EC133F" w:rsidRPr="00000871">
        <w:rPr>
          <w:sz w:val="22"/>
          <w:szCs w:val="28"/>
        </w:rPr>
        <w:t xml:space="preserve"> </w:t>
      </w:r>
      <w:r w:rsidR="00F6215F" w:rsidRPr="00000871">
        <w:rPr>
          <w:rFonts w:hint="eastAsia"/>
          <w:sz w:val="22"/>
          <w:szCs w:val="28"/>
        </w:rPr>
        <w:t>（</w:t>
      </w:r>
      <w:r w:rsidR="00F6215F" w:rsidRPr="00000871">
        <w:rPr>
          <w:rFonts w:hint="eastAsia"/>
          <w:sz w:val="22"/>
          <w:szCs w:val="28"/>
        </w:rPr>
        <w:t>3</w:t>
      </w:r>
      <w:r w:rsidR="00F6215F" w:rsidRPr="00000871">
        <w:rPr>
          <w:rFonts w:hint="eastAsia"/>
          <w:sz w:val="22"/>
          <w:szCs w:val="28"/>
        </w:rPr>
        <w:t>）</w:t>
      </w:r>
    </w:p>
    <w:p w:rsidR="00FB596C" w:rsidRPr="008D3525" w:rsidRDefault="0070701D" w:rsidP="00FB596C">
      <w:pPr>
        <w:rPr>
          <w:rFonts w:ascii="宋体" w:hAnsi="宋体" w:cs="宋体"/>
          <w:sz w:val="22"/>
          <w:szCs w:val="22"/>
        </w:rPr>
      </w:pPr>
      <w:r w:rsidRPr="00F843A5">
        <w:rPr>
          <w:b/>
          <w:sz w:val="24"/>
        </w:rPr>
        <w:t>Step4:</w:t>
      </w:r>
      <w:r w:rsidRPr="00F843A5">
        <w:rPr>
          <w:sz w:val="24"/>
        </w:rPr>
        <w:t xml:space="preserve"> </w:t>
      </w:r>
      <w:r w:rsidR="00FB596C" w:rsidRPr="008D3525">
        <w:rPr>
          <w:sz w:val="22"/>
          <w:szCs w:val="22"/>
        </w:rPr>
        <w:t>Defining σ=λ / μ, noting the meaning of λ and 1/μ, we can see that σ is the ratio of the daily infection rate to the daily cure rate during the whole propagation period, called the number of contacts. With σ, the model can be rewritten as:</w:t>
      </w:r>
    </w:p>
    <w:p w:rsidR="003553EA" w:rsidRPr="00000871" w:rsidRDefault="003553EA" w:rsidP="003553EA">
      <w:pPr>
        <w:rPr>
          <w:rFonts w:ascii="宋体" w:hAnsi="宋体" w:cs="宋体"/>
          <w:sz w:val="22"/>
          <w:szCs w:val="28"/>
        </w:rPr>
      </w:pPr>
    </w:p>
    <w:p w:rsidR="00EC133F" w:rsidRPr="00000871" w:rsidRDefault="00547513" w:rsidP="00000871">
      <w:pPr>
        <w:adjustRightInd w:val="0"/>
        <w:snapToGrid w:val="0"/>
        <w:jc w:val="center"/>
        <w:rPr>
          <w:b/>
        </w:rPr>
      </w:pPr>
      <m:oMath>
        <m:f>
          <m:fPr>
            <m:ctrlPr>
              <w:rPr>
                <w:rFonts w:ascii="Cambria Math" w:hAnsi="Cambria Math"/>
                <w:sz w:val="22"/>
                <w:szCs w:val="28"/>
              </w:rPr>
            </m:ctrlPr>
          </m:fPr>
          <m:num>
            <m:r>
              <w:rPr>
                <w:rFonts w:ascii="Cambria Math" w:hAnsi="Cambria Math"/>
                <w:sz w:val="22"/>
                <w:szCs w:val="28"/>
              </w:rPr>
              <m:t>di</m:t>
            </m:r>
          </m:num>
          <m:den>
            <m:r>
              <w:rPr>
                <w:rFonts w:ascii="Cambria Math" w:hAnsi="Cambria Math"/>
                <w:sz w:val="22"/>
                <w:szCs w:val="28"/>
              </w:rPr>
              <m:t>dt</m:t>
            </m:r>
          </m:den>
        </m:f>
        <m:r>
          <w:rPr>
            <w:rFonts w:ascii="Cambria Math" w:hAnsi="Cambria Math"/>
            <w:sz w:val="22"/>
            <w:szCs w:val="28"/>
          </w:rPr>
          <m:t>=-λi(</m:t>
        </m:r>
        <m:r>
          <w:rPr>
            <w:rFonts w:ascii="Cambria Math" w:hAnsi="Cambria Math" w:hint="eastAsia"/>
            <w:sz w:val="22"/>
            <w:szCs w:val="28"/>
          </w:rPr>
          <m:t>t</m:t>
        </m:r>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-(1-</m:t>
        </m:r>
        <m:f>
          <m:fPr>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σ</m:t>
            </m:r>
          </m:den>
        </m:f>
        <m:r>
          <w:rPr>
            <w:rFonts w:ascii="Cambria Math" w:hAnsi="Cambria Math"/>
            <w:sz w:val="22"/>
            <w:szCs w:val="28"/>
          </w:rPr>
          <m:t xml:space="preserve"> </m:t>
        </m:r>
      </m:oMath>
      <w:r w:rsidR="00C01CED" w:rsidRPr="00000871">
        <w:rPr>
          <w:rFonts w:hint="eastAsia"/>
          <w:sz w:val="22"/>
          <w:szCs w:val="28"/>
        </w:rPr>
        <w:t>)</w:t>
      </w:r>
      <w:r w:rsidR="00F6215F" w:rsidRPr="00000871">
        <w:rPr>
          <w:sz w:val="22"/>
          <w:szCs w:val="28"/>
        </w:rPr>
        <w:t xml:space="preserve"> </w:t>
      </w:r>
      <w:r w:rsidR="00C01CED" w:rsidRPr="00000871">
        <w:rPr>
          <w:sz w:val="22"/>
          <w:szCs w:val="28"/>
        </w:rPr>
        <w:t>]</w:t>
      </w:r>
      <w:r w:rsidR="00F6215F" w:rsidRPr="00000871">
        <w:rPr>
          <w:sz w:val="22"/>
          <w:szCs w:val="28"/>
        </w:rPr>
        <w:t xml:space="preserve"> </w:t>
      </w:r>
      <w:r w:rsidR="00EC133F" w:rsidRPr="00000871">
        <w:rPr>
          <w:sz w:val="22"/>
          <w:szCs w:val="28"/>
        </w:rPr>
        <w:t xml:space="preserve"> </w:t>
      </w:r>
      <w:r w:rsidR="00F6215F" w:rsidRPr="00000871">
        <w:rPr>
          <w:sz w:val="22"/>
          <w:szCs w:val="28"/>
        </w:rPr>
        <w:t xml:space="preserve">   </w:t>
      </w:r>
      <w:r w:rsidR="00EC133F" w:rsidRPr="00000871">
        <w:rPr>
          <w:sz w:val="22"/>
          <w:szCs w:val="28"/>
        </w:rPr>
        <w:t xml:space="preserve">   </w:t>
      </w:r>
      <w:r w:rsidR="00000871">
        <w:rPr>
          <w:sz w:val="22"/>
          <w:szCs w:val="28"/>
        </w:rPr>
        <w:t xml:space="preserve">            </w:t>
      </w:r>
      <w:r w:rsidR="00EC133F" w:rsidRPr="00000871">
        <w:rPr>
          <w:sz w:val="22"/>
          <w:szCs w:val="28"/>
        </w:rPr>
        <w:t xml:space="preserve">     </w:t>
      </w:r>
      <w:r w:rsidR="00F6215F" w:rsidRPr="00000871">
        <w:rPr>
          <w:sz w:val="22"/>
          <w:szCs w:val="28"/>
        </w:rPr>
        <w:t xml:space="preserve"> </w:t>
      </w:r>
      <w:r w:rsidR="00EC133F" w:rsidRPr="00000871">
        <w:rPr>
          <w:sz w:val="22"/>
          <w:szCs w:val="28"/>
        </w:rPr>
        <w:t xml:space="preserve">         </w:t>
      </w:r>
      <w:r w:rsidR="00EC133F" w:rsidRPr="00000871">
        <w:rPr>
          <w:rFonts w:hint="eastAsia"/>
          <w:sz w:val="22"/>
          <w:szCs w:val="28"/>
        </w:rPr>
        <w:t>（</w:t>
      </w:r>
      <w:r w:rsidR="00EC133F" w:rsidRPr="00000871">
        <w:rPr>
          <w:rFonts w:hint="eastAsia"/>
          <w:sz w:val="22"/>
          <w:szCs w:val="28"/>
        </w:rPr>
        <w:t>4</w:t>
      </w:r>
      <w:r w:rsidR="00EC133F" w:rsidRPr="00000871">
        <w:rPr>
          <w:rFonts w:hint="eastAsia"/>
          <w:sz w:val="22"/>
          <w:szCs w:val="28"/>
        </w:rPr>
        <w:t>）</w:t>
      </w:r>
    </w:p>
    <w:p w:rsidR="0070701D" w:rsidRPr="00EC133F" w:rsidRDefault="0070701D" w:rsidP="00EC133F">
      <w:pPr>
        <w:jc w:val="right"/>
        <w:rPr>
          <w:rFonts w:ascii="宋体" w:hAnsi="宋体" w:cs="宋体"/>
          <w:sz w:val="28"/>
          <w:szCs w:val="28"/>
        </w:rPr>
      </w:pPr>
    </w:p>
    <w:p w:rsidR="00FB596C" w:rsidRDefault="0070701D" w:rsidP="00FB596C">
      <w:pPr>
        <w:adjustRightInd w:val="0"/>
        <w:snapToGrid w:val="0"/>
        <w:rPr>
          <w:sz w:val="24"/>
        </w:rPr>
      </w:pPr>
      <w:r w:rsidRPr="00F843A5">
        <w:rPr>
          <w:b/>
          <w:sz w:val="24"/>
        </w:rPr>
        <w:t>Step5:</w:t>
      </w:r>
      <w:r w:rsidR="003553EA">
        <w:rPr>
          <w:b/>
          <w:sz w:val="24"/>
        </w:rPr>
        <w:t xml:space="preserve"> </w:t>
      </w:r>
      <w:r w:rsidR="00FB596C" w:rsidRPr="008D3525">
        <w:rPr>
          <w:sz w:val="22"/>
          <w:szCs w:val="22"/>
        </w:rPr>
        <w:t>Separate variables and further simplify</w:t>
      </w:r>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m:rPr>
                <m:sty m:val="p"/>
              </m:rPr>
              <w:rPr>
                <w:rFonts w:ascii="Cambria Math" w:hAnsi="Cambria Math"/>
                <w:sz w:val="28"/>
                <w:szCs w:val="28"/>
              </w:rPr>
              <m:t>]</m:t>
            </m:r>
          </m:den>
        </m:f>
      </m:oMath>
      <w:r>
        <w:rPr>
          <w:sz w:val="28"/>
          <w:szCs w:val="28"/>
        </w:rPr>
        <w:t xml:space="preserve"> </w:t>
      </w:r>
      <w:r w:rsidRPr="00000871">
        <w:rPr>
          <w:rFonts w:hint="eastAsia"/>
          <w:sz w:val="22"/>
          <w:szCs w:val="28"/>
        </w:rPr>
        <w:t>=</w:t>
      </w:r>
      <m:oMath>
        <m:r>
          <w:rPr>
            <w:rFonts w:ascii="Cambria Math" w:hAnsi="Cambria Math"/>
            <w:sz w:val="22"/>
            <w:szCs w:val="28"/>
          </w:rPr>
          <m:t>-λ dt</m:t>
        </m:r>
      </m:oMath>
      <w:r w:rsidR="00F6215F" w:rsidRPr="00000871">
        <w:rPr>
          <w:rFonts w:hint="eastAsia"/>
          <w:sz w:val="22"/>
          <w:szCs w:val="28"/>
        </w:rPr>
        <w:t xml:space="preserve"> </w:t>
      </w:r>
      <w:r w:rsidR="00F6215F" w:rsidRPr="00000871">
        <w:rPr>
          <w:sz w:val="22"/>
          <w:szCs w:val="28"/>
        </w:rPr>
        <w:t xml:space="preserve">         </w:t>
      </w:r>
      <w:r w:rsidR="00EC133F" w:rsidRPr="00000871">
        <w:rPr>
          <w:sz w:val="22"/>
          <w:szCs w:val="28"/>
        </w:rPr>
        <w:t xml:space="preserve"> </w:t>
      </w:r>
      <w:r w:rsidR="00F6215F" w:rsidRPr="00000871">
        <w:rPr>
          <w:sz w:val="22"/>
          <w:szCs w:val="28"/>
        </w:rPr>
        <w:t xml:space="preserve">            </w:t>
      </w:r>
      <w:r w:rsidR="00F6215F" w:rsidRPr="00000871">
        <w:rPr>
          <w:rFonts w:hint="eastAsia"/>
          <w:sz w:val="22"/>
          <w:szCs w:val="28"/>
        </w:rPr>
        <w:t>（</w:t>
      </w:r>
      <w:r w:rsidR="00F6215F" w:rsidRPr="00000871">
        <w:rPr>
          <w:rFonts w:hint="eastAsia"/>
          <w:sz w:val="22"/>
          <w:szCs w:val="28"/>
        </w:rPr>
        <w:t>5</w:t>
      </w:r>
      <w:r w:rsidR="00F6215F" w:rsidRPr="00000871">
        <w:rPr>
          <w:rFonts w:hint="eastAsia"/>
          <w:sz w:val="22"/>
          <w:szCs w:val="28"/>
        </w:rPr>
        <w:t>）</w:t>
      </w:r>
    </w:p>
    <w:p w:rsidR="00FB596C" w:rsidRDefault="0070701D" w:rsidP="00FB596C">
      <w:pPr>
        <w:adjustRightInd w:val="0"/>
        <w:snapToGrid w:val="0"/>
        <w:rPr>
          <w:b/>
          <w:sz w:val="24"/>
        </w:rPr>
      </w:pPr>
      <w:r w:rsidRPr="00F843A5">
        <w:rPr>
          <w:b/>
          <w:sz w:val="24"/>
        </w:rPr>
        <w:t>Step6:</w:t>
      </w:r>
      <w:r w:rsidR="003553EA">
        <w:rPr>
          <w:b/>
          <w:sz w:val="24"/>
        </w:rPr>
        <w:t xml:space="preserve"> </w:t>
      </w:r>
      <w:r w:rsidR="00FB596C" w:rsidRPr="008D3525">
        <w:rPr>
          <w:sz w:val="22"/>
          <w:szCs w:val="22"/>
        </w:rPr>
        <w:t>Find the points on both sides and solve them.</w:t>
      </w:r>
    </w:p>
    <w:p w:rsidR="003553EA" w:rsidRDefault="003553EA" w:rsidP="00C01CED">
      <w:pPr>
        <w:adjustRightInd w:val="0"/>
        <w:snapToGrid w:val="0"/>
        <w:rPr>
          <w:b/>
          <w:sz w:val="24"/>
        </w:rPr>
      </w:pPr>
    </w:p>
    <w:p w:rsidR="003553EA" w:rsidRPr="00723174" w:rsidRDefault="003553EA" w:rsidP="00723174">
      <w:pPr>
        <w:adjustRightInd w:val="0"/>
        <w:snapToGrid w:val="0"/>
        <w:rPr>
          <w:b/>
          <w:sz w:val="24"/>
        </w:rPr>
      </w:pPr>
      <w:r>
        <w:rPr>
          <w:rFonts w:hint="eastAsia"/>
          <w:b/>
          <w:sz w:val="24"/>
        </w:rPr>
        <w:t xml:space="preserve"> </w:t>
      </w:r>
      <w:r>
        <w:rPr>
          <w:b/>
          <w:sz w:val="24"/>
        </w:rPr>
        <w:t xml:space="preserve">                          </w:t>
      </w:r>
      <w:r w:rsidRPr="00000871">
        <w:rPr>
          <w:b/>
        </w:rPr>
        <w:t xml:space="preserve"> </w:t>
      </w:r>
      <m:oMath>
        <m:r>
          <w:rPr>
            <w:rFonts w:ascii="Cambria Math" w:hAnsi="Cambria Math"/>
            <w:sz w:val="22"/>
            <w:szCs w:val="28"/>
          </w:rPr>
          <m:t>i</m:t>
        </m:r>
        <m:d>
          <m:dPr>
            <m:ctrlPr>
              <w:rPr>
                <w:rFonts w:ascii="Cambria Math" w:hAnsi="Cambria Math"/>
                <w:sz w:val="22"/>
                <w:szCs w:val="28"/>
              </w:rPr>
            </m:ctrlPr>
          </m:dPr>
          <m:e>
            <m:r>
              <m:rPr>
                <m:sty m:val="p"/>
              </m:rPr>
              <w:rPr>
                <w:rFonts w:ascii="Cambria Math" w:hAnsi="Cambria Math"/>
                <w:sz w:val="22"/>
                <w:szCs w:val="28"/>
              </w:rPr>
              <m:t>t</m:t>
            </m:r>
          </m:e>
        </m:d>
        <m:r>
          <w:rPr>
            <w:rFonts w:ascii="Cambria Math" w:hAnsi="Cambria Math"/>
            <w:sz w:val="22"/>
            <w:szCs w:val="28"/>
          </w:rPr>
          <m:t>=</m:t>
        </m:r>
        <m:f>
          <m:fPr>
            <m:ctrlPr>
              <w:rPr>
                <w:rFonts w:ascii="Cambria Math" w:hAnsi="Cambria Math"/>
                <w:sz w:val="22"/>
                <w:szCs w:val="28"/>
              </w:rPr>
            </m:ctrlPr>
          </m:fPr>
          <m:num>
            <m:r>
              <m:rPr>
                <m:sty m:val="p"/>
              </m:rPr>
              <w:rPr>
                <w:rFonts w:ascii="Cambria Math" w:hAnsi="Cambria Math"/>
                <w:sz w:val="22"/>
                <w:szCs w:val="28"/>
              </w:rPr>
              <m:t>1-1/σ</m:t>
            </m:r>
          </m:num>
          <m:den>
            <m:sSup>
              <m:sSupPr>
                <m:ctrlPr>
                  <w:rPr>
                    <w:rFonts w:ascii="Cambria Math" w:hAnsi="Cambria Math"/>
                    <w:i/>
                    <w:sz w:val="22"/>
                    <w:szCs w:val="28"/>
                  </w:rPr>
                </m:ctrlPr>
              </m:sSupPr>
              <m:e>
                <m:r>
                  <w:rPr>
                    <w:rFonts w:ascii="Cambria Math" w:hAnsi="Cambria Math"/>
                    <w:sz w:val="22"/>
                    <w:szCs w:val="28"/>
                  </w:rPr>
                  <m:t>e</m:t>
                </m:r>
              </m:e>
              <m:sup>
                <m:r>
                  <w:rPr>
                    <w:rFonts w:ascii="Cambria Math" w:hAnsi="Cambria Math"/>
                    <w:sz w:val="22"/>
                    <w:szCs w:val="28"/>
                  </w:rPr>
                  <m:t>-</m:t>
                </m:r>
              </m:sup>
            </m:sSup>
            <m:r>
              <w:rPr>
                <w:rFonts w:ascii="Cambria Math" w:hAnsi="Cambria Math"/>
                <w:sz w:val="22"/>
                <w:szCs w:val="28"/>
              </w:rPr>
              <m:t>λt(1-</m:t>
            </m:r>
            <m:f>
              <m:fPr>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σ</m:t>
                </m:r>
              </m:den>
            </m:f>
            <m:r>
              <m:rPr>
                <m:sty m:val="p"/>
              </m:rPr>
              <w:rPr>
                <w:rFonts w:ascii="Cambria Math" w:hAnsi="Cambria Math" w:hint="eastAsia"/>
                <w:sz w:val="22"/>
                <w:szCs w:val="28"/>
              </w:rPr>
              <m:t>)</m:t>
            </m:r>
            <m:r>
              <w:rPr>
                <w:rFonts w:ascii="Cambria Math" w:hAnsi="Cambria Math"/>
                <w:sz w:val="22"/>
                <w:szCs w:val="28"/>
              </w:rPr>
              <m:t>+c</m:t>
            </m:r>
          </m:den>
        </m:f>
      </m:oMath>
      <w:r>
        <w:rPr>
          <w:b/>
          <w:sz w:val="24"/>
        </w:rPr>
        <w:t xml:space="preserve">  </w:t>
      </w:r>
      <w:r w:rsidRPr="00000871">
        <w:rPr>
          <w:rFonts w:hint="eastAsia"/>
          <w:sz w:val="22"/>
        </w:rPr>
        <w:t>（</w:t>
      </w:r>
      <w:r w:rsidR="00FB596C" w:rsidRPr="00000871">
        <w:rPr>
          <w:sz w:val="22"/>
        </w:rPr>
        <w:t>c is the parameter</w:t>
      </w:r>
      <w:r w:rsidRPr="00000871">
        <w:rPr>
          <w:rFonts w:hint="eastAsia"/>
          <w:sz w:val="22"/>
        </w:rPr>
        <w:t>）</w:t>
      </w:r>
      <w:r w:rsidR="00F6215F" w:rsidRPr="00000871">
        <w:rPr>
          <w:rFonts w:hint="eastAsia"/>
          <w:sz w:val="22"/>
        </w:rPr>
        <w:t xml:space="preserve"> </w:t>
      </w:r>
      <w:r w:rsidR="00EC133F" w:rsidRPr="00000871">
        <w:rPr>
          <w:sz w:val="22"/>
        </w:rPr>
        <w:t xml:space="preserve"> </w:t>
      </w:r>
      <w:r w:rsidR="00F6215F" w:rsidRPr="00000871">
        <w:rPr>
          <w:sz w:val="22"/>
        </w:rPr>
        <w:t xml:space="preserve">     </w:t>
      </w:r>
      <w:r w:rsidR="00EC133F" w:rsidRPr="00000871">
        <w:rPr>
          <w:sz w:val="22"/>
        </w:rPr>
        <w:t xml:space="preserve"> </w:t>
      </w:r>
      <w:r w:rsidR="00F6215F" w:rsidRPr="00000871">
        <w:rPr>
          <w:sz w:val="22"/>
        </w:rPr>
        <w:t xml:space="preserve">      </w:t>
      </w:r>
      <w:r w:rsidR="00F6215F" w:rsidRPr="00000871">
        <w:rPr>
          <w:rFonts w:hint="eastAsia"/>
          <w:sz w:val="22"/>
        </w:rPr>
        <w:t>（</w:t>
      </w:r>
      <w:r w:rsidR="00F6215F" w:rsidRPr="00000871">
        <w:rPr>
          <w:rFonts w:hint="eastAsia"/>
          <w:sz w:val="22"/>
        </w:rPr>
        <w:t>6</w:t>
      </w:r>
      <w:r w:rsidR="00F6215F" w:rsidRPr="00000871">
        <w:rPr>
          <w:rFonts w:hint="eastAsia"/>
          <w:sz w:val="22"/>
        </w:rPr>
        <w:t>）</w:t>
      </w:r>
    </w:p>
    <w:p w:rsidR="004A07AB" w:rsidRDefault="0066701B" w:rsidP="0075181F">
      <w:pPr>
        <w:pStyle w:val="ad"/>
        <w:rPr>
          <w:rFonts w:ascii="Times New Roman" w:hAnsi="Times New Roman" w:cs="Times New Roman"/>
          <w:sz w:val="28"/>
          <w:szCs w:val="28"/>
        </w:rPr>
      </w:pPr>
      <w:bookmarkStart w:id="33"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w:t>
      </w:r>
      <w:bookmarkEnd w:id="33"/>
      <w:r w:rsidR="0058200C" w:rsidRPr="0058200C">
        <w:rPr>
          <w:rFonts w:ascii="Times New Roman" w:hAnsi="Times New Roman" w:cs="Times New Roman"/>
        </w:rPr>
        <w:t xml:space="preserve">Model </w:t>
      </w:r>
      <w:proofErr w:type="spellStart"/>
      <w:r w:rsidR="0058200C" w:rsidRPr="0058200C">
        <w:rPr>
          <w:rFonts w:ascii="Times New Roman" w:hAnsi="Times New Roman" w:cs="Times New Roman"/>
        </w:rPr>
        <w:t>soving</w:t>
      </w:r>
      <w:proofErr w:type="spellEnd"/>
    </w:p>
    <w:p w:rsidR="00FB596C" w:rsidRPr="008D3525" w:rsidRDefault="0068564D" w:rsidP="00FB596C">
      <w:pPr>
        <w:jc w:val="left"/>
        <w:rPr>
          <w:sz w:val="22"/>
          <w:szCs w:val="22"/>
        </w:rPr>
      </w:pPr>
      <w:r w:rsidRPr="00BE7ACD">
        <w:rPr>
          <w:rFonts w:hint="eastAsia"/>
          <w:sz w:val="22"/>
          <w:szCs w:val="22"/>
        </w:rPr>
        <w:t>（</w:t>
      </w:r>
      <w:r w:rsidRPr="00BE7ACD">
        <w:rPr>
          <w:rFonts w:hint="eastAsia"/>
          <w:sz w:val="22"/>
          <w:szCs w:val="22"/>
        </w:rPr>
        <w:t>1</w:t>
      </w:r>
      <w:r w:rsidRPr="00BE7ACD">
        <w:rPr>
          <w:rFonts w:hint="eastAsia"/>
          <w:sz w:val="22"/>
          <w:szCs w:val="22"/>
        </w:rPr>
        <w:t>）</w:t>
      </w:r>
      <w:r w:rsidR="00FB596C" w:rsidRPr="008D3525">
        <w:rPr>
          <w:sz w:val="22"/>
          <w:szCs w:val="22"/>
        </w:rPr>
        <w:t>Figure 1 shows the relationship between the total number of patients in five continents over time, and Figure 2 shows the geographical relationship between the five continents. It can be seen from the figure that the total number of patients in Ohia has been increasing, and the total number of patients in Pennsylvania is decreasing. The trend of the total number of patients in the other three states over time is not very obvious.</w:t>
      </w:r>
    </w:p>
    <w:p w:rsidR="00DE3296" w:rsidRDefault="00852686" w:rsidP="00000871">
      <w:pPr>
        <w:jc w:val="left"/>
        <w:rPr>
          <w:sz w:val="22"/>
          <w:szCs w:val="22"/>
        </w:rPr>
      </w:pPr>
      <w:r>
        <w:rPr>
          <w:noProof/>
          <w:sz w:val="28"/>
          <w:szCs w:val="28"/>
        </w:rPr>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13">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w:t>
      </w:r>
      <w:r w:rsidR="00D72E5B">
        <w:rPr>
          <w:sz w:val="22"/>
          <w:szCs w:val="22"/>
        </w:rPr>
        <w:t>.</w:t>
      </w:r>
      <w:r w:rsidR="00E23096" w:rsidRPr="00E23096">
        <w:rPr>
          <w:sz w:val="22"/>
          <w:szCs w:val="22"/>
        </w:rPr>
        <w:t xml:space="preserve">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68564D">
        <w:rPr>
          <w:rFonts w:hint="eastAsia"/>
          <w:sz w:val="22"/>
          <w:szCs w:val="22"/>
        </w:rPr>
        <w:lastRenderedPageBreak/>
        <w:t>（</w:t>
      </w:r>
      <w:r w:rsidR="0068564D">
        <w:rPr>
          <w:rFonts w:hint="eastAsia"/>
          <w:sz w:val="22"/>
          <w:szCs w:val="22"/>
        </w:rPr>
        <w:t>2</w:t>
      </w:r>
      <w:r w:rsidR="0068564D">
        <w:rPr>
          <w:rFonts w:hint="eastAsia"/>
          <w:sz w:val="22"/>
          <w:szCs w:val="22"/>
        </w:rPr>
        <w:t>）</w:t>
      </w:r>
      <w:r w:rsidR="00DE3296" w:rsidRPr="008A5B94">
        <w:rPr>
          <w:sz w:val="22"/>
          <w:szCs w:val="22"/>
        </w:rPr>
        <w:t xml:space="preserve">The analysis shows that the rule of Aka drug propagation process is the same between different states. In order to make the description law more significant, the formula (6) is solved by using Ohia data as an example, and solved by </w:t>
      </w:r>
      <w:proofErr w:type="spellStart"/>
      <w:r w:rsidR="00DE3296" w:rsidRPr="008A5B94">
        <w:rPr>
          <w:sz w:val="22"/>
          <w:szCs w:val="22"/>
        </w:rPr>
        <w:t>Matlab</w:t>
      </w:r>
      <w:proofErr w:type="spellEnd"/>
      <w:r w:rsidR="00DE3296" w:rsidRPr="008A5B94">
        <w:rPr>
          <w:sz w:val="22"/>
          <w:szCs w:val="22"/>
        </w:rPr>
        <w:t xml:space="preserve"> software</w:t>
      </w:r>
      <w:proofErr w:type="gramStart"/>
      <w:r w:rsidR="00DE3296" w:rsidRPr="008A5B94">
        <w:rPr>
          <w:sz w:val="22"/>
          <w:szCs w:val="22"/>
        </w:rPr>
        <w:t>. ,</w:t>
      </w:r>
      <w:proofErr w:type="gramEnd"/>
      <w:r w:rsidR="00DE3296" w:rsidRPr="008A5B94">
        <w:rPr>
          <w:sz w:val="22"/>
          <w:szCs w:val="22"/>
        </w:rPr>
        <w:t xml:space="preserve"> so that the sum of squared residuals is the smallest, </w:t>
      </w:r>
      <w:r w:rsidR="00DE3296">
        <w:rPr>
          <w:sz w:val="22"/>
          <w:szCs w:val="22"/>
        </w:rPr>
        <w:t>that is to say.</w:t>
      </w:r>
    </w:p>
    <w:p w:rsidR="001E312A" w:rsidRPr="00DE3296" w:rsidRDefault="001E312A" w:rsidP="00000871">
      <w:pPr>
        <w:jc w:val="left"/>
        <w:rPr>
          <w:sz w:val="22"/>
          <w:szCs w:val="22"/>
        </w:rPr>
      </w:pPr>
    </w:p>
    <w:p w:rsidR="001824FF" w:rsidRDefault="00DE3296" w:rsidP="001824FF">
      <w:pPr>
        <w:rPr>
          <w:sz w:val="28"/>
          <w:szCs w:val="28"/>
        </w:rPr>
      </w:pPr>
      <w:r w:rsidRPr="008D3525">
        <w:rPr>
          <w:sz w:val="22"/>
          <w:szCs w:val="22"/>
        </w:rPr>
        <w:t>Obtain</w:t>
      </w:r>
      <w:r w:rsidR="00442696">
        <w:rPr>
          <w:rFonts w:hint="eastAsia"/>
          <w:sz w:val="28"/>
          <w:szCs w:val="28"/>
        </w:rPr>
        <w:t>：</w:t>
      </w:r>
      <w:r w:rsidR="001824FF">
        <w:rPr>
          <w:rFonts w:hint="eastAsia"/>
          <w:sz w:val="28"/>
          <w:szCs w:val="28"/>
        </w:rPr>
        <w:t xml:space="preserve"> </w:t>
      </w:r>
    </w:p>
    <w:p w:rsidR="001824FF" w:rsidRPr="00000871" w:rsidRDefault="001824FF" w:rsidP="0068564D">
      <w:pPr>
        <w:jc w:val="center"/>
        <w:rPr>
          <w:sz w:val="22"/>
          <w:szCs w:val="28"/>
        </w:rPr>
      </w:pPr>
      <m:oMath>
        <m:r>
          <w:rPr>
            <w:rFonts w:ascii="Cambria Math" w:hAnsi="Cambria Math"/>
            <w:sz w:val="22"/>
            <w:szCs w:val="28"/>
          </w:rPr>
          <m:t>λ=0.7,</m:t>
        </m:r>
        <m:r>
          <m:rPr>
            <m:sty m:val="p"/>
          </m:rPr>
          <w:rPr>
            <w:rFonts w:ascii="Cambria Math" w:eastAsiaTheme="minorHAnsi" w:hAnsi="Cambria Math"/>
            <w:sz w:val="22"/>
            <w:szCs w:val="28"/>
          </w:rPr>
          <m:t>μ</m:t>
        </m:r>
        <m:r>
          <m:rPr>
            <m:sty m:val="p"/>
          </m:rPr>
          <w:rPr>
            <w:rFonts w:ascii="Cambria Math" w:eastAsiaTheme="minorHAnsi"/>
            <w:sz w:val="22"/>
            <w:szCs w:val="28"/>
          </w:rPr>
          <m:t>=0.556,</m:t>
        </m:r>
        <m:r>
          <m:rPr>
            <m:sty m:val="p"/>
          </m:rPr>
          <w:rPr>
            <w:rFonts w:ascii="Cambria Math" w:hAnsi="Cambria Math"/>
            <w:sz w:val="22"/>
            <w:szCs w:val="28"/>
          </w:rPr>
          <m:t>σ=1.259,</m:t>
        </m:r>
        <m:r>
          <w:rPr>
            <w:rFonts w:ascii="Cambria Math" w:hAnsi="Cambria Math"/>
            <w:sz w:val="22"/>
            <w:szCs w:val="28"/>
          </w:rPr>
          <m:t>c=1.5</m:t>
        </m:r>
      </m:oMath>
      <w:r w:rsidRPr="00000871">
        <w:rPr>
          <w:rFonts w:hint="eastAsia"/>
          <w:sz w:val="22"/>
          <w:szCs w:val="28"/>
        </w:rPr>
        <w:t>，</w:t>
      </w:r>
      <w:r w:rsidRPr="00000871">
        <w:rPr>
          <w:rFonts w:hint="eastAsia"/>
          <w:sz w:val="22"/>
          <w:szCs w:val="28"/>
        </w:rPr>
        <w:t>S</w:t>
      </w:r>
      <w:r w:rsidRPr="00000871">
        <w:rPr>
          <w:sz w:val="22"/>
          <w:szCs w:val="28"/>
        </w:rPr>
        <w:t>SE=0.000014.</w:t>
      </w:r>
    </w:p>
    <w:p w:rsidR="001824FF" w:rsidRPr="00DE3296" w:rsidRDefault="00DE3296" w:rsidP="00DE3296">
      <w:pPr>
        <w:jc w:val="left"/>
        <w:rPr>
          <w:sz w:val="22"/>
          <w:szCs w:val="22"/>
        </w:rPr>
      </w:pPr>
      <w:r w:rsidRPr="008D3525">
        <w:rPr>
          <w:sz w:val="22"/>
          <w:szCs w:val="22"/>
        </w:rPr>
        <w:t>The function of the Aka drug infection rate in Ohia over time is</w:t>
      </w:r>
    </w:p>
    <w:p w:rsidR="00442696" w:rsidRPr="00000871" w:rsidRDefault="00442696" w:rsidP="00442696">
      <w:pPr>
        <w:ind w:firstLineChars="1300" w:firstLine="3640"/>
        <w:rPr>
          <w:sz w:val="22"/>
          <w:szCs w:val="22"/>
        </w:rPr>
      </w:pPr>
      <m:oMath>
        <m:r>
          <m:rPr>
            <m:sty m:val="p"/>
          </m:rPr>
          <w:rPr>
            <w:rFonts w:ascii="Cambria Math" w:hAnsi="Cambria Math"/>
            <w:sz w:val="28"/>
            <w:szCs w:val="22"/>
          </w:rPr>
          <m:t>i</m:t>
        </m:r>
        <m:d>
          <m:dPr>
            <m:ctrlPr>
              <w:rPr>
                <w:rFonts w:ascii="Cambria Math" w:hAnsi="Cambria Math"/>
                <w:sz w:val="28"/>
                <w:szCs w:val="22"/>
              </w:rPr>
            </m:ctrlPr>
          </m:dPr>
          <m:e>
            <m:r>
              <m:rPr>
                <m:sty m:val="p"/>
              </m:rPr>
              <w:rPr>
                <w:rFonts w:ascii="Cambria Math" w:hAnsi="Cambria Math"/>
                <w:sz w:val="28"/>
                <w:szCs w:val="22"/>
              </w:rPr>
              <m:t>t</m:t>
            </m:r>
          </m:e>
        </m:d>
        <m:r>
          <w:rPr>
            <w:rFonts w:ascii="Cambria Math" w:hAnsi="Cambria Math"/>
            <w:sz w:val="28"/>
            <w:szCs w:val="22"/>
          </w:rPr>
          <m:t>=</m:t>
        </m:r>
        <m:f>
          <m:fPr>
            <m:ctrlPr>
              <w:rPr>
                <w:rFonts w:ascii="Cambria Math" w:hAnsi="Cambria Math"/>
                <w:sz w:val="28"/>
                <w:szCs w:val="22"/>
              </w:rPr>
            </m:ctrlPr>
          </m:fPr>
          <m:num>
            <m:r>
              <w:rPr>
                <w:rFonts w:ascii="Cambria Math" w:hAnsi="Cambria Math"/>
                <w:sz w:val="28"/>
                <w:szCs w:val="22"/>
              </w:rPr>
              <m:t>0.0206</m:t>
            </m:r>
          </m:num>
          <m:den>
            <m:sSup>
              <m:sSupPr>
                <m:ctrlPr>
                  <w:rPr>
                    <w:rFonts w:ascii="Cambria Math" w:hAnsi="Cambria Math"/>
                    <w:i/>
                    <w:sz w:val="28"/>
                    <w:szCs w:val="22"/>
                  </w:rPr>
                </m:ctrlPr>
              </m:sSupPr>
              <m:e>
                <m:r>
                  <w:rPr>
                    <w:rFonts w:ascii="Cambria Math" w:hAnsi="Cambria Math"/>
                    <w:sz w:val="28"/>
                    <w:szCs w:val="22"/>
                  </w:rPr>
                  <m:t>e</m:t>
                </m:r>
              </m:e>
              <m:sup>
                <m:r>
                  <w:rPr>
                    <w:rFonts w:ascii="Cambria Math" w:hAnsi="Cambria Math"/>
                    <w:sz w:val="28"/>
                    <w:szCs w:val="22"/>
                  </w:rPr>
                  <m:t>-</m:t>
                </m:r>
              </m:sup>
            </m:sSup>
            <w:bookmarkStart w:id="34" w:name="_Hlk536435448"/>
            <m:r>
              <w:rPr>
                <w:rFonts w:ascii="Cambria Math" w:hAnsi="Cambria Math"/>
                <w:sz w:val="28"/>
                <w:szCs w:val="22"/>
              </w:rPr>
              <m:t>0.01442t</m:t>
            </m:r>
            <w:bookmarkEnd w:id="34"/>
            <m:r>
              <w:rPr>
                <w:rFonts w:ascii="Cambria Math" w:hAnsi="Cambria Math"/>
                <w:sz w:val="28"/>
                <w:szCs w:val="22"/>
              </w:rPr>
              <m:t>+1.5</m:t>
            </m:r>
          </m:den>
        </m:f>
      </m:oMath>
      <w:r w:rsidRPr="00000871">
        <w:rPr>
          <w:rFonts w:hint="eastAsia"/>
          <w:sz w:val="22"/>
          <w:szCs w:val="22"/>
        </w:rPr>
        <w:t xml:space="preserve"> </w:t>
      </w:r>
      <w:r w:rsidRPr="00000871">
        <w:rPr>
          <w:sz w:val="22"/>
          <w:szCs w:val="22"/>
        </w:rPr>
        <w:t xml:space="preserve">      </w:t>
      </w:r>
      <w:r w:rsidR="0068564D" w:rsidRPr="00000871">
        <w:rPr>
          <w:sz w:val="22"/>
          <w:szCs w:val="22"/>
        </w:rPr>
        <w:t xml:space="preserve">                </w:t>
      </w:r>
      <w:r w:rsidR="0068564D" w:rsidRPr="00000871">
        <w:rPr>
          <w:rFonts w:hint="eastAsia"/>
          <w:sz w:val="22"/>
          <w:szCs w:val="22"/>
        </w:rPr>
        <w:t>（</w:t>
      </w:r>
      <w:r w:rsidR="0068564D" w:rsidRPr="00000871">
        <w:rPr>
          <w:rFonts w:hint="eastAsia"/>
          <w:sz w:val="22"/>
          <w:szCs w:val="22"/>
        </w:rPr>
        <w:t>7</w:t>
      </w:r>
      <w:r w:rsidR="0068564D" w:rsidRPr="00000871">
        <w:rPr>
          <w:rFonts w:hint="eastAsia"/>
          <w:sz w:val="22"/>
          <w:szCs w:val="22"/>
        </w:rPr>
        <w:t>）</w:t>
      </w:r>
    </w:p>
    <w:p w:rsidR="00CE4683" w:rsidRPr="00F843A5" w:rsidRDefault="0066701B" w:rsidP="00801F91">
      <w:pPr>
        <w:pStyle w:val="ad"/>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58200C" w:rsidRDefault="0058200C" w:rsidP="0058200C">
      <w:pPr>
        <w:rPr>
          <w:sz w:val="28"/>
          <w:szCs w:val="28"/>
        </w:rPr>
      </w:pPr>
      <w:r w:rsidRPr="00DE3296">
        <w:rPr>
          <w:rFonts w:hint="eastAsia"/>
          <w:sz w:val="22"/>
          <w:szCs w:val="22"/>
        </w:rPr>
        <w:t>（</w:t>
      </w:r>
      <w:r w:rsidRPr="00DE3296">
        <w:rPr>
          <w:rFonts w:hint="eastAsia"/>
          <w:sz w:val="22"/>
          <w:szCs w:val="22"/>
        </w:rPr>
        <w:t>1</w:t>
      </w:r>
      <w:r w:rsidRPr="00DE3296">
        <w:rPr>
          <w:rFonts w:hint="eastAsia"/>
          <w:sz w:val="22"/>
          <w:szCs w:val="22"/>
        </w:rPr>
        <w:t>）</w:t>
      </w:r>
      <w:r w:rsidR="00DE3296" w:rsidRPr="008D3525">
        <w:rPr>
          <w:sz w:val="22"/>
          <w:szCs w:val="22"/>
        </w:rPr>
        <w:t>From σ=1.259, λ &gt;μ, the daily contact transmission rate of the opioid-like drugs is greater than the daily cure rate, which is consistent with the increasing trend of the opioid drug infection rate in Ohia Prefecture from 2010 to 2017, and the residual square sum SSE=0.000014 is extremely small. , indicating that the model has a good fit</w:t>
      </w:r>
    </w:p>
    <w:p w:rsidR="00803CA0" w:rsidRPr="00DE3296" w:rsidRDefault="0058200C" w:rsidP="00DE3296">
      <w:pPr>
        <w:jc w:val="left"/>
        <w:rPr>
          <w:sz w:val="22"/>
          <w:szCs w:val="22"/>
        </w:rPr>
      </w:pPr>
      <w:r w:rsidRPr="00DE3296">
        <w:rPr>
          <w:rFonts w:hint="eastAsia"/>
          <w:sz w:val="22"/>
          <w:szCs w:val="22"/>
        </w:rPr>
        <w:t>（</w:t>
      </w:r>
      <w:r w:rsidRPr="00DE3296">
        <w:rPr>
          <w:rFonts w:hint="eastAsia"/>
          <w:sz w:val="22"/>
          <w:szCs w:val="22"/>
        </w:rPr>
        <w:t>2</w:t>
      </w:r>
      <w:r w:rsidRPr="00DE3296">
        <w:rPr>
          <w:rFonts w:hint="eastAsia"/>
          <w:sz w:val="22"/>
          <w:szCs w:val="22"/>
        </w:rPr>
        <w:t>）</w:t>
      </w:r>
      <w:r w:rsidR="00DE3296" w:rsidRPr="008D3525">
        <w:rPr>
          <w:sz w:val="22"/>
          <w:szCs w:val="22"/>
        </w:rPr>
        <w:t xml:space="preserve">The analysis shows that the contact number σ=1 is a threshold. When σ&gt;1, the increase and decrease </w:t>
      </w:r>
      <w:proofErr w:type="gramStart"/>
      <w:r w:rsidR="00DE3296" w:rsidRPr="008D3525">
        <w:rPr>
          <w:sz w:val="22"/>
          <w:szCs w:val="22"/>
        </w:rPr>
        <w:t xml:space="preserve">of </w:t>
      </w:r>
      <w:r w:rsidR="00DE3296">
        <w:rPr>
          <w:sz w:val="22"/>
          <w:szCs w:val="22"/>
        </w:rPr>
        <w:t xml:space="preserve"> </w:t>
      </w:r>
      <w:proofErr w:type="spellStart"/>
      <w:r w:rsidR="00DE3296" w:rsidRPr="008D3525">
        <w:rPr>
          <w:sz w:val="22"/>
          <w:szCs w:val="22"/>
        </w:rPr>
        <w:t>i</w:t>
      </w:r>
      <w:proofErr w:type="spellEnd"/>
      <w:proofErr w:type="gramEnd"/>
      <w:r w:rsidR="00DE3296" w:rsidRPr="008D3525">
        <w:rPr>
          <w:sz w:val="22"/>
          <w:szCs w:val="22"/>
        </w:rPr>
        <w:t xml:space="preserve">(t) depends on the size of i_0, but its limit value </w:t>
      </w:r>
      <m:oMath>
        <m:func>
          <m:funcPr>
            <m:ctrlPr>
              <w:rPr>
                <w:rFonts w:ascii="Cambria Math" w:hAnsi="Cambria Math"/>
                <w:sz w:val="24"/>
                <w:szCs w:val="28"/>
              </w:rPr>
            </m:ctrlPr>
          </m:funcPr>
          <m:fName>
            <m:limLow>
              <m:limLowPr>
                <m:ctrlPr>
                  <w:rPr>
                    <w:rFonts w:ascii="Cambria Math" w:hAnsi="Cambria Math"/>
                    <w:sz w:val="24"/>
                    <w:szCs w:val="28"/>
                  </w:rPr>
                </m:ctrlPr>
              </m:limLowPr>
              <m:e>
                <m:r>
                  <m:rPr>
                    <m:sty m:val="p"/>
                  </m:rPr>
                  <w:rPr>
                    <w:rFonts w:ascii="Cambria Math" w:hAnsi="Cambria Math"/>
                    <w:sz w:val="24"/>
                    <w:szCs w:val="28"/>
                  </w:rPr>
                  <m:t>lim</m:t>
                </m:r>
              </m:e>
              <m:lim>
                <m:r>
                  <m:rPr>
                    <m:sty m:val="p"/>
                  </m:rPr>
                  <w:rPr>
                    <w:rFonts w:ascii="Cambria Math" w:hAnsi="Cambria Math"/>
                    <w:sz w:val="24"/>
                    <w:szCs w:val="28"/>
                  </w:rPr>
                  <m:t>i→∞</m:t>
                </m:r>
              </m:lim>
            </m:limLow>
          </m:fName>
          <m:e>
            <m:r>
              <m:rPr>
                <m:sty m:val="p"/>
              </m:rPr>
              <w:rPr>
                <w:rFonts w:ascii="Cambria Math" w:hAnsi="Cambria Math"/>
                <w:sz w:val="24"/>
                <w:szCs w:val="28"/>
              </w:rPr>
              <m:t>i=1-</m:t>
            </m:r>
            <m:f>
              <m:fPr>
                <m:ctrlPr>
                  <w:rPr>
                    <w:rFonts w:ascii="Cambria Math" w:hAnsi="Cambria Math"/>
                    <w:sz w:val="24"/>
                    <w:szCs w:val="28"/>
                  </w:rPr>
                </m:ctrlPr>
              </m:fPr>
              <m:num>
                <m:r>
                  <w:rPr>
                    <w:rFonts w:ascii="Cambria Math" w:hAnsi="Cambria Math"/>
                    <w:sz w:val="24"/>
                    <w:szCs w:val="28"/>
                  </w:rPr>
                  <m:t>1</m:t>
                </m:r>
              </m:num>
              <m:den>
                <m:r>
                  <w:rPr>
                    <w:rFonts w:ascii="Cambria Math" w:hAnsi="Cambria Math"/>
                    <w:sz w:val="24"/>
                    <w:szCs w:val="28"/>
                  </w:rPr>
                  <m:t>σ</m:t>
                </m:r>
              </m:den>
            </m:f>
          </m:e>
        </m:func>
      </m:oMath>
      <w:r w:rsidR="00DE3296" w:rsidRPr="008D3525">
        <w:rPr>
          <w:sz w:val="22"/>
          <w:szCs w:val="22"/>
        </w:rPr>
        <w:t xml:space="preserve"> increases with the increase of σ; When σ </w:t>
      </w:r>
      <w:r w:rsidR="00DE3296" w:rsidRPr="008D3525">
        <w:rPr>
          <w:rFonts w:hint="eastAsia"/>
          <w:sz w:val="22"/>
          <w:szCs w:val="22"/>
        </w:rPr>
        <w:t>≤</w:t>
      </w:r>
      <w:r w:rsidR="00DE3296" w:rsidRPr="008D3525">
        <w:rPr>
          <w:sz w:val="22"/>
          <w:szCs w:val="22"/>
        </w:rPr>
        <w:t xml:space="preserve"> 1, the proportion of patients </w:t>
      </w:r>
      <w:proofErr w:type="spellStart"/>
      <w:r w:rsidR="00DE3296" w:rsidRPr="008D3525">
        <w:rPr>
          <w:sz w:val="22"/>
          <w:szCs w:val="22"/>
        </w:rPr>
        <w:t>i</w:t>
      </w:r>
      <w:proofErr w:type="spellEnd"/>
      <w:r w:rsidR="00DE3296" w:rsidRPr="008D3525">
        <w:rPr>
          <w:sz w:val="22"/>
          <w:szCs w:val="22"/>
        </w:rPr>
        <w:t>(t) is getting smaller and smaller, and eventually tends to 0. This is because the number of healthy people who become patients during the transmission period does not exceed the original number of patients.</w:t>
      </w:r>
    </w:p>
    <w:p w:rsidR="00DE3296" w:rsidRPr="008D3525" w:rsidRDefault="00803CA0" w:rsidP="00DE3296">
      <w:pPr>
        <w:jc w:val="left"/>
        <w:rPr>
          <w:sz w:val="22"/>
          <w:szCs w:val="22"/>
        </w:rPr>
      </w:pPr>
      <w:r w:rsidRPr="00DE3296">
        <w:rPr>
          <w:rFonts w:hint="eastAsia"/>
          <w:sz w:val="22"/>
          <w:szCs w:val="22"/>
        </w:rPr>
        <w:t>（</w:t>
      </w:r>
      <w:r w:rsidRPr="00DE3296">
        <w:rPr>
          <w:rFonts w:hint="eastAsia"/>
          <w:sz w:val="22"/>
          <w:szCs w:val="22"/>
        </w:rPr>
        <w:t>3</w:t>
      </w:r>
      <w:r w:rsidRPr="00DE3296">
        <w:rPr>
          <w:rFonts w:hint="eastAsia"/>
          <w:sz w:val="22"/>
          <w:szCs w:val="22"/>
        </w:rPr>
        <w:t>）</w:t>
      </w:r>
      <w:r w:rsidR="00DE3296" w:rsidRPr="008D3525">
        <w:rPr>
          <w:sz w:val="22"/>
          <w:szCs w:val="22"/>
        </w:rPr>
        <w:t xml:space="preserve">In this way, the US government needs to pay special attention to the critical value σ. When the number of patients increases with σ&gt;1, the social security situation may be worsened, taking into account the ratio of the number of Aca drugs taken to the total number of Aka drugs. Stable in the short term, and the cure rate, that is, the compulsory detoxification rate, is basically unchanged under certain government policies (such as social security). All of us can estimate the total infection rate λ according to the usage rate of specific Aka drugs. Compared with the cure rate μ, for example, when λ&gt;μ, the number of patients will increase, and the government needs to develop measures such as strengthening social security. Taking Ohia as an example, it can be seen from Table 2 that the number of patients in Heroin accounts for </w:t>
      </w:r>
      <w:r w:rsidR="00624A37">
        <w:rPr>
          <w:sz w:val="22"/>
          <w:szCs w:val="22"/>
        </w:rPr>
        <w:t>t</w:t>
      </w:r>
      <w:r w:rsidR="00DE3296" w:rsidRPr="008D3525">
        <w:rPr>
          <w:sz w:val="22"/>
          <w:szCs w:val="22"/>
        </w:rPr>
        <w:t>he total number of people is 30.5%, so that the total number of patients and the infection rate can be estimated accurately based on the number of patients in Heroin, and then analyzed with the critical value, so that the problem is well solved.</w:t>
      </w:r>
    </w:p>
    <w:p w:rsidR="006809B0" w:rsidRPr="00DE3296" w:rsidRDefault="006809B0" w:rsidP="0058200C">
      <w:pPr>
        <w:rPr>
          <w:sz w:val="28"/>
          <w:szCs w:val="28"/>
        </w:rPr>
      </w:pPr>
    </w:p>
    <w:p w:rsidR="007C5F99" w:rsidRPr="002136BE" w:rsidRDefault="002136BE" w:rsidP="006809B0">
      <w:pPr>
        <w:widowControl/>
        <w:tabs>
          <w:tab w:val="left" w:pos="5040"/>
        </w:tabs>
        <w:jc w:val="center"/>
        <w:rPr>
          <w:b/>
          <w:kern w:val="0"/>
          <w:sz w:val="22"/>
          <w:szCs w:val="22"/>
        </w:rPr>
      </w:pPr>
      <w:r w:rsidRPr="002136BE">
        <w:rPr>
          <w:b/>
          <w:kern w:val="0"/>
          <w:sz w:val="22"/>
          <w:szCs w:val="22"/>
        </w:rPr>
        <w:t>T</w:t>
      </w:r>
      <w:r w:rsidRPr="002136BE">
        <w:rPr>
          <w:rFonts w:hint="eastAsia"/>
          <w:b/>
          <w:kern w:val="0"/>
          <w:sz w:val="22"/>
          <w:szCs w:val="22"/>
        </w:rPr>
        <w:t>able</w:t>
      </w:r>
      <w:r w:rsidR="00D72E5B">
        <w:rPr>
          <w:rFonts w:hint="eastAsia"/>
          <w:b/>
          <w:kern w:val="0"/>
          <w:sz w:val="22"/>
          <w:szCs w:val="22"/>
        </w:rPr>
        <w:t>1</w:t>
      </w:r>
      <w:r w:rsidRPr="002136BE">
        <w:rPr>
          <w:b/>
          <w:kern w:val="0"/>
          <w:sz w:val="22"/>
          <w:szCs w:val="22"/>
        </w:rPr>
        <w:t>.</w:t>
      </w:r>
      <w:r w:rsidR="006809B0" w:rsidRPr="002136BE">
        <w:rPr>
          <w:b/>
          <w:kern w:val="0"/>
          <w:sz w:val="22"/>
          <w:szCs w:val="22"/>
        </w:rPr>
        <w:t>The percentage of all drug sick in 2010 Ohia</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82"/>
        <w:gridCol w:w="713"/>
        <w:gridCol w:w="1381"/>
        <w:gridCol w:w="1291"/>
        <w:gridCol w:w="756"/>
        <w:gridCol w:w="1372"/>
        <w:gridCol w:w="1790"/>
      </w:tblGrid>
      <w:tr w:rsidR="002136BE" w:rsidTr="002136BE">
        <w:tc>
          <w:tcPr>
            <w:tcW w:w="136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N</w:t>
            </w:r>
            <w:r>
              <w:rPr>
                <w:b/>
                <w:kern w:val="0"/>
                <w:sz w:val="24"/>
              </w:rPr>
              <w:t>ame</w:t>
            </w:r>
          </w:p>
        </w:tc>
        <w:tc>
          <w:tcPr>
            <w:tcW w:w="108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H</w:t>
            </w:r>
            <w:r>
              <w:rPr>
                <w:b/>
                <w:kern w:val="0"/>
                <w:sz w:val="24"/>
              </w:rPr>
              <w:t>er</w:t>
            </w:r>
            <w:r>
              <w:rPr>
                <w:rFonts w:hint="eastAsia"/>
                <w:b/>
                <w:kern w:val="0"/>
                <w:sz w:val="24"/>
              </w:rPr>
              <w:t>oi</w:t>
            </w:r>
            <w:r>
              <w:rPr>
                <w:b/>
                <w:kern w:val="0"/>
                <w:sz w:val="24"/>
              </w:rPr>
              <w:t>n</w:t>
            </w:r>
          </w:p>
        </w:tc>
        <w:tc>
          <w:tcPr>
            <w:tcW w:w="713"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ethadone</w:t>
            </w:r>
          </w:p>
        </w:tc>
        <w:tc>
          <w:tcPr>
            <w:tcW w:w="129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orphine</w:t>
            </w:r>
          </w:p>
        </w:tc>
        <w:tc>
          <w:tcPr>
            <w:tcW w:w="756"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O</w:t>
            </w:r>
            <w:r>
              <w:rPr>
                <w:b/>
                <w:kern w:val="0"/>
                <w:sz w:val="24"/>
              </w:rPr>
              <w:t xml:space="preserve">xycodone </w:t>
            </w:r>
          </w:p>
        </w:tc>
        <w:tc>
          <w:tcPr>
            <w:tcW w:w="1790"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B</w:t>
            </w:r>
            <w:r>
              <w:rPr>
                <w:b/>
                <w:kern w:val="0"/>
                <w:sz w:val="24"/>
              </w:rPr>
              <w:t>uprenorphine</w:t>
            </w:r>
          </w:p>
        </w:tc>
      </w:tr>
      <w:tr w:rsidR="002136BE" w:rsidTr="002136BE">
        <w:tc>
          <w:tcPr>
            <w:tcW w:w="1361"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P</w:t>
            </w:r>
            <w:r w:rsidRPr="006809B0">
              <w:rPr>
                <w:b/>
                <w:kern w:val="0"/>
                <w:sz w:val="24"/>
              </w:rPr>
              <w:t>ercentage</w:t>
            </w:r>
          </w:p>
        </w:tc>
        <w:tc>
          <w:tcPr>
            <w:tcW w:w="108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.305</w:t>
            </w:r>
          </w:p>
        </w:tc>
        <w:tc>
          <w:tcPr>
            <w:tcW w:w="713" w:type="dxa"/>
            <w:tcBorders>
              <w:top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.0246</w:t>
            </w:r>
          </w:p>
        </w:tc>
        <w:tc>
          <w:tcPr>
            <w:tcW w:w="129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.0209</w:t>
            </w:r>
          </w:p>
        </w:tc>
        <w:tc>
          <w:tcPr>
            <w:tcW w:w="756"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.122</w:t>
            </w:r>
          </w:p>
        </w:tc>
        <w:tc>
          <w:tcPr>
            <w:tcW w:w="1790"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.377</w:t>
            </w:r>
          </w:p>
        </w:tc>
      </w:tr>
    </w:tbl>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d"/>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4A07AB" w:rsidRPr="008F6F1C" w:rsidRDefault="00960AD0" w:rsidP="008F6F1C">
      <w:pPr>
        <w:jc w:val="left"/>
        <w:rPr>
          <w:kern w:val="0"/>
          <w:sz w:val="22"/>
          <w:szCs w:val="24"/>
        </w:rPr>
      </w:pPr>
      <w:r>
        <w:rPr>
          <w:rFonts w:hint="eastAsia"/>
          <w:b/>
          <w:kern w:val="0"/>
          <w:sz w:val="24"/>
        </w:rPr>
        <w:t xml:space="preserve"> </w:t>
      </w:r>
      <w:r>
        <w:rPr>
          <w:b/>
          <w:kern w:val="0"/>
          <w:sz w:val="24"/>
        </w:rPr>
        <w:t xml:space="preserve">  </w:t>
      </w:r>
      <w:r w:rsidR="00E5631E">
        <w:rPr>
          <w:b/>
          <w:kern w:val="0"/>
          <w:sz w:val="24"/>
        </w:rPr>
        <w:t xml:space="preserve"> </w:t>
      </w:r>
      <w:r w:rsidR="00E5631E" w:rsidRPr="008F6F1C">
        <w:rPr>
          <w:kern w:val="0"/>
          <w:sz w:val="22"/>
          <w:szCs w:val="24"/>
        </w:rPr>
        <w:t xml:space="preserve">According to the analysis of the socio-economic data provided by the US population, there are too many </w:t>
      </w:r>
      <w:r w:rsidR="00E5631E" w:rsidRPr="008F6F1C">
        <w:rPr>
          <w:kern w:val="0"/>
          <w:sz w:val="22"/>
          <w:szCs w:val="24"/>
        </w:rPr>
        <w:lastRenderedPageBreak/>
        <w:t>analytical indicators. There are 149 effective analysis index categories after pre-processing, and there is a strong correlation between each index. This systematically analyzes and studies the society. The relationship between economic data and the spread of Aka drugs has caused great difficulties.</w:t>
      </w:r>
      <w:r w:rsidR="00E5631E" w:rsidRPr="008F6F1C">
        <w:rPr>
          <w:sz w:val="20"/>
        </w:rPr>
        <w:t xml:space="preserve"> </w:t>
      </w:r>
      <w:r w:rsidR="00E5631E" w:rsidRPr="008F6F1C">
        <w:rPr>
          <w:kern w:val="0"/>
          <w:sz w:val="22"/>
          <w:szCs w:val="24"/>
        </w:rPr>
        <w:t>Therefore, we first conduct R-type cluster analysis on 149 social and economic indicators, and classify highly relevant economic indicators into several categories to identify the main factors affecting the spread of opioids.</w:t>
      </w:r>
      <w:r w:rsidR="00E5631E" w:rsidRPr="008F6F1C">
        <w:rPr>
          <w:sz w:val="20"/>
        </w:rPr>
        <w:t xml:space="preserve"> </w:t>
      </w:r>
      <w:r w:rsidR="00E5631E" w:rsidRPr="008F6F1C">
        <w:rPr>
          <w:kern w:val="0"/>
          <w:sz w:val="22"/>
          <w:szCs w:val="24"/>
        </w:rPr>
        <w:t>In this way, we can select representative indicators from various analysis indicators, and then analyze the selected social and economic indicators and the spread of Aka drugs.</w:t>
      </w:r>
      <w:r w:rsidR="00760D16" w:rsidRPr="008F6F1C">
        <w:rPr>
          <w:rFonts w:hint="eastAsia"/>
          <w:sz w:val="24"/>
          <w:szCs w:val="28"/>
        </w:rPr>
        <w:t xml:space="preserve"> </w:t>
      </w:r>
      <w:r w:rsidR="00E5631E" w:rsidRPr="008F6F1C">
        <w:rPr>
          <w:kern w:val="0"/>
          <w:sz w:val="22"/>
          <w:szCs w:val="24"/>
        </w:rPr>
        <w:t xml:space="preserve">Among them, </w:t>
      </w:r>
      <m:oMath>
        <m:sSub>
          <m:sSubPr>
            <m:ctrlPr>
              <w:rPr>
                <w:rFonts w:ascii="Cambria Math" w:hAnsi="Cambria Math"/>
                <w:kern w:val="0"/>
                <w:sz w:val="22"/>
                <w:szCs w:val="24"/>
              </w:rPr>
            </m:ctrlPr>
          </m:sSubPr>
          <m:e>
            <m:r>
              <w:rPr>
                <w:rFonts w:ascii="Cambria Math" w:hAnsi="Cambria Math" w:hint="eastAsia"/>
                <w:kern w:val="0"/>
                <w:sz w:val="22"/>
                <w:szCs w:val="24"/>
              </w:rPr>
              <m:t>x</m:t>
            </m:r>
          </m:e>
          <m:sub>
            <m:r>
              <m:rPr>
                <m:sty m:val="p"/>
              </m:rPr>
              <w:rPr>
                <w:rFonts w:ascii="Cambria Math" w:hAnsi="Cambria Math"/>
                <w:kern w:val="0"/>
                <w:sz w:val="22"/>
                <w:szCs w:val="24"/>
              </w:rPr>
              <m:t>1</m:t>
            </m:r>
          </m:sub>
        </m:sSub>
      </m:oMath>
      <w:r w:rsidR="00E5631E" w:rsidRPr="008F6F1C">
        <w:rPr>
          <w:rFonts w:hint="eastAsia"/>
          <w:kern w:val="0"/>
          <w:sz w:val="22"/>
          <w:szCs w:val="24"/>
        </w:rPr>
        <w:t>,</w:t>
      </w:r>
      <m:oMath>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kern w:val="0"/>
                <w:sz w:val="22"/>
                <w:szCs w:val="24"/>
              </w:rPr>
              <m:t>2</m:t>
            </m:r>
          </m:sub>
        </m:sSub>
      </m:oMath>
      <w:r w:rsidR="00E5631E" w:rsidRPr="008F6F1C">
        <w:rPr>
          <w:rFonts w:hint="eastAsia"/>
          <w:kern w:val="0"/>
          <w:sz w:val="22"/>
          <w:szCs w:val="24"/>
        </w:rPr>
        <w:t>,</w:t>
      </w:r>
      <w:r w:rsidR="00E5631E" w:rsidRPr="008F6F1C">
        <w:rPr>
          <w:kern w:val="0"/>
          <w:sz w:val="22"/>
          <w:szCs w:val="24"/>
        </w:rPr>
        <w:t>…,</w:t>
      </w:r>
      <m:oMath>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hint="eastAsia"/>
                <w:kern w:val="0"/>
                <w:sz w:val="22"/>
                <w:szCs w:val="24"/>
              </w:rPr>
              <m:t>149</m:t>
            </m:r>
          </m:sub>
        </m:sSub>
      </m:oMath>
      <w:r w:rsidR="00E5631E" w:rsidRPr="008F6F1C">
        <w:rPr>
          <w:kern w:val="0"/>
          <w:sz w:val="22"/>
          <w:szCs w:val="24"/>
        </w:rPr>
        <w:t>respectively represent 149 people's census social and economic indicators</w:t>
      </w:r>
    </w:p>
    <w:p w:rsidR="007C5F99" w:rsidRPr="00F843A5" w:rsidRDefault="007C5F99" w:rsidP="00801F91">
      <w:pPr>
        <w:pStyle w:val="ad"/>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r w:rsidR="00760D16">
        <w:rPr>
          <w:rFonts w:ascii="Times New Roman" w:hAnsi="Times New Roman" w:cs="Times New Roman"/>
        </w:rPr>
        <w:t xml:space="preserve"> </w:t>
      </w:r>
      <w:proofErr w:type="gramStart"/>
      <w:r w:rsidR="00760D16">
        <w:rPr>
          <w:rFonts w:ascii="Times New Roman" w:hAnsi="Times New Roman" w:cs="Times New Roman"/>
        </w:rPr>
        <w:t>A</w:t>
      </w:r>
      <w:r w:rsidR="00760D16">
        <w:rPr>
          <w:rFonts w:asciiTheme="minorEastAsia" w:eastAsiaTheme="minorEastAsia" w:hAnsiTheme="minorEastAsia" w:cs="Times New Roman" w:hint="eastAsia"/>
        </w:rPr>
        <w:t>nd</w:t>
      </w:r>
      <w:proofErr w:type="gramEnd"/>
      <w:r w:rsidR="00760D16">
        <w:rPr>
          <w:rFonts w:ascii="Times New Roman" w:hAnsi="Times New Roman" w:cs="Times New Roman"/>
        </w:rPr>
        <w:t xml:space="preserve"> Solving</w:t>
      </w:r>
    </w:p>
    <w:p w:rsidR="007C5F99" w:rsidRPr="004A07AB" w:rsidRDefault="00824AD1" w:rsidP="007C5F99">
      <w:pPr>
        <w:widowControl/>
        <w:tabs>
          <w:tab w:val="left" w:pos="5040"/>
        </w:tabs>
        <w:jc w:val="left"/>
        <w:rPr>
          <w:kern w:val="0"/>
          <w:sz w:val="22"/>
        </w:rPr>
      </w:pPr>
      <w:r>
        <w:rPr>
          <w:rFonts w:hint="eastAsia"/>
          <w:kern w:val="0"/>
          <w:sz w:val="22"/>
        </w:rPr>
        <w:t>(1)</w:t>
      </w:r>
      <w:r w:rsidR="00E5631E" w:rsidRPr="00E5631E">
        <w:t xml:space="preserve"> </w:t>
      </w:r>
      <w:r w:rsidR="00E5631E" w:rsidRPr="00E5631E">
        <w:rPr>
          <w:kern w:val="0"/>
          <w:sz w:val="22"/>
        </w:rPr>
        <w:t>Establishment and Solution of R-Type Cluster Analysis</w:t>
      </w:r>
    </w:p>
    <w:p w:rsidR="00824AD1" w:rsidRPr="008F6F1C" w:rsidRDefault="000D3D6C" w:rsidP="000D3D6C">
      <w:pPr>
        <w:jc w:val="left"/>
        <w:rPr>
          <w:b/>
          <w:sz w:val="22"/>
        </w:rPr>
      </w:pPr>
      <w:r w:rsidRPr="008F6F1C">
        <w:rPr>
          <w:b/>
          <w:sz w:val="22"/>
        </w:rPr>
        <w:t>Step1:</w:t>
      </w:r>
      <w:r w:rsidRPr="008F6F1C">
        <w:rPr>
          <w:sz w:val="22"/>
        </w:rPr>
        <w:t xml:space="preserve"> </w:t>
      </w:r>
      <w:r w:rsidRPr="008F6F1C">
        <w:rPr>
          <w:kern w:val="0"/>
          <w:sz w:val="22"/>
          <w:szCs w:val="24"/>
        </w:rPr>
        <w:t xml:space="preserve">The correlation coefficient is used to measure the correlation of the variables </w:t>
      </w:r>
      <m:oMath>
        <m:r>
          <m:rPr>
            <m:sty m:val="p"/>
          </m:rPr>
          <w:rPr>
            <w:rFonts w:ascii="Cambria Math" w:hAnsi="Cambria Math"/>
            <w:kern w:val="0"/>
            <w:sz w:val="22"/>
            <w:szCs w:val="24"/>
          </w:rPr>
          <m:t>Record</m:t>
        </m:r>
      </m:oMath>
      <w:r w:rsidRPr="008F6F1C">
        <w:rPr>
          <w:kern w:val="0"/>
          <w:sz w:val="22"/>
          <w:szCs w:val="24"/>
        </w:rPr>
        <w:t xml:space="preserve">        </w:t>
      </w:r>
      <w:r w:rsidRPr="008F6F1C">
        <w:rPr>
          <w:b/>
          <w:sz w:val="22"/>
        </w:rPr>
        <w:t xml:space="preserve">                                                                         </w:t>
      </w:r>
      <m:oMath>
        <m:r>
          <m:rPr>
            <m:sty m:val="p"/>
          </m:rPr>
          <w:rPr>
            <w:rFonts w:ascii="Cambria Math" w:hAnsi="Cambria Math"/>
            <w:kern w:val="0"/>
            <w:sz w:val="22"/>
            <w:szCs w:val="24"/>
          </w:rPr>
          <m:t xml:space="preserve">the value of the variable </m:t>
        </m:r>
        <m:sSup>
          <m:sSupPr>
            <m:ctrlPr>
              <w:rPr>
                <w:rFonts w:ascii="Cambria Math" w:hAnsi="Cambria Math"/>
                <w:kern w:val="0"/>
                <w:sz w:val="22"/>
                <w:szCs w:val="24"/>
              </w:rPr>
            </m:ctrlPr>
          </m:sSupPr>
          <m:e>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j</m:t>
                </m:r>
              </m:sub>
            </m:sSub>
            <m:r>
              <m:rPr>
                <m:sty m:val="p"/>
              </m:rPr>
              <w:rPr>
                <w:rFonts w:ascii="Cambria Math" w:hAnsi="Cambria Math" w:hint="eastAsia"/>
                <w:kern w:val="0"/>
                <w:sz w:val="22"/>
                <w:szCs w:val="24"/>
              </w:rPr>
              <m:t>（</m:t>
            </m:r>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hint="eastAsia"/>
                    <w:kern w:val="0"/>
                    <w:sz w:val="22"/>
                    <w:szCs w:val="24"/>
                  </w:rPr>
                  <m:t>1</m:t>
                </m:r>
              </m:sub>
            </m:sSub>
            <m:r>
              <m:rPr>
                <m:sty m:val="p"/>
              </m:rPr>
              <w:rPr>
                <w:rFonts w:ascii="Cambria Math" w:hAnsi="Cambria Math"/>
                <w:kern w:val="0"/>
                <w:sz w:val="22"/>
                <w:szCs w:val="24"/>
              </w:rPr>
              <m:t>,</m:t>
            </m:r>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hint="eastAsia"/>
                    <w:kern w:val="0"/>
                    <w:sz w:val="22"/>
                    <w:szCs w:val="24"/>
                  </w:rPr>
                  <m:t>2</m:t>
                </m:r>
              </m:sub>
            </m:sSub>
            <m:r>
              <m:rPr>
                <m:sty m:val="p"/>
              </m:rPr>
              <w:rPr>
                <w:rFonts w:ascii="Cambria Math" w:hAnsi="Cambria Math"/>
                <w:kern w:val="0"/>
                <w:sz w:val="22"/>
                <w:szCs w:val="24"/>
              </w:rPr>
              <m:t>,…,</m:t>
            </m:r>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j</m:t>
                </m:r>
              </m:sub>
            </m:sSub>
            <m:r>
              <m:rPr>
                <m:sty m:val="p"/>
              </m:rPr>
              <w:rPr>
                <w:rFonts w:ascii="Cambria Math" w:hAnsi="Cambria Math" w:hint="eastAsia"/>
                <w:kern w:val="0"/>
                <w:sz w:val="22"/>
                <w:szCs w:val="24"/>
              </w:rPr>
              <m:t>）</m:t>
            </m:r>
          </m:e>
          <m:sup>
            <m:r>
              <w:rPr>
                <w:rFonts w:ascii="Cambria Math" w:hAnsi="Cambria Math"/>
                <w:kern w:val="0"/>
                <w:sz w:val="22"/>
                <w:szCs w:val="24"/>
              </w:rPr>
              <m:t>T</m:t>
            </m:r>
          </m:sup>
        </m:sSup>
        <m:r>
          <m:rPr>
            <m:sty m:val="p"/>
          </m:rPr>
          <w:rPr>
            <w:rFonts w:ascii="Cambria Math" w:hAnsi="Cambria Math" w:hint="eastAsia"/>
            <w:kern w:val="0"/>
            <w:sz w:val="22"/>
            <w:szCs w:val="24"/>
          </w:rPr>
          <m:t>∈</m:t>
        </m:r>
        <m:sSup>
          <m:sSupPr>
            <m:ctrlPr>
              <w:rPr>
                <w:rFonts w:ascii="Cambria Math" w:hAnsi="Cambria Math"/>
                <w:kern w:val="0"/>
                <w:sz w:val="22"/>
                <w:szCs w:val="24"/>
              </w:rPr>
            </m:ctrlPr>
          </m:sSupPr>
          <m:e>
            <m:r>
              <w:rPr>
                <w:rFonts w:ascii="Cambria Math" w:hAnsi="Cambria Math"/>
                <w:kern w:val="0"/>
                <w:sz w:val="22"/>
                <w:szCs w:val="24"/>
              </w:rPr>
              <m:t>R</m:t>
            </m:r>
          </m:e>
          <m:sup>
            <m:r>
              <w:rPr>
                <w:rFonts w:ascii="Cambria Math" w:hAnsi="Cambria Math"/>
                <w:kern w:val="0"/>
                <w:sz w:val="22"/>
                <w:szCs w:val="24"/>
              </w:rPr>
              <m:t>n</m:t>
            </m:r>
          </m:sup>
        </m:sSup>
      </m:oMath>
      <w:r w:rsidR="00824AD1" w:rsidRPr="008F6F1C">
        <w:rPr>
          <w:rFonts w:hint="eastAsia"/>
          <w:kern w:val="0"/>
          <w:sz w:val="22"/>
          <w:szCs w:val="24"/>
        </w:rPr>
        <w:t>(</w:t>
      </w:r>
      <w:r w:rsidR="00824AD1" w:rsidRPr="008F6F1C">
        <w:rPr>
          <w:kern w:val="0"/>
          <w:sz w:val="22"/>
          <w:szCs w:val="24"/>
        </w:rPr>
        <w:t>j=1,2,...,m),</w:t>
      </w:r>
      <w:r w:rsidR="00E5631E" w:rsidRPr="008F6F1C">
        <w:rPr>
          <w:kern w:val="0"/>
          <w:sz w:val="22"/>
          <w:szCs w:val="24"/>
        </w:rPr>
        <w:t xml:space="preserve"> then the sample correlation coefficients of the two variables </w:t>
      </w:r>
      <m:oMath>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j</m:t>
            </m:r>
          </m:sub>
        </m:sSub>
      </m:oMath>
      <w:r w:rsidR="00E5631E" w:rsidRPr="008F6F1C">
        <w:rPr>
          <w:kern w:val="0"/>
          <w:sz w:val="22"/>
          <w:szCs w:val="24"/>
        </w:rPr>
        <w:t xml:space="preserve"> and </w:t>
      </w:r>
      <m:oMath>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k</m:t>
            </m:r>
          </m:sub>
        </m:sSub>
      </m:oMath>
      <w:r w:rsidR="00E5631E" w:rsidRPr="008F6F1C">
        <w:rPr>
          <w:rFonts w:hint="eastAsia"/>
          <w:kern w:val="0"/>
          <w:sz w:val="22"/>
          <w:szCs w:val="24"/>
        </w:rPr>
        <w:t xml:space="preserve"> </w:t>
      </w:r>
      <w:r w:rsidR="00E5631E" w:rsidRPr="008F6F1C">
        <w:rPr>
          <w:kern w:val="0"/>
          <w:sz w:val="22"/>
          <w:szCs w:val="24"/>
        </w:rPr>
        <w:t xml:space="preserve">can be used as their similarity measure, </w:t>
      </w:r>
    </w:p>
    <w:p w:rsidR="0070701D" w:rsidRPr="00D60BDA" w:rsidRDefault="00D60BDA" w:rsidP="00D60BDA">
      <w:pPr>
        <w:jc w:val="center"/>
        <w:rPr>
          <w:sz w:val="28"/>
          <w:szCs w:val="28"/>
        </w:rPr>
      </w:pPr>
      <w:r w:rsidRPr="000D3D6C">
        <w:rPr>
          <w:rFonts w:hint="eastAsia"/>
          <w:kern w:val="0"/>
          <w:sz w:val="24"/>
          <w:szCs w:val="24"/>
        </w:rPr>
        <w:t xml:space="preserve"> </w:t>
      </w:r>
      <w:r w:rsidRPr="000D3D6C">
        <w:rPr>
          <w:kern w:val="0"/>
          <w:sz w:val="24"/>
          <w:szCs w:val="24"/>
        </w:rPr>
        <w:t xml:space="preserve">                  </w:t>
      </w:r>
      <m:oMath>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jk</m:t>
            </m:r>
          </m:sub>
        </m:sSub>
      </m:oMath>
      <w:r w:rsidR="00824AD1" w:rsidRPr="000D3D6C">
        <w:rPr>
          <w:rFonts w:hint="eastAsia"/>
          <w:kern w:val="0"/>
          <w:sz w:val="24"/>
          <w:szCs w:val="24"/>
        </w:rPr>
        <w:t>=</w:t>
      </w:r>
      <m:oMath>
        <m:f>
          <m:fPr>
            <m:ctrlPr>
              <w:rPr>
                <w:rFonts w:ascii="Cambria Math" w:hAnsi="Cambria Math"/>
                <w:kern w:val="0"/>
                <w:sz w:val="24"/>
                <w:szCs w:val="24"/>
              </w:rPr>
            </m:ctrlPr>
          </m:fPr>
          <m:num>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e>
            </m:nary>
            <m:r>
              <m:rPr>
                <m:sty m:val="p"/>
              </m:rPr>
              <w:rPr>
                <w:rFonts w:ascii="Cambria Math" w:hAnsi="Cambria Math"/>
                <w:kern w:val="0"/>
                <w:sz w:val="24"/>
                <w:szCs w:val="24"/>
              </w:rPr>
              <m:t>)</m:t>
            </m:r>
          </m:num>
          <m:den>
            <m:sSup>
              <m:sSupPr>
                <m:ctrlPr>
                  <w:rPr>
                    <w:rFonts w:ascii="Cambria Math" w:hAnsi="Cambria Math"/>
                    <w:kern w:val="0"/>
                    <w:sz w:val="24"/>
                    <w:szCs w:val="24"/>
                  </w:rPr>
                </m:ctrlPr>
              </m:sSupPr>
              <m:e>
                <m:r>
                  <m:rPr>
                    <m:sty m:val="p"/>
                  </m:rPr>
                  <w:rPr>
                    <w:rFonts w:ascii="Cambria Math" w:hAnsi="Cambria Math"/>
                    <w:kern w:val="0"/>
                    <w:sz w:val="24"/>
                    <w:szCs w:val="24"/>
                  </w:rPr>
                  <m:t>[</m:t>
                </m:r>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sSup>
                      <m:sSupPr>
                        <m:ctrlPr>
                          <w:rPr>
                            <w:rFonts w:ascii="Cambria Math" w:hAnsi="Cambria Math"/>
                            <w:kern w:val="0"/>
                            <w:sz w:val="24"/>
                            <w:szCs w:val="24"/>
                          </w:rPr>
                        </m:ctrlPr>
                      </m:sSupPr>
                      <m:e>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e>
                        </m:d>
                      </m:e>
                      <m:sup>
                        <m:r>
                          <m:rPr>
                            <m:sty m:val="p"/>
                          </m:rPr>
                          <w:rPr>
                            <w:rFonts w:ascii="Cambria Math" w:hAnsi="Cambria Math"/>
                            <w:kern w:val="0"/>
                            <w:sz w:val="24"/>
                            <w:szCs w:val="24"/>
                          </w:rPr>
                          <m:t>2</m:t>
                        </m:r>
                      </m:sup>
                    </m:sSup>
                    <m:sSup>
                      <m:sSupPr>
                        <m:ctrlPr>
                          <w:rPr>
                            <w:rFonts w:ascii="Cambria Math" w:hAnsi="Cambria Math"/>
                            <w:kern w:val="0"/>
                            <w:sz w:val="24"/>
                            <w:szCs w:val="24"/>
                          </w:rPr>
                        </m:ctrlPr>
                      </m:sSupPr>
                      <m:e>
                        <m:nary>
                          <m:naryPr>
                            <m:chr m:val="∑"/>
                            <m:limLoc m:val="subSup"/>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 xml:space="preserve"> </m:t>
                            </m:r>
                          </m:e>
                        </m:nary>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r>
                          <m:rPr>
                            <m:sty m:val="p"/>
                          </m:rPr>
                          <w:rPr>
                            <w:rFonts w:ascii="Cambria Math" w:hAnsi="Cambria Math"/>
                            <w:kern w:val="0"/>
                            <w:sz w:val="24"/>
                            <w:szCs w:val="24"/>
                          </w:rPr>
                          <m:t>)</m:t>
                        </m:r>
                      </m:e>
                      <m:sup>
                        <m:r>
                          <m:rPr>
                            <m:sty m:val="p"/>
                          </m:rPr>
                          <w:rPr>
                            <w:rFonts w:ascii="Cambria Math" w:hAnsi="Cambria Math"/>
                            <w:kern w:val="0"/>
                            <w:sz w:val="24"/>
                            <w:szCs w:val="24"/>
                          </w:rPr>
                          <m:t>2</m:t>
                        </m:r>
                      </m:sup>
                    </m:sSup>
                  </m:e>
                </m:nary>
                <m:r>
                  <m:rPr>
                    <m:sty m:val="p"/>
                  </m:rPr>
                  <w:rPr>
                    <w:rFonts w:ascii="Cambria Math" w:hAnsi="Cambria Math"/>
                    <w:kern w:val="0"/>
                    <w:sz w:val="24"/>
                    <w:szCs w:val="24"/>
                  </w:rPr>
                  <m:t>)]</m:t>
                </m:r>
              </m:e>
              <m:sup>
                <m:f>
                  <m:fPr>
                    <m:ctrlPr>
                      <w:rPr>
                        <w:rFonts w:ascii="Cambria Math" w:hAnsi="Cambria Math"/>
                        <w:kern w:val="0"/>
                        <w:sz w:val="24"/>
                        <w:szCs w:val="24"/>
                      </w:rPr>
                    </m:ctrlPr>
                  </m:fPr>
                  <m:num>
                    <m:r>
                      <m:rPr>
                        <m:sty m:val="p"/>
                      </m:rPr>
                      <w:rPr>
                        <w:rFonts w:ascii="Cambria Math" w:hAnsi="Cambria Math"/>
                        <w:kern w:val="0"/>
                        <w:sz w:val="24"/>
                        <w:szCs w:val="24"/>
                      </w:rPr>
                      <m:t>1</m:t>
                    </m:r>
                  </m:num>
                  <m:den>
                    <m:r>
                      <m:rPr>
                        <m:sty m:val="p"/>
                      </m:rPr>
                      <w:rPr>
                        <w:rFonts w:ascii="Cambria Math" w:hAnsi="Cambria Math"/>
                        <w:kern w:val="0"/>
                        <w:sz w:val="24"/>
                        <w:szCs w:val="24"/>
                      </w:rPr>
                      <m:t>2</m:t>
                    </m:r>
                  </m:den>
                </m:f>
              </m:sup>
            </m:sSup>
          </m:den>
        </m:f>
      </m:oMath>
      <w:r w:rsidRPr="000D3D6C">
        <w:rPr>
          <w:rFonts w:hint="eastAsia"/>
          <w:kern w:val="0"/>
          <w:sz w:val="24"/>
          <w:szCs w:val="24"/>
        </w:rPr>
        <w:t xml:space="preserve"> </w:t>
      </w:r>
      <w:r>
        <w:rPr>
          <w:sz w:val="28"/>
          <w:szCs w:val="28"/>
        </w:rPr>
        <w:t xml:space="preserve">                   </w:t>
      </w:r>
      <w:r w:rsidRPr="00606B53">
        <w:rPr>
          <w:rFonts w:hint="eastAsia"/>
          <w:sz w:val="22"/>
          <w:szCs w:val="28"/>
        </w:rPr>
        <w:t>（</w:t>
      </w:r>
      <w:r w:rsidRPr="00606B53">
        <w:rPr>
          <w:rFonts w:hint="eastAsia"/>
          <w:sz w:val="22"/>
          <w:szCs w:val="28"/>
        </w:rPr>
        <w:t>8</w:t>
      </w:r>
      <w:r w:rsidRPr="00606B53">
        <w:rPr>
          <w:rFonts w:hint="eastAsia"/>
          <w:sz w:val="22"/>
          <w:szCs w:val="28"/>
        </w:rPr>
        <w:t>）</w:t>
      </w:r>
    </w:p>
    <w:p w:rsidR="00824AD1" w:rsidRPr="008F6F1C" w:rsidRDefault="0070701D" w:rsidP="008F6F1C">
      <w:pPr>
        <w:jc w:val="left"/>
        <w:rPr>
          <w:sz w:val="24"/>
          <w:szCs w:val="28"/>
        </w:rPr>
      </w:pPr>
      <w:r w:rsidRPr="008F6F1C">
        <w:rPr>
          <w:b/>
          <w:sz w:val="22"/>
        </w:rPr>
        <w:t>Step2:</w:t>
      </w:r>
      <w:r w:rsidRPr="008F6F1C">
        <w:rPr>
          <w:sz w:val="22"/>
        </w:rPr>
        <w:t xml:space="preserve"> </w:t>
      </w:r>
      <w:r w:rsidR="00E5631E" w:rsidRPr="008F6F1C">
        <w:rPr>
          <w:sz w:val="22"/>
        </w:rPr>
        <w:t>The shortest distance method is used to cluster the variables, and the distance between the two types of variables is defined as,</w:t>
      </w:r>
    </w:p>
    <w:p w:rsidR="00824AD1" w:rsidRDefault="00824AD1" w:rsidP="00824AD1">
      <w:pPr>
        <w:rPr>
          <w:sz w:val="28"/>
          <w:szCs w:val="28"/>
        </w:rPr>
      </w:pPr>
      <w:r>
        <w:rPr>
          <w:rFonts w:hint="eastAsia"/>
          <w:sz w:val="28"/>
          <w:szCs w:val="28"/>
        </w:rPr>
        <w:t xml:space="preserve"> </w:t>
      </w:r>
      <w:r>
        <w:rPr>
          <w:sz w:val="28"/>
          <w:szCs w:val="28"/>
        </w:rPr>
        <w:t xml:space="preserve">               </w:t>
      </w:r>
      <w:r w:rsidR="00D60BDA">
        <w:rPr>
          <w:sz w:val="28"/>
          <w:szCs w:val="28"/>
        </w:rPr>
        <w:t xml:space="preserve">    </w:t>
      </w:r>
      <w:r>
        <w:rPr>
          <w:sz w:val="28"/>
          <w:szCs w:val="28"/>
        </w:rPr>
        <w:t xml:space="preserve"> </w:t>
      </w:r>
      <w:r w:rsidRPr="00000871">
        <w:rPr>
          <w:sz w:val="22"/>
          <w:szCs w:val="28"/>
        </w:rPr>
        <w:t>R</w:t>
      </w:r>
      <w:r w:rsidRPr="00000871">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1</m:t>
            </m:r>
          </m:sub>
        </m:sSub>
        <m:r>
          <w:rPr>
            <w:rFonts w:ascii="Cambria Math" w:hAnsi="Cambria Math" w:hint="eastAsia"/>
            <w:sz w:val="22"/>
            <w:szCs w:val="28"/>
          </w:rPr>
          <m:t>,</m:t>
        </m:r>
        <m:sSub>
          <m:sSubPr>
            <m:ctrlPr>
              <w:rPr>
                <w:rFonts w:ascii="Cambria Math" w:hAnsi="Cambria Math"/>
                <w:i/>
                <w:sz w:val="22"/>
                <w:szCs w:val="28"/>
              </w:rPr>
            </m:ctrlPr>
          </m:sSubPr>
          <m:e>
            <m:r>
              <w:rPr>
                <w:rFonts w:ascii="Cambria Math" w:hAnsi="Cambria Math"/>
                <w:sz w:val="22"/>
                <w:szCs w:val="28"/>
              </w:rPr>
              <m:t>G</m:t>
            </m:r>
          </m:e>
          <m:sub>
            <m:r>
              <w:rPr>
                <w:rFonts w:ascii="Cambria Math" w:hAnsi="Cambria Math"/>
                <w:sz w:val="22"/>
                <w:szCs w:val="28"/>
              </w:rPr>
              <m:t>2</m:t>
            </m:r>
          </m:sub>
        </m:sSub>
      </m:oMath>
      <w:r w:rsidRPr="00000871">
        <w:rPr>
          <w:rFonts w:hint="eastAsia"/>
          <w:sz w:val="22"/>
          <w:szCs w:val="28"/>
        </w:rPr>
        <w:t>）</w:t>
      </w:r>
      <w:r w:rsidRPr="00000871">
        <w:rPr>
          <w:rFonts w:hint="eastAsia"/>
          <w:sz w:val="22"/>
          <w:szCs w:val="28"/>
        </w:rPr>
        <w:t>=min</w:t>
      </w:r>
      <w:r w:rsidRPr="00000871">
        <w:rPr>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oMath>
      <w:r w:rsidRPr="00000871">
        <w:rPr>
          <w:sz w:val="22"/>
          <w:szCs w:val="28"/>
        </w:rPr>
        <w:t xml:space="preserve">|  </w:t>
      </w:r>
      <w:r>
        <w:rPr>
          <w:sz w:val="28"/>
          <w:szCs w:val="28"/>
        </w:rPr>
        <w:t xml:space="preserve">  </w:t>
      </w:r>
    </w:p>
    <w:p w:rsidR="0070701D" w:rsidRPr="000D3D6C" w:rsidRDefault="00E5631E" w:rsidP="008F6F1C">
      <w:pPr>
        <w:jc w:val="left"/>
        <w:rPr>
          <w:sz w:val="22"/>
          <w:szCs w:val="28"/>
        </w:rPr>
      </w:pPr>
      <w:r w:rsidRPr="000D3D6C">
        <w:rPr>
          <w:sz w:val="22"/>
          <w:szCs w:val="28"/>
        </w:rPr>
        <w:t>among them</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r>
          <m:rPr>
            <m:sty m:val="p"/>
          </m:rPr>
          <w:rPr>
            <w:rFonts w:ascii="Cambria Math" w:hAnsi="Cambria Math"/>
            <w:sz w:val="22"/>
            <w:szCs w:val="28"/>
          </w:rPr>
          <m:t>=1-</m:t>
        </m:r>
        <m:d>
          <m:dPr>
            <m:begChr m:val="|"/>
            <m:endChr m:val="|"/>
            <m:ctrlPr>
              <w:rPr>
                <w:rFonts w:ascii="Cambria Math" w:hAnsi="Cambria Math"/>
                <w:sz w:val="22"/>
                <w:szCs w:val="28"/>
              </w:rPr>
            </m:ctrlPr>
          </m:d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ij</m:t>
                </m:r>
              </m:sub>
            </m:sSub>
          </m:e>
        </m:d>
        <m:r>
          <w:rPr>
            <w:rFonts w:ascii="Cambria Math" w:hAnsi="Cambria Math"/>
            <w:sz w:val="22"/>
            <w:szCs w:val="28"/>
          </w:rPr>
          <m:t xml:space="preserve">  </m:t>
        </m:r>
      </m:oMath>
      <w:r w:rsidR="000D3D6C">
        <w:rPr>
          <w:rFonts w:hint="eastAsia"/>
          <w:sz w:val="22"/>
          <w:szCs w:val="28"/>
        </w:rPr>
        <w:t>o</w:t>
      </w:r>
      <w:r w:rsidR="000D3D6C">
        <w:rPr>
          <w:sz w:val="22"/>
          <w:szCs w:val="28"/>
        </w:rPr>
        <w:t xml:space="preserve">r </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824AD1" w:rsidRPr="000D3D6C">
        <w:rPr>
          <w:sz w:val="22"/>
          <w:szCs w:val="28"/>
        </w:rPr>
        <w:t>1-</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9650D9" w:rsidRPr="000D3D6C">
        <w:rPr>
          <w:sz w:val="22"/>
          <w:szCs w:val="28"/>
        </w:rPr>
        <w:t xml:space="preserve"> at this time</w:t>
      </w:r>
      <w:r w:rsidR="00824AD1" w:rsidRPr="000D3D6C">
        <w:rPr>
          <w:rFonts w:hint="eastAsia"/>
          <w:sz w:val="22"/>
          <w:szCs w:val="28"/>
        </w:rPr>
        <w:t>，</w:t>
      </w:r>
      <w:r w:rsidR="00824AD1" w:rsidRPr="000D3D6C">
        <w:rPr>
          <w:rFonts w:hint="eastAsia"/>
          <w:sz w:val="22"/>
          <w:szCs w:val="28"/>
        </w:rPr>
        <w:t>R</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1</m:t>
            </m:r>
          </m:sub>
        </m:sSub>
        <m:r>
          <m:rPr>
            <m:sty m:val="p"/>
          </m:rPr>
          <w:rPr>
            <w:rFonts w:ascii="Cambria Math" w:hAnsi="Cambria Math" w:hint="eastAsia"/>
            <w:sz w:val="22"/>
            <w:szCs w:val="28"/>
          </w:rPr>
          <m:t>,</m:t>
        </m:r>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2</m:t>
            </m:r>
          </m:sub>
        </m:sSub>
      </m:oMath>
      <w:r w:rsidR="00824AD1" w:rsidRPr="000D3D6C">
        <w:rPr>
          <w:rFonts w:hint="eastAsia"/>
          <w:sz w:val="22"/>
          <w:szCs w:val="28"/>
        </w:rPr>
        <w:t>）</w:t>
      </w:r>
      <w:r w:rsidR="009650D9" w:rsidRPr="000D3D6C">
        <w:rPr>
          <w:rFonts w:hint="eastAsia"/>
          <w:sz w:val="22"/>
          <w:szCs w:val="28"/>
        </w:rPr>
        <w:t>c</w:t>
      </w:r>
      <w:r w:rsidR="009650D9" w:rsidRPr="000D3D6C">
        <w:rPr>
          <w:sz w:val="22"/>
          <w:szCs w:val="28"/>
        </w:rPr>
        <w:t>orrelation with the similarity measure between the two most similar variables in the two categories.</w:t>
      </w:r>
      <w:bookmarkStart w:id="39" w:name="_GoBack"/>
      <w:bookmarkEnd w:id="39"/>
    </w:p>
    <w:p w:rsidR="00760D16" w:rsidRPr="008F6F1C" w:rsidRDefault="0070701D" w:rsidP="008F6F1C">
      <w:pPr>
        <w:jc w:val="left"/>
        <w:rPr>
          <w:sz w:val="24"/>
          <w:szCs w:val="28"/>
        </w:rPr>
      </w:pPr>
      <w:r w:rsidRPr="008F6F1C">
        <w:rPr>
          <w:b/>
          <w:sz w:val="22"/>
        </w:rPr>
        <w:t>Step3:</w:t>
      </w:r>
      <w:r w:rsidRPr="008F6F1C">
        <w:rPr>
          <w:sz w:val="22"/>
        </w:rPr>
        <w:t xml:space="preserve"> </w:t>
      </w:r>
      <w:r w:rsidR="009650D9" w:rsidRPr="008F6F1C">
        <w:rPr>
          <w:sz w:val="22"/>
        </w:rPr>
        <w:t>Correlation analysis of Ohia's 149 people's census social economic data indicators is conducted, and a correlation coefficient table between various factors is obtained.</w:t>
      </w:r>
    </w:p>
    <w:p w:rsidR="00D72E5B" w:rsidRPr="00000871" w:rsidRDefault="00D72E5B" w:rsidP="00D72E5B">
      <w:pPr>
        <w:jc w:val="center"/>
        <w:rPr>
          <w:sz w:val="32"/>
          <w:szCs w:val="28"/>
        </w:rPr>
      </w:pPr>
      <w:r w:rsidRPr="00000871">
        <w:rPr>
          <w:b/>
          <w:kern w:val="0"/>
          <w:sz w:val="24"/>
          <w:szCs w:val="22"/>
        </w:rPr>
        <w:t>T</w:t>
      </w:r>
      <w:r w:rsidRPr="00000871">
        <w:rPr>
          <w:rFonts w:hint="eastAsia"/>
          <w:b/>
          <w:kern w:val="0"/>
          <w:sz w:val="24"/>
          <w:szCs w:val="22"/>
        </w:rPr>
        <w:t>able1</w:t>
      </w:r>
      <w:r w:rsidRPr="00000871">
        <w:rPr>
          <w:b/>
          <w:kern w:val="0"/>
          <w:sz w:val="24"/>
          <w:szCs w:val="22"/>
        </w:rPr>
        <w:t>.</w:t>
      </w:r>
      <w:r w:rsidRPr="00000871">
        <w:rPr>
          <w:sz w:val="22"/>
        </w:rPr>
        <w:t xml:space="preserve"> </w:t>
      </w:r>
      <w:r w:rsidRPr="00000871">
        <w:rPr>
          <w:b/>
          <w:kern w:val="0"/>
          <w:sz w:val="24"/>
          <w:szCs w:val="22"/>
        </w:rPr>
        <w:t>Table of correlation of 149 analytical indicators</w:t>
      </w:r>
    </w:p>
    <w:tbl>
      <w:tblPr>
        <w:tblStyle w:val="af"/>
        <w:tblW w:w="8296" w:type="dxa"/>
        <w:tblInd w:w="733" w:type="dxa"/>
        <w:tblBorders>
          <w:left w:val="none" w:sz="0" w:space="0" w:color="auto"/>
          <w:right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D72E5B" w:rsidTr="00D72E5B">
        <w:tc>
          <w:tcPr>
            <w:tcW w:w="1037" w:type="dxa"/>
          </w:tcPr>
          <w:p w:rsidR="00D72E5B" w:rsidRPr="00000871" w:rsidRDefault="00D72E5B" w:rsidP="00D72E5B">
            <w:pPr>
              <w:jc w:val="center"/>
              <w:rPr>
                <w:sz w:val="22"/>
                <w:szCs w:val="22"/>
              </w:rPr>
            </w:pPr>
          </w:p>
        </w:tc>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oMath>
            </m:oMathPara>
          </w:p>
        </w:tc>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oMath>
            </m:oMathPara>
          </w:p>
        </w:tc>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oMath>
            </m:oMathPara>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hint="eastAsia"/>
                        <w:sz w:val="22"/>
                        <w:szCs w:val="22"/>
                      </w:rPr>
                      <m:t>147</m:t>
                    </m:r>
                  </m:sub>
                </m:sSub>
              </m:oMath>
            </m:oMathPara>
          </w:p>
        </w:tc>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r>
                      <w:rPr>
                        <w:rFonts w:ascii="Cambria Math" w:hAnsi="Cambria Math" w:hint="eastAsia"/>
                        <w:sz w:val="22"/>
                        <w:szCs w:val="22"/>
                      </w:rPr>
                      <m:t>48</m:t>
                    </m:r>
                  </m:sub>
                </m:sSub>
              </m:oMath>
            </m:oMathPara>
          </w:p>
        </w:tc>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r>
                      <w:rPr>
                        <w:rFonts w:ascii="Cambria Math" w:hAnsi="Cambria Math" w:hint="eastAsia"/>
                        <w:sz w:val="22"/>
                        <w:szCs w:val="22"/>
                      </w:rPr>
                      <m:t>49</m:t>
                    </m:r>
                  </m:sub>
                </m:sSub>
              </m:oMath>
            </m:oMathPara>
          </w:p>
        </w:tc>
      </w:tr>
      <w:tr w:rsidR="00D72E5B" w:rsidTr="00D72E5B">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oMath>
            </m:oMathPara>
          </w:p>
        </w:tc>
        <w:tc>
          <w:tcPr>
            <w:tcW w:w="1037" w:type="dxa"/>
          </w:tcPr>
          <w:p w:rsidR="00D72E5B" w:rsidRPr="00000871" w:rsidRDefault="00D72E5B" w:rsidP="00D72E5B">
            <w:pPr>
              <w:jc w:val="center"/>
              <w:rPr>
                <w:sz w:val="22"/>
                <w:szCs w:val="22"/>
              </w:rPr>
            </w:pPr>
            <w:r w:rsidRPr="00000871">
              <w:rPr>
                <w:rFonts w:hint="eastAsia"/>
                <w:sz w:val="22"/>
                <w:szCs w:val="22"/>
              </w:rPr>
              <w:t>1</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.9945</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.9888</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.8368</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.8117</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.6925</w:t>
            </w:r>
          </w:p>
        </w:tc>
      </w:tr>
      <w:tr w:rsidR="00D72E5B" w:rsidTr="00D72E5B">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oMath>
            </m:oMathPara>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.9945</w:t>
            </w:r>
          </w:p>
        </w:tc>
        <w:tc>
          <w:tcPr>
            <w:tcW w:w="1037" w:type="dxa"/>
          </w:tcPr>
          <w:p w:rsidR="00D72E5B" w:rsidRPr="00000871" w:rsidRDefault="00D72E5B" w:rsidP="00D72E5B">
            <w:pPr>
              <w:jc w:val="center"/>
              <w:rPr>
                <w:sz w:val="22"/>
                <w:szCs w:val="22"/>
              </w:rPr>
            </w:pPr>
            <w:r w:rsidRPr="00000871">
              <w:rPr>
                <w:rFonts w:hint="eastAsia"/>
                <w:sz w:val="22"/>
                <w:szCs w:val="22"/>
              </w:rPr>
              <w:t>1</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.9967</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.8297</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.8282</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.6598</w:t>
            </w:r>
          </w:p>
        </w:tc>
      </w:tr>
      <w:tr w:rsidR="00D72E5B" w:rsidTr="00D72E5B">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oMath>
            </m:oMathPara>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.9888</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.9967</w:t>
            </w:r>
          </w:p>
        </w:tc>
        <w:tc>
          <w:tcPr>
            <w:tcW w:w="1037" w:type="dxa"/>
          </w:tcPr>
          <w:p w:rsidR="00D72E5B" w:rsidRPr="00000871" w:rsidRDefault="00D72E5B" w:rsidP="00D72E5B">
            <w:pPr>
              <w:jc w:val="center"/>
              <w:rPr>
                <w:sz w:val="22"/>
                <w:szCs w:val="22"/>
              </w:rPr>
            </w:pPr>
            <w:r w:rsidRPr="00000871">
              <w:rPr>
                <w:rFonts w:hint="eastAsia"/>
                <w:sz w:val="22"/>
                <w:szCs w:val="22"/>
              </w:rPr>
              <w:t>1</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.8087</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.8179</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.6654</w:t>
            </w:r>
          </w:p>
        </w:tc>
      </w:tr>
      <w:tr w:rsidR="00D72E5B" w:rsidTr="00D72E5B">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sz w:val="22"/>
                <w:szCs w:val="22"/>
              </w:rPr>
              <w:t>…</w:t>
            </w:r>
          </w:p>
        </w:tc>
      </w:tr>
      <w:tr w:rsidR="00D72E5B" w:rsidTr="00D72E5B">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r>
                      <w:rPr>
                        <w:rFonts w:ascii="Cambria Math" w:hAnsi="Cambria Math" w:hint="eastAsia"/>
                        <w:sz w:val="22"/>
                        <w:szCs w:val="22"/>
                      </w:rPr>
                      <m:t>4</m:t>
                    </m:r>
                    <m:r>
                      <w:rPr>
                        <w:rFonts w:ascii="Cambria Math" w:hAnsi="Cambria Math"/>
                        <w:sz w:val="22"/>
                        <w:szCs w:val="22"/>
                      </w:rPr>
                      <m:t>7</m:t>
                    </m:r>
                  </m:sub>
                </m:sSub>
              </m:oMath>
            </m:oMathPara>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.8368</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.8297</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.8087</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rFonts w:hint="eastAsia"/>
                <w:sz w:val="22"/>
                <w:szCs w:val="22"/>
              </w:rPr>
              <w:t>1</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.7261</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.6413</w:t>
            </w:r>
          </w:p>
        </w:tc>
      </w:tr>
      <w:tr w:rsidR="00D72E5B" w:rsidTr="00D72E5B">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r>
                      <w:rPr>
                        <w:rFonts w:ascii="Cambria Math" w:hAnsi="Cambria Math" w:hint="eastAsia"/>
                        <w:sz w:val="22"/>
                        <w:szCs w:val="22"/>
                      </w:rPr>
                      <m:t>4</m:t>
                    </m:r>
                    <m:r>
                      <w:rPr>
                        <w:rFonts w:ascii="Cambria Math" w:hAnsi="Cambria Math"/>
                        <w:sz w:val="22"/>
                        <w:szCs w:val="22"/>
                      </w:rPr>
                      <m:t>8</m:t>
                    </m:r>
                  </m:sub>
                </m:sSub>
              </m:oMath>
            </m:oMathPara>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.8117</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.8282</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.8179</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.7261</w:t>
            </w:r>
          </w:p>
        </w:tc>
        <w:tc>
          <w:tcPr>
            <w:tcW w:w="1037" w:type="dxa"/>
          </w:tcPr>
          <w:p w:rsidR="00D72E5B" w:rsidRPr="00000871" w:rsidRDefault="00D72E5B" w:rsidP="00D72E5B">
            <w:pPr>
              <w:jc w:val="center"/>
              <w:rPr>
                <w:sz w:val="22"/>
                <w:szCs w:val="22"/>
              </w:rPr>
            </w:pPr>
            <w:r w:rsidRPr="00000871">
              <w:rPr>
                <w:rFonts w:hint="eastAsia"/>
                <w:sz w:val="22"/>
                <w:szCs w:val="22"/>
              </w:rPr>
              <w:t>1</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.3962</w:t>
            </w:r>
          </w:p>
        </w:tc>
      </w:tr>
      <w:tr w:rsidR="00D72E5B" w:rsidTr="00D72E5B">
        <w:tc>
          <w:tcPr>
            <w:tcW w:w="1037" w:type="dxa"/>
          </w:tcPr>
          <w:p w:rsidR="00D72E5B" w:rsidRPr="00000871" w:rsidRDefault="00547513" w:rsidP="00D72E5B">
            <w:pPr>
              <w:jc w:val="cente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r>
                      <w:rPr>
                        <w:rFonts w:ascii="Cambria Math" w:hAnsi="Cambria Math" w:hint="eastAsia"/>
                        <w:sz w:val="22"/>
                        <w:szCs w:val="22"/>
                      </w:rPr>
                      <m:t>4</m:t>
                    </m:r>
                    <m:r>
                      <w:rPr>
                        <w:rFonts w:ascii="Cambria Math" w:hAnsi="Cambria Math"/>
                        <w:sz w:val="22"/>
                        <w:szCs w:val="22"/>
                      </w:rPr>
                      <m:t>9</m:t>
                    </m:r>
                  </m:sub>
                </m:sSub>
              </m:oMath>
            </m:oMathPara>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.6925</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.6598</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.6654</w:t>
            </w:r>
          </w:p>
        </w:tc>
        <w:tc>
          <w:tcPr>
            <w:tcW w:w="1037" w:type="dxa"/>
          </w:tcPr>
          <w:p w:rsidR="00D72E5B" w:rsidRPr="00000871" w:rsidRDefault="00D72E5B" w:rsidP="00D72E5B">
            <w:pPr>
              <w:jc w:val="center"/>
              <w:rPr>
                <w:sz w:val="22"/>
                <w:szCs w:val="22"/>
              </w:rPr>
            </w:pPr>
            <w:r w:rsidRPr="00000871">
              <w:rPr>
                <w:sz w:val="22"/>
                <w:szCs w:val="22"/>
              </w:rPr>
              <w:t>…</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.6413</w:t>
            </w:r>
          </w:p>
        </w:tc>
        <w:tc>
          <w:tcPr>
            <w:tcW w:w="1037" w:type="dxa"/>
          </w:tcPr>
          <w:p w:rsidR="00D72E5B" w:rsidRPr="00000871" w:rsidRDefault="00D72E5B" w:rsidP="00D72E5B">
            <w:pPr>
              <w:jc w:val="center"/>
              <w:rPr>
                <w:sz w:val="22"/>
                <w:szCs w:val="22"/>
              </w:rPr>
            </w:pPr>
            <w:r w:rsidRPr="00000871">
              <w:rPr>
                <w:rFonts w:hint="eastAsia"/>
                <w:sz w:val="22"/>
                <w:szCs w:val="22"/>
              </w:rPr>
              <w:t>0</w:t>
            </w:r>
            <w:r w:rsidRPr="00000871">
              <w:rPr>
                <w:sz w:val="22"/>
                <w:szCs w:val="22"/>
              </w:rPr>
              <w:t>.3962</w:t>
            </w:r>
          </w:p>
        </w:tc>
        <w:tc>
          <w:tcPr>
            <w:tcW w:w="1037" w:type="dxa"/>
          </w:tcPr>
          <w:p w:rsidR="00D72E5B" w:rsidRPr="00000871" w:rsidRDefault="00D72E5B" w:rsidP="00D72E5B">
            <w:pPr>
              <w:jc w:val="center"/>
              <w:rPr>
                <w:sz w:val="22"/>
                <w:szCs w:val="22"/>
              </w:rPr>
            </w:pPr>
            <w:r w:rsidRPr="00000871">
              <w:rPr>
                <w:rFonts w:hint="eastAsia"/>
                <w:sz w:val="22"/>
                <w:szCs w:val="22"/>
              </w:rPr>
              <w:t>1</w:t>
            </w:r>
          </w:p>
        </w:tc>
      </w:tr>
    </w:tbl>
    <w:p w:rsidR="0070701D" w:rsidRPr="00760D16" w:rsidRDefault="0070701D" w:rsidP="00D72E5B">
      <w:pPr>
        <w:adjustRightInd w:val="0"/>
        <w:snapToGrid w:val="0"/>
        <w:jc w:val="center"/>
        <w:rPr>
          <w:rFonts w:eastAsia="Dotum"/>
          <w:kern w:val="0"/>
          <w:sz w:val="28"/>
        </w:rPr>
      </w:pP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9650D9" w:rsidRPr="008F6F1C" w:rsidRDefault="0070701D" w:rsidP="008F6F1C">
      <w:pPr>
        <w:jc w:val="left"/>
        <w:rPr>
          <w:noProof/>
          <w:sz w:val="22"/>
          <w:szCs w:val="22"/>
        </w:rPr>
      </w:pPr>
      <w:r w:rsidRPr="008F6F1C">
        <w:rPr>
          <w:b/>
          <w:sz w:val="22"/>
          <w:szCs w:val="22"/>
        </w:rPr>
        <w:t>Step4:</w:t>
      </w:r>
      <w:r w:rsidR="009650D9" w:rsidRPr="008F6F1C">
        <w:rPr>
          <w:noProof/>
          <w:sz w:val="22"/>
          <w:szCs w:val="22"/>
        </w:rPr>
        <w:t xml:space="preserve"> The 149 variables were systematically clustered by the maximum coefficient method.The classification results are shown in Fig. 3.</w:t>
      </w:r>
    </w:p>
    <w:p w:rsidR="00D72E5B" w:rsidRDefault="00D72E5B" w:rsidP="00D72E5B">
      <w:pPr>
        <w:rPr>
          <w:sz w:val="28"/>
          <w:szCs w:val="28"/>
        </w:rPr>
      </w:pPr>
      <w:r>
        <w:rPr>
          <w:noProof/>
          <w:sz w:val="28"/>
          <w:szCs w:val="28"/>
        </w:rPr>
        <w:lastRenderedPageBreak/>
        <w:drawing>
          <wp:inline distT="0" distB="0" distL="0" distR="0" wp14:anchorId="4969C3C2">
            <wp:extent cx="6205729" cy="250698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756" cy="2511839"/>
                    </a:xfrm>
                    <a:prstGeom prst="rect">
                      <a:avLst/>
                    </a:prstGeom>
                    <a:noFill/>
                  </pic:spPr>
                </pic:pic>
              </a:graphicData>
            </a:graphic>
          </wp:inline>
        </w:drawing>
      </w:r>
    </w:p>
    <w:p w:rsidR="007C5F99" w:rsidRDefault="00D72E5B" w:rsidP="00575A92">
      <w:pPr>
        <w:adjustRightInd w:val="0"/>
        <w:snapToGrid w:val="0"/>
        <w:jc w:val="center"/>
        <w:rPr>
          <w:rFonts w:eastAsiaTheme="minorEastAsia"/>
          <w:kern w:val="0"/>
          <w:sz w:val="22"/>
          <w:szCs w:val="22"/>
        </w:rPr>
      </w:pPr>
      <w:r w:rsidRPr="00D72E5B">
        <w:rPr>
          <w:rFonts w:eastAsiaTheme="minorEastAsia" w:hint="eastAsia"/>
          <w:kern w:val="0"/>
          <w:sz w:val="22"/>
          <w:szCs w:val="22"/>
        </w:rPr>
        <w:t>f</w:t>
      </w:r>
      <w:r w:rsidRPr="00D72E5B">
        <w:rPr>
          <w:rFonts w:eastAsiaTheme="minorEastAsia"/>
          <w:kern w:val="0"/>
          <w:sz w:val="22"/>
          <w:szCs w:val="22"/>
        </w:rPr>
        <w:t>ig3.</w:t>
      </w:r>
      <w:r w:rsidRPr="00D72E5B">
        <w:rPr>
          <w:sz w:val="22"/>
          <w:szCs w:val="22"/>
        </w:rPr>
        <w:t xml:space="preserve"> </w:t>
      </w:r>
      <w:r w:rsidRPr="00D72E5B">
        <w:rPr>
          <w:rFonts w:eastAsiaTheme="minorEastAsia"/>
          <w:kern w:val="0"/>
          <w:sz w:val="22"/>
          <w:szCs w:val="22"/>
        </w:rPr>
        <w:t>Clustering figure</w:t>
      </w:r>
    </w:p>
    <w:p w:rsidR="00D60BDA" w:rsidRPr="008F6F1C" w:rsidRDefault="009650D9" w:rsidP="008F6F1C">
      <w:pPr>
        <w:jc w:val="left"/>
        <w:rPr>
          <w:sz w:val="22"/>
          <w:szCs w:val="22"/>
        </w:rPr>
      </w:pPr>
      <w:r w:rsidRPr="008F6F1C">
        <w:rPr>
          <w:sz w:val="22"/>
          <w:szCs w:val="22"/>
        </w:rPr>
        <w:t xml:space="preserve">Use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oMath>
      <w:r w:rsidR="00D60BDA" w:rsidRPr="008F6F1C">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oMath>
      <w:r w:rsidR="00D60BDA" w:rsidRPr="008F6F1C">
        <w:rPr>
          <w:sz w:val="22"/>
          <w:szCs w:val="22"/>
        </w:rPr>
        <w:t>,…</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149</m:t>
            </m:r>
          </m:sub>
        </m:sSub>
        <m:r>
          <m:rPr>
            <m:sty m:val="p"/>
          </m:rPr>
          <w:rPr>
            <w:rFonts w:ascii="Cambria Math" w:hAnsi="Cambria Math"/>
            <w:sz w:val="22"/>
            <w:szCs w:val="22"/>
          </w:rPr>
          <m:t>to represent each node on the cluster map, and record</m:t>
        </m:r>
        <m:r>
          <m:rPr>
            <m:sty m:val="p"/>
          </m:rPr>
          <w:rPr>
            <w:rFonts w:ascii="Cambria Math" w:hAnsi="Cambria Math"/>
            <w:sz w:val="22"/>
            <w:szCs w:val="22"/>
          </w:rPr>
          <m:t xml:space="preserve"> </m:t>
        </m:r>
        <m:r>
          <m:rPr>
            <m:sty m:val="p"/>
          </m:rPr>
          <w:rPr>
            <w:rFonts w:ascii="Cambria Math" w:hAnsi="Cambria Math"/>
            <w:sz w:val="22"/>
            <w:szCs w:val="22"/>
          </w:rPr>
          <m:t>Ω</m:t>
        </m:r>
      </m:oMath>
      <w:proofErr w:type="gramStart"/>
      <w:r w:rsidR="00D60BDA" w:rsidRPr="008F6F1C">
        <w:rPr>
          <w:sz w:val="22"/>
          <w:szCs w:val="22"/>
        </w:rPr>
        <w:t>={</w:t>
      </w:r>
      <w:proofErr w:type="gramEnd"/>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oMath>
      <w:r w:rsidR="00D60BDA" w:rsidRPr="008F6F1C">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oMath>
      <w:r w:rsidR="00D60BDA" w:rsidRPr="008F6F1C">
        <w:rPr>
          <w:sz w:val="22"/>
          <w:szCs w:val="22"/>
        </w:rPr>
        <w:t>,…</w:t>
      </w:r>
      <m:oMath>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149</m:t>
            </m:r>
          </m:sub>
        </m:sSub>
      </m:oMath>
      <w:r w:rsidR="00D60BDA" w:rsidRPr="008F6F1C">
        <w:rPr>
          <w:sz w:val="22"/>
          <w:szCs w:val="22"/>
        </w:rPr>
        <w:t>}</w:t>
      </w:r>
      <w:r w:rsidRPr="008F6F1C">
        <w:rPr>
          <w:sz w:val="22"/>
          <w:szCs w:val="22"/>
        </w:rPr>
        <w:t>.</w:t>
      </w:r>
    </w:p>
    <w:p w:rsidR="009650D9" w:rsidRPr="008F6F1C" w:rsidRDefault="009650D9" w:rsidP="008F6F1C">
      <w:pPr>
        <w:jc w:val="left"/>
        <w:rPr>
          <w:sz w:val="22"/>
          <w:szCs w:val="22"/>
        </w:rPr>
      </w:pPr>
      <w:r w:rsidRPr="008F6F1C">
        <w:rPr>
          <w:sz w:val="22"/>
          <w:szCs w:val="22"/>
        </w:rPr>
        <w:t>When the distance value ƒ=2, it is divided into five categories, namely</w:t>
      </w:r>
    </w:p>
    <w:p w:rsidR="00D60BDA" w:rsidRPr="008F6F1C" w:rsidRDefault="00547513" w:rsidP="008F6F1C">
      <w:pPr>
        <w:jc w:val="left"/>
        <w:rPr>
          <w:sz w:val="22"/>
          <w:szCs w:val="28"/>
        </w:rPr>
      </w:pP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1</m:t>
            </m:r>
          </m:sub>
        </m:sSub>
      </m:oMath>
      <w:r w:rsidR="00D60BDA" w:rsidRPr="008F6F1C">
        <w:rPr>
          <w:rFonts w:hint="eastAsia"/>
          <w:sz w:val="22"/>
          <w:szCs w:val="28"/>
        </w:rPr>
        <w:t>=</w:t>
      </w:r>
      <w:r w:rsidR="00D60BDA" w:rsidRPr="008F6F1C">
        <w:rPr>
          <w:sz w:val="22"/>
          <w:szCs w:val="28"/>
        </w:rPr>
        <w:t>{</w:t>
      </w:r>
      <m:oMath>
        <m:sSub>
          <m:sSubPr>
            <m:ctrlPr>
              <w:rPr>
                <w:rFonts w:ascii="Cambria Math" w:hAnsi="Cambria Math"/>
                <w:sz w:val="22"/>
                <w:szCs w:val="28"/>
              </w:rPr>
            </m:ctrlPr>
          </m:sSubPr>
          <m:e>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38</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39,</m:t>
                </m:r>
              </m:sub>
            </m:sSub>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40</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41</m:t>
                </m:r>
              </m:sub>
            </m:sSub>
            <m:r>
              <w:rPr>
                <w:rFonts w:ascii="Cambria Math" w:hAnsi="Cambria Math"/>
                <w:sz w:val="22"/>
                <w:szCs w:val="28"/>
              </w:rPr>
              <m:t>,</m:t>
            </m:r>
            <m:r>
              <w:rPr>
                <w:rFonts w:ascii="Cambria Math" w:hAnsi="Cambria Math" w:hint="eastAsia"/>
                <w:sz w:val="22"/>
                <w:szCs w:val="28"/>
              </w:rPr>
              <m:t>w</m:t>
            </m:r>
          </m:e>
          <m:sub>
            <m:r>
              <w:rPr>
                <w:rFonts w:ascii="Cambria Math" w:hAnsi="Cambria Math"/>
                <w:sz w:val="22"/>
                <w:szCs w:val="28"/>
              </w:rPr>
              <m:t>42</m:t>
            </m:r>
          </m:sub>
        </m:sSub>
      </m:oMath>
      <w:r w:rsidR="00D60BDA" w:rsidRPr="008F6F1C">
        <w:rPr>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2</m:t>
            </m:r>
          </m:sub>
        </m:sSub>
      </m:oMath>
      <w:r w:rsidR="00D60BDA" w:rsidRPr="008F6F1C">
        <w:rPr>
          <w:rFonts w:hint="eastAsia"/>
          <w:sz w:val="22"/>
          <w:szCs w:val="28"/>
        </w:rPr>
        <w:t>=</w:t>
      </w:r>
      <w:r w:rsidR="00D60BDA" w:rsidRPr="008F6F1C">
        <w:rPr>
          <w:sz w:val="22"/>
          <w:szCs w:val="28"/>
        </w:rPr>
        <w:t>{</w:t>
      </w:r>
      <m:oMath>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15</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16</m:t>
            </m:r>
          </m:sub>
        </m:sSub>
      </m:oMath>
      <w:r w:rsidR="00D60BDA" w:rsidRPr="008F6F1C">
        <w:rPr>
          <w:sz w:val="22"/>
          <w:szCs w:val="28"/>
        </w:rPr>
        <w:t>}</w:t>
      </w:r>
    </w:p>
    <w:p w:rsidR="00D60BDA" w:rsidRPr="008F6F1C" w:rsidRDefault="00547513" w:rsidP="008F6F1C">
      <w:pPr>
        <w:jc w:val="left"/>
        <w:rPr>
          <w:sz w:val="22"/>
          <w:szCs w:val="28"/>
        </w:rPr>
      </w:pP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3</m:t>
            </m:r>
          </m:sub>
        </m:sSub>
      </m:oMath>
      <w:r w:rsidR="00D60BDA" w:rsidRPr="008F6F1C">
        <w:rPr>
          <w:rFonts w:hint="eastAsia"/>
          <w:sz w:val="22"/>
          <w:szCs w:val="28"/>
        </w:rPr>
        <w:t>=</w:t>
      </w:r>
      <w:r w:rsidR="00D60BDA" w:rsidRPr="008F6F1C">
        <w:rPr>
          <w:sz w:val="22"/>
          <w:szCs w:val="28"/>
        </w:rPr>
        <w:t>{</w:t>
      </w:r>
      <m:oMath>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113</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115,</m:t>
            </m:r>
          </m:sub>
        </m:sSub>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123</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126</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13</m:t>
            </m:r>
            <m:r>
              <w:rPr>
                <w:rFonts w:ascii="Cambria Math" w:hAnsi="Cambria Math" w:hint="eastAsia"/>
                <w:sz w:val="22"/>
                <w:szCs w:val="28"/>
              </w:rPr>
              <m:t>3</m:t>
            </m:r>
          </m:sub>
        </m:sSub>
        <m:r>
          <w:rPr>
            <w:rFonts w:ascii="Cambria Math" w:hAnsi="Cambria Math" w:hint="eastAsia"/>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136</m:t>
            </m:r>
          </m:sub>
        </m:sSub>
      </m:oMath>
      <w:r w:rsidR="00D60BDA" w:rsidRPr="008F6F1C">
        <w:rPr>
          <w:sz w:val="22"/>
          <w:szCs w:val="28"/>
        </w:rPr>
        <w:t>},</w:t>
      </w:r>
    </w:p>
    <w:p w:rsidR="00D60BDA" w:rsidRPr="008F6F1C" w:rsidRDefault="00547513" w:rsidP="008F6F1C">
      <w:pPr>
        <w:jc w:val="left"/>
        <w:rPr>
          <w:sz w:val="22"/>
          <w:szCs w:val="28"/>
        </w:rPr>
      </w:pP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4</m:t>
            </m:r>
          </m:sub>
        </m:sSub>
      </m:oMath>
      <w:r w:rsidR="00D60BDA" w:rsidRPr="008F6F1C">
        <w:rPr>
          <w:rFonts w:hint="eastAsia"/>
          <w:sz w:val="22"/>
          <w:szCs w:val="28"/>
        </w:rPr>
        <w:t>=</w:t>
      </w:r>
      <w:r w:rsidR="00D60BDA" w:rsidRPr="008F6F1C">
        <w:rPr>
          <w:sz w:val="22"/>
          <w:szCs w:val="28"/>
        </w:rPr>
        <w:t>{</w:t>
      </w:r>
      <m:oMath>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95</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108,</m:t>
            </m:r>
          </m:sub>
        </m:sSub>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109</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98</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110</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111</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134,</m:t>
            </m:r>
          </m:sub>
        </m:sSub>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104</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105</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102</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103</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83</m:t>
            </m:r>
          </m:sub>
        </m:sSub>
        <m:r>
          <w:rPr>
            <w:rFonts w:ascii="Cambria Math" w:hAnsi="Cambria Math"/>
            <w:sz w:val="22"/>
            <w:szCs w:val="28"/>
          </w:rPr>
          <m:t>,</m:t>
        </m:r>
      </m:oMath>
    </w:p>
    <w:p w:rsidR="00D60BDA" w:rsidRPr="008F6F1C" w:rsidRDefault="00D60BDA" w:rsidP="008F6F1C">
      <w:pPr>
        <w:jc w:val="left"/>
        <w:rPr>
          <w:sz w:val="22"/>
          <w:szCs w:val="28"/>
        </w:rPr>
      </w:pPr>
      <m:oMath>
        <m: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90</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82</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93</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85</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86</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91</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97</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87</m:t>
            </m:r>
          </m:sub>
        </m:sSub>
      </m:oMath>
      <w:r w:rsidRPr="008F6F1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89</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88</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139</m:t>
            </m:r>
          </m:sub>
        </m:sSub>
      </m:oMath>
      <w:r w:rsidRPr="008F6F1C">
        <w:rPr>
          <w:sz w:val="22"/>
          <w:szCs w:val="28"/>
        </w:rPr>
        <w:t>}</w:t>
      </w:r>
    </w:p>
    <w:p w:rsidR="00D60BDA" w:rsidRPr="008F6F1C" w:rsidRDefault="00547513" w:rsidP="008F6F1C">
      <w:pPr>
        <w:jc w:val="left"/>
        <w:rPr>
          <w:sz w:val="22"/>
          <w:szCs w:val="28"/>
        </w:rPr>
      </w:pP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5</m:t>
            </m:r>
          </m:sub>
        </m:sSub>
      </m:oMath>
      <w:proofErr w:type="gramStart"/>
      <w:r w:rsidR="00D60BDA" w:rsidRPr="008F6F1C">
        <w:rPr>
          <w:rFonts w:hint="eastAsia"/>
          <w:sz w:val="22"/>
          <w:szCs w:val="28"/>
        </w:rPr>
        <w:t>=</w:t>
      </w:r>
      <w:r w:rsidR="00D60BDA" w:rsidRPr="008F6F1C">
        <w:rPr>
          <w:sz w:val="22"/>
          <w:szCs w:val="28"/>
        </w:rPr>
        <w:t>{</w:t>
      </w:r>
      <w:proofErr w:type="gramEnd"/>
      <m:oMath>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76</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hint="eastAsia"/>
                <w:sz w:val="22"/>
                <w:szCs w:val="28"/>
              </w:rPr>
              <m:t>58</m:t>
            </m:r>
            <m:r>
              <w:rPr>
                <w:rFonts w:ascii="Cambria Math" w:hAnsi="Cambria Math"/>
                <w:sz w:val="22"/>
                <w:szCs w:val="28"/>
              </w:rPr>
              <m:t>,</m:t>
            </m:r>
          </m:sub>
        </m:sSub>
        <m:sSub>
          <m:sSubPr>
            <m:ctrlPr>
              <w:rPr>
                <w:rFonts w:ascii="Cambria Math" w:hAnsi="Cambria Math"/>
                <w:sz w:val="22"/>
                <w:szCs w:val="28"/>
              </w:rPr>
            </m:ctrlPr>
          </m:sSubPr>
          <m:e>
            <m:r>
              <w:rPr>
                <w:rFonts w:ascii="Cambria Math" w:hAnsi="Cambria Math" w:hint="eastAsia"/>
                <w:sz w:val="22"/>
                <w:szCs w:val="28"/>
              </w:rPr>
              <m:t>w</m:t>
            </m:r>
          </m:e>
          <m:sub>
            <m:r>
              <w:rPr>
                <w:rFonts w:ascii="Cambria Math" w:hAnsi="Cambria Math"/>
                <w:sz w:val="22"/>
                <w:szCs w:val="28"/>
              </w:rPr>
              <m:t>130,</m:t>
            </m:r>
          </m:sub>
        </m:sSub>
        <m:r>
          <m:rPr>
            <m:sty m:val="p"/>
          </m:rPr>
          <w:rPr>
            <w:rFonts w:ascii="Cambria Math" w:hAnsi="Cambria Math"/>
            <w:sz w:val="22"/>
            <w:szCs w:val="28"/>
          </w:rPr>
          <m:t>…</m:t>
        </m:r>
      </m:oMath>
      <w:r w:rsidR="00D60BDA" w:rsidRPr="008F6F1C">
        <w:rPr>
          <w:sz w:val="22"/>
          <w:szCs w:val="28"/>
        </w:rPr>
        <w:t xml:space="preserve">} </w:t>
      </w:r>
      <w:r w:rsidR="00D60BDA" w:rsidRPr="008F6F1C">
        <w:rPr>
          <w:rFonts w:hint="eastAsia"/>
          <w:sz w:val="22"/>
          <w:szCs w:val="28"/>
        </w:rPr>
        <w:t>，</w:t>
      </w:r>
      <w:r w:rsidR="009650D9" w:rsidRPr="008F6F1C">
        <w:rPr>
          <w:rFonts w:hint="eastAsia"/>
          <w:sz w:val="22"/>
          <w:szCs w:val="28"/>
        </w:rPr>
        <w:t>a</w:t>
      </w:r>
      <w:r w:rsidR="009650D9" w:rsidRPr="008F6F1C">
        <w:rPr>
          <w:sz w:val="22"/>
          <w:szCs w:val="28"/>
        </w:rPr>
        <w:t xml:space="preserve">mong this </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hint="eastAsia"/>
                <w:sz w:val="22"/>
                <w:szCs w:val="28"/>
              </w:rPr>
              <m:t>5</m:t>
            </m:r>
          </m:sub>
        </m:sSub>
      </m:oMath>
      <w:r w:rsidR="00D60BDA" w:rsidRPr="008F6F1C">
        <w:rPr>
          <w:rFonts w:hint="eastAsia"/>
          <w:sz w:val="22"/>
          <w:szCs w:val="28"/>
        </w:rPr>
        <w:t>=</w:t>
      </w:r>
      <m:oMath>
        <m:r>
          <m:rPr>
            <m:sty m:val="p"/>
          </m:rPr>
          <w:rPr>
            <w:rFonts w:ascii="Cambria Math" w:hAnsi="Cambria Math"/>
            <w:sz w:val="22"/>
            <w:szCs w:val="28"/>
          </w:rPr>
          <m:t>Ω</m:t>
        </m:r>
      </m:oMath>
      <w:r w:rsidR="00D60BDA" w:rsidRPr="008F6F1C">
        <w:rPr>
          <w:rFonts w:hint="eastAsia"/>
          <w:sz w:val="22"/>
          <w:szCs w:val="28"/>
        </w:rPr>
        <w:t>-</w:t>
      </w:r>
      <w:r w:rsidR="00D60BDA" w:rsidRPr="008F6F1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1</m:t>
            </m:r>
          </m:sub>
        </m:sSub>
      </m:oMath>
      <w:r w:rsidR="00D60BDA" w:rsidRPr="008F6F1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hint="eastAsia"/>
                <w:sz w:val="22"/>
                <w:szCs w:val="28"/>
              </w:rPr>
              <m:t>2</m:t>
            </m:r>
          </m:sub>
        </m:sSub>
      </m:oMath>
      <w:r w:rsidR="00D60BDA" w:rsidRPr="008F6F1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hint="eastAsia"/>
                <w:sz w:val="22"/>
                <w:szCs w:val="28"/>
              </w:rPr>
              <m:t>3</m:t>
            </m:r>
          </m:sub>
        </m:sSub>
      </m:oMath>
      <w:r w:rsidR="00D60BDA" w:rsidRPr="008F6F1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hint="eastAsia"/>
                <w:sz w:val="22"/>
                <w:szCs w:val="28"/>
              </w:rPr>
              <m:t>4</m:t>
            </m:r>
          </m:sub>
        </m:sSub>
      </m:oMath>
      <w:r w:rsidR="00D60BDA" w:rsidRPr="008F6F1C">
        <w:rPr>
          <w:rFonts w:hint="eastAsia"/>
          <w:sz w:val="22"/>
          <w:szCs w:val="28"/>
        </w:rPr>
        <w:t>）</w:t>
      </w:r>
      <w:r w:rsidR="00D60BDA" w:rsidRPr="008F6F1C">
        <w:rPr>
          <w:rFonts w:hint="eastAsia"/>
          <w:sz w:val="22"/>
          <w:szCs w:val="28"/>
        </w:rPr>
        <w:t>.</w:t>
      </w:r>
    </w:p>
    <w:p w:rsidR="009650D9" w:rsidRPr="0061494C" w:rsidRDefault="009650D9" w:rsidP="008F6F1C">
      <w:pPr>
        <w:jc w:val="left"/>
        <w:rPr>
          <w:sz w:val="22"/>
          <w:szCs w:val="28"/>
        </w:rPr>
      </w:pPr>
      <w:r w:rsidRPr="0061494C">
        <w:rPr>
          <w:sz w:val="22"/>
          <w:szCs w:val="28"/>
        </w:rPr>
        <w:t xml:space="preserve">The analysis shows that the first category reflects fertility information, the second category mainly reflects Average household size and Average family size information, the third category mainly reflects the information about the birthplace and the mother tongue, and the fourth category mainly reflects the year of entry. The fifth category mainly reflects information about the Year of entry and the level of education. </w:t>
      </w:r>
      <w:proofErr w:type="gramStart"/>
      <w:r w:rsidRPr="0061494C">
        <w:rPr>
          <w:sz w:val="22"/>
          <w:szCs w:val="28"/>
        </w:rPr>
        <w:t>So</w:t>
      </w:r>
      <w:proofErr w:type="gramEnd"/>
      <w:r w:rsidRPr="0061494C">
        <w:rPr>
          <w:sz w:val="22"/>
          <w:szCs w:val="28"/>
        </w:rPr>
        <w:t xml:space="preserve"> we select 5 analytical indicators from 149 indicators, which are </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61494C">
        <w:rPr>
          <w:rFonts w:hint="eastAsia"/>
          <w:sz w:val="22"/>
          <w:szCs w:val="28"/>
        </w:rPr>
        <w:t>,</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113</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88</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oMath>
      <w:r w:rsidRPr="0061494C">
        <w:rPr>
          <w:rFonts w:hint="eastAsia"/>
          <w:sz w:val="22"/>
          <w:szCs w:val="28"/>
        </w:rPr>
        <w:t>.</w:t>
      </w:r>
    </w:p>
    <w:p w:rsidR="009650D9" w:rsidRPr="009650D9" w:rsidRDefault="009650D9" w:rsidP="00D60BDA">
      <w:pPr>
        <w:rPr>
          <w:sz w:val="28"/>
          <w:szCs w:val="28"/>
        </w:rPr>
      </w:pPr>
    </w:p>
    <w:p w:rsidR="00D60BDA" w:rsidRPr="008F6F1C" w:rsidRDefault="00D60BDA" w:rsidP="008F6F1C">
      <w:pPr>
        <w:jc w:val="left"/>
        <w:rPr>
          <w:sz w:val="22"/>
          <w:szCs w:val="28"/>
        </w:rPr>
      </w:pPr>
      <w:r w:rsidRPr="008F6F1C">
        <w:rPr>
          <w:rFonts w:hint="eastAsia"/>
          <w:sz w:val="22"/>
          <w:szCs w:val="28"/>
        </w:rPr>
        <w:t>（</w:t>
      </w:r>
      <w:r w:rsidRPr="008F6F1C">
        <w:rPr>
          <w:rFonts w:hint="eastAsia"/>
          <w:sz w:val="22"/>
          <w:szCs w:val="28"/>
        </w:rPr>
        <w:t>2</w:t>
      </w:r>
      <w:r w:rsidRPr="008F6F1C">
        <w:rPr>
          <w:rFonts w:hint="eastAsia"/>
          <w:sz w:val="22"/>
          <w:szCs w:val="28"/>
        </w:rPr>
        <w:t>）</w:t>
      </w:r>
      <w:r w:rsidR="001E24B8" w:rsidRPr="008F6F1C">
        <w:rPr>
          <w:sz w:val="22"/>
          <w:szCs w:val="28"/>
        </w:rPr>
        <w:t>Related analysis</w:t>
      </w:r>
    </w:p>
    <w:p w:rsidR="001E24B8" w:rsidRPr="008F6F1C" w:rsidRDefault="001E24B8" w:rsidP="008F6F1C">
      <w:pPr>
        <w:jc w:val="left"/>
        <w:rPr>
          <w:sz w:val="22"/>
          <w:szCs w:val="28"/>
        </w:rPr>
      </w:pPr>
      <w:r w:rsidRPr="008F6F1C">
        <w:rPr>
          <w:sz w:val="22"/>
          <w:szCs w:val="28"/>
        </w:rPr>
        <w:t>Now we have a correlation analysis between the relationship between the analysis indicators (</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8F6F1C">
        <w:rPr>
          <w:rFonts w:hint="eastAsia"/>
          <w:sz w:val="22"/>
          <w:szCs w:val="28"/>
        </w:rPr>
        <w:t xml:space="preserve"> ,</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88</m:t>
            </m:r>
          </m:sub>
        </m:sSub>
      </m:oMath>
      <w:r w:rsidRPr="008F6F1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113</m:t>
            </m:r>
          </m:sub>
        </m:sSub>
      </m:oMath>
      <w:r w:rsidRPr="008F6F1C">
        <w:rPr>
          <w:sz w:val="22"/>
          <w:szCs w:val="28"/>
        </w:rPr>
        <w:t>) and the number of Aka drug transmissions (y).</w:t>
      </w:r>
    </w:p>
    <w:p w:rsidR="00F61D47" w:rsidRPr="00F61D47" w:rsidRDefault="00F61D47" w:rsidP="00F61D47">
      <w:pPr>
        <w:jc w:val="center"/>
        <w:rPr>
          <w:sz w:val="22"/>
          <w:szCs w:val="22"/>
        </w:rPr>
      </w:pPr>
      <w:r w:rsidRPr="00F61D47">
        <w:rPr>
          <w:sz w:val="22"/>
          <w:szCs w:val="22"/>
        </w:rPr>
        <w:t>Table2. Ohia's five evaluation indicators and the total number of patients</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17"/>
        <w:gridCol w:w="1217"/>
        <w:gridCol w:w="1217"/>
        <w:gridCol w:w="1217"/>
        <w:gridCol w:w="1217"/>
        <w:gridCol w:w="1217"/>
        <w:gridCol w:w="1217"/>
      </w:tblGrid>
      <w:tr w:rsidR="006C6097" w:rsidTr="009424EA">
        <w:trPr>
          <w:trHeight w:val="391"/>
        </w:trPr>
        <w:tc>
          <w:tcPr>
            <w:tcW w:w="1217" w:type="dxa"/>
            <w:tcBorders>
              <w:top w:val="single" w:sz="4" w:space="0" w:color="auto"/>
              <w:bottom w:val="single" w:sz="4" w:space="0" w:color="auto"/>
            </w:tcBorders>
          </w:tcPr>
          <w:p w:rsidR="006C6097" w:rsidRDefault="006C6097" w:rsidP="00E82220">
            <w:pPr>
              <w:jc w:val="center"/>
              <w:rPr>
                <w:sz w:val="28"/>
                <w:szCs w:val="28"/>
              </w:rPr>
            </w:pPr>
          </w:p>
        </w:tc>
        <w:tc>
          <w:tcPr>
            <w:tcW w:w="1217" w:type="dxa"/>
            <w:tcBorders>
              <w:top w:val="single" w:sz="4" w:space="0" w:color="auto"/>
              <w:bottom w:val="single" w:sz="4" w:space="0" w:color="auto"/>
            </w:tcBorders>
          </w:tcPr>
          <w:p w:rsidR="006C6097" w:rsidRPr="009424EA" w:rsidRDefault="006C6097" w:rsidP="00E82220">
            <w:pPr>
              <w:jc w:val="center"/>
              <w:rPr>
                <w:sz w:val="24"/>
                <w:szCs w:val="28"/>
              </w:rPr>
            </w:pPr>
            <w:r w:rsidRPr="009424EA">
              <w:rPr>
                <w:rFonts w:hint="eastAsia"/>
                <w:sz w:val="24"/>
                <w:szCs w:val="28"/>
              </w:rPr>
              <w:t>2</w:t>
            </w:r>
            <w:r w:rsidRPr="009424EA">
              <w:rPr>
                <w:sz w:val="24"/>
                <w:szCs w:val="28"/>
              </w:rPr>
              <w:t>010</w:t>
            </w:r>
          </w:p>
        </w:tc>
        <w:tc>
          <w:tcPr>
            <w:tcW w:w="1217" w:type="dxa"/>
            <w:tcBorders>
              <w:top w:val="single" w:sz="4" w:space="0" w:color="auto"/>
              <w:bottom w:val="single" w:sz="4" w:space="0" w:color="auto"/>
            </w:tcBorders>
          </w:tcPr>
          <w:p w:rsidR="006C6097" w:rsidRPr="009424EA" w:rsidRDefault="006C6097" w:rsidP="00E82220">
            <w:pPr>
              <w:jc w:val="center"/>
              <w:rPr>
                <w:sz w:val="24"/>
                <w:szCs w:val="28"/>
              </w:rPr>
            </w:pPr>
            <w:r w:rsidRPr="009424EA">
              <w:rPr>
                <w:rFonts w:hint="eastAsia"/>
                <w:sz w:val="24"/>
                <w:szCs w:val="28"/>
              </w:rPr>
              <w:t>2</w:t>
            </w:r>
            <w:r w:rsidRPr="009424EA">
              <w:rPr>
                <w:sz w:val="24"/>
                <w:szCs w:val="28"/>
              </w:rPr>
              <w:t>011</w:t>
            </w:r>
          </w:p>
        </w:tc>
        <w:tc>
          <w:tcPr>
            <w:tcW w:w="1217" w:type="dxa"/>
            <w:tcBorders>
              <w:top w:val="single" w:sz="4" w:space="0" w:color="auto"/>
              <w:bottom w:val="single" w:sz="4" w:space="0" w:color="auto"/>
            </w:tcBorders>
          </w:tcPr>
          <w:p w:rsidR="006C6097" w:rsidRPr="009424EA" w:rsidRDefault="006C6097" w:rsidP="00E82220">
            <w:pPr>
              <w:jc w:val="center"/>
              <w:rPr>
                <w:sz w:val="24"/>
                <w:szCs w:val="28"/>
              </w:rPr>
            </w:pPr>
            <w:r w:rsidRPr="009424EA">
              <w:rPr>
                <w:rFonts w:hint="eastAsia"/>
                <w:sz w:val="24"/>
                <w:szCs w:val="28"/>
              </w:rPr>
              <w:t>2</w:t>
            </w:r>
            <w:r w:rsidRPr="009424EA">
              <w:rPr>
                <w:sz w:val="24"/>
                <w:szCs w:val="28"/>
              </w:rPr>
              <w:t>012</w:t>
            </w:r>
          </w:p>
        </w:tc>
        <w:tc>
          <w:tcPr>
            <w:tcW w:w="1217" w:type="dxa"/>
            <w:tcBorders>
              <w:top w:val="single" w:sz="4" w:space="0" w:color="auto"/>
              <w:bottom w:val="single" w:sz="4" w:space="0" w:color="auto"/>
            </w:tcBorders>
          </w:tcPr>
          <w:p w:rsidR="006C6097" w:rsidRPr="009424EA" w:rsidRDefault="006C6097" w:rsidP="00E82220">
            <w:pPr>
              <w:jc w:val="center"/>
              <w:rPr>
                <w:sz w:val="24"/>
                <w:szCs w:val="28"/>
              </w:rPr>
            </w:pPr>
            <w:r w:rsidRPr="009424EA">
              <w:rPr>
                <w:rFonts w:hint="eastAsia"/>
                <w:sz w:val="24"/>
                <w:szCs w:val="28"/>
              </w:rPr>
              <w:t>2</w:t>
            </w:r>
            <w:r w:rsidRPr="009424EA">
              <w:rPr>
                <w:sz w:val="24"/>
                <w:szCs w:val="28"/>
              </w:rPr>
              <w:t>01</w:t>
            </w:r>
            <w:r w:rsidRPr="009424EA">
              <w:rPr>
                <w:rFonts w:hint="eastAsia"/>
                <w:sz w:val="24"/>
                <w:szCs w:val="28"/>
              </w:rPr>
              <w:t>3</w:t>
            </w:r>
          </w:p>
        </w:tc>
        <w:tc>
          <w:tcPr>
            <w:tcW w:w="1217" w:type="dxa"/>
            <w:tcBorders>
              <w:top w:val="single" w:sz="4" w:space="0" w:color="auto"/>
              <w:bottom w:val="single" w:sz="4" w:space="0" w:color="auto"/>
            </w:tcBorders>
          </w:tcPr>
          <w:p w:rsidR="006C6097" w:rsidRPr="009424EA" w:rsidRDefault="006C6097" w:rsidP="00E82220">
            <w:pPr>
              <w:jc w:val="center"/>
              <w:rPr>
                <w:sz w:val="24"/>
                <w:szCs w:val="28"/>
              </w:rPr>
            </w:pPr>
            <w:r w:rsidRPr="009424EA">
              <w:rPr>
                <w:rFonts w:hint="eastAsia"/>
                <w:sz w:val="24"/>
                <w:szCs w:val="28"/>
              </w:rPr>
              <w:t>2</w:t>
            </w:r>
            <w:r w:rsidRPr="009424EA">
              <w:rPr>
                <w:sz w:val="24"/>
                <w:szCs w:val="28"/>
              </w:rPr>
              <w:t>014</w:t>
            </w:r>
          </w:p>
        </w:tc>
        <w:tc>
          <w:tcPr>
            <w:tcW w:w="1217" w:type="dxa"/>
            <w:tcBorders>
              <w:top w:val="single" w:sz="4" w:space="0" w:color="auto"/>
              <w:bottom w:val="single" w:sz="4" w:space="0" w:color="auto"/>
            </w:tcBorders>
          </w:tcPr>
          <w:p w:rsidR="006C6097" w:rsidRPr="009424EA" w:rsidRDefault="006C6097" w:rsidP="00E82220">
            <w:pPr>
              <w:jc w:val="center"/>
              <w:rPr>
                <w:sz w:val="24"/>
                <w:szCs w:val="28"/>
              </w:rPr>
            </w:pPr>
            <w:r w:rsidRPr="009424EA">
              <w:rPr>
                <w:rFonts w:hint="eastAsia"/>
                <w:sz w:val="24"/>
                <w:szCs w:val="28"/>
              </w:rPr>
              <w:t>2</w:t>
            </w:r>
            <w:r w:rsidRPr="009424EA">
              <w:rPr>
                <w:sz w:val="24"/>
                <w:szCs w:val="28"/>
              </w:rPr>
              <w:t>015</w:t>
            </w:r>
          </w:p>
        </w:tc>
        <w:tc>
          <w:tcPr>
            <w:tcW w:w="1217" w:type="dxa"/>
            <w:tcBorders>
              <w:top w:val="single" w:sz="4" w:space="0" w:color="auto"/>
              <w:bottom w:val="single" w:sz="4" w:space="0" w:color="auto"/>
            </w:tcBorders>
          </w:tcPr>
          <w:p w:rsidR="006C6097" w:rsidRPr="009424EA" w:rsidRDefault="006C6097" w:rsidP="00E82220">
            <w:pPr>
              <w:jc w:val="center"/>
              <w:rPr>
                <w:sz w:val="24"/>
                <w:szCs w:val="28"/>
              </w:rPr>
            </w:pPr>
            <w:r w:rsidRPr="009424EA">
              <w:rPr>
                <w:rFonts w:hint="eastAsia"/>
                <w:sz w:val="24"/>
                <w:szCs w:val="28"/>
              </w:rPr>
              <w:t>2</w:t>
            </w:r>
            <w:r w:rsidRPr="009424EA">
              <w:rPr>
                <w:sz w:val="24"/>
                <w:szCs w:val="28"/>
              </w:rPr>
              <w:t>016</w:t>
            </w:r>
          </w:p>
        </w:tc>
      </w:tr>
      <w:tr w:rsidR="006C6097" w:rsidTr="007F30F4">
        <w:tc>
          <w:tcPr>
            <w:tcW w:w="1217" w:type="dxa"/>
            <w:tcBorders>
              <w:top w:val="single" w:sz="4" w:space="0" w:color="auto"/>
            </w:tcBorders>
          </w:tcPr>
          <w:p w:rsidR="006C6097" w:rsidRPr="00CA1CD4" w:rsidRDefault="00547513" w:rsidP="00E82220">
            <w:pPr>
              <w:jc w:val="center"/>
              <w:rPr>
                <w:sz w:val="22"/>
                <w:szCs w:val="28"/>
              </w:rPr>
            </w:pPr>
            <m:oMathPara>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oMath>
            </m:oMathPara>
          </w:p>
        </w:tc>
        <w:tc>
          <w:tcPr>
            <w:tcW w:w="1217" w:type="dxa"/>
            <w:tcBorders>
              <w:top w:val="single" w:sz="4" w:space="0" w:color="auto"/>
            </w:tcBorders>
          </w:tcPr>
          <w:p w:rsidR="006C6097" w:rsidRPr="00CA1CD4" w:rsidRDefault="00E82220" w:rsidP="00E82220">
            <w:pPr>
              <w:jc w:val="center"/>
              <w:rPr>
                <w:sz w:val="22"/>
                <w:szCs w:val="28"/>
              </w:rPr>
            </w:pPr>
            <w:r w:rsidRPr="00CA1CD4">
              <w:rPr>
                <w:rFonts w:hint="eastAsia"/>
                <w:sz w:val="22"/>
                <w:szCs w:val="28"/>
              </w:rPr>
              <w:t>2</w:t>
            </w:r>
            <w:r w:rsidRPr="00CA1CD4">
              <w:rPr>
                <w:sz w:val="22"/>
                <w:szCs w:val="28"/>
              </w:rPr>
              <w:t>21.3</w:t>
            </w:r>
          </w:p>
        </w:tc>
        <w:tc>
          <w:tcPr>
            <w:tcW w:w="1217" w:type="dxa"/>
            <w:tcBorders>
              <w:top w:val="single" w:sz="4" w:space="0" w:color="auto"/>
            </w:tcBorders>
          </w:tcPr>
          <w:p w:rsidR="006C6097" w:rsidRPr="00CA1CD4" w:rsidRDefault="007F30F4" w:rsidP="00E82220">
            <w:pPr>
              <w:jc w:val="center"/>
              <w:rPr>
                <w:sz w:val="22"/>
                <w:szCs w:val="28"/>
              </w:rPr>
            </w:pPr>
            <w:r w:rsidRPr="00CA1CD4">
              <w:rPr>
                <w:rFonts w:hint="eastAsia"/>
                <w:sz w:val="22"/>
                <w:szCs w:val="28"/>
              </w:rPr>
              <w:t>2</w:t>
            </w:r>
            <w:r w:rsidRPr="00CA1CD4">
              <w:rPr>
                <w:sz w:val="22"/>
                <w:szCs w:val="28"/>
              </w:rPr>
              <w:t>18.81</w:t>
            </w:r>
          </w:p>
        </w:tc>
        <w:tc>
          <w:tcPr>
            <w:tcW w:w="1217" w:type="dxa"/>
            <w:tcBorders>
              <w:top w:val="single" w:sz="4" w:space="0" w:color="auto"/>
            </w:tcBorders>
          </w:tcPr>
          <w:p w:rsidR="006C6097" w:rsidRPr="00CA1CD4" w:rsidRDefault="007F30F4" w:rsidP="00E82220">
            <w:pPr>
              <w:jc w:val="center"/>
              <w:rPr>
                <w:sz w:val="22"/>
                <w:szCs w:val="28"/>
              </w:rPr>
            </w:pPr>
            <w:r w:rsidRPr="00CA1CD4">
              <w:rPr>
                <w:rFonts w:hint="eastAsia"/>
                <w:sz w:val="22"/>
                <w:szCs w:val="28"/>
              </w:rPr>
              <w:t>2</w:t>
            </w:r>
            <w:r w:rsidRPr="00CA1CD4">
              <w:rPr>
                <w:sz w:val="22"/>
                <w:szCs w:val="28"/>
              </w:rPr>
              <w:t>21.37</w:t>
            </w:r>
          </w:p>
        </w:tc>
        <w:tc>
          <w:tcPr>
            <w:tcW w:w="1217" w:type="dxa"/>
            <w:tcBorders>
              <w:top w:val="single" w:sz="4" w:space="0" w:color="auto"/>
            </w:tcBorders>
          </w:tcPr>
          <w:p w:rsidR="006C6097" w:rsidRPr="00CA1CD4" w:rsidRDefault="007F30F4" w:rsidP="00E82220">
            <w:pPr>
              <w:jc w:val="center"/>
              <w:rPr>
                <w:sz w:val="22"/>
                <w:szCs w:val="28"/>
              </w:rPr>
            </w:pPr>
            <w:r w:rsidRPr="00CA1CD4">
              <w:rPr>
                <w:rFonts w:hint="eastAsia"/>
                <w:sz w:val="22"/>
                <w:szCs w:val="28"/>
              </w:rPr>
              <w:t>2</w:t>
            </w:r>
            <w:r w:rsidRPr="00CA1CD4">
              <w:rPr>
                <w:sz w:val="22"/>
                <w:szCs w:val="28"/>
              </w:rPr>
              <w:t>22.57</w:t>
            </w:r>
          </w:p>
        </w:tc>
        <w:tc>
          <w:tcPr>
            <w:tcW w:w="1217" w:type="dxa"/>
            <w:tcBorders>
              <w:top w:val="single" w:sz="4" w:space="0" w:color="auto"/>
            </w:tcBorders>
          </w:tcPr>
          <w:p w:rsidR="006C6097" w:rsidRPr="00CA1CD4" w:rsidRDefault="007F30F4" w:rsidP="00E82220">
            <w:pPr>
              <w:jc w:val="center"/>
              <w:rPr>
                <w:sz w:val="22"/>
                <w:szCs w:val="28"/>
              </w:rPr>
            </w:pPr>
            <w:r w:rsidRPr="00CA1CD4">
              <w:rPr>
                <w:rFonts w:hint="eastAsia"/>
                <w:sz w:val="22"/>
                <w:szCs w:val="28"/>
              </w:rPr>
              <w:t>2</w:t>
            </w:r>
            <w:r w:rsidRPr="00CA1CD4">
              <w:rPr>
                <w:sz w:val="22"/>
                <w:szCs w:val="28"/>
              </w:rPr>
              <w:t>21.32</w:t>
            </w:r>
          </w:p>
        </w:tc>
        <w:tc>
          <w:tcPr>
            <w:tcW w:w="1217" w:type="dxa"/>
            <w:tcBorders>
              <w:top w:val="single" w:sz="4" w:space="0" w:color="auto"/>
            </w:tcBorders>
          </w:tcPr>
          <w:p w:rsidR="006C6097" w:rsidRPr="00CA1CD4" w:rsidRDefault="007F30F4" w:rsidP="00E82220">
            <w:pPr>
              <w:jc w:val="center"/>
              <w:rPr>
                <w:sz w:val="22"/>
                <w:szCs w:val="28"/>
              </w:rPr>
            </w:pPr>
            <w:r w:rsidRPr="00CA1CD4">
              <w:rPr>
                <w:rFonts w:hint="eastAsia"/>
                <w:sz w:val="22"/>
                <w:szCs w:val="28"/>
              </w:rPr>
              <w:t>2</w:t>
            </w:r>
            <w:r w:rsidRPr="00CA1CD4">
              <w:rPr>
                <w:sz w:val="22"/>
                <w:szCs w:val="28"/>
              </w:rPr>
              <w:t>20.85</w:t>
            </w:r>
          </w:p>
        </w:tc>
        <w:tc>
          <w:tcPr>
            <w:tcW w:w="1217" w:type="dxa"/>
            <w:tcBorders>
              <w:top w:val="single" w:sz="4" w:space="0" w:color="auto"/>
            </w:tcBorders>
          </w:tcPr>
          <w:p w:rsidR="006C6097" w:rsidRPr="00CA1CD4" w:rsidRDefault="007F30F4" w:rsidP="00E82220">
            <w:pPr>
              <w:jc w:val="center"/>
              <w:rPr>
                <w:sz w:val="22"/>
                <w:szCs w:val="28"/>
              </w:rPr>
            </w:pPr>
            <w:r w:rsidRPr="00CA1CD4">
              <w:rPr>
                <w:rFonts w:hint="eastAsia"/>
                <w:sz w:val="22"/>
                <w:szCs w:val="28"/>
              </w:rPr>
              <w:t>2</w:t>
            </w:r>
            <w:r w:rsidRPr="00CA1CD4">
              <w:rPr>
                <w:sz w:val="22"/>
                <w:szCs w:val="28"/>
              </w:rPr>
              <w:t>20.63</w:t>
            </w:r>
          </w:p>
        </w:tc>
      </w:tr>
      <w:tr w:rsidR="006C6097" w:rsidTr="007F30F4">
        <w:tc>
          <w:tcPr>
            <w:tcW w:w="1217" w:type="dxa"/>
          </w:tcPr>
          <w:p w:rsidR="006C6097" w:rsidRPr="00CA1CD4" w:rsidRDefault="00547513" w:rsidP="00E82220">
            <w:pPr>
              <w:jc w:val="center"/>
              <w:rPr>
                <w:sz w:val="22"/>
                <w:szCs w:val="28"/>
              </w:rPr>
            </w:pPr>
            <m:oMathPara>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m:oMathPara>
          </w:p>
        </w:tc>
        <w:tc>
          <w:tcPr>
            <w:tcW w:w="1217" w:type="dxa"/>
          </w:tcPr>
          <w:p w:rsidR="006C6097" w:rsidRPr="00CA1CD4" w:rsidRDefault="007F30F4" w:rsidP="00E82220">
            <w:pPr>
              <w:jc w:val="center"/>
              <w:rPr>
                <w:sz w:val="22"/>
                <w:szCs w:val="28"/>
              </w:rPr>
            </w:pPr>
            <w:r w:rsidRPr="00CA1CD4">
              <w:rPr>
                <w:rFonts w:hint="eastAsia"/>
                <w:sz w:val="22"/>
                <w:szCs w:val="28"/>
              </w:rPr>
              <w:t>1</w:t>
            </w:r>
            <w:r w:rsidR="00F61D47" w:rsidRPr="00CA1CD4">
              <w:rPr>
                <w:sz w:val="22"/>
                <w:szCs w:val="28"/>
              </w:rPr>
              <w:t>30349</w:t>
            </w:r>
          </w:p>
        </w:tc>
        <w:tc>
          <w:tcPr>
            <w:tcW w:w="1217" w:type="dxa"/>
          </w:tcPr>
          <w:p w:rsidR="006C6097" w:rsidRPr="00CA1CD4" w:rsidRDefault="00F61D47" w:rsidP="00E82220">
            <w:pPr>
              <w:jc w:val="center"/>
              <w:rPr>
                <w:sz w:val="22"/>
                <w:szCs w:val="28"/>
              </w:rPr>
            </w:pPr>
            <w:r w:rsidRPr="00CA1CD4">
              <w:rPr>
                <w:rFonts w:hint="eastAsia"/>
                <w:sz w:val="22"/>
                <w:szCs w:val="28"/>
              </w:rPr>
              <w:t>1</w:t>
            </w:r>
            <w:r w:rsidRPr="00CA1CD4">
              <w:rPr>
                <w:sz w:val="22"/>
                <w:szCs w:val="28"/>
              </w:rPr>
              <w:t>29855</w:t>
            </w:r>
          </w:p>
        </w:tc>
        <w:tc>
          <w:tcPr>
            <w:tcW w:w="1217" w:type="dxa"/>
          </w:tcPr>
          <w:p w:rsidR="006C6097" w:rsidRPr="00CA1CD4" w:rsidRDefault="00F61D47" w:rsidP="00E82220">
            <w:pPr>
              <w:jc w:val="center"/>
              <w:rPr>
                <w:sz w:val="22"/>
                <w:szCs w:val="28"/>
              </w:rPr>
            </w:pPr>
            <w:r w:rsidRPr="00CA1CD4">
              <w:rPr>
                <w:rFonts w:hint="eastAsia"/>
                <w:sz w:val="22"/>
                <w:szCs w:val="28"/>
              </w:rPr>
              <w:t>1</w:t>
            </w:r>
            <w:r w:rsidRPr="00CA1CD4">
              <w:rPr>
                <w:sz w:val="22"/>
                <w:szCs w:val="28"/>
              </w:rPr>
              <w:t>53278</w:t>
            </w:r>
          </w:p>
        </w:tc>
        <w:tc>
          <w:tcPr>
            <w:tcW w:w="1217" w:type="dxa"/>
          </w:tcPr>
          <w:p w:rsidR="006C6097" w:rsidRPr="00CA1CD4" w:rsidRDefault="00F61D47" w:rsidP="00E82220">
            <w:pPr>
              <w:jc w:val="center"/>
              <w:rPr>
                <w:sz w:val="22"/>
                <w:szCs w:val="28"/>
              </w:rPr>
            </w:pPr>
            <w:r w:rsidRPr="00CA1CD4">
              <w:rPr>
                <w:rFonts w:hint="eastAsia"/>
                <w:sz w:val="22"/>
                <w:szCs w:val="28"/>
              </w:rPr>
              <w:t>1</w:t>
            </w:r>
            <w:r w:rsidRPr="00CA1CD4">
              <w:rPr>
                <w:sz w:val="22"/>
                <w:szCs w:val="28"/>
              </w:rPr>
              <w:t>25586</w:t>
            </w:r>
          </w:p>
        </w:tc>
        <w:tc>
          <w:tcPr>
            <w:tcW w:w="1217" w:type="dxa"/>
          </w:tcPr>
          <w:p w:rsidR="006C6097" w:rsidRPr="00CA1CD4" w:rsidRDefault="00F61D47" w:rsidP="00E82220">
            <w:pPr>
              <w:jc w:val="center"/>
              <w:rPr>
                <w:sz w:val="22"/>
                <w:szCs w:val="28"/>
              </w:rPr>
            </w:pPr>
            <w:r w:rsidRPr="00CA1CD4">
              <w:rPr>
                <w:rFonts w:hint="eastAsia"/>
                <w:sz w:val="22"/>
                <w:szCs w:val="28"/>
              </w:rPr>
              <w:t>1</w:t>
            </w:r>
            <w:r w:rsidRPr="00CA1CD4">
              <w:rPr>
                <w:sz w:val="22"/>
                <w:szCs w:val="28"/>
              </w:rPr>
              <w:t>45998</w:t>
            </w:r>
          </w:p>
        </w:tc>
        <w:tc>
          <w:tcPr>
            <w:tcW w:w="1217" w:type="dxa"/>
          </w:tcPr>
          <w:p w:rsidR="006C6097" w:rsidRPr="00CA1CD4" w:rsidRDefault="00F61D47" w:rsidP="00E82220">
            <w:pPr>
              <w:jc w:val="center"/>
              <w:rPr>
                <w:sz w:val="22"/>
                <w:szCs w:val="28"/>
              </w:rPr>
            </w:pPr>
            <w:r w:rsidRPr="00CA1CD4">
              <w:rPr>
                <w:rFonts w:hint="eastAsia"/>
                <w:sz w:val="22"/>
                <w:szCs w:val="28"/>
              </w:rPr>
              <w:t>1</w:t>
            </w:r>
            <w:r w:rsidRPr="00CA1CD4">
              <w:rPr>
                <w:sz w:val="22"/>
                <w:szCs w:val="28"/>
              </w:rPr>
              <w:t>39586</w:t>
            </w:r>
          </w:p>
        </w:tc>
        <w:tc>
          <w:tcPr>
            <w:tcW w:w="1217" w:type="dxa"/>
          </w:tcPr>
          <w:p w:rsidR="006C6097" w:rsidRPr="00CA1CD4" w:rsidRDefault="00F61D47" w:rsidP="00E82220">
            <w:pPr>
              <w:jc w:val="center"/>
              <w:rPr>
                <w:sz w:val="22"/>
                <w:szCs w:val="28"/>
              </w:rPr>
            </w:pPr>
            <w:r w:rsidRPr="00CA1CD4">
              <w:rPr>
                <w:rFonts w:hint="eastAsia"/>
                <w:sz w:val="22"/>
                <w:szCs w:val="28"/>
              </w:rPr>
              <w:t>1</w:t>
            </w:r>
            <w:r w:rsidRPr="00CA1CD4">
              <w:rPr>
                <w:sz w:val="22"/>
                <w:szCs w:val="28"/>
              </w:rPr>
              <w:t>435</w:t>
            </w:r>
            <w:r w:rsidRPr="00CA1CD4">
              <w:rPr>
                <w:rFonts w:hint="eastAsia"/>
                <w:sz w:val="22"/>
                <w:szCs w:val="28"/>
              </w:rPr>
              <w:t>739</w:t>
            </w:r>
          </w:p>
        </w:tc>
      </w:tr>
      <w:tr w:rsidR="006C6097" w:rsidTr="007F30F4">
        <w:tc>
          <w:tcPr>
            <w:tcW w:w="1217" w:type="dxa"/>
          </w:tcPr>
          <w:p w:rsidR="006C6097" w:rsidRPr="00CA1CD4" w:rsidRDefault="00547513" w:rsidP="00E82220">
            <w:pPr>
              <w:jc w:val="center"/>
              <w:rPr>
                <w:sz w:val="22"/>
                <w:szCs w:val="28"/>
              </w:rPr>
            </w:pP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64</m:t>
                  </m:r>
                </m:sub>
              </m:sSub>
            </m:oMath>
            <w:r w:rsidR="00E82220" w:rsidRPr="00CA1CD4">
              <w:rPr>
                <w:rFonts w:hint="eastAsia"/>
                <w:sz w:val="22"/>
                <w:szCs w:val="28"/>
              </w:rPr>
              <w:t>,</w:t>
            </w:r>
          </w:p>
        </w:tc>
        <w:tc>
          <w:tcPr>
            <w:tcW w:w="1217" w:type="dxa"/>
          </w:tcPr>
          <w:p w:rsidR="006C6097" w:rsidRPr="00CA1CD4" w:rsidRDefault="007F30F4" w:rsidP="00E82220">
            <w:pPr>
              <w:jc w:val="center"/>
              <w:rPr>
                <w:sz w:val="22"/>
                <w:szCs w:val="28"/>
              </w:rPr>
            </w:pPr>
            <w:r w:rsidRPr="00CA1CD4">
              <w:rPr>
                <w:rFonts w:hint="eastAsia"/>
                <w:sz w:val="22"/>
                <w:szCs w:val="28"/>
              </w:rPr>
              <w:t>1</w:t>
            </w:r>
            <w:r w:rsidRPr="00CA1CD4">
              <w:rPr>
                <w:sz w:val="22"/>
                <w:szCs w:val="28"/>
              </w:rPr>
              <w:t>53782</w:t>
            </w:r>
          </w:p>
        </w:tc>
        <w:tc>
          <w:tcPr>
            <w:tcW w:w="1217" w:type="dxa"/>
          </w:tcPr>
          <w:p w:rsidR="006C6097" w:rsidRPr="00CA1CD4" w:rsidRDefault="007F30F4" w:rsidP="00E82220">
            <w:pPr>
              <w:jc w:val="center"/>
              <w:rPr>
                <w:sz w:val="22"/>
                <w:szCs w:val="28"/>
              </w:rPr>
            </w:pPr>
            <w:r w:rsidRPr="00CA1CD4">
              <w:rPr>
                <w:rFonts w:hint="eastAsia"/>
                <w:sz w:val="22"/>
                <w:szCs w:val="28"/>
              </w:rPr>
              <w:t>1</w:t>
            </w:r>
            <w:r w:rsidRPr="00CA1CD4">
              <w:rPr>
                <w:sz w:val="22"/>
                <w:szCs w:val="28"/>
              </w:rPr>
              <w:t>50359</w:t>
            </w:r>
          </w:p>
        </w:tc>
        <w:tc>
          <w:tcPr>
            <w:tcW w:w="1217" w:type="dxa"/>
          </w:tcPr>
          <w:p w:rsidR="006C6097" w:rsidRPr="00CA1CD4" w:rsidRDefault="007F30F4" w:rsidP="00E82220">
            <w:pPr>
              <w:jc w:val="center"/>
              <w:rPr>
                <w:sz w:val="22"/>
                <w:szCs w:val="28"/>
              </w:rPr>
            </w:pPr>
            <w:r w:rsidRPr="00CA1CD4">
              <w:rPr>
                <w:rFonts w:hint="eastAsia"/>
                <w:sz w:val="22"/>
                <w:szCs w:val="28"/>
              </w:rPr>
              <w:t>1</w:t>
            </w:r>
            <w:r w:rsidRPr="00CA1CD4">
              <w:rPr>
                <w:sz w:val="22"/>
                <w:szCs w:val="28"/>
              </w:rPr>
              <w:t>30349</w:t>
            </w:r>
          </w:p>
        </w:tc>
        <w:tc>
          <w:tcPr>
            <w:tcW w:w="1217" w:type="dxa"/>
          </w:tcPr>
          <w:p w:rsidR="006C6097" w:rsidRPr="00CA1CD4" w:rsidRDefault="007F30F4" w:rsidP="00E82220">
            <w:pPr>
              <w:jc w:val="center"/>
              <w:rPr>
                <w:sz w:val="22"/>
                <w:szCs w:val="28"/>
              </w:rPr>
            </w:pPr>
            <w:r w:rsidRPr="00CA1CD4">
              <w:rPr>
                <w:rFonts w:hint="eastAsia"/>
                <w:sz w:val="22"/>
                <w:szCs w:val="28"/>
              </w:rPr>
              <w:t>1</w:t>
            </w:r>
            <w:r w:rsidRPr="00CA1CD4">
              <w:rPr>
                <w:sz w:val="22"/>
                <w:szCs w:val="28"/>
              </w:rPr>
              <w:t>26298</w:t>
            </w:r>
          </w:p>
        </w:tc>
        <w:tc>
          <w:tcPr>
            <w:tcW w:w="1217" w:type="dxa"/>
          </w:tcPr>
          <w:p w:rsidR="006C6097" w:rsidRPr="00CA1CD4" w:rsidRDefault="007F30F4" w:rsidP="00E82220">
            <w:pPr>
              <w:jc w:val="center"/>
              <w:rPr>
                <w:sz w:val="22"/>
                <w:szCs w:val="28"/>
              </w:rPr>
            </w:pPr>
            <w:r w:rsidRPr="00CA1CD4">
              <w:rPr>
                <w:rFonts w:hint="eastAsia"/>
                <w:sz w:val="22"/>
                <w:szCs w:val="28"/>
              </w:rPr>
              <w:t>1</w:t>
            </w:r>
            <w:r w:rsidRPr="00CA1CD4">
              <w:rPr>
                <w:sz w:val="22"/>
                <w:szCs w:val="28"/>
              </w:rPr>
              <w:t>23940</w:t>
            </w:r>
          </w:p>
        </w:tc>
        <w:tc>
          <w:tcPr>
            <w:tcW w:w="1217" w:type="dxa"/>
          </w:tcPr>
          <w:p w:rsidR="006C6097" w:rsidRPr="00CA1CD4" w:rsidRDefault="007F30F4" w:rsidP="00E82220">
            <w:pPr>
              <w:jc w:val="center"/>
              <w:rPr>
                <w:sz w:val="22"/>
                <w:szCs w:val="28"/>
              </w:rPr>
            </w:pPr>
            <w:r w:rsidRPr="00CA1CD4">
              <w:rPr>
                <w:rFonts w:hint="eastAsia"/>
                <w:sz w:val="22"/>
                <w:szCs w:val="28"/>
              </w:rPr>
              <w:t>1</w:t>
            </w:r>
            <w:r w:rsidRPr="00CA1CD4">
              <w:rPr>
                <w:sz w:val="22"/>
                <w:szCs w:val="28"/>
              </w:rPr>
              <w:t>22551</w:t>
            </w:r>
          </w:p>
        </w:tc>
        <w:tc>
          <w:tcPr>
            <w:tcW w:w="1217" w:type="dxa"/>
          </w:tcPr>
          <w:p w:rsidR="006C6097" w:rsidRPr="00CA1CD4" w:rsidRDefault="007F30F4" w:rsidP="00E82220">
            <w:pPr>
              <w:jc w:val="center"/>
              <w:rPr>
                <w:sz w:val="22"/>
                <w:szCs w:val="28"/>
              </w:rPr>
            </w:pPr>
            <w:r w:rsidRPr="00CA1CD4">
              <w:rPr>
                <w:rFonts w:hint="eastAsia"/>
                <w:sz w:val="22"/>
                <w:szCs w:val="28"/>
              </w:rPr>
              <w:t>1</w:t>
            </w:r>
            <w:r w:rsidRPr="00CA1CD4">
              <w:rPr>
                <w:sz w:val="22"/>
                <w:szCs w:val="28"/>
              </w:rPr>
              <w:t>21848</w:t>
            </w:r>
          </w:p>
        </w:tc>
      </w:tr>
      <w:tr w:rsidR="006C6097" w:rsidTr="007F30F4">
        <w:tc>
          <w:tcPr>
            <w:tcW w:w="1217" w:type="dxa"/>
          </w:tcPr>
          <w:p w:rsidR="006C6097" w:rsidRPr="00CA1CD4" w:rsidRDefault="00547513" w:rsidP="00E82220">
            <w:pPr>
              <w:jc w:val="center"/>
              <w:rPr>
                <w:sz w:val="22"/>
                <w:szCs w:val="28"/>
              </w:rPr>
            </w:pPr>
            <m:oMathPara>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88</m:t>
                    </m:r>
                  </m:sub>
                </m:sSub>
              </m:oMath>
            </m:oMathPara>
          </w:p>
        </w:tc>
        <w:tc>
          <w:tcPr>
            <w:tcW w:w="1217" w:type="dxa"/>
          </w:tcPr>
          <w:p w:rsidR="006C6097" w:rsidRPr="00CA1CD4" w:rsidRDefault="00F61D47" w:rsidP="00E82220">
            <w:pPr>
              <w:jc w:val="center"/>
              <w:rPr>
                <w:sz w:val="22"/>
                <w:szCs w:val="28"/>
              </w:rPr>
            </w:pPr>
            <w:r w:rsidRPr="00CA1CD4">
              <w:rPr>
                <w:rFonts w:hint="eastAsia"/>
                <w:sz w:val="22"/>
                <w:szCs w:val="28"/>
              </w:rPr>
              <w:t>78425</w:t>
            </w:r>
          </w:p>
        </w:tc>
        <w:tc>
          <w:tcPr>
            <w:tcW w:w="1217" w:type="dxa"/>
          </w:tcPr>
          <w:p w:rsidR="006C6097" w:rsidRPr="00CA1CD4" w:rsidRDefault="00F61D47" w:rsidP="00E82220">
            <w:pPr>
              <w:jc w:val="center"/>
              <w:rPr>
                <w:sz w:val="22"/>
                <w:szCs w:val="28"/>
              </w:rPr>
            </w:pPr>
            <w:r w:rsidRPr="00CA1CD4">
              <w:rPr>
                <w:rFonts w:hint="eastAsia"/>
                <w:sz w:val="22"/>
                <w:szCs w:val="28"/>
              </w:rPr>
              <w:t>79963</w:t>
            </w:r>
          </w:p>
        </w:tc>
        <w:tc>
          <w:tcPr>
            <w:tcW w:w="1217" w:type="dxa"/>
          </w:tcPr>
          <w:p w:rsidR="006C6097" w:rsidRPr="00CA1CD4" w:rsidRDefault="00F61D47" w:rsidP="00E82220">
            <w:pPr>
              <w:jc w:val="center"/>
              <w:rPr>
                <w:sz w:val="22"/>
                <w:szCs w:val="28"/>
              </w:rPr>
            </w:pPr>
            <w:r w:rsidRPr="00CA1CD4">
              <w:rPr>
                <w:rFonts w:hint="eastAsia"/>
                <w:sz w:val="22"/>
                <w:szCs w:val="28"/>
              </w:rPr>
              <w:t>84566</w:t>
            </w:r>
          </w:p>
        </w:tc>
        <w:tc>
          <w:tcPr>
            <w:tcW w:w="1217" w:type="dxa"/>
          </w:tcPr>
          <w:p w:rsidR="006C6097" w:rsidRPr="00CA1CD4" w:rsidRDefault="00F61D47" w:rsidP="00E82220">
            <w:pPr>
              <w:jc w:val="center"/>
              <w:rPr>
                <w:sz w:val="22"/>
                <w:szCs w:val="28"/>
              </w:rPr>
            </w:pPr>
            <w:r w:rsidRPr="00CA1CD4">
              <w:rPr>
                <w:rFonts w:hint="eastAsia"/>
                <w:sz w:val="22"/>
                <w:szCs w:val="28"/>
              </w:rPr>
              <w:t>81626</w:t>
            </w:r>
          </w:p>
        </w:tc>
        <w:tc>
          <w:tcPr>
            <w:tcW w:w="1217" w:type="dxa"/>
          </w:tcPr>
          <w:p w:rsidR="006C6097" w:rsidRPr="00CA1CD4" w:rsidRDefault="00F61D47" w:rsidP="00E82220">
            <w:pPr>
              <w:jc w:val="center"/>
              <w:rPr>
                <w:sz w:val="22"/>
                <w:szCs w:val="28"/>
              </w:rPr>
            </w:pPr>
            <w:r w:rsidRPr="00CA1CD4">
              <w:rPr>
                <w:rFonts w:hint="eastAsia"/>
                <w:sz w:val="22"/>
                <w:szCs w:val="28"/>
              </w:rPr>
              <w:t>92519</w:t>
            </w:r>
          </w:p>
        </w:tc>
        <w:tc>
          <w:tcPr>
            <w:tcW w:w="1217" w:type="dxa"/>
          </w:tcPr>
          <w:p w:rsidR="006C6097" w:rsidRPr="00CA1CD4" w:rsidRDefault="00F61D47" w:rsidP="00E82220">
            <w:pPr>
              <w:jc w:val="center"/>
              <w:rPr>
                <w:sz w:val="22"/>
                <w:szCs w:val="28"/>
              </w:rPr>
            </w:pPr>
            <w:r w:rsidRPr="00CA1CD4">
              <w:rPr>
                <w:rFonts w:hint="eastAsia"/>
                <w:sz w:val="22"/>
                <w:szCs w:val="28"/>
              </w:rPr>
              <w:t>86580</w:t>
            </w:r>
          </w:p>
        </w:tc>
        <w:tc>
          <w:tcPr>
            <w:tcW w:w="1217" w:type="dxa"/>
          </w:tcPr>
          <w:p w:rsidR="006C6097" w:rsidRPr="00CA1CD4" w:rsidRDefault="00F61D47" w:rsidP="00E82220">
            <w:pPr>
              <w:jc w:val="center"/>
              <w:rPr>
                <w:sz w:val="22"/>
                <w:szCs w:val="28"/>
              </w:rPr>
            </w:pPr>
            <w:r w:rsidRPr="00CA1CD4">
              <w:rPr>
                <w:rFonts w:hint="eastAsia"/>
                <w:sz w:val="22"/>
                <w:szCs w:val="28"/>
              </w:rPr>
              <w:t>90673</w:t>
            </w:r>
          </w:p>
        </w:tc>
      </w:tr>
      <w:tr w:rsidR="006C6097" w:rsidTr="007F30F4">
        <w:tc>
          <w:tcPr>
            <w:tcW w:w="1217" w:type="dxa"/>
          </w:tcPr>
          <w:p w:rsidR="006C6097" w:rsidRPr="00CA1CD4" w:rsidRDefault="00547513" w:rsidP="00E82220">
            <w:pPr>
              <w:jc w:val="center"/>
              <w:rPr>
                <w:sz w:val="22"/>
                <w:szCs w:val="28"/>
              </w:rPr>
            </w:pPr>
            <m:oMathPara>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113</m:t>
                    </m:r>
                  </m:sub>
                </m:sSub>
              </m:oMath>
            </m:oMathPara>
          </w:p>
        </w:tc>
        <w:tc>
          <w:tcPr>
            <w:tcW w:w="1217" w:type="dxa"/>
          </w:tcPr>
          <w:p w:rsidR="006C6097" w:rsidRPr="00CA1CD4" w:rsidRDefault="007F30F4" w:rsidP="00E82220">
            <w:pPr>
              <w:jc w:val="center"/>
              <w:rPr>
                <w:sz w:val="22"/>
                <w:szCs w:val="28"/>
              </w:rPr>
            </w:pPr>
            <w:r w:rsidRPr="00CA1CD4">
              <w:rPr>
                <w:rFonts w:hint="eastAsia"/>
                <w:sz w:val="22"/>
                <w:szCs w:val="28"/>
              </w:rPr>
              <w:t>9</w:t>
            </w:r>
            <w:r w:rsidRPr="00CA1CD4">
              <w:rPr>
                <w:sz w:val="22"/>
                <w:szCs w:val="28"/>
              </w:rPr>
              <w:t>15914</w:t>
            </w:r>
          </w:p>
        </w:tc>
        <w:tc>
          <w:tcPr>
            <w:tcW w:w="1217" w:type="dxa"/>
          </w:tcPr>
          <w:p w:rsidR="006C6097" w:rsidRPr="00CA1CD4" w:rsidRDefault="007F30F4" w:rsidP="00E82220">
            <w:pPr>
              <w:jc w:val="center"/>
              <w:rPr>
                <w:sz w:val="22"/>
                <w:szCs w:val="28"/>
              </w:rPr>
            </w:pPr>
            <w:r w:rsidRPr="00CA1CD4">
              <w:rPr>
                <w:rFonts w:hint="eastAsia"/>
                <w:sz w:val="22"/>
                <w:szCs w:val="28"/>
              </w:rPr>
              <w:t>9</w:t>
            </w:r>
            <w:r w:rsidRPr="00CA1CD4">
              <w:rPr>
                <w:sz w:val="22"/>
                <w:szCs w:val="28"/>
              </w:rPr>
              <w:t>39454</w:t>
            </w:r>
          </w:p>
        </w:tc>
        <w:tc>
          <w:tcPr>
            <w:tcW w:w="1217" w:type="dxa"/>
          </w:tcPr>
          <w:p w:rsidR="006C6097" w:rsidRPr="00CA1CD4" w:rsidRDefault="007F30F4" w:rsidP="00E82220">
            <w:pPr>
              <w:jc w:val="center"/>
              <w:rPr>
                <w:sz w:val="22"/>
                <w:szCs w:val="28"/>
              </w:rPr>
            </w:pPr>
            <w:r w:rsidRPr="00CA1CD4">
              <w:rPr>
                <w:rFonts w:hint="eastAsia"/>
                <w:sz w:val="22"/>
                <w:szCs w:val="28"/>
              </w:rPr>
              <w:t>9</w:t>
            </w:r>
            <w:r w:rsidRPr="00CA1CD4">
              <w:rPr>
                <w:sz w:val="22"/>
                <w:szCs w:val="28"/>
              </w:rPr>
              <w:t>49903</w:t>
            </w:r>
          </w:p>
        </w:tc>
        <w:tc>
          <w:tcPr>
            <w:tcW w:w="1217" w:type="dxa"/>
          </w:tcPr>
          <w:p w:rsidR="006C6097" w:rsidRPr="00CA1CD4" w:rsidRDefault="007F30F4" w:rsidP="00E82220">
            <w:pPr>
              <w:jc w:val="center"/>
              <w:rPr>
                <w:sz w:val="22"/>
                <w:szCs w:val="28"/>
              </w:rPr>
            </w:pPr>
            <w:r w:rsidRPr="00CA1CD4">
              <w:rPr>
                <w:rFonts w:hint="eastAsia"/>
                <w:sz w:val="22"/>
                <w:szCs w:val="28"/>
              </w:rPr>
              <w:t>9</w:t>
            </w:r>
            <w:r w:rsidRPr="00CA1CD4">
              <w:rPr>
                <w:sz w:val="22"/>
                <w:szCs w:val="28"/>
              </w:rPr>
              <w:t>68771</w:t>
            </w:r>
          </w:p>
        </w:tc>
        <w:tc>
          <w:tcPr>
            <w:tcW w:w="1217" w:type="dxa"/>
          </w:tcPr>
          <w:p w:rsidR="006C6097" w:rsidRPr="00CA1CD4" w:rsidRDefault="007F30F4" w:rsidP="00E82220">
            <w:pPr>
              <w:jc w:val="center"/>
              <w:rPr>
                <w:sz w:val="22"/>
                <w:szCs w:val="28"/>
              </w:rPr>
            </w:pPr>
            <w:r w:rsidRPr="00CA1CD4">
              <w:rPr>
                <w:rFonts w:hint="eastAsia"/>
                <w:sz w:val="22"/>
                <w:szCs w:val="28"/>
              </w:rPr>
              <w:t>9</w:t>
            </w:r>
            <w:r w:rsidRPr="00CA1CD4">
              <w:rPr>
                <w:sz w:val="22"/>
                <w:szCs w:val="28"/>
              </w:rPr>
              <w:t>79239</w:t>
            </w:r>
          </w:p>
        </w:tc>
        <w:tc>
          <w:tcPr>
            <w:tcW w:w="1217" w:type="dxa"/>
          </w:tcPr>
          <w:p w:rsidR="006C6097" w:rsidRPr="00CA1CD4" w:rsidRDefault="007F30F4" w:rsidP="00E82220">
            <w:pPr>
              <w:jc w:val="center"/>
              <w:rPr>
                <w:sz w:val="22"/>
                <w:szCs w:val="28"/>
              </w:rPr>
            </w:pPr>
            <w:r w:rsidRPr="00CA1CD4">
              <w:rPr>
                <w:rFonts w:hint="eastAsia"/>
                <w:sz w:val="22"/>
                <w:szCs w:val="28"/>
              </w:rPr>
              <w:t>9</w:t>
            </w:r>
            <w:r w:rsidRPr="00CA1CD4">
              <w:rPr>
                <w:sz w:val="22"/>
                <w:szCs w:val="28"/>
              </w:rPr>
              <w:t>75437</w:t>
            </w:r>
          </w:p>
        </w:tc>
        <w:tc>
          <w:tcPr>
            <w:tcW w:w="1217" w:type="dxa"/>
          </w:tcPr>
          <w:p w:rsidR="006C6097" w:rsidRPr="00CA1CD4" w:rsidRDefault="007F30F4" w:rsidP="00E82220">
            <w:pPr>
              <w:jc w:val="center"/>
              <w:rPr>
                <w:sz w:val="22"/>
                <w:szCs w:val="28"/>
              </w:rPr>
            </w:pPr>
            <w:r w:rsidRPr="00CA1CD4">
              <w:rPr>
                <w:rFonts w:hint="eastAsia"/>
                <w:sz w:val="22"/>
                <w:szCs w:val="28"/>
              </w:rPr>
              <w:t>9</w:t>
            </w:r>
            <w:r w:rsidRPr="00CA1CD4">
              <w:rPr>
                <w:sz w:val="22"/>
                <w:szCs w:val="28"/>
              </w:rPr>
              <w:t>12807</w:t>
            </w:r>
          </w:p>
        </w:tc>
      </w:tr>
      <w:tr w:rsidR="006C6097" w:rsidTr="007F30F4">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y</w:t>
            </w:r>
          </w:p>
        </w:tc>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7</w:t>
            </w:r>
            <w:r w:rsidRPr="00CA1CD4">
              <w:rPr>
                <w:sz w:val="22"/>
                <w:szCs w:val="28"/>
              </w:rPr>
              <w:t>0999</w:t>
            </w:r>
          </w:p>
        </w:tc>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7</w:t>
            </w:r>
            <w:r w:rsidRPr="00CA1CD4">
              <w:rPr>
                <w:sz w:val="22"/>
                <w:szCs w:val="28"/>
              </w:rPr>
              <w:t>1282</w:t>
            </w:r>
          </w:p>
        </w:tc>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8</w:t>
            </w:r>
            <w:r w:rsidRPr="00CA1CD4">
              <w:rPr>
                <w:sz w:val="22"/>
                <w:szCs w:val="28"/>
              </w:rPr>
              <w:t>5415</w:t>
            </w:r>
          </w:p>
        </w:tc>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9</w:t>
            </w:r>
            <w:r w:rsidRPr="00CA1CD4">
              <w:rPr>
                <w:sz w:val="22"/>
                <w:szCs w:val="28"/>
              </w:rPr>
              <w:t>3747</w:t>
            </w:r>
          </w:p>
        </w:tc>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1</w:t>
            </w:r>
            <w:r w:rsidRPr="00CA1CD4">
              <w:rPr>
                <w:sz w:val="22"/>
                <w:szCs w:val="28"/>
              </w:rPr>
              <w:t>01423</w:t>
            </w:r>
          </w:p>
        </w:tc>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1</w:t>
            </w:r>
            <w:r w:rsidRPr="00CA1CD4">
              <w:rPr>
                <w:sz w:val="22"/>
                <w:szCs w:val="28"/>
              </w:rPr>
              <w:t>09150</w:t>
            </w:r>
          </w:p>
        </w:tc>
        <w:tc>
          <w:tcPr>
            <w:tcW w:w="1217" w:type="dxa"/>
            <w:tcBorders>
              <w:bottom w:val="single" w:sz="4" w:space="0" w:color="auto"/>
            </w:tcBorders>
          </w:tcPr>
          <w:p w:rsidR="006C6097" w:rsidRPr="00CA1CD4" w:rsidRDefault="00E82220" w:rsidP="00E82220">
            <w:pPr>
              <w:jc w:val="center"/>
              <w:rPr>
                <w:sz w:val="22"/>
                <w:szCs w:val="28"/>
              </w:rPr>
            </w:pPr>
            <w:r w:rsidRPr="00CA1CD4">
              <w:rPr>
                <w:rFonts w:hint="eastAsia"/>
                <w:sz w:val="22"/>
                <w:szCs w:val="28"/>
              </w:rPr>
              <w:t>1</w:t>
            </w:r>
            <w:r w:rsidRPr="00CA1CD4">
              <w:rPr>
                <w:sz w:val="22"/>
                <w:szCs w:val="28"/>
              </w:rPr>
              <w:t>15276</w:t>
            </w:r>
          </w:p>
        </w:tc>
      </w:tr>
    </w:tbl>
    <w:p w:rsidR="006C6097" w:rsidRPr="00316111" w:rsidRDefault="006C6097" w:rsidP="00D60BDA">
      <w:pPr>
        <w:rPr>
          <w:sz w:val="28"/>
          <w:szCs w:val="28"/>
        </w:rPr>
      </w:pPr>
    </w:p>
    <w:p w:rsidR="00316111" w:rsidRPr="008F6F1C" w:rsidRDefault="00316111" w:rsidP="00316111">
      <w:pPr>
        <w:adjustRightInd w:val="0"/>
        <w:snapToGrid w:val="0"/>
        <w:rPr>
          <w:rFonts w:eastAsiaTheme="minorEastAsia"/>
          <w:kern w:val="0"/>
          <w:sz w:val="22"/>
          <w:szCs w:val="22"/>
        </w:rPr>
      </w:pPr>
      <w:r w:rsidRPr="008F6F1C">
        <w:rPr>
          <w:b/>
          <w:sz w:val="22"/>
          <w:szCs w:val="22"/>
        </w:rPr>
        <w:t>Step1:</w:t>
      </w:r>
      <w:r w:rsidR="001E24B8" w:rsidRPr="008F6F1C">
        <w:rPr>
          <w:rFonts w:eastAsiaTheme="minorEastAsia"/>
          <w:kern w:val="0"/>
          <w:sz w:val="22"/>
          <w:szCs w:val="22"/>
        </w:rPr>
        <w:t xml:space="preserve"> Calculate the average of five analytical indicators and the number of Aka drug transmissions</w:t>
      </w:r>
    </w:p>
    <w:bookmarkStart w:id="40" w:name="_Hlk531507656"/>
    <w:p w:rsidR="00316111" w:rsidRPr="00CA1CD4" w:rsidRDefault="00547513" w:rsidP="00316111">
      <w:pPr>
        <w:jc w:val="center"/>
        <w:rPr>
          <w:sz w:val="22"/>
          <w:szCs w:val="28"/>
        </w:rPr>
      </w:pPr>
      <m:oMath>
        <m:acc>
          <m:accPr>
            <m:chr m:val="̅"/>
            <m:ctrlPr>
              <w:rPr>
                <w:rFonts w:ascii="Cambria Math" w:hAnsi="Cambria Math"/>
                <w:sz w:val="22"/>
                <w:szCs w:val="28"/>
              </w:rPr>
            </m:ctrlPr>
          </m:accPr>
          <m:e>
            <m:sSub>
              <m:sSubPr>
                <m:ctrlPr>
                  <w:rPr>
                    <w:rFonts w:ascii="Cambria Math" w:hAnsi="Cambria Math"/>
                    <w:sz w:val="22"/>
                    <w:szCs w:val="28"/>
                  </w:rPr>
                </m:ctrlPr>
              </m:sSubPr>
              <m:e>
                <m:r>
                  <w:rPr>
                    <w:rFonts w:ascii="Cambria Math" w:hAnsi="Cambria Math"/>
                    <w:sz w:val="22"/>
                    <w:szCs w:val="28"/>
                  </w:rPr>
                  <m:t>x</m:t>
                </m:r>
              </m:e>
              <m:sub>
                <m:r>
                  <m:rPr>
                    <m:sty m:val="p"/>
                  </m:rPr>
                  <w:rPr>
                    <w:rFonts w:ascii="Cambria Math" w:hAnsi="Cambria Math" w:hint="eastAsia"/>
                    <w:sz w:val="22"/>
                    <w:szCs w:val="28"/>
                  </w:rPr>
                  <m:t>42</m:t>
                </m:r>
              </m:sub>
            </m:sSub>
          </m:e>
        </m:acc>
      </m:oMath>
      <w:r w:rsidR="00316111" w:rsidRPr="00CA1CD4">
        <w:rPr>
          <w:rFonts w:hint="eastAsia"/>
          <w:sz w:val="22"/>
          <w:szCs w:val="28"/>
        </w:rPr>
        <w:t>,</w:t>
      </w:r>
      <m:oMath>
        <m:r>
          <m:rPr>
            <m:sty m:val="p"/>
          </m:rPr>
          <w:rPr>
            <w:rFonts w:ascii="Cambria Math" w:hAnsi="Cambria Math"/>
            <w:sz w:val="22"/>
            <w:szCs w:val="28"/>
          </w:rPr>
          <m:t xml:space="preserve">  </m:t>
        </m:r>
        <m:acc>
          <m:accPr>
            <m:chr m:val="̅"/>
            <m:ctrlPr>
              <w:rPr>
                <w:rFonts w:ascii="Cambria Math" w:hAnsi="Cambria Math"/>
                <w:sz w:val="22"/>
                <w:szCs w:val="28"/>
              </w:rPr>
            </m:ctrlPr>
          </m:accPr>
          <m:e>
            <m:sSub>
              <m:sSubPr>
                <m:ctrlPr>
                  <w:rPr>
                    <w:rFonts w:ascii="Cambria Math" w:hAnsi="Cambria Math"/>
                    <w:sz w:val="22"/>
                    <w:szCs w:val="28"/>
                  </w:rPr>
                </m:ctrlPr>
              </m:sSubPr>
              <m:e>
                <m:r>
                  <w:rPr>
                    <w:rFonts w:ascii="Cambria Math" w:hAnsi="Cambria Math"/>
                    <w:sz w:val="22"/>
                    <w:szCs w:val="28"/>
                  </w:rPr>
                  <m:t>x</m:t>
                </m:r>
              </m:e>
              <m:sub>
                <m:r>
                  <m:rPr>
                    <m:sty m:val="p"/>
                  </m:rPr>
                  <w:rPr>
                    <w:rFonts w:ascii="Cambria Math" w:hAnsi="Cambria Math" w:hint="eastAsia"/>
                    <w:sz w:val="22"/>
                    <w:szCs w:val="28"/>
                  </w:rPr>
                  <m:t>15</m:t>
                </m:r>
              </m:sub>
            </m:sSub>
          </m:e>
        </m:acc>
      </m:oMath>
      <w:r w:rsidR="00316111" w:rsidRPr="00CA1CD4">
        <w:rPr>
          <w:rFonts w:hint="eastAsia"/>
          <w:sz w:val="22"/>
          <w:szCs w:val="28"/>
        </w:rPr>
        <w:t>,</w:t>
      </w:r>
      <m:oMath>
        <m:r>
          <m:rPr>
            <m:sty m:val="p"/>
          </m:rPr>
          <w:rPr>
            <w:rFonts w:ascii="Cambria Math" w:hAnsi="Cambria Math"/>
            <w:sz w:val="22"/>
            <w:szCs w:val="28"/>
          </w:rPr>
          <m:t xml:space="preserve">  </m:t>
        </m:r>
        <m:acc>
          <m:accPr>
            <m:chr m:val="̅"/>
            <m:ctrlPr>
              <w:rPr>
                <w:rFonts w:ascii="Cambria Math" w:hAnsi="Cambria Math"/>
                <w:sz w:val="22"/>
                <w:szCs w:val="28"/>
              </w:rPr>
            </m:ctrlPr>
          </m:accPr>
          <m:e>
            <m:sSub>
              <m:sSubPr>
                <m:ctrlPr>
                  <w:rPr>
                    <w:rFonts w:ascii="Cambria Math" w:hAnsi="Cambria Math"/>
                    <w:sz w:val="22"/>
                    <w:szCs w:val="28"/>
                  </w:rPr>
                </m:ctrlPr>
              </m:sSubPr>
              <m:e>
                <m:r>
                  <w:rPr>
                    <w:rFonts w:ascii="Cambria Math" w:hAnsi="Cambria Math"/>
                    <w:sz w:val="22"/>
                    <w:szCs w:val="28"/>
                  </w:rPr>
                  <m:t>x</m:t>
                </m:r>
              </m:e>
              <m:sub>
                <m:r>
                  <m:rPr>
                    <m:sty m:val="p"/>
                  </m:rPr>
                  <w:rPr>
                    <w:rFonts w:ascii="Cambria Math" w:hAnsi="Cambria Math" w:hint="eastAsia"/>
                    <w:sz w:val="22"/>
                    <w:szCs w:val="28"/>
                  </w:rPr>
                  <m:t>113</m:t>
                </m:r>
              </m:sub>
            </m:sSub>
          </m:e>
        </m:acc>
      </m:oMath>
      <w:r w:rsidR="00316111" w:rsidRPr="00CA1CD4">
        <w:rPr>
          <w:rFonts w:hint="eastAsia"/>
          <w:sz w:val="22"/>
          <w:szCs w:val="28"/>
        </w:rPr>
        <w:t>,</w:t>
      </w:r>
      <m:oMath>
        <m:r>
          <m:rPr>
            <m:sty m:val="p"/>
          </m:rPr>
          <w:rPr>
            <w:rFonts w:ascii="Cambria Math" w:hAnsi="Cambria Math"/>
            <w:sz w:val="22"/>
            <w:szCs w:val="28"/>
          </w:rPr>
          <m:t xml:space="preserve">  </m:t>
        </m:r>
        <m:acc>
          <m:accPr>
            <m:chr m:val="̅"/>
            <m:ctrlPr>
              <w:rPr>
                <w:rFonts w:ascii="Cambria Math" w:hAnsi="Cambria Math"/>
                <w:sz w:val="22"/>
                <w:szCs w:val="28"/>
              </w:rPr>
            </m:ctrlPr>
          </m:accPr>
          <m:e>
            <m:sSub>
              <m:sSubPr>
                <m:ctrlPr>
                  <w:rPr>
                    <w:rFonts w:ascii="Cambria Math" w:hAnsi="Cambria Math"/>
                    <w:sz w:val="22"/>
                    <w:szCs w:val="28"/>
                  </w:rPr>
                </m:ctrlPr>
              </m:sSubPr>
              <m:e>
                <m:r>
                  <w:rPr>
                    <w:rFonts w:ascii="Cambria Math" w:hAnsi="Cambria Math"/>
                    <w:sz w:val="22"/>
                    <w:szCs w:val="28"/>
                  </w:rPr>
                  <m:t>x</m:t>
                </m:r>
              </m:e>
              <m:sub>
                <m:r>
                  <m:rPr>
                    <m:sty m:val="p"/>
                  </m:rPr>
                  <w:rPr>
                    <w:rFonts w:ascii="Cambria Math" w:hAnsi="Cambria Math" w:hint="eastAsia"/>
                    <w:sz w:val="22"/>
                    <w:szCs w:val="28"/>
                  </w:rPr>
                  <m:t>88</m:t>
                </m:r>
              </m:sub>
            </m:sSub>
          </m:e>
        </m:acc>
      </m:oMath>
      <w:r w:rsidR="00316111" w:rsidRPr="00CA1CD4">
        <w:rPr>
          <w:rFonts w:hint="eastAsia"/>
          <w:sz w:val="22"/>
          <w:szCs w:val="28"/>
        </w:rPr>
        <w:t>,</w:t>
      </w:r>
      <m:oMath>
        <m:r>
          <m:rPr>
            <m:sty m:val="p"/>
          </m:rPr>
          <w:rPr>
            <w:rFonts w:ascii="Cambria Math" w:hAnsi="Cambria Math"/>
            <w:sz w:val="22"/>
            <w:szCs w:val="28"/>
          </w:rPr>
          <m:t xml:space="preserve"> </m:t>
        </m:r>
        <m:acc>
          <m:accPr>
            <m:chr m:val="̅"/>
            <m:ctrlPr>
              <w:rPr>
                <w:rFonts w:ascii="Cambria Math" w:hAnsi="Cambria Math"/>
                <w:sz w:val="22"/>
                <w:szCs w:val="28"/>
              </w:rPr>
            </m:ctrlPr>
          </m:accPr>
          <m:e>
            <m:sSub>
              <m:sSubPr>
                <m:ctrlPr>
                  <w:rPr>
                    <w:rFonts w:ascii="Cambria Math" w:hAnsi="Cambria Math"/>
                    <w:sz w:val="22"/>
                    <w:szCs w:val="28"/>
                  </w:rPr>
                </m:ctrlPr>
              </m:sSubPr>
              <m:e>
                <m:r>
                  <m:rPr>
                    <m:sty m:val="p"/>
                  </m:rPr>
                  <w:rPr>
                    <w:rFonts w:ascii="Cambria Math" w:hAnsi="Cambria Math"/>
                    <w:sz w:val="22"/>
                    <w:szCs w:val="28"/>
                  </w:rPr>
                  <m:t xml:space="preserve"> </m:t>
                </m:r>
                <m:r>
                  <w:rPr>
                    <w:rFonts w:ascii="Cambria Math" w:hAnsi="Cambria Math"/>
                    <w:sz w:val="22"/>
                    <w:szCs w:val="28"/>
                  </w:rPr>
                  <m:t>x</m:t>
                </m:r>
              </m:e>
              <m:sub>
                <m:r>
                  <m:rPr>
                    <m:sty m:val="p"/>
                  </m:rPr>
                  <w:rPr>
                    <w:rFonts w:ascii="Cambria Math" w:hAnsi="Cambria Math" w:hint="eastAsia"/>
                    <w:sz w:val="22"/>
                    <w:szCs w:val="28"/>
                  </w:rPr>
                  <m:t>64</m:t>
                </m:r>
              </m:sub>
            </m:sSub>
          </m:e>
        </m:acc>
      </m:oMath>
      <w:r w:rsidR="00316111" w:rsidRPr="00CA1CD4">
        <w:rPr>
          <w:rFonts w:hint="eastAsia"/>
          <w:sz w:val="22"/>
          <w:szCs w:val="28"/>
        </w:rPr>
        <w:t>,</w:t>
      </w:r>
      <m:oMath>
        <m:r>
          <m:rPr>
            <m:sty m:val="p"/>
          </m:rPr>
          <w:rPr>
            <w:rFonts w:ascii="Cambria Math" w:hAnsi="Cambria Math"/>
            <w:sz w:val="22"/>
            <w:szCs w:val="28"/>
          </w:rPr>
          <m:t xml:space="preserve">   </m:t>
        </m:r>
        <m:acc>
          <m:accPr>
            <m:chr m:val="̅"/>
            <m:ctrlPr>
              <w:rPr>
                <w:rFonts w:ascii="Cambria Math" w:hAnsi="Cambria Math"/>
                <w:sz w:val="22"/>
                <w:szCs w:val="28"/>
              </w:rPr>
            </m:ctrlPr>
          </m:accPr>
          <m:e>
            <m:r>
              <w:rPr>
                <w:rFonts w:ascii="Cambria Math" w:hAnsi="Cambria Math"/>
                <w:sz w:val="22"/>
                <w:szCs w:val="28"/>
              </w:rPr>
              <m:t>y</m:t>
            </m:r>
          </m:e>
        </m:acc>
      </m:oMath>
    </w:p>
    <w:p w:rsidR="00316111" w:rsidRPr="008F6F1C" w:rsidRDefault="00316111" w:rsidP="00316111">
      <w:pPr>
        <w:widowControl/>
        <w:rPr>
          <w:sz w:val="22"/>
          <w:szCs w:val="22"/>
        </w:rPr>
      </w:pPr>
      <w:r w:rsidRPr="008F6F1C">
        <w:rPr>
          <w:b/>
          <w:sz w:val="22"/>
          <w:szCs w:val="22"/>
        </w:rPr>
        <w:lastRenderedPageBreak/>
        <w:t>Step2:</w:t>
      </w:r>
      <w:r w:rsidRPr="008F6F1C">
        <w:rPr>
          <w:rFonts w:hint="eastAsia"/>
          <w:sz w:val="22"/>
          <w:szCs w:val="22"/>
        </w:rPr>
        <w:t xml:space="preserve"> </w:t>
      </w:r>
      <w:r w:rsidR="001E24B8" w:rsidRPr="008F6F1C">
        <w:rPr>
          <w:sz w:val="22"/>
          <w:szCs w:val="22"/>
        </w:rPr>
        <w:t>Calculate the Person correlation coefficient using the formula</w:t>
      </w:r>
    </w:p>
    <w:p w:rsidR="00316111" w:rsidRPr="001E24B8" w:rsidRDefault="00316111" w:rsidP="001E24B8">
      <w:pPr>
        <w:ind w:firstLineChars="1300" w:firstLine="2860"/>
        <w:rPr>
          <w:sz w:val="24"/>
        </w:rPr>
      </w:pPr>
      <m:oMath>
        <m:r>
          <w:rPr>
            <w:rFonts w:ascii="Cambria Math" w:hAnsi="Cambria Math"/>
            <w:sz w:val="22"/>
          </w:rPr>
          <m:t>r</m:t>
        </m:r>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m:t>
        </m:r>
        <m:f>
          <m:fPr>
            <m:ctrlPr>
              <w:rPr>
                <w:rFonts w:ascii="Cambria Math" w:hAnsi="Cambria Math"/>
                <w:sz w:val="22"/>
              </w:rPr>
            </m:ctrlPr>
          </m:fPr>
          <m:num>
            <m:nary>
              <m:naryPr>
                <m:chr m:val="∑"/>
                <m:limLoc m:val="undOvr"/>
                <m:ctrlPr>
                  <w:rPr>
                    <w:rFonts w:ascii="Cambria Math" w:hAnsi="Cambria Math"/>
                    <w:sz w:val="22"/>
                  </w:rPr>
                </m:ctrlPr>
              </m:naryPr>
              <m:sub>
                <m:r>
                  <w:rPr>
                    <w:rFonts w:ascii="Cambria Math" w:hAnsi="Cambria Math"/>
                    <w:sz w:val="22"/>
                  </w:rPr>
                  <m:t>j</m:t>
                </m:r>
                <m:r>
                  <m:rPr>
                    <m:sty m:val="p"/>
                  </m:rPr>
                  <w:rPr>
                    <w:rFonts w:ascii="Cambria Math" w:hAnsi="Cambria Math"/>
                    <w:sz w:val="22"/>
                  </w:rPr>
                  <m:t>=1</m:t>
                </m:r>
              </m:sub>
              <m:sup>
                <m:r>
                  <w:rPr>
                    <w:rFonts w:ascii="Cambria Math" w:hAnsi="Cambria Math"/>
                    <w:sz w:val="22"/>
                  </w:rPr>
                  <m:t>n</m:t>
                </m:r>
              </m:sup>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ij</m:t>
                    </m:r>
                  </m:sub>
                </m:sSub>
                <m:r>
                  <m:rPr>
                    <m:sty m:val="p"/>
                  </m:rPr>
                  <w:rPr>
                    <w:rFonts w:ascii="Cambria Math" w:hAnsi="Cambria Math"/>
                    <w:sz w:val="22"/>
                  </w:rPr>
                  <m:t>-</m:t>
                </m:r>
                <m:acc>
                  <m:accPr>
                    <m:chr m:val="̅"/>
                    <m:ctrlPr>
                      <w:rPr>
                        <w:rFonts w:ascii="Cambria Math" w:hAnsi="Cambria Math"/>
                        <w:sz w:val="22"/>
                      </w:rPr>
                    </m:ctrlPr>
                  </m:accPr>
                  <m:e>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e>
                </m:acc>
              </m:e>
            </m:nary>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acc>
              <m:accPr>
                <m:chr m:val="̅"/>
                <m:ctrlPr>
                  <w:rPr>
                    <w:rFonts w:ascii="Cambria Math" w:hAnsi="Cambria Math"/>
                    <w:sz w:val="22"/>
                  </w:rPr>
                </m:ctrlPr>
              </m:accPr>
              <m:e>
                <m:r>
                  <m:rPr>
                    <m:sty m:val="p"/>
                  </m:rPr>
                  <w:rPr>
                    <w:rFonts w:ascii="Cambria Math" w:hAnsi="Cambria Math" w:hint="eastAsia"/>
                    <w:sz w:val="22"/>
                  </w:rPr>
                  <m:t>y</m:t>
                </m:r>
              </m:e>
            </m:acc>
            <m:r>
              <m:rPr>
                <m:sty m:val="p"/>
              </m:rPr>
              <w:rPr>
                <w:rFonts w:ascii="Cambria Math" w:hAnsi="Cambria Math"/>
                <w:sz w:val="22"/>
              </w:rPr>
              <m:t>)</m:t>
            </m:r>
          </m:num>
          <m:den>
            <m:rad>
              <m:radPr>
                <m:degHide m:val="1"/>
                <m:ctrlPr>
                  <w:rPr>
                    <w:rFonts w:ascii="Cambria Math" w:hAnsi="Cambria Math"/>
                    <w:sz w:val="22"/>
                  </w:rPr>
                </m:ctrlPr>
              </m:radPr>
              <m:deg/>
              <m:e>
                <m:nary>
                  <m:naryPr>
                    <m:chr m:val="∑"/>
                    <m:limLoc m:val="undOvr"/>
                    <m:ctrlPr>
                      <w:rPr>
                        <w:rFonts w:ascii="Cambria Math" w:hAnsi="Cambria Math"/>
                        <w:sz w:val="22"/>
                      </w:rPr>
                    </m:ctrlPr>
                  </m:naryPr>
                  <m:sub>
                    <m:r>
                      <w:rPr>
                        <w:rFonts w:ascii="Cambria Math" w:hAnsi="Cambria Math"/>
                        <w:sz w:val="22"/>
                      </w:rPr>
                      <m:t>j</m:t>
                    </m:r>
                    <m:r>
                      <m:rPr>
                        <m:sty m:val="p"/>
                      </m:rPr>
                      <w:rPr>
                        <w:rFonts w:ascii="Cambria Math" w:hAnsi="Cambria Math"/>
                        <w:sz w:val="22"/>
                      </w:rPr>
                      <m:t>=1</m:t>
                    </m:r>
                  </m:sub>
                  <m:sup>
                    <m:r>
                      <w:rPr>
                        <w:rFonts w:ascii="Cambria Math" w:hAnsi="Cambria Math"/>
                        <w:sz w:val="22"/>
                      </w:rPr>
                      <m:t>n</m:t>
                    </m:r>
                  </m:sup>
                  <m:e>
                    <m:sSup>
                      <m:sSupPr>
                        <m:ctrlPr>
                          <w:rPr>
                            <w:rFonts w:ascii="Cambria Math" w:hAnsi="Cambria Math"/>
                            <w:sz w:val="22"/>
                          </w:rPr>
                        </m:ctrlPr>
                      </m:sSup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ij</m:t>
                            </m:r>
                          </m:sub>
                        </m:sSub>
                        <m:r>
                          <m:rPr>
                            <m:sty m:val="p"/>
                          </m:rPr>
                          <w:rPr>
                            <w:rFonts w:ascii="Cambria Math" w:hAnsi="Cambria Math"/>
                            <w:sz w:val="22"/>
                          </w:rPr>
                          <m:t>-</m:t>
                        </m:r>
                        <m:acc>
                          <m:accPr>
                            <m:chr m:val="̅"/>
                            <m:ctrlPr>
                              <w:rPr>
                                <w:rFonts w:ascii="Cambria Math" w:hAnsi="Cambria Math"/>
                                <w:sz w:val="22"/>
                              </w:rPr>
                            </m:ctrlPr>
                          </m:accPr>
                          <m:e>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e>
                        </m:acc>
                        <m:r>
                          <m:rPr>
                            <m:sty m:val="p"/>
                          </m:rPr>
                          <w:rPr>
                            <w:rFonts w:ascii="Cambria Math" w:hAnsi="Cambria Math"/>
                            <w:sz w:val="22"/>
                          </w:rPr>
                          <m:t>)</m:t>
                        </m:r>
                      </m:e>
                      <m:sup>
                        <m:r>
                          <m:rPr>
                            <m:sty m:val="p"/>
                          </m:rPr>
                          <w:rPr>
                            <w:rFonts w:ascii="Cambria Math" w:hAnsi="Cambria Math"/>
                            <w:sz w:val="22"/>
                          </w:rPr>
                          <m:t>2</m:t>
                        </m:r>
                      </m:sup>
                    </m:sSup>
                    <m:nary>
                      <m:naryPr>
                        <m:chr m:val="∑"/>
                        <m:limLoc m:val="undOvr"/>
                        <m:ctrlPr>
                          <w:rPr>
                            <w:rFonts w:ascii="Cambria Math" w:hAnsi="Cambria Math"/>
                            <w:sz w:val="22"/>
                          </w:rPr>
                        </m:ctrlPr>
                      </m:naryPr>
                      <m:sub>
                        <m:r>
                          <w:rPr>
                            <w:rFonts w:ascii="Cambria Math" w:hAnsi="Cambria Math"/>
                            <w:sz w:val="22"/>
                          </w:rPr>
                          <m:t>i</m:t>
                        </m:r>
                        <m:r>
                          <m:rPr>
                            <m:sty m:val="p"/>
                          </m:rPr>
                          <w:rPr>
                            <w:rFonts w:ascii="Cambria Math" w:hAnsi="Cambria Math"/>
                            <w:sz w:val="22"/>
                          </w:rPr>
                          <m:t>=1</m:t>
                        </m:r>
                      </m:sub>
                      <m:sup>
                        <m:r>
                          <w:rPr>
                            <w:rFonts w:ascii="Cambria Math" w:hAnsi="Cambria Math"/>
                            <w:sz w:val="22"/>
                          </w:rPr>
                          <m:t>n</m:t>
                        </m:r>
                      </m:sup>
                      <m:e>
                        <m:sSup>
                          <m:sSupPr>
                            <m:ctrlPr>
                              <w:rPr>
                                <w:rFonts w:ascii="Cambria Math" w:hAnsi="Cambria Math"/>
                                <w:sz w:val="22"/>
                              </w:rPr>
                            </m:ctrlPr>
                          </m:sSup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i</m:t>
                                </m:r>
                              </m:sub>
                            </m:sSub>
                            <m:r>
                              <m:rPr>
                                <m:sty m:val="p"/>
                              </m:rPr>
                              <w:rPr>
                                <w:rFonts w:ascii="Cambria Math" w:hAnsi="Cambria Math"/>
                                <w:sz w:val="22"/>
                              </w:rPr>
                              <m:t>-</m:t>
                            </m:r>
                            <m:acc>
                              <m:accPr>
                                <m:chr m:val="̅"/>
                                <m:ctrlPr>
                                  <w:rPr>
                                    <w:rFonts w:ascii="Cambria Math" w:hAnsi="Cambria Math"/>
                                    <w:sz w:val="22"/>
                                  </w:rPr>
                                </m:ctrlPr>
                              </m:accPr>
                              <m:e>
                                <m:r>
                                  <m:rPr>
                                    <m:sty m:val="p"/>
                                  </m:rPr>
                                  <w:rPr>
                                    <w:rFonts w:ascii="Cambria Math" w:hAnsi="Cambria Math"/>
                                    <w:sz w:val="22"/>
                                  </w:rPr>
                                  <m:t>y</m:t>
                                </m:r>
                              </m:e>
                            </m:acc>
                            <m:r>
                              <m:rPr>
                                <m:sty m:val="p"/>
                              </m:rPr>
                              <w:rPr>
                                <w:rFonts w:ascii="Cambria Math" w:hAnsi="Cambria Math"/>
                                <w:sz w:val="22"/>
                              </w:rPr>
                              <m:t>)</m:t>
                            </m:r>
                          </m:e>
                          <m:sup>
                            <m:r>
                              <m:rPr>
                                <m:sty m:val="p"/>
                              </m:rPr>
                              <w:rPr>
                                <w:rFonts w:ascii="Cambria Math" w:hAnsi="Cambria Math"/>
                                <w:sz w:val="22"/>
                              </w:rPr>
                              <m:t>2</m:t>
                            </m:r>
                          </m:sup>
                        </m:sSup>
                      </m:e>
                    </m:nary>
                    <m:r>
                      <m:rPr>
                        <m:sty m:val="p"/>
                      </m:rPr>
                      <w:rPr>
                        <w:rFonts w:ascii="Cambria Math" w:hAnsi="Cambria Math"/>
                        <w:sz w:val="22"/>
                      </w:rPr>
                      <m:t xml:space="preserve">    </m:t>
                    </m:r>
                  </m:e>
                </m:nary>
              </m:e>
            </m:rad>
          </m:den>
        </m:f>
      </m:oMath>
      <w:r w:rsidR="00927AF4">
        <w:rPr>
          <w:sz w:val="24"/>
        </w:rPr>
        <w:t xml:space="preserve">                         </w:t>
      </w:r>
      <w:r w:rsidR="00B16D3B">
        <w:rPr>
          <w:sz w:val="24"/>
        </w:rPr>
        <w:t>(9)</w:t>
      </w:r>
      <w:r w:rsidR="001E24B8">
        <w:rPr>
          <w:rFonts w:hint="eastAsia"/>
          <w:sz w:val="28"/>
          <w:szCs w:val="28"/>
        </w:rPr>
        <w:t xml:space="preserve"> </w:t>
      </w:r>
      <w:r w:rsidR="001E24B8" w:rsidRPr="008F6F1C">
        <w:rPr>
          <w:sz w:val="22"/>
          <w:szCs w:val="28"/>
        </w:rPr>
        <w:t>Correlation coefficient table</w:t>
      </w:r>
    </w:p>
    <w:p w:rsidR="00CB0B9C" w:rsidRPr="00CA1CD4" w:rsidRDefault="00CB0B9C" w:rsidP="00CB0B9C">
      <w:pPr>
        <w:jc w:val="center"/>
        <w:rPr>
          <w:b/>
          <w:sz w:val="24"/>
          <w:szCs w:val="22"/>
        </w:rPr>
      </w:pPr>
      <w:r w:rsidRPr="00CA1CD4">
        <w:rPr>
          <w:rFonts w:hint="eastAsia"/>
          <w:b/>
          <w:sz w:val="24"/>
          <w:szCs w:val="22"/>
        </w:rPr>
        <w:t>T</w:t>
      </w:r>
      <w:r w:rsidRPr="00CA1CD4">
        <w:rPr>
          <w:b/>
          <w:sz w:val="24"/>
          <w:szCs w:val="22"/>
        </w:rPr>
        <w:t>able3. Correlation coefficient table</w:t>
      </w:r>
    </w:p>
    <w:tbl>
      <w:tblPr>
        <w:tblStyle w:val="af"/>
        <w:tblW w:w="0" w:type="auto"/>
        <w:tblBorders>
          <w:left w:val="none" w:sz="0" w:space="0" w:color="auto"/>
          <w:right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CB0B9C" w:rsidTr="00CB0B9C">
        <w:tc>
          <w:tcPr>
            <w:tcW w:w="1390" w:type="dxa"/>
          </w:tcPr>
          <w:p w:rsidR="00CB0B9C" w:rsidRPr="00C20C50" w:rsidRDefault="00CB0B9C" w:rsidP="00CB0B9C">
            <w:pPr>
              <w:jc w:val="left"/>
              <w:rPr>
                <w:sz w:val="24"/>
                <w:szCs w:val="24"/>
              </w:rPr>
            </w:pPr>
          </w:p>
        </w:tc>
        <w:tc>
          <w:tcPr>
            <w:tcW w:w="1391"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bookmarkStart w:id="41" w:name="_Hlk536493795"/>
        <w:tc>
          <w:tcPr>
            <w:tcW w:w="1391"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bookmarkEnd w:id="41"/>
          </w:p>
        </w:tc>
        <w:tc>
          <w:tcPr>
            <w:tcW w:w="1391"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CB0B9C" w:rsidP="00CB0B9C">
            <w:pPr>
              <w:jc w:val="center"/>
              <w:rPr>
                <w:sz w:val="24"/>
                <w:szCs w:val="24"/>
              </w:rPr>
            </w:pPr>
            <w:r w:rsidRPr="00C20C50">
              <w:rPr>
                <w:rFonts w:hint="eastAsia"/>
                <w:sz w:val="24"/>
                <w:szCs w:val="24"/>
              </w:rPr>
              <w:t>y</w:t>
            </w:r>
          </w:p>
        </w:tc>
      </w:tr>
      <w:tr w:rsidR="00CB0B9C" w:rsidTr="00CB0B9C">
        <w:tc>
          <w:tcPr>
            <w:tcW w:w="1390"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-0.</w:t>
            </w:r>
            <w:r w:rsidR="001E24B8" w:rsidRPr="00C20C50">
              <w:rPr>
                <w:rFonts w:hint="eastAsia"/>
                <w:sz w:val="24"/>
                <w:szCs w:val="24"/>
              </w:rPr>
              <w:t>13401</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-0.43901</w:t>
            </w:r>
          </w:p>
        </w:tc>
        <w:tc>
          <w:tcPr>
            <w:tcW w:w="1391" w:type="dxa"/>
          </w:tcPr>
          <w:p w:rsidR="00CB0B9C" w:rsidRPr="00C20C50" w:rsidRDefault="001E24B8" w:rsidP="00CB0B9C">
            <w:pPr>
              <w:jc w:val="left"/>
              <w:rPr>
                <w:sz w:val="24"/>
                <w:szCs w:val="24"/>
              </w:rPr>
            </w:pPr>
            <w:r w:rsidRPr="00C20C50">
              <w:rPr>
                <w:rFonts w:hint="eastAsia"/>
                <w:sz w:val="24"/>
                <w:szCs w:val="24"/>
              </w:rPr>
              <w:t>-0.36292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0.100381</w:t>
            </w:r>
          </w:p>
        </w:tc>
        <w:tc>
          <w:tcPr>
            <w:tcW w:w="1391" w:type="dxa"/>
          </w:tcPr>
          <w:p w:rsidR="00CB0B9C" w:rsidRPr="00C20C50" w:rsidRDefault="001E24B8" w:rsidP="00CB0B9C">
            <w:pPr>
              <w:jc w:val="left"/>
              <w:rPr>
                <w:sz w:val="24"/>
                <w:szCs w:val="24"/>
              </w:rPr>
            </w:pPr>
            <w:r w:rsidRPr="00C20C50">
              <w:rPr>
                <w:rFonts w:hint="eastAsia"/>
                <w:sz w:val="24"/>
                <w:szCs w:val="24"/>
              </w:rPr>
              <w:t>0.48748</w:t>
            </w:r>
          </w:p>
        </w:tc>
        <w:tc>
          <w:tcPr>
            <w:tcW w:w="1391" w:type="dxa"/>
          </w:tcPr>
          <w:p w:rsidR="00CB0B9C" w:rsidRPr="00C20C50" w:rsidRDefault="001E24B8" w:rsidP="00CB0B9C">
            <w:pPr>
              <w:jc w:val="left"/>
              <w:rPr>
                <w:sz w:val="24"/>
                <w:szCs w:val="24"/>
              </w:rPr>
            </w:pPr>
            <w:r w:rsidRPr="00C20C50">
              <w:rPr>
                <w:rFonts w:hint="eastAsia"/>
                <w:sz w:val="24"/>
                <w:szCs w:val="24"/>
              </w:rPr>
              <w:t>-0.8024</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547513"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0.328978</w:t>
            </w:r>
          </w:p>
        </w:tc>
        <w:tc>
          <w:tcPr>
            <w:tcW w:w="1391" w:type="dxa"/>
          </w:tcPr>
          <w:p w:rsidR="00CB0B9C" w:rsidRPr="00C20C50" w:rsidRDefault="001E24B8" w:rsidP="00CB0B9C">
            <w:pPr>
              <w:jc w:val="left"/>
              <w:rPr>
                <w:sz w:val="24"/>
                <w:szCs w:val="24"/>
              </w:rPr>
            </w:pPr>
            <w:r w:rsidRPr="00C20C50">
              <w:rPr>
                <w:rFonts w:hint="eastAsia"/>
                <w:sz w:val="24"/>
                <w:szCs w:val="24"/>
              </w:rPr>
              <w:t>-0.57424</w:t>
            </w:r>
          </w:p>
        </w:tc>
        <w:tc>
          <w:tcPr>
            <w:tcW w:w="1391" w:type="dxa"/>
          </w:tcPr>
          <w:p w:rsidR="00CB0B9C" w:rsidRPr="00C20C50" w:rsidRDefault="001E24B8" w:rsidP="00CB0B9C">
            <w:pPr>
              <w:jc w:val="left"/>
              <w:rPr>
                <w:sz w:val="24"/>
                <w:szCs w:val="24"/>
              </w:rPr>
            </w:pPr>
            <w:r w:rsidRPr="00C20C50">
              <w:rPr>
                <w:rFonts w:hint="eastAsia"/>
                <w:sz w:val="24"/>
                <w:szCs w:val="24"/>
              </w:rPr>
              <w:t>-0.51013</w:t>
            </w:r>
          </w:p>
        </w:tc>
        <w:tc>
          <w:tcPr>
            <w:tcW w:w="1391" w:type="dxa"/>
          </w:tcPr>
          <w:p w:rsidR="00CB0B9C" w:rsidRPr="00C20C50" w:rsidRDefault="001E24B8" w:rsidP="00CB0B9C">
            <w:pPr>
              <w:jc w:val="left"/>
              <w:rPr>
                <w:sz w:val="24"/>
                <w:szCs w:val="24"/>
              </w:rPr>
            </w:pPr>
            <w:r w:rsidRPr="00C20C50">
              <w:rPr>
                <w:rFonts w:hint="eastAsia"/>
                <w:sz w:val="24"/>
                <w:szCs w:val="24"/>
              </w:rPr>
              <w:t>0.298602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E90E3C" w:rsidP="00CB0B9C">
            <w:pPr>
              <w:jc w:val="center"/>
              <w:rPr>
                <w:sz w:val="24"/>
                <w:szCs w:val="24"/>
              </w:rPr>
            </w:pPr>
            <w:r w:rsidRPr="00C20C50">
              <w:rPr>
                <w:sz w:val="24"/>
                <w:szCs w:val="24"/>
              </w:rPr>
              <w:t>Y</w:t>
            </w:r>
          </w:p>
        </w:tc>
        <w:tc>
          <w:tcPr>
            <w:tcW w:w="1391" w:type="dxa"/>
          </w:tcPr>
          <w:p w:rsidR="00CB0B9C" w:rsidRPr="00C20C50" w:rsidRDefault="001E24B8" w:rsidP="00CB0B9C">
            <w:pPr>
              <w:jc w:val="left"/>
              <w:rPr>
                <w:sz w:val="24"/>
                <w:szCs w:val="24"/>
              </w:rPr>
            </w:pPr>
            <w:r w:rsidRPr="00C20C50">
              <w:rPr>
                <w:rFonts w:hint="eastAsia"/>
                <w:sz w:val="24"/>
                <w:szCs w:val="24"/>
              </w:rPr>
              <w:t>0.262012</w:t>
            </w:r>
          </w:p>
        </w:tc>
        <w:tc>
          <w:tcPr>
            <w:tcW w:w="1391" w:type="dxa"/>
          </w:tcPr>
          <w:p w:rsidR="00CB0B9C" w:rsidRPr="00C20C50" w:rsidRDefault="001E24B8" w:rsidP="00CB0B9C">
            <w:pPr>
              <w:jc w:val="left"/>
              <w:rPr>
                <w:sz w:val="24"/>
                <w:szCs w:val="24"/>
              </w:rPr>
            </w:pPr>
            <w:r w:rsidRPr="00C20C50">
              <w:rPr>
                <w:rFonts w:hint="eastAsia"/>
                <w:sz w:val="24"/>
                <w:szCs w:val="24"/>
              </w:rPr>
              <w:t>0.579961</w:t>
            </w:r>
          </w:p>
        </w:tc>
        <w:tc>
          <w:tcPr>
            <w:tcW w:w="1391" w:type="dxa"/>
          </w:tcPr>
          <w:p w:rsidR="00CB0B9C" w:rsidRPr="00C20C50" w:rsidRDefault="001E24B8" w:rsidP="00CB0B9C">
            <w:pPr>
              <w:jc w:val="left"/>
              <w:rPr>
                <w:sz w:val="24"/>
                <w:szCs w:val="24"/>
              </w:rPr>
            </w:pPr>
            <w:r w:rsidRPr="00C20C50">
              <w:rPr>
                <w:rFonts w:hint="eastAsia"/>
                <w:sz w:val="24"/>
                <w:szCs w:val="24"/>
              </w:rPr>
              <w:t>-0.92325</w:t>
            </w:r>
          </w:p>
        </w:tc>
        <w:tc>
          <w:tcPr>
            <w:tcW w:w="1391" w:type="dxa"/>
          </w:tcPr>
          <w:p w:rsidR="00CB0B9C" w:rsidRPr="00C20C50" w:rsidRDefault="001E24B8" w:rsidP="00CB0B9C">
            <w:pPr>
              <w:jc w:val="left"/>
              <w:rPr>
                <w:sz w:val="24"/>
                <w:szCs w:val="24"/>
              </w:rPr>
            </w:pPr>
            <w:r w:rsidRPr="00C20C50">
              <w:rPr>
                <w:rFonts w:hint="eastAsia"/>
                <w:sz w:val="24"/>
                <w:szCs w:val="24"/>
              </w:rPr>
              <w:t>0.732652</w:t>
            </w:r>
          </w:p>
        </w:tc>
        <w:tc>
          <w:tcPr>
            <w:tcW w:w="1391" w:type="dxa"/>
          </w:tcPr>
          <w:p w:rsidR="00CB0B9C" w:rsidRPr="00C20C50" w:rsidRDefault="001E24B8" w:rsidP="00CB0B9C">
            <w:pPr>
              <w:jc w:val="left"/>
              <w:rPr>
                <w:sz w:val="24"/>
                <w:szCs w:val="24"/>
              </w:rPr>
            </w:pPr>
            <w:r w:rsidRPr="00C20C50">
              <w:rPr>
                <w:rFonts w:hint="eastAsia"/>
                <w:sz w:val="24"/>
                <w:szCs w:val="24"/>
              </w:rPr>
              <w:t>0.284207</w:t>
            </w:r>
          </w:p>
        </w:tc>
        <w:tc>
          <w:tcPr>
            <w:tcW w:w="1391" w:type="dxa"/>
          </w:tcPr>
          <w:p w:rsidR="00CB0B9C" w:rsidRPr="00C20C50" w:rsidRDefault="001E24B8" w:rsidP="00CB0B9C">
            <w:pPr>
              <w:jc w:val="left"/>
              <w:rPr>
                <w:sz w:val="24"/>
                <w:szCs w:val="24"/>
              </w:rPr>
            </w:pPr>
            <w:r w:rsidRPr="00C20C50">
              <w:rPr>
                <w:rFonts w:hint="eastAsia"/>
                <w:sz w:val="24"/>
                <w:szCs w:val="24"/>
              </w:rPr>
              <w:t>1</w:t>
            </w:r>
          </w:p>
        </w:tc>
      </w:tr>
    </w:tbl>
    <w:p w:rsidR="007C5F99" w:rsidRDefault="007C5F99" w:rsidP="00801F91">
      <w:pPr>
        <w:pStyle w:val="ad"/>
        <w:rPr>
          <w:rFonts w:ascii="Times New Roman" w:hAnsi="Times New Roman" w:cs="Times New Roman"/>
        </w:rPr>
      </w:pPr>
      <w:bookmarkStart w:id="42" w:name="_Toc471658500"/>
      <w:bookmarkEnd w:id="4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00575A92">
        <w:rPr>
          <w:rFonts w:ascii="Times New Roman" w:hAnsi="Times New Roman" w:cs="Times New Roman"/>
        </w:rPr>
        <w:t>3</w:t>
      </w:r>
      <w:r w:rsidRPr="00F843A5">
        <w:rPr>
          <w:rFonts w:ascii="Times New Roman" w:hAnsi="Times New Roman" w:cs="Times New Roman"/>
        </w:rPr>
        <w:t xml:space="preserve"> Analysis of the Result</w:t>
      </w:r>
      <w:bookmarkEnd w:id="42"/>
    </w:p>
    <w:p w:rsidR="00E57E50" w:rsidRPr="008F6F1C" w:rsidRDefault="008F6F1C" w:rsidP="008F6F1C">
      <w:pPr>
        <w:jc w:val="left"/>
        <w:rPr>
          <w:sz w:val="22"/>
          <w:szCs w:val="22"/>
        </w:rPr>
      </w:pPr>
      <w:r>
        <w:rPr>
          <w:rFonts w:hint="eastAsia"/>
          <w:sz w:val="22"/>
          <w:szCs w:val="22"/>
        </w:rPr>
        <w:t>（</w:t>
      </w:r>
      <w:r>
        <w:rPr>
          <w:rFonts w:hint="eastAsia"/>
          <w:sz w:val="22"/>
          <w:szCs w:val="22"/>
        </w:rPr>
        <w:t>1</w:t>
      </w:r>
      <w:r>
        <w:rPr>
          <w:rFonts w:hint="eastAsia"/>
          <w:sz w:val="22"/>
          <w:szCs w:val="22"/>
        </w:rPr>
        <w:t>）</w:t>
      </w:r>
      <w:r w:rsidR="00E57E50" w:rsidRPr="008F6F1C">
        <w:rPr>
          <w:sz w:val="22"/>
          <w:szCs w:val="22"/>
        </w:rPr>
        <w:t xml:space="preserve">It can be seen from the correlation coefficient table </w:t>
      </w:r>
      <m:oMath>
        <m:sSub>
          <m:sSubPr>
            <m:ctrlPr>
              <w:rPr>
                <w:rFonts w:ascii="Cambria Math" w:hAnsi="Cambria Math"/>
                <w:sz w:val="22"/>
                <w:szCs w:val="22"/>
              </w:rPr>
            </m:ctrlPr>
          </m:sSubPr>
          <m:e>
            <m:r>
              <w:rPr>
                <w:rFonts w:ascii="Cambria Math" w:hAnsi="Cambria Math"/>
                <w:sz w:val="22"/>
                <w:szCs w:val="22"/>
              </w:rPr>
              <m:t>r</m:t>
            </m:r>
          </m:e>
          <m:sub>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64</m:t>
                    </m:r>
                  </m:sub>
                </m:sSub>
              </m:e>
            </m:acc>
          </m:sub>
        </m:sSub>
        <m:r>
          <w:rPr>
            <w:rFonts w:ascii="Cambria Math" w:hAnsi="Cambria Math"/>
            <w:sz w:val="22"/>
            <w:szCs w:val="22"/>
          </w:rPr>
          <m:t>y</m:t>
        </m:r>
      </m:oMath>
      <w:r w:rsidR="00C20C50" w:rsidRPr="008F6F1C">
        <w:rPr>
          <w:sz w:val="22"/>
          <w:szCs w:val="22"/>
        </w:rPr>
        <w:t>=</w:t>
      </w:r>
      <w:r w:rsidR="00E57E50" w:rsidRPr="008F6F1C">
        <w:rPr>
          <w:sz w:val="22"/>
          <w:szCs w:val="22"/>
        </w:rPr>
        <w:t xml:space="preserve"> </w:t>
      </w:r>
      <w:r w:rsidR="00C20C50" w:rsidRPr="008F6F1C">
        <w:rPr>
          <w:sz w:val="22"/>
          <w:szCs w:val="22"/>
        </w:rPr>
        <w:t>-0.92325,</w:t>
      </w:r>
      <w:r w:rsidR="00E57E50" w:rsidRPr="008F6F1C">
        <w:rPr>
          <w:sz w:val="22"/>
          <w:szCs w:val="22"/>
        </w:rPr>
        <w:t xml:space="preserve"> </w:t>
      </w:r>
      <w:r w:rsidR="00C20C50" w:rsidRPr="008F6F1C">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r</m:t>
            </m:r>
          </m:e>
          <m:sub>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64</m:t>
                    </m:r>
                  </m:sub>
                </m:sSub>
              </m:e>
            </m:acc>
          </m:sub>
        </m:sSub>
        <m:r>
          <w:rPr>
            <w:rFonts w:ascii="Cambria Math" w:hAnsi="Cambria Math"/>
            <w:sz w:val="22"/>
            <w:szCs w:val="22"/>
          </w:rPr>
          <m:t>y</m:t>
        </m:r>
      </m:oMath>
      <w:r w:rsidR="00C20C50" w:rsidRPr="008F6F1C">
        <w:rPr>
          <w:sz w:val="22"/>
          <w:szCs w:val="22"/>
        </w:rPr>
        <w:t>|&gt;0.8,so</w:t>
      </w:r>
      <w:r w:rsidR="00E57E50" w:rsidRPr="008F6F1C">
        <w:rPr>
          <w:sz w:val="22"/>
          <w:szCs w:val="22"/>
        </w:rPr>
        <w:t xml:space="preserve"> there is a high correlation and a negative correlation between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64</m:t>
            </m:r>
          </m:sub>
        </m:sSub>
      </m:oMath>
      <w:r w:rsidR="00E57E50" w:rsidRPr="008F6F1C">
        <w:rPr>
          <w:sz w:val="22"/>
          <w:szCs w:val="22"/>
        </w:rPr>
        <w:t xml:space="preserve"> and y.</w:t>
      </w:r>
      <w:r w:rsidR="00630076" w:rsidRPr="008F6F1C">
        <w:rPr>
          <w:sz w:val="22"/>
          <w:szCs w:val="22"/>
        </w:rPr>
        <w:t xml:space="preserve"> According to the analysis, the number of patients in Ohia increases as people's education level decreases.</w:t>
      </w:r>
    </w:p>
    <w:p w:rsidR="00E90E3C" w:rsidRPr="008F6F1C" w:rsidRDefault="008F6F1C" w:rsidP="008F6F1C">
      <w:pPr>
        <w:jc w:val="left"/>
        <w:rPr>
          <w:sz w:val="22"/>
          <w:szCs w:val="22"/>
        </w:rPr>
      </w:pPr>
      <w:r>
        <w:rPr>
          <w:rFonts w:hint="eastAsia"/>
          <w:sz w:val="22"/>
          <w:szCs w:val="22"/>
        </w:rPr>
        <w:t>（</w:t>
      </w:r>
      <w:r>
        <w:rPr>
          <w:rFonts w:hint="eastAsia"/>
          <w:sz w:val="22"/>
          <w:szCs w:val="22"/>
        </w:rPr>
        <w:t>2</w:t>
      </w:r>
      <w:r>
        <w:rPr>
          <w:rFonts w:hint="eastAsia"/>
          <w:sz w:val="22"/>
          <w:szCs w:val="22"/>
        </w:rPr>
        <w:t>）</w:t>
      </w:r>
      <w:r w:rsidR="00E90E3C" w:rsidRPr="008F6F1C">
        <w:rPr>
          <w:sz w:val="22"/>
          <w:szCs w:val="22"/>
        </w:rPr>
        <w:t>Further analysis of the reasons, the total number of patients changes with the degree of education of the population, probably because people will consciously reject Aka drugs as their cognitive level increases. At this time, the infection rate λ will also decrease. In this case, the assumption that the infection rate λ is constant in the first differential equation model is incorrect. Therefore, we need to correct the model one.</w:t>
      </w:r>
    </w:p>
    <w:p w:rsidR="00E90E3C" w:rsidRPr="008F6F1C" w:rsidRDefault="008F6F1C" w:rsidP="008F6F1C">
      <w:pPr>
        <w:jc w:val="left"/>
        <w:rPr>
          <w:sz w:val="22"/>
          <w:szCs w:val="22"/>
        </w:rPr>
      </w:pPr>
      <w:r>
        <w:rPr>
          <w:rFonts w:hint="eastAsia"/>
          <w:sz w:val="22"/>
          <w:szCs w:val="22"/>
        </w:rPr>
        <w:t>（</w:t>
      </w:r>
      <w:r>
        <w:rPr>
          <w:rFonts w:hint="eastAsia"/>
          <w:sz w:val="22"/>
          <w:szCs w:val="22"/>
        </w:rPr>
        <w:t>3</w:t>
      </w:r>
      <w:r>
        <w:rPr>
          <w:rFonts w:hint="eastAsia"/>
          <w:sz w:val="22"/>
          <w:szCs w:val="22"/>
        </w:rPr>
        <w:t>）</w:t>
      </w:r>
      <w:r w:rsidR="00E90E3C" w:rsidRPr="008F6F1C">
        <w:rPr>
          <w:sz w:val="22"/>
          <w:szCs w:val="22"/>
        </w:rPr>
        <w:t>Correction of model one.</w:t>
      </w:r>
    </w:p>
    <w:p w:rsidR="00E90E3C" w:rsidRPr="008F6F1C" w:rsidRDefault="00E90E3C" w:rsidP="008F6F1C">
      <w:pPr>
        <w:jc w:val="left"/>
        <w:rPr>
          <w:sz w:val="22"/>
          <w:szCs w:val="22"/>
        </w:rPr>
      </w:pPr>
      <w:r w:rsidRPr="008F6F1C">
        <w:rPr>
          <w:sz w:val="22"/>
          <w:szCs w:val="22"/>
        </w:rPr>
        <w:t>1 From the previous analysis, the infection rate λ is not a constant, so we can make λ=h(t), which is expressed as a function of the infection rate as a function of time. At this time, the formula (1) should be modified to</w:t>
      </w:r>
    </w:p>
    <w:p w:rsidR="00FC6E82" w:rsidRPr="00C70FA0" w:rsidRDefault="00547513" w:rsidP="0069585B">
      <w:pPr>
        <w:adjustRightInd w:val="0"/>
        <w:snapToGrid w:val="0"/>
        <w:ind w:firstLineChars="950" w:firstLine="2090"/>
        <w:rPr>
          <w:rFonts w:eastAsiaTheme="minorEastAsia"/>
          <w:kern w:val="0"/>
          <w:sz w:val="28"/>
        </w:rPr>
      </w:pPr>
      <m:oMath>
        <m:d>
          <m:dPr>
            <m:begChr m:val="{"/>
            <m:endChr m:val=""/>
            <m:ctrlPr>
              <w:rPr>
                <w:rFonts w:ascii="Cambria Math" w:hAnsi="Cambria Math"/>
                <w:sz w:val="22"/>
                <w:szCs w:val="28"/>
              </w:rPr>
            </m:ctrlPr>
          </m:dPr>
          <m:e>
            <m:eqArr>
              <m:eqArrPr>
                <m:ctrlPr>
                  <w:rPr>
                    <w:rFonts w:ascii="Cambria Math" w:hAnsi="Cambria Math"/>
                    <w:sz w:val="22"/>
                    <w:szCs w:val="28"/>
                  </w:rPr>
                </m:ctrlPr>
              </m:eqArrPr>
              <m:e>
                <m:r>
                  <w:rPr>
                    <w:rFonts w:ascii="Cambria Math" w:hAnsi="Cambria Math"/>
                    <w:sz w:val="22"/>
                    <w:szCs w:val="28"/>
                  </w:rPr>
                  <m:t xml:space="preserve"> N</m:t>
                </m:r>
                <m:f>
                  <m:fPr>
                    <m:ctrlPr>
                      <w:rPr>
                        <w:rFonts w:ascii="Cambria Math" w:hAnsi="Cambria Math"/>
                        <w:i/>
                        <w:sz w:val="22"/>
                        <w:szCs w:val="28"/>
                      </w:rPr>
                    </m:ctrlPr>
                  </m:fPr>
                  <m:num>
                    <m:r>
                      <w:rPr>
                        <w:rFonts w:ascii="Cambria Math" w:hAnsi="Cambria Math"/>
                        <w:sz w:val="22"/>
                        <w:szCs w:val="28"/>
                      </w:rPr>
                      <m:t>di</m:t>
                    </m:r>
                  </m:num>
                  <m:den>
                    <m:r>
                      <w:rPr>
                        <w:rFonts w:ascii="Cambria Math" w:hAnsi="Cambria Math"/>
                        <w:sz w:val="22"/>
                        <w:szCs w:val="28"/>
                      </w:rPr>
                      <m:t xml:space="preserve">dt </m:t>
                    </m:r>
                  </m:den>
                </m:f>
                <m:r>
                  <w:rPr>
                    <w:rFonts w:ascii="Cambria Math" w:hAnsi="Cambria Math"/>
                    <w:sz w:val="22"/>
                    <w:szCs w:val="28"/>
                  </w:rPr>
                  <m:t>=h(t)Ns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-μNi(t)</m:t>
                </m:r>
              </m:e>
              <m:e>
                <m:r>
                  <w:rPr>
                    <w:rFonts w:ascii="Cambria Math" w:hAnsi="Cambria Math"/>
                    <w:sz w:val="22"/>
                    <w:szCs w:val="28"/>
                  </w:rPr>
                  <m:t xml:space="preserve"> 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 xml:space="preserve">=1                         </m:t>
                </m:r>
              </m:e>
              <m:e>
                <m:r>
                  <w:rPr>
                    <w:rFonts w:ascii="Cambria Math" w:hAnsi="Cambria Math"/>
                    <w:sz w:val="22"/>
                    <w:szCs w:val="28"/>
                  </w:rPr>
                  <m:t xml:space="preserve">                                 </m:t>
                </m:r>
              </m:e>
            </m:eqArr>
          </m:e>
        </m:d>
      </m:oMath>
      <w:r w:rsidR="00FC6E82" w:rsidRPr="008F6F1C">
        <w:rPr>
          <w:rFonts w:eastAsiaTheme="minorEastAsia" w:hint="eastAsia"/>
          <w:sz w:val="22"/>
          <w:szCs w:val="28"/>
        </w:rPr>
        <w:t xml:space="preserve"> </w:t>
      </w:r>
      <w:r w:rsidR="00FC6E82" w:rsidRPr="008F6F1C">
        <w:rPr>
          <w:rFonts w:eastAsiaTheme="minorEastAsia"/>
          <w:sz w:val="22"/>
          <w:szCs w:val="28"/>
        </w:rPr>
        <w:t xml:space="preserve">                </w:t>
      </w:r>
      <w:r w:rsidR="00FC6E82" w:rsidRPr="008F6F1C">
        <w:rPr>
          <w:rFonts w:eastAsiaTheme="minorEastAsia" w:hint="eastAsia"/>
          <w:sz w:val="22"/>
          <w:szCs w:val="28"/>
        </w:rPr>
        <w:t>（</w:t>
      </w:r>
      <w:r w:rsidR="008F6556" w:rsidRPr="008F6F1C">
        <w:rPr>
          <w:rFonts w:eastAsiaTheme="minorEastAsia" w:hint="eastAsia"/>
          <w:sz w:val="22"/>
          <w:szCs w:val="28"/>
        </w:rPr>
        <w:t>1</w:t>
      </w:r>
      <w:r w:rsidR="008F6556" w:rsidRPr="008F6F1C">
        <w:rPr>
          <w:rFonts w:eastAsiaTheme="minorEastAsia"/>
          <w:sz w:val="22"/>
          <w:szCs w:val="28"/>
        </w:rPr>
        <w:t>0</w:t>
      </w:r>
      <w:r w:rsidR="00FC6E82" w:rsidRPr="008F6F1C">
        <w:rPr>
          <w:rFonts w:eastAsiaTheme="minorEastAsia" w:hint="eastAsia"/>
          <w:sz w:val="22"/>
          <w:szCs w:val="28"/>
        </w:rPr>
        <w:t>）</w:t>
      </w:r>
      <w:r w:rsidR="00FC6E82" w:rsidRPr="008F6F1C">
        <w:rPr>
          <w:rFonts w:eastAsiaTheme="minorEastAsia"/>
          <w:sz w:val="22"/>
          <w:szCs w:val="28"/>
        </w:rPr>
        <w:t xml:space="preserve">  </w:t>
      </w:r>
    </w:p>
    <w:p w:rsidR="00E90E3C" w:rsidRPr="008F6F1C" w:rsidRDefault="00E90E3C" w:rsidP="008F6F1C">
      <w:pPr>
        <w:jc w:val="left"/>
        <w:rPr>
          <w:sz w:val="22"/>
          <w:szCs w:val="24"/>
        </w:rPr>
      </w:pPr>
      <w:r w:rsidRPr="008F6F1C">
        <w:rPr>
          <w:sz w:val="22"/>
          <w:szCs w:val="24"/>
        </w:rPr>
        <w:t>We can analogize to the Logistic model and make a bold assumption about h(t), let λ=</w:t>
      </w:r>
      <w:proofErr w:type="spellStart"/>
      <w:r w:rsidRPr="008F6F1C">
        <w:rPr>
          <w:sz w:val="22"/>
          <w:szCs w:val="24"/>
        </w:rPr>
        <w:t>a+</w:t>
      </w:r>
      <w:proofErr w:type="gramStart"/>
      <w:r w:rsidRPr="008F6F1C">
        <w:rPr>
          <w:sz w:val="22"/>
          <w:szCs w:val="24"/>
        </w:rPr>
        <w:t>bt</w:t>
      </w:r>
      <w:proofErr w:type="spellEnd"/>
      <w:r w:rsidRPr="008F6F1C">
        <w:rPr>
          <w:sz w:val="22"/>
          <w:szCs w:val="24"/>
        </w:rPr>
        <w:t>(</w:t>
      </w:r>
      <w:proofErr w:type="gramEnd"/>
      <w:r w:rsidRPr="008F6F1C">
        <w:rPr>
          <w:sz w:val="22"/>
          <w:szCs w:val="24"/>
        </w:rPr>
        <w:t>a, b be a parameter). At this point, the differential equation should be,</w:t>
      </w:r>
    </w:p>
    <w:p w:rsidR="008F6556" w:rsidRPr="008F6F1C" w:rsidRDefault="008F6556" w:rsidP="008F6F1C">
      <w:pPr>
        <w:jc w:val="left"/>
        <w:rPr>
          <w:sz w:val="22"/>
          <w:szCs w:val="24"/>
        </w:rPr>
      </w:pPr>
    </w:p>
    <w:p w:rsidR="008F6556" w:rsidRPr="008F6F1C" w:rsidRDefault="00547513" w:rsidP="0069585B">
      <w:pPr>
        <w:ind w:firstLineChars="950" w:firstLine="2090"/>
        <w:rPr>
          <w:rFonts w:eastAsiaTheme="minorEastAsia"/>
          <w:sz w:val="22"/>
          <w:szCs w:val="28"/>
        </w:rPr>
      </w:pPr>
      <m:oMath>
        <m:d>
          <m:dPr>
            <m:begChr m:val="{"/>
            <m:endChr m:val=""/>
            <m:ctrlPr>
              <w:rPr>
                <w:rFonts w:ascii="Cambria Math" w:hAnsi="Cambria Math"/>
                <w:sz w:val="22"/>
                <w:szCs w:val="28"/>
              </w:rPr>
            </m:ctrlPr>
          </m:dPr>
          <m:e>
            <m:eqArr>
              <m:eqArrPr>
                <m:ctrlPr>
                  <w:rPr>
                    <w:rFonts w:ascii="Cambria Math" w:hAnsi="Cambria Math"/>
                    <w:sz w:val="22"/>
                    <w:szCs w:val="28"/>
                  </w:rPr>
                </m:ctrlPr>
              </m:eqArrPr>
              <m:e>
                <m:r>
                  <w:rPr>
                    <w:rFonts w:ascii="Cambria Math" w:hAnsi="Cambria Math"/>
                    <w:sz w:val="22"/>
                    <w:szCs w:val="28"/>
                  </w:rPr>
                  <m:t xml:space="preserve"> N</m:t>
                </m:r>
                <w:bookmarkStart w:id="43" w:name="_Hlk536497481"/>
                <m:f>
                  <m:fPr>
                    <m:ctrlPr>
                      <w:rPr>
                        <w:rFonts w:ascii="Cambria Math" w:hAnsi="Cambria Math"/>
                        <w:i/>
                        <w:sz w:val="22"/>
                        <w:szCs w:val="28"/>
                      </w:rPr>
                    </m:ctrlPr>
                  </m:fPr>
                  <m:num>
                    <m:r>
                      <w:rPr>
                        <w:rFonts w:ascii="Cambria Math" w:hAnsi="Cambria Math"/>
                        <w:sz w:val="22"/>
                        <w:szCs w:val="28"/>
                      </w:rPr>
                      <m:t>di</m:t>
                    </m:r>
                  </m:num>
                  <m:den>
                    <m:r>
                      <w:rPr>
                        <w:rFonts w:ascii="Cambria Math" w:hAnsi="Cambria Math"/>
                        <w:sz w:val="22"/>
                        <w:szCs w:val="28"/>
                      </w:rPr>
                      <m:t xml:space="preserve">dt </m:t>
                    </m:r>
                  </m:den>
                </m:f>
                <w:bookmarkEnd w:id="43"/>
                <m:r>
                  <w:rPr>
                    <w:rFonts w:ascii="Cambria Math" w:hAnsi="Cambria Math"/>
                    <w:sz w:val="22"/>
                    <w:szCs w:val="28"/>
                  </w:rPr>
                  <m:t>=(a+bt)Ns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-μNi(t)</m:t>
                </m:r>
              </m:e>
              <m:e>
                <m:r>
                  <w:rPr>
                    <w:rFonts w:ascii="Cambria Math" w:hAnsi="Cambria Math"/>
                    <w:sz w:val="22"/>
                    <w:szCs w:val="28"/>
                  </w:rPr>
                  <m:t xml:space="preserve"> 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 xml:space="preserve">=1                         </m:t>
                </m:r>
              </m:e>
              <m:e>
                <m:r>
                  <w:rPr>
                    <w:rFonts w:ascii="Cambria Math" w:hAnsi="Cambria Math"/>
                    <w:sz w:val="22"/>
                    <w:szCs w:val="28"/>
                  </w:rPr>
                  <m:t xml:space="preserve">                                 </m:t>
                </m:r>
              </m:e>
            </m:eqArr>
          </m:e>
        </m:d>
      </m:oMath>
      <w:r w:rsidR="008F6556" w:rsidRPr="008F6F1C">
        <w:rPr>
          <w:rFonts w:eastAsiaTheme="minorEastAsia" w:hint="eastAsia"/>
          <w:sz w:val="22"/>
          <w:szCs w:val="28"/>
        </w:rPr>
        <w:t xml:space="preserve"> </w:t>
      </w:r>
      <w:r w:rsidR="008F6556" w:rsidRPr="008F6F1C">
        <w:rPr>
          <w:rFonts w:eastAsiaTheme="minorEastAsia"/>
          <w:sz w:val="22"/>
          <w:szCs w:val="28"/>
        </w:rPr>
        <w:t xml:space="preserve">            </w:t>
      </w:r>
      <w:r w:rsidR="00843C83">
        <w:rPr>
          <w:rFonts w:eastAsiaTheme="minorEastAsia"/>
          <w:sz w:val="22"/>
          <w:szCs w:val="28"/>
        </w:rPr>
        <w:t xml:space="preserve"> </w:t>
      </w:r>
      <w:r w:rsidR="008F6556" w:rsidRPr="008F6F1C">
        <w:rPr>
          <w:rFonts w:eastAsiaTheme="minorEastAsia" w:hint="eastAsia"/>
          <w:sz w:val="22"/>
          <w:szCs w:val="28"/>
        </w:rPr>
        <w:t>（</w:t>
      </w:r>
      <w:r w:rsidR="008F6556" w:rsidRPr="008F6F1C">
        <w:rPr>
          <w:rFonts w:eastAsiaTheme="minorEastAsia" w:hint="eastAsia"/>
          <w:sz w:val="22"/>
          <w:szCs w:val="28"/>
        </w:rPr>
        <w:t>11</w:t>
      </w:r>
      <w:r w:rsidR="008F6556" w:rsidRPr="008F6F1C">
        <w:rPr>
          <w:rFonts w:eastAsiaTheme="minorEastAsia" w:hint="eastAsia"/>
          <w:sz w:val="22"/>
          <w:szCs w:val="28"/>
        </w:rPr>
        <w:t>）</w:t>
      </w:r>
    </w:p>
    <w:p w:rsidR="00E90E3C" w:rsidRDefault="00E90E3C" w:rsidP="0069585B">
      <w:pPr>
        <w:rPr>
          <w:sz w:val="24"/>
          <w:szCs w:val="24"/>
        </w:rPr>
      </w:pPr>
      <w:r w:rsidRPr="00E90E3C">
        <w:rPr>
          <w:sz w:val="24"/>
          <w:szCs w:val="24"/>
        </w:rPr>
        <w:t>Simplified</w:t>
      </w:r>
    </w:p>
    <w:p w:rsidR="0069585B" w:rsidRPr="008F6F1C" w:rsidRDefault="0069585B" w:rsidP="0069585B">
      <w:pPr>
        <w:rPr>
          <w:szCs w:val="24"/>
        </w:rPr>
      </w:pPr>
      <w:r>
        <w:rPr>
          <w:rFonts w:hint="eastAsia"/>
          <w:sz w:val="24"/>
          <w:szCs w:val="24"/>
        </w:rPr>
        <w:t xml:space="preserve"> </w:t>
      </w:r>
      <w:r>
        <w:rPr>
          <w:sz w:val="24"/>
          <w:szCs w:val="24"/>
        </w:rPr>
        <w:t xml:space="preserve">                     </w:t>
      </w:r>
      <w:r w:rsidRPr="008F6F1C">
        <w:rPr>
          <w:szCs w:val="24"/>
        </w:rPr>
        <w:t xml:space="preserve"> </w:t>
      </w:r>
      <m:oMath>
        <m:f>
          <m:fPr>
            <m:ctrlPr>
              <w:rPr>
                <w:rFonts w:ascii="Cambria Math" w:hAnsi="Cambria Math"/>
                <w:i/>
                <w:sz w:val="22"/>
                <w:szCs w:val="28"/>
              </w:rPr>
            </m:ctrlPr>
          </m:fPr>
          <m:num>
            <m:r>
              <w:rPr>
                <w:rFonts w:ascii="Cambria Math" w:hAnsi="Cambria Math" w:hint="eastAsia"/>
                <w:sz w:val="22"/>
                <w:szCs w:val="28"/>
              </w:rPr>
              <m:t>di</m:t>
            </m:r>
          </m:num>
          <m:den>
            <m:r>
              <w:rPr>
                <w:rFonts w:ascii="Cambria Math" w:hAnsi="Cambria Math" w:hint="eastAsia"/>
                <w:sz w:val="22"/>
                <w:szCs w:val="28"/>
              </w:rPr>
              <m:t>dt</m:t>
            </m:r>
            <m:r>
              <w:rPr>
                <w:rFonts w:ascii="Cambria Math" w:hAnsi="Cambria Math"/>
                <w:sz w:val="22"/>
                <w:szCs w:val="28"/>
              </w:rPr>
              <m:t xml:space="preserve"> </m:t>
            </m:r>
          </m:den>
        </m:f>
      </m:oMath>
      <w:r w:rsidRPr="008F6F1C">
        <w:rPr>
          <w:rFonts w:hint="eastAsia"/>
          <w:sz w:val="22"/>
          <w:szCs w:val="28"/>
        </w:rPr>
        <w:t>=</w:t>
      </w:r>
      <m:oMath>
        <m:r>
          <w:rPr>
            <w:rFonts w:ascii="Cambria Math" w:hAnsi="Cambria Math" w:hint="eastAsia"/>
            <w:sz w:val="22"/>
            <w:szCs w:val="28"/>
          </w:rPr>
          <m:t>(a</m:t>
        </m:r>
        <m:r>
          <w:rPr>
            <w:rFonts w:ascii="Cambria Math" w:hAnsi="Cambria Math"/>
            <w:sz w:val="22"/>
            <w:szCs w:val="28"/>
          </w:rPr>
          <m:t>+bt)</m:t>
        </m:r>
      </m:oMath>
      <w:r w:rsidRPr="008F6F1C">
        <w:rPr>
          <w:sz w:val="22"/>
          <w:szCs w:val="28"/>
        </w:rPr>
        <w:t>[1-</w:t>
      </w:r>
      <m:oMath>
        <m:r>
          <w:rPr>
            <w:rFonts w:ascii="Cambria Math" w:hAnsi="Cambria Math"/>
            <w:sz w:val="22"/>
            <w:szCs w:val="28"/>
          </w:rPr>
          <m:t xml:space="preserve"> i</m:t>
        </m:r>
        <m:d>
          <m:dPr>
            <m:ctrlPr>
              <w:rPr>
                <w:rFonts w:ascii="Cambria Math" w:hAnsi="Cambria Math"/>
                <w:i/>
                <w:sz w:val="22"/>
                <w:szCs w:val="28"/>
              </w:rPr>
            </m:ctrlPr>
          </m:dPr>
          <m:e>
            <m:r>
              <w:rPr>
                <w:rFonts w:ascii="Cambria Math" w:hAnsi="Cambria Math"/>
                <w:sz w:val="22"/>
                <w:szCs w:val="28"/>
              </w:rPr>
              <m:t>t</m:t>
            </m:r>
          </m:e>
        </m:d>
      </m:oMath>
      <w:r w:rsidRPr="008F6F1C">
        <w:rPr>
          <w:rFonts w:hint="eastAsia"/>
          <w:sz w:val="22"/>
          <w:szCs w:val="28"/>
        </w:rPr>
        <w:t>]</w:t>
      </w:r>
      <w:r w:rsidRPr="008F6F1C">
        <w:rPr>
          <w:sz w:val="22"/>
          <w:szCs w:val="28"/>
        </w:rPr>
        <w:t>-</w:t>
      </w:r>
      <m:oMath>
        <m:r>
          <w:rPr>
            <w:rFonts w:ascii="Cambria Math" w:hAnsi="Cambria Math"/>
            <w:sz w:val="22"/>
            <w:szCs w:val="28"/>
          </w:rPr>
          <m:t xml:space="preserve"> μi(t)</m:t>
        </m:r>
      </m:oMath>
      <w:r w:rsidRPr="008F6F1C">
        <w:rPr>
          <w:rFonts w:hint="eastAsia"/>
          <w:sz w:val="22"/>
          <w:szCs w:val="28"/>
        </w:rPr>
        <w:t xml:space="preserve"> </w:t>
      </w:r>
      <w:r w:rsidRPr="008F6F1C">
        <w:rPr>
          <w:sz w:val="22"/>
          <w:szCs w:val="28"/>
        </w:rPr>
        <w:t xml:space="preserve">              </w:t>
      </w:r>
      <w:proofErr w:type="gramStart"/>
      <w:r w:rsidRPr="008F6F1C">
        <w:rPr>
          <w:sz w:val="22"/>
          <w:szCs w:val="28"/>
        </w:rPr>
        <w:t xml:space="preserve">  </w:t>
      </w:r>
      <w:r w:rsidR="00843C83">
        <w:rPr>
          <w:sz w:val="22"/>
          <w:szCs w:val="28"/>
        </w:rPr>
        <w:t xml:space="preserve"> </w:t>
      </w:r>
      <w:r w:rsidRPr="008F6F1C">
        <w:rPr>
          <w:sz w:val="22"/>
          <w:szCs w:val="28"/>
        </w:rPr>
        <w:t>(</w:t>
      </w:r>
      <w:proofErr w:type="gramEnd"/>
      <w:r w:rsidRPr="008F6F1C">
        <w:rPr>
          <w:sz w:val="22"/>
          <w:szCs w:val="28"/>
        </w:rPr>
        <w:t>12)</w:t>
      </w:r>
    </w:p>
    <w:p w:rsidR="007C5F99" w:rsidRPr="00F843A5" w:rsidRDefault="007C5F99" w:rsidP="00667925">
      <w:pPr>
        <w:pStyle w:val="2"/>
        <w:rPr>
          <w:rFonts w:ascii="Times New Roman" w:hAnsi="Times New Roman"/>
        </w:rPr>
      </w:pPr>
      <w:bookmarkStart w:id="44"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4"/>
    </w:p>
    <w:p w:rsidR="007C5F99" w:rsidRDefault="007C5F99" w:rsidP="00801F91">
      <w:pPr>
        <w:pStyle w:val="ad"/>
        <w:rPr>
          <w:rFonts w:ascii="Times New Roman" w:hAnsi="Times New Roman" w:cs="Times New Roman"/>
        </w:rPr>
      </w:pPr>
      <w:bookmarkStart w:id="45"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5"/>
    </w:p>
    <w:p w:rsidR="00480536" w:rsidRPr="00480536" w:rsidRDefault="00480536" w:rsidP="00480536"/>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6"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6"/>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lastRenderedPageBreak/>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d"/>
        <w:rPr>
          <w:rFonts w:ascii="Times New Roman" w:eastAsiaTheme="minorEastAsia" w:hAnsi="Times New Roman" w:cs="Times New Roman"/>
        </w:rPr>
      </w:pPr>
      <w:bookmarkStart w:id="47" w:name="_Toc471658504"/>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7"/>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48"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8"/>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9"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9"/>
    </w:p>
    <w:p w:rsidR="007C5F99" w:rsidRPr="00F843A5" w:rsidRDefault="007C5F99" w:rsidP="00801F91">
      <w:pPr>
        <w:pStyle w:val="ad"/>
        <w:rPr>
          <w:rFonts w:ascii="Times New Roman" w:hAnsi="Times New Roman" w:cs="Times New Roman"/>
        </w:rPr>
      </w:pPr>
      <w:bookmarkStart w:id="50"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50"/>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51"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51"/>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lastRenderedPageBreak/>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d"/>
        <w:rPr>
          <w:rFonts w:ascii="Times New Roman" w:hAnsi="Times New Roman" w:cs="Times New Roman"/>
        </w:rPr>
      </w:pPr>
      <w:bookmarkStart w:id="52" w:name="_Toc47165850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52"/>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53"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3"/>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4" w:name="_Toc379849300"/>
      <w:bookmarkStart w:id="55" w:name="_Toc379849381"/>
      <w:bookmarkStart w:id="56" w:name="_Toc379849435"/>
      <w:bookmarkStart w:id="57" w:name="_Toc379849519"/>
      <w:bookmarkStart w:id="58" w:name="_Toc379852993"/>
      <w:bookmarkStart w:id="59" w:name="_Toc379853051"/>
      <w:bookmarkStart w:id="60" w:name="_Toc379854655"/>
      <w:bookmarkStart w:id="61" w:name="_Toc471658511"/>
      <w:r w:rsidRPr="00F843A5">
        <w:t xml:space="preserve">VI. </w:t>
      </w:r>
      <w:bookmarkEnd w:id="54"/>
      <w:bookmarkEnd w:id="55"/>
      <w:bookmarkEnd w:id="56"/>
      <w:bookmarkEnd w:id="57"/>
      <w:bookmarkEnd w:id="58"/>
      <w:bookmarkEnd w:id="59"/>
      <w:bookmarkEnd w:id="60"/>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61"/>
    </w:p>
    <w:p w:rsidR="007C5F99" w:rsidRPr="00F843A5" w:rsidRDefault="0070701D" w:rsidP="00667925">
      <w:pPr>
        <w:pStyle w:val="2"/>
        <w:rPr>
          <w:rFonts w:ascii="Times New Roman" w:hAnsi="Times New Roman"/>
        </w:rPr>
      </w:pPr>
      <w:bookmarkStart w:id="62"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62"/>
    </w:p>
    <w:p w:rsidR="007C5F99" w:rsidRPr="00F843A5" w:rsidRDefault="0070701D" w:rsidP="00801F91">
      <w:pPr>
        <w:pStyle w:val="ad"/>
        <w:rPr>
          <w:rFonts w:ascii="Times New Roman" w:hAnsi="Times New Roman" w:cs="Times New Roman"/>
        </w:rPr>
      </w:pPr>
      <w:bookmarkStart w:id="63"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3"/>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4"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4"/>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5"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5"/>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6"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6"/>
    </w:p>
    <w:p w:rsidR="0070701D" w:rsidRPr="00F843A5" w:rsidRDefault="0070701D" w:rsidP="00801F91">
      <w:pPr>
        <w:pStyle w:val="ad"/>
        <w:rPr>
          <w:rFonts w:ascii="Times New Roman" w:hAnsi="Times New Roman" w:cs="Times New Roman"/>
        </w:rPr>
      </w:pPr>
      <w:bookmarkStart w:id="67"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7"/>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8"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8"/>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9"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9"/>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70" w:name="_Toc374260230"/>
      <w:bookmarkStart w:id="71" w:name="_Toc374269297"/>
      <w:bookmarkStart w:id="72" w:name="_Toc374271538"/>
      <w:bookmarkStart w:id="73" w:name="_Toc374271572"/>
      <w:bookmarkStart w:id="74" w:name="_Toc379849301"/>
      <w:bookmarkStart w:id="75" w:name="_Toc379849382"/>
      <w:bookmarkStart w:id="76" w:name="_Toc379849436"/>
      <w:bookmarkStart w:id="77" w:name="_Toc379849520"/>
      <w:bookmarkStart w:id="78" w:name="_Toc379852994"/>
      <w:bookmarkStart w:id="79" w:name="_Toc379853052"/>
      <w:bookmarkStart w:id="80" w:name="_Toc379854656"/>
      <w:bookmarkStart w:id="81" w:name="_Toc471658520"/>
      <w:r w:rsidRPr="00F843A5">
        <w:t>VII. Evaluation and Promotion of Model</w:t>
      </w:r>
      <w:bookmarkEnd w:id="70"/>
      <w:bookmarkEnd w:id="71"/>
      <w:bookmarkEnd w:id="72"/>
      <w:bookmarkEnd w:id="73"/>
      <w:bookmarkEnd w:id="74"/>
      <w:bookmarkEnd w:id="75"/>
      <w:bookmarkEnd w:id="76"/>
      <w:bookmarkEnd w:id="77"/>
      <w:bookmarkEnd w:id="78"/>
      <w:bookmarkEnd w:id="79"/>
      <w:bookmarkEnd w:id="80"/>
      <w:bookmarkEnd w:id="81"/>
    </w:p>
    <w:p w:rsidR="000B5F46" w:rsidRPr="00F843A5" w:rsidRDefault="000B5F46" w:rsidP="00667925">
      <w:pPr>
        <w:pStyle w:val="2"/>
        <w:rPr>
          <w:rFonts w:ascii="Times New Roman" w:hAnsi="Times New Roman"/>
        </w:rPr>
      </w:pPr>
      <w:bookmarkStart w:id="82" w:name="_Toc471658521"/>
      <w:r w:rsidRPr="00F843A5">
        <w:rPr>
          <w:rFonts w:ascii="Times New Roman" w:hAnsi="Times New Roman" w:hint="eastAsia"/>
        </w:rPr>
        <w:t xml:space="preserve">7.1 </w:t>
      </w:r>
      <w:r w:rsidRPr="00F843A5">
        <w:rPr>
          <w:rFonts w:ascii="Times New Roman" w:hAnsi="Times New Roman"/>
        </w:rPr>
        <w:t>Strength and Weakness</w:t>
      </w:r>
      <w:bookmarkEnd w:id="82"/>
    </w:p>
    <w:p w:rsidR="000B5F46" w:rsidRPr="00F843A5" w:rsidRDefault="00801F91" w:rsidP="00801F91">
      <w:pPr>
        <w:pStyle w:val="ad"/>
        <w:rPr>
          <w:rFonts w:ascii="Times New Roman" w:eastAsiaTheme="minorEastAsia" w:hAnsi="Times New Roman" w:cs="Times New Roman"/>
        </w:rPr>
      </w:pPr>
      <w:bookmarkStart w:id="83"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3"/>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d"/>
        <w:rPr>
          <w:rFonts w:ascii="Times New Roman" w:hAnsi="Times New Roman" w:cs="Times New Roman"/>
        </w:rPr>
      </w:pPr>
      <w:bookmarkStart w:id="84"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4"/>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5"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5"/>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6" w:name="_Toc471658525"/>
      <w:r w:rsidRPr="00F843A5">
        <w:t>Ⅷ</w:t>
      </w:r>
      <w:r w:rsidR="00CE4683" w:rsidRPr="00F843A5">
        <w:t>. Conclusions</w:t>
      </w:r>
      <w:bookmarkEnd w:id="86"/>
    </w:p>
    <w:p w:rsidR="00CE4683" w:rsidRPr="00F843A5" w:rsidRDefault="000B5F46" w:rsidP="00667925">
      <w:pPr>
        <w:pStyle w:val="2"/>
        <w:rPr>
          <w:rFonts w:ascii="Times New Roman" w:hAnsi="Times New Roman"/>
        </w:rPr>
      </w:pPr>
      <w:bookmarkStart w:id="87" w:name="_Toc471658526"/>
      <w:r w:rsidRPr="00F843A5">
        <w:rPr>
          <w:rFonts w:ascii="Times New Roman" w:hAnsi="Times New Roman" w:hint="eastAsia"/>
        </w:rPr>
        <w:t>8</w:t>
      </w:r>
      <w:r w:rsidR="00CE4683" w:rsidRPr="00F843A5">
        <w:rPr>
          <w:rFonts w:ascii="Times New Roman" w:hAnsi="Times New Roman"/>
        </w:rPr>
        <w:t>.1 Conclusions of the problem</w:t>
      </w:r>
      <w:bookmarkEnd w:id="87"/>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8" w:name="_Toc471658527"/>
      <w:r w:rsidRPr="00F843A5">
        <w:rPr>
          <w:rFonts w:ascii="Times New Roman" w:hAnsi="Times New Roman" w:hint="eastAsia"/>
        </w:rPr>
        <w:t>8</w:t>
      </w:r>
      <w:r w:rsidR="00CE4683" w:rsidRPr="00F843A5">
        <w:rPr>
          <w:rFonts w:ascii="Times New Roman" w:hAnsi="Times New Roman"/>
        </w:rPr>
        <w:t>.2 Methods used in our models</w:t>
      </w:r>
      <w:bookmarkEnd w:id="88"/>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9" w:name="_Toc471658528"/>
      <w:r w:rsidRPr="00F843A5">
        <w:t>I</w:t>
      </w:r>
      <w:r w:rsidR="00667925" w:rsidRPr="00F843A5">
        <w:t xml:space="preserve"> X</w:t>
      </w:r>
      <w:r w:rsidRPr="00F843A5">
        <w:t>. References</w:t>
      </w:r>
      <w:bookmarkEnd w:id="89"/>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 xml:space="preserve">Xu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90" w:name="_Toc471658529"/>
      <w:r w:rsidRPr="00F843A5">
        <w:t>X</w:t>
      </w:r>
      <w:r w:rsidR="00CE4683" w:rsidRPr="00F843A5">
        <w:t>. Appendix</w:t>
      </w:r>
      <w:bookmarkEnd w:id="90"/>
    </w:p>
    <w:p w:rsidR="00CE4683" w:rsidRPr="00F843A5" w:rsidRDefault="00667925" w:rsidP="00667925">
      <w:pPr>
        <w:pStyle w:val="2"/>
        <w:rPr>
          <w:rFonts w:ascii="Times New Roman" w:hAnsi="Times New Roman"/>
        </w:rPr>
      </w:pPr>
      <w:bookmarkStart w:id="91"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91"/>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92"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92"/>
    </w:p>
    <w:p w:rsidR="00667925" w:rsidRPr="00F843A5" w:rsidRDefault="00667925"/>
    <w:p w:rsidR="00667925" w:rsidRPr="00F843A5" w:rsidRDefault="00667925"/>
    <w:p w:rsidR="00667925" w:rsidRPr="00F843A5" w:rsidRDefault="00667925"/>
    <w:sectPr w:rsidR="00667925" w:rsidRPr="00F843A5" w:rsidSect="00A641E9">
      <w:headerReference w:type="default" r:id="rId23"/>
      <w:footerReference w:type="even" r:id="rId24"/>
      <w:footerReference w:type="default" r:id="rId25"/>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39E" w:rsidRDefault="001E539E">
      <w:r>
        <w:separator/>
      </w:r>
    </w:p>
  </w:endnote>
  <w:endnote w:type="continuationSeparator" w:id="0">
    <w:p w:rsidR="001E539E" w:rsidRDefault="001E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513" w:rsidRDefault="00547513">
    <w:pPr>
      <w:pStyle w:val="a6"/>
      <w:framePr w:h="0" w:wrap="around" w:vAnchor="text" w:hAnchor="margin" w:xAlign="right" w:y="1"/>
      <w:rPr>
        <w:rStyle w:val="a3"/>
      </w:rPr>
    </w:pPr>
    <w:r>
      <w:fldChar w:fldCharType="begin"/>
    </w:r>
    <w:r>
      <w:rPr>
        <w:rStyle w:val="a3"/>
      </w:rPr>
      <w:instrText xml:space="preserve">PAGE  </w:instrText>
    </w:r>
    <w:r>
      <w:fldChar w:fldCharType="end"/>
    </w:r>
  </w:p>
  <w:p w:rsidR="00547513" w:rsidRDefault="0054751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513" w:rsidRDefault="00547513">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39E" w:rsidRDefault="001E539E">
      <w:r>
        <w:separator/>
      </w:r>
    </w:p>
  </w:footnote>
  <w:footnote w:type="continuationSeparator" w:id="0">
    <w:p w:rsidR="001E539E" w:rsidRDefault="001E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513" w:rsidRDefault="00547513"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18</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680"/>
        </w:tabs>
        <w:ind w:left="51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871"/>
    <w:rsid w:val="000077A3"/>
    <w:rsid w:val="000456AB"/>
    <w:rsid w:val="000A0331"/>
    <w:rsid w:val="000A7726"/>
    <w:rsid w:val="000B5F46"/>
    <w:rsid w:val="000D3D6C"/>
    <w:rsid w:val="001163AB"/>
    <w:rsid w:val="00135F56"/>
    <w:rsid w:val="00172A27"/>
    <w:rsid w:val="001805A7"/>
    <w:rsid w:val="001824FF"/>
    <w:rsid w:val="001A1464"/>
    <w:rsid w:val="001A696B"/>
    <w:rsid w:val="001C259E"/>
    <w:rsid w:val="001C52E1"/>
    <w:rsid w:val="001E24B8"/>
    <w:rsid w:val="001E312A"/>
    <w:rsid w:val="001E539E"/>
    <w:rsid w:val="00207092"/>
    <w:rsid w:val="002136BE"/>
    <w:rsid w:val="0023513D"/>
    <w:rsid w:val="00260173"/>
    <w:rsid w:val="00316111"/>
    <w:rsid w:val="003553EA"/>
    <w:rsid w:val="003C1F67"/>
    <w:rsid w:val="003C610E"/>
    <w:rsid w:val="00442696"/>
    <w:rsid w:val="00480536"/>
    <w:rsid w:val="004A07AB"/>
    <w:rsid w:val="004C7E5F"/>
    <w:rsid w:val="004E77F3"/>
    <w:rsid w:val="004F3145"/>
    <w:rsid w:val="00522442"/>
    <w:rsid w:val="00547513"/>
    <w:rsid w:val="00575A92"/>
    <w:rsid w:val="005808E4"/>
    <w:rsid w:val="0058200C"/>
    <w:rsid w:val="005A66BA"/>
    <w:rsid w:val="005B2246"/>
    <w:rsid w:val="005E407E"/>
    <w:rsid w:val="00606B53"/>
    <w:rsid w:val="00624A37"/>
    <w:rsid w:val="00630076"/>
    <w:rsid w:val="0066701B"/>
    <w:rsid w:val="00667925"/>
    <w:rsid w:val="006809B0"/>
    <w:rsid w:val="0068564D"/>
    <w:rsid w:val="0069585B"/>
    <w:rsid w:val="006C6097"/>
    <w:rsid w:val="0070701D"/>
    <w:rsid w:val="0072099B"/>
    <w:rsid w:val="00723174"/>
    <w:rsid w:val="0075181F"/>
    <w:rsid w:val="00760D16"/>
    <w:rsid w:val="00781454"/>
    <w:rsid w:val="007C5F99"/>
    <w:rsid w:val="007E0842"/>
    <w:rsid w:val="007F30F4"/>
    <w:rsid w:val="00801F91"/>
    <w:rsid w:val="00803CA0"/>
    <w:rsid w:val="00804C71"/>
    <w:rsid w:val="00824AD1"/>
    <w:rsid w:val="008424BE"/>
    <w:rsid w:val="00843C83"/>
    <w:rsid w:val="00852686"/>
    <w:rsid w:val="00866F62"/>
    <w:rsid w:val="008C0D22"/>
    <w:rsid w:val="008C3B3F"/>
    <w:rsid w:val="008F6556"/>
    <w:rsid w:val="008F6F1C"/>
    <w:rsid w:val="008F7CCA"/>
    <w:rsid w:val="00927AF4"/>
    <w:rsid w:val="009424EA"/>
    <w:rsid w:val="0095775E"/>
    <w:rsid w:val="00960AD0"/>
    <w:rsid w:val="009650D9"/>
    <w:rsid w:val="009F05C9"/>
    <w:rsid w:val="00A641E9"/>
    <w:rsid w:val="00AA33DB"/>
    <w:rsid w:val="00AE44AF"/>
    <w:rsid w:val="00AF174D"/>
    <w:rsid w:val="00B13A9C"/>
    <w:rsid w:val="00B16D3B"/>
    <w:rsid w:val="00B208BC"/>
    <w:rsid w:val="00B317DE"/>
    <w:rsid w:val="00BE7ACD"/>
    <w:rsid w:val="00C01CED"/>
    <w:rsid w:val="00C20C50"/>
    <w:rsid w:val="00C20F2A"/>
    <w:rsid w:val="00C70FA0"/>
    <w:rsid w:val="00CA1CD4"/>
    <w:rsid w:val="00CA2349"/>
    <w:rsid w:val="00CB0B9C"/>
    <w:rsid w:val="00CB79DA"/>
    <w:rsid w:val="00CE4683"/>
    <w:rsid w:val="00CE776B"/>
    <w:rsid w:val="00CF2A0E"/>
    <w:rsid w:val="00D01334"/>
    <w:rsid w:val="00D11D9C"/>
    <w:rsid w:val="00D602E0"/>
    <w:rsid w:val="00D60BDA"/>
    <w:rsid w:val="00D72E5B"/>
    <w:rsid w:val="00DB0630"/>
    <w:rsid w:val="00DB76EA"/>
    <w:rsid w:val="00DE3296"/>
    <w:rsid w:val="00DF76CE"/>
    <w:rsid w:val="00E017F7"/>
    <w:rsid w:val="00E23096"/>
    <w:rsid w:val="00E42DD4"/>
    <w:rsid w:val="00E5631E"/>
    <w:rsid w:val="00E57E50"/>
    <w:rsid w:val="00E607CB"/>
    <w:rsid w:val="00E6325B"/>
    <w:rsid w:val="00E81BC2"/>
    <w:rsid w:val="00E82220"/>
    <w:rsid w:val="00E83C34"/>
    <w:rsid w:val="00E90E3C"/>
    <w:rsid w:val="00EC133F"/>
    <w:rsid w:val="00F61D47"/>
    <w:rsid w:val="00F6215F"/>
    <w:rsid w:val="00F82D21"/>
    <w:rsid w:val="00F843A5"/>
    <w:rsid w:val="00FB596C"/>
    <w:rsid w:val="00FC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F246C8"/>
  <w15:docId w15:val="{EACEA996-C1A3-4976-AD44-92CA6E9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uiPriority w:val="39"/>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pt>
    <dgm:pt modelId="{A6632C8F-9045-4CF4-9D26-79DBD4B80B7D}" type="pres">
      <dgm:prSet presAssocID="{FCAA2F10-6225-4C20-B1CC-C9F4D84FA701}" presName="child1Text" presStyleLbl="bgAcc1" presStyleIdx="0" presStyleCnt="4">
        <dgm:presLayoutVars>
          <dgm:bulletEnabled val="1"/>
        </dgm:presLayoutVars>
      </dgm:prSet>
      <dgm:spPr/>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pt>
    <dgm:pt modelId="{58571315-B165-4BFD-BF7F-AD6FE866A941}" type="pres">
      <dgm:prSet presAssocID="{FCAA2F10-6225-4C20-B1CC-C9F4D84FA701}" presName="child2Text" presStyleLbl="bgAcc1" presStyleIdx="1" presStyleCnt="4">
        <dgm:presLayoutVars>
          <dgm:bulletEnabled val="1"/>
        </dgm:presLayoutVars>
      </dgm:prSet>
      <dgm:spPr/>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pt>
    <dgm:pt modelId="{29DAB988-8C28-4073-B416-4B504AA5D5D5}" type="pres">
      <dgm:prSet presAssocID="{FCAA2F10-6225-4C20-B1CC-C9F4D84FA701}" presName="child3Text" presStyleLbl="bgAcc1" presStyleIdx="2" presStyleCnt="4">
        <dgm:presLayoutVars>
          <dgm:bulletEnabled val="1"/>
        </dgm:presLayoutVars>
      </dgm:prSet>
      <dgm:spPr/>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pt>
    <dgm:pt modelId="{A1B97806-8552-48E5-BF8C-AA593CD511ED}" type="pres">
      <dgm:prSet presAssocID="{FCAA2F10-6225-4C20-B1CC-C9F4D84FA701}" presName="child4Text" presStyleLbl="bgAcc1" presStyleIdx="3" presStyleCnt="4">
        <dgm:presLayoutVars>
          <dgm:bulletEnabled val="1"/>
        </dgm:presLayoutVars>
      </dgm:prSet>
      <dgm:spPr/>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pt>
    <dgm:pt modelId="{727F833B-5DFC-4AC8-9CEB-A9B12AE9F6D4}" type="pres">
      <dgm:prSet presAssocID="{FCAA2F10-6225-4C20-B1CC-C9F4D84FA701}" presName="quadrant2" presStyleLbl="node1" presStyleIdx="1" presStyleCnt="4">
        <dgm:presLayoutVars>
          <dgm:chMax val="1"/>
          <dgm:bulletEnabled val="1"/>
        </dgm:presLayoutVars>
      </dgm:prSet>
      <dgm:spPr/>
    </dgm:pt>
    <dgm:pt modelId="{D0785D69-F7FD-435C-9585-58C8ED81713B}" type="pres">
      <dgm:prSet presAssocID="{FCAA2F10-6225-4C20-B1CC-C9F4D84FA701}" presName="quadrant3" presStyleLbl="node1" presStyleIdx="2" presStyleCnt="4">
        <dgm:presLayoutVars>
          <dgm:chMax val="1"/>
          <dgm:bulletEnabled val="1"/>
        </dgm:presLayoutVars>
      </dgm:prSet>
      <dgm:spPr/>
    </dgm:pt>
    <dgm:pt modelId="{E77C3F2D-AD1A-4FED-BB1C-6CCF0CB5A981}" type="pres">
      <dgm:prSet presAssocID="{FCAA2F10-6225-4C20-B1CC-C9F4D84FA701}" presName="quadrant4" presStyleLbl="node1" presStyleIdx="3" presStyleCnt="4">
        <dgm:presLayoutVars>
          <dgm:chMax val="1"/>
          <dgm:bulletEnabled val="1"/>
        </dgm:presLayoutVars>
      </dgm:prSet>
      <dgm:spPr/>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A45D7900-29BC-447B-91B5-FC23E6CDDB7E}" type="presOf" srcId="{5C512121-69F1-408E-9048-25247DF46A9A}" destId="{AD231B3E-52B8-4F9D-A6B6-93BA9B71FC4A}" srcOrd="0"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8689A01E-84B2-45B2-99F1-642D9ECEC875}" type="presOf" srcId="{BF135C3D-18A3-4DAA-9319-A9C7C9294D20}" destId="{D2F9DDB6-1856-499B-B6B5-CD353FA5A02B}" srcOrd="0" destOrd="0" presId="urn:microsoft.com/office/officeart/2005/8/layout/cycle4"/>
    <dgm:cxn modelId="{D1B02136-10CE-4C27-8CD4-2FB50807B9E7}" srcId="{8DAC8A5F-1CE6-4EC0-8BCC-07B225522068}" destId="{71E6DF83-A063-404F-A97E-B1DDD90997EC}" srcOrd="0" destOrd="0" parTransId="{4A299AB2-F2FC-4135-82D7-828C33D098FF}" sibTransId="{B1292DEB-57DE-4313-BBAD-EDDF02E1DD92}"/>
    <dgm:cxn modelId="{751F1867-A547-4D9C-8F85-71AA3BD1366F}" type="presOf" srcId="{32DCB60F-0F2F-4014-A6E0-AD96E751B1B1}" destId="{B7735B85-0D4E-4957-91F4-F95E031C0DD6}" srcOrd="0" destOrd="0" presId="urn:microsoft.com/office/officeart/2005/8/layout/cycle4"/>
    <dgm:cxn modelId="{4FA21F47-BBBD-4650-90E3-57ED818C69F7}" type="presOf" srcId="{233BCE6E-E280-4CAA-8B80-C3E0F66FD82D}" destId="{A6632C8F-9045-4CF4-9D26-79DBD4B80B7D}" srcOrd="1" destOrd="0" presId="urn:microsoft.com/office/officeart/2005/8/layout/cycle4"/>
    <dgm:cxn modelId="{2C941E4A-DEB4-44D2-A07F-F26D08E54FCB}" type="presOf" srcId="{233BCE6E-E280-4CAA-8B80-C3E0F66FD82D}" destId="{AD192645-7B63-418F-8030-7A8F74203617}" srcOrd="0" destOrd="0" presId="urn:microsoft.com/office/officeart/2005/8/layout/cycle4"/>
    <dgm:cxn modelId="{FEAC684B-48AE-4098-8DE6-25902F8FF9D0}" type="presOf" srcId="{71E6DF83-A063-404F-A97E-B1DDD90997EC}" destId="{01B747A2-2839-4A05-9685-D184E65F9158}" srcOrd="0" destOrd="0" presId="urn:microsoft.com/office/officeart/2005/8/layout/cycle4"/>
    <dgm:cxn modelId="{9EDBB46F-813A-4035-8BFF-5F9B11C7A252}" srcId="{FCAA2F10-6225-4C20-B1CC-C9F4D84FA701}" destId="{8DAC8A5F-1CE6-4EC0-8BCC-07B225522068}" srcOrd="2" destOrd="0" parTransId="{378E9B51-96B6-4680-8D2C-27234C1BEE46}" sibTransId="{B1D49DC6-889E-4B72-A638-6C155D48C9F3}"/>
    <dgm:cxn modelId="{192E2073-4E9C-4AE2-B751-8CF4DD3CEDD2}" type="presOf" srcId="{FCAA2F10-6225-4C20-B1CC-C9F4D84FA701}" destId="{0A46B61B-264E-4426-B743-09BEA7226057}" srcOrd="0" destOrd="0" presId="urn:microsoft.com/office/officeart/2005/8/layout/cycle4"/>
    <dgm:cxn modelId="{D55C1A55-262F-4E49-97EC-B9D874022CED}" type="presOf" srcId="{909C6678-0455-4670-AA3C-9077D8D731AB}" destId="{E77C3F2D-AD1A-4FED-BB1C-6CCF0CB5A981}" srcOrd="0" destOrd="0" presId="urn:microsoft.com/office/officeart/2005/8/layout/cycle4"/>
    <dgm:cxn modelId="{9BED1559-B7E5-419B-8120-7E1A20A29E55}" type="presOf" srcId="{7EAB4D76-DDF1-4E41-8EC8-68725258B310}" destId="{727F833B-5DFC-4AC8-9CEB-A9B12AE9F6D4}" srcOrd="0" destOrd="0" presId="urn:microsoft.com/office/officeart/2005/8/layout/cycle4"/>
    <dgm:cxn modelId="{C034357A-8177-4A43-9579-5676539CEDEF}" type="presOf" srcId="{8DAC8A5F-1CE6-4EC0-8BCC-07B225522068}" destId="{D0785D69-F7FD-435C-9585-58C8ED81713B}" srcOrd="0" destOrd="0" presId="urn:microsoft.com/office/officeart/2005/8/layout/cycle4"/>
    <dgm:cxn modelId="{492FDA82-97E5-47DC-ACD8-3C2358687578}" type="presOf" srcId="{32DCB60F-0F2F-4014-A6E0-AD96E751B1B1}" destId="{A1B97806-8552-48E5-BF8C-AA593CD511ED}" srcOrd="1" destOrd="0" presId="urn:microsoft.com/office/officeart/2005/8/layout/cycle4"/>
    <dgm:cxn modelId="{0B54638A-5A87-4980-A98E-5BF119710779}" srcId="{FCAA2F10-6225-4C20-B1CC-C9F4D84FA701}" destId="{5C512121-69F1-408E-9048-25247DF46A9A}" srcOrd="0" destOrd="0" parTransId="{1DA7F49A-1195-4B31-A001-BF6B79FBBC15}" sibTransId="{C2410D37-053B-4E8C-B2DB-11BD0902C29F}"/>
    <dgm:cxn modelId="{93D29098-69CE-4933-907A-53BA0DCD415A}" srcId="{7EAB4D76-DDF1-4E41-8EC8-68725258B310}" destId="{BF135C3D-18A3-4DAA-9319-A9C7C9294D20}" srcOrd="0" destOrd="0" parTransId="{3CFF332F-6B0F-497D-A4DE-28F4ABAFD3C6}" sibTransId="{D2FD9556-35FC-4EDA-98EF-A536B0B62FAD}"/>
    <dgm:cxn modelId="{38E7A8AC-832D-45B8-8B27-54ABBBB9A412}" type="presOf" srcId="{BF135C3D-18A3-4DAA-9319-A9C7C9294D20}" destId="{58571315-B165-4BFD-BF7F-AD6FE866A941}" srcOrd="1" destOrd="0" presId="urn:microsoft.com/office/officeart/2005/8/layout/cycle4"/>
    <dgm:cxn modelId="{2DE3F4B1-C13D-42E1-916E-829CD84625D7}" srcId="{FCAA2F10-6225-4C20-B1CC-C9F4D84FA701}" destId="{7EAB4D76-DDF1-4E41-8EC8-68725258B310}" srcOrd="1" destOrd="0" parTransId="{D4E4B0C3-7939-4BD6-B3FF-F4102EF98E99}" sibTransId="{9EC1BBD6-5C2F-4BA0-8F53-5E0CCD9CFEB5}"/>
    <dgm:cxn modelId="{B1ED3DC0-8323-4F81-9A1F-4C75147AD3C7}" srcId="{5C512121-69F1-408E-9048-25247DF46A9A}" destId="{233BCE6E-E280-4CAA-8B80-C3E0F66FD82D}" srcOrd="0" destOrd="0" parTransId="{8AA0596C-004D-4620-A0BD-D624364DF763}" sibTransId="{D2849E91-E017-47B2-BAAE-968B36CA770E}"/>
    <dgm:cxn modelId="{025745CF-F662-476D-9F09-59837E3EEE06}" srcId="{FCAA2F10-6225-4C20-B1CC-C9F4D84FA701}" destId="{909C6678-0455-4670-AA3C-9077D8D731AB}" srcOrd="3" destOrd="0" parTransId="{39403EC8-D4CD-462A-B4C7-BBB6D314C140}" sibTransId="{D86082B2-9362-4660-B661-27053DC34562}"/>
    <dgm:cxn modelId="{6F2E70EF-38A5-4AA0-AC47-2D61C753D672}" type="presOf" srcId="{71E6DF83-A063-404F-A97E-B1DDD90997EC}" destId="{29DAB988-8C28-4073-B416-4B504AA5D5D5}" srcOrd="1" destOrd="0" presId="urn:microsoft.com/office/officeart/2005/8/layout/cycle4"/>
    <dgm:cxn modelId="{8470B7C3-9057-480D-A987-B74C51159551}" type="presParOf" srcId="{0A46B61B-264E-4426-B743-09BEA7226057}" destId="{236AAD4F-5593-47A0-9E50-5A5864BDB114}" srcOrd="0" destOrd="0" presId="urn:microsoft.com/office/officeart/2005/8/layout/cycle4"/>
    <dgm:cxn modelId="{C2D2C1EA-8FC6-4633-9BF2-3C3607FB565F}" type="presParOf" srcId="{236AAD4F-5593-47A0-9E50-5A5864BDB114}" destId="{F49DD42F-7A20-479E-BB99-E857DAA1E4CB}" srcOrd="0" destOrd="0" presId="urn:microsoft.com/office/officeart/2005/8/layout/cycle4"/>
    <dgm:cxn modelId="{F2EBA1E3-63DC-4E2E-A335-4B7A42A85B23}" type="presParOf" srcId="{F49DD42F-7A20-479E-BB99-E857DAA1E4CB}" destId="{AD192645-7B63-418F-8030-7A8F74203617}" srcOrd="0" destOrd="0" presId="urn:microsoft.com/office/officeart/2005/8/layout/cycle4"/>
    <dgm:cxn modelId="{3CEF96DB-7B88-48E3-82BA-9B4A7DC00EEB}" type="presParOf" srcId="{F49DD42F-7A20-479E-BB99-E857DAA1E4CB}" destId="{A6632C8F-9045-4CF4-9D26-79DBD4B80B7D}" srcOrd="1" destOrd="0" presId="urn:microsoft.com/office/officeart/2005/8/layout/cycle4"/>
    <dgm:cxn modelId="{908D0FF2-8803-4375-9949-FBBB7040F283}" type="presParOf" srcId="{236AAD4F-5593-47A0-9E50-5A5864BDB114}" destId="{313A1C47-D943-447C-A6A5-0AA60CEF9169}" srcOrd="1" destOrd="0" presId="urn:microsoft.com/office/officeart/2005/8/layout/cycle4"/>
    <dgm:cxn modelId="{07CCED2F-F4B9-43A2-BAE1-E468D0D7D46C}" type="presParOf" srcId="{313A1C47-D943-447C-A6A5-0AA60CEF9169}" destId="{D2F9DDB6-1856-499B-B6B5-CD353FA5A02B}" srcOrd="0" destOrd="0" presId="urn:microsoft.com/office/officeart/2005/8/layout/cycle4"/>
    <dgm:cxn modelId="{5CFA6C92-6342-41DA-B0F7-E1766B965C01}" type="presParOf" srcId="{313A1C47-D943-447C-A6A5-0AA60CEF9169}" destId="{58571315-B165-4BFD-BF7F-AD6FE866A941}" srcOrd="1" destOrd="0" presId="urn:microsoft.com/office/officeart/2005/8/layout/cycle4"/>
    <dgm:cxn modelId="{B2797D58-6922-4CC9-9653-57A432C6AA0A}" type="presParOf" srcId="{236AAD4F-5593-47A0-9E50-5A5864BDB114}" destId="{CF01C6EA-6B85-45DE-81AC-C2CFF7ED6546}" srcOrd="2" destOrd="0" presId="urn:microsoft.com/office/officeart/2005/8/layout/cycle4"/>
    <dgm:cxn modelId="{A455D066-40A2-4E5A-B477-5A8D19FCEA53}" type="presParOf" srcId="{CF01C6EA-6B85-45DE-81AC-C2CFF7ED6546}" destId="{01B747A2-2839-4A05-9685-D184E65F9158}" srcOrd="0" destOrd="0" presId="urn:microsoft.com/office/officeart/2005/8/layout/cycle4"/>
    <dgm:cxn modelId="{3450293F-553D-40E8-9F95-484E17854443}" type="presParOf" srcId="{CF01C6EA-6B85-45DE-81AC-C2CFF7ED6546}" destId="{29DAB988-8C28-4073-B416-4B504AA5D5D5}" srcOrd="1" destOrd="0" presId="urn:microsoft.com/office/officeart/2005/8/layout/cycle4"/>
    <dgm:cxn modelId="{96186945-AF6C-468C-AEF3-EAEC4ADE673A}" type="presParOf" srcId="{236AAD4F-5593-47A0-9E50-5A5864BDB114}" destId="{4FAE4066-47A2-4988-8E55-4F1B78915E32}" srcOrd="3" destOrd="0" presId="urn:microsoft.com/office/officeart/2005/8/layout/cycle4"/>
    <dgm:cxn modelId="{DA0BE936-C183-42B0-9840-871C8DD7F505}" type="presParOf" srcId="{4FAE4066-47A2-4988-8E55-4F1B78915E32}" destId="{B7735B85-0D4E-4957-91F4-F95E031C0DD6}" srcOrd="0" destOrd="0" presId="urn:microsoft.com/office/officeart/2005/8/layout/cycle4"/>
    <dgm:cxn modelId="{869D6986-B0B2-4CC3-B433-F76F04179975}" type="presParOf" srcId="{4FAE4066-47A2-4988-8E55-4F1B78915E32}" destId="{A1B97806-8552-48E5-BF8C-AA593CD511ED}" srcOrd="1" destOrd="0" presId="urn:microsoft.com/office/officeart/2005/8/layout/cycle4"/>
    <dgm:cxn modelId="{93DFE7C7-83C9-4902-ADEC-074310013001}" type="presParOf" srcId="{236AAD4F-5593-47A0-9E50-5A5864BDB114}" destId="{8BCB6435-5CD0-468E-B08C-55BAA5A7BC6A}" srcOrd="4" destOrd="0" presId="urn:microsoft.com/office/officeart/2005/8/layout/cycle4"/>
    <dgm:cxn modelId="{BAAB67BF-65DE-4A16-9813-2106F73836D2}" type="presParOf" srcId="{0A46B61B-264E-4426-B743-09BEA7226057}" destId="{ED83BC05-D0CF-4AF6-B04B-E0351DDE95A1}" srcOrd="1" destOrd="0" presId="urn:microsoft.com/office/officeart/2005/8/layout/cycle4"/>
    <dgm:cxn modelId="{A5C8A020-3576-4058-AEB5-7632BBA77D28}" type="presParOf" srcId="{ED83BC05-D0CF-4AF6-B04B-E0351DDE95A1}" destId="{AD231B3E-52B8-4F9D-A6B6-93BA9B71FC4A}" srcOrd="0" destOrd="0" presId="urn:microsoft.com/office/officeart/2005/8/layout/cycle4"/>
    <dgm:cxn modelId="{1FEBC1AC-4DBD-494C-B8E5-ADB5893B1C5E}" type="presParOf" srcId="{ED83BC05-D0CF-4AF6-B04B-E0351DDE95A1}" destId="{727F833B-5DFC-4AC8-9CEB-A9B12AE9F6D4}" srcOrd="1" destOrd="0" presId="urn:microsoft.com/office/officeart/2005/8/layout/cycle4"/>
    <dgm:cxn modelId="{B01273DA-9D22-4D5D-B5EB-3E1F959C404E}" type="presParOf" srcId="{ED83BC05-D0CF-4AF6-B04B-E0351DDE95A1}" destId="{D0785D69-F7FD-435C-9585-58C8ED81713B}" srcOrd="2" destOrd="0" presId="urn:microsoft.com/office/officeart/2005/8/layout/cycle4"/>
    <dgm:cxn modelId="{DDFAC1F8-5478-4FF0-8887-752AF673C08E}" type="presParOf" srcId="{ED83BC05-D0CF-4AF6-B04B-E0351DDE95A1}" destId="{E77C3F2D-AD1A-4FED-BB1C-6CCF0CB5A981}" srcOrd="3" destOrd="0" presId="urn:microsoft.com/office/officeart/2005/8/layout/cycle4"/>
    <dgm:cxn modelId="{2B3246C8-9CDE-459E-9AE7-9152FA0A1120}" type="presParOf" srcId="{ED83BC05-D0CF-4AF6-B04B-E0351DDE95A1}" destId="{0330F740-91F7-484A-8CFE-0707F2E9D319}" srcOrd="4" destOrd="0" presId="urn:microsoft.com/office/officeart/2005/8/layout/cycle4"/>
    <dgm:cxn modelId="{06AF2374-80B5-4DC9-8783-ACB4916B53A6}" type="presParOf" srcId="{0A46B61B-264E-4426-B743-09BEA7226057}" destId="{09DC9031-33A2-486C-85A5-6BF2A03736C2}" srcOrd="2" destOrd="0" presId="urn:microsoft.com/office/officeart/2005/8/layout/cycle4"/>
    <dgm:cxn modelId="{B2C73828-0736-4BA1-BA60-3D0510CB64CD}"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t>
        <a:bodyPr/>
        <a:lstStyle/>
        <a:p>
          <a:endParaRPr lang="zh-CN" altLang="en-US"/>
        </a:p>
      </dgm:t>
    </dgm:pt>
    <dgm:pt modelId="{ACC7CAB1-8187-4A47-8E6F-CE21D9A91BD6}" type="sibTrans" cxnId="{68A5F7D3-115A-4BEA-BF35-6EC202B65076}">
      <dgm:prSet/>
      <dgm:spPr/>
      <dgm:t>
        <a:bodyPr/>
        <a:lstStyle/>
        <a:p>
          <a:endParaRPr lang="zh-CN" altLang="en-US"/>
        </a:p>
      </dgm:t>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t>
        <a:bodyPr/>
        <a:lstStyle/>
        <a:p>
          <a:endParaRPr lang="zh-CN" altLang="en-US"/>
        </a:p>
      </dgm:t>
    </dgm:pt>
    <dgm:pt modelId="{072FD0E4-BD6D-458F-B2CB-EDB0B5E464B8}" type="sibTrans" cxnId="{388C3FD4-5D44-4C06-B07D-5FB7E10E34EE}">
      <dgm:prSet/>
      <dgm:spPr/>
      <dgm:t>
        <a:bodyPr/>
        <a:lstStyle/>
        <a:p>
          <a:endParaRPr lang="zh-CN" altLang="en-US"/>
        </a:p>
      </dgm:t>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t>
        <a:bodyPr/>
        <a:lstStyle/>
        <a:p>
          <a:endParaRPr lang="zh-CN" altLang="en-US"/>
        </a:p>
      </dgm:t>
    </dgm:pt>
    <dgm:pt modelId="{DD0E559C-1446-4461-A61B-BF327A64E1E3}" type="sibTrans" cxnId="{498EC61E-7466-4915-9ED7-BC4074B686CA}">
      <dgm:prSet/>
      <dgm:spPr/>
      <dgm:t>
        <a:bodyPr/>
        <a:lstStyle/>
        <a:p>
          <a:endParaRPr lang="zh-CN" altLang="en-US"/>
        </a:p>
      </dgm:t>
    </dgm:pt>
    <dgm:pt modelId="{74853C73-A4C2-4760-910A-D5D75F94ED9F}">
      <dgm:prSet/>
      <dgm:spPr/>
      <dgm:t>
        <a:bodyPr/>
        <a:lstStyle/>
        <a:p>
          <a:endParaRPr lang="zh-CN" altLang="en-US"/>
        </a:p>
      </dgm:t>
    </dgm:pt>
    <dgm:pt modelId="{6F44AB3E-89DB-44EA-A39A-DDE30C2D2358}" type="parTrans" cxnId="{E4F371E5-E7D3-46C0-A93A-4D0C9AB2F8CF}">
      <dgm:prSet/>
      <dgm:spPr/>
      <dgm:t>
        <a:bodyPr/>
        <a:lstStyle/>
        <a:p>
          <a:endParaRPr lang="zh-CN" altLang="en-US"/>
        </a:p>
      </dgm:t>
    </dgm:pt>
    <dgm:pt modelId="{254B234A-5DD8-49A6-81B5-BF74FBE97B60}" type="sibTrans" cxnId="{E4F371E5-E7D3-46C0-A93A-4D0C9AB2F8CF}">
      <dgm:prSet/>
      <dgm:spPr/>
      <dgm:t>
        <a:bodyPr/>
        <a:lstStyle/>
        <a:p>
          <a:endParaRPr lang="zh-CN" altLang="en-US"/>
        </a:p>
      </dgm:t>
    </dgm:pt>
    <dgm:pt modelId="{348153AD-8713-44A2-958D-4F0A4DD3F2DD}">
      <dgm:prSet/>
      <dgm:spPr/>
      <dgm:t>
        <a:bodyPr/>
        <a:lstStyle/>
        <a:p>
          <a:endParaRPr lang="zh-CN" altLang="en-US"/>
        </a:p>
      </dgm:t>
    </dgm:pt>
    <dgm:pt modelId="{7BEAD1A7-A61D-49B1-B5F1-E6DFAD549280}" type="parTrans" cxnId="{2CE3CFF5-7399-409C-9D92-A395DBC69310}">
      <dgm:prSet/>
      <dgm:spPr/>
      <dgm:t>
        <a:bodyPr/>
        <a:lstStyle/>
        <a:p>
          <a:endParaRPr lang="zh-CN" altLang="en-US"/>
        </a:p>
      </dgm:t>
    </dgm:pt>
    <dgm:pt modelId="{C8BB3C76-C037-4510-8C42-3AE2370DE9A9}" type="sibTrans" cxnId="{2CE3CFF5-7399-409C-9D92-A395DBC69310}">
      <dgm:prSet/>
      <dgm:spPr/>
      <dgm:t>
        <a:bodyPr/>
        <a:lstStyle/>
        <a:p>
          <a:endParaRPr lang="zh-CN" altLang="en-US"/>
        </a:p>
      </dgm:t>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pt>
    <dgm:pt modelId="{1BAD80D3-7228-4AFB-9C4A-799E84E77B61}" type="pres">
      <dgm:prSet presAssocID="{35527073-D5E7-49F9-8802-3CBCCB32A5E1}" presName="wedge2" presStyleLbl="node1" presStyleIdx="1" presStyleCnt="5"/>
      <dgm:spPr/>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pt>
    <dgm:pt modelId="{003027D6-E8B4-4361-8C1F-9928BD20AE9F}" type="pres">
      <dgm:prSet presAssocID="{35527073-D5E7-49F9-8802-3CBCCB32A5E1}" presName="wedge3" presStyleLbl="node1" presStyleIdx="2" presStyleCnt="5"/>
      <dgm:spPr/>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pt>
    <dgm:pt modelId="{DCF1255E-953D-4321-A30A-E07E51D88CBD}" type="pres">
      <dgm:prSet presAssocID="{35527073-D5E7-49F9-8802-3CBCCB32A5E1}" presName="wedge4" presStyleLbl="node1" presStyleIdx="3" presStyleCnt="5"/>
      <dgm:spPr/>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pt>
    <dgm:pt modelId="{74781736-D94D-456F-A6D2-3559281C4CA2}" type="pres">
      <dgm:prSet presAssocID="{35527073-D5E7-49F9-8802-3CBCCB32A5E1}" presName="wedge5" presStyleLbl="node1" presStyleIdx="4" presStyleCnt="5"/>
      <dgm:spPr/>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pt>
  </dgm:ptLst>
  <dgm:cxnLst>
    <dgm:cxn modelId="{D39AE714-CDFD-438D-8DDC-DE293D27780A}" type="presOf" srcId="{D400BB52-4300-4B90-A22F-CE0C51C0B768}" destId="{74781736-D94D-456F-A6D2-3559281C4CA2}" srcOrd="0"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AD483E35-BA25-464A-A307-0F4DB7752D24}" type="presOf" srcId="{348153AD-8713-44A2-958D-4F0A4DD3F2DD}" destId="{1BAD80D3-7228-4AFB-9C4A-799E84E77B61}" srcOrd="0" destOrd="0" presId="urn:microsoft.com/office/officeart/2005/8/layout/chart3"/>
    <dgm:cxn modelId="{07A77835-7F0D-49C0-8EE4-B1A254F0672E}" type="presOf" srcId="{14B73F0B-4B4D-4659-8F5B-417E501C88F1}" destId="{FB7D5546-5445-413A-A7A0-F697F6A7E333}" srcOrd="1" destOrd="0" presId="urn:microsoft.com/office/officeart/2005/8/layout/chart3"/>
    <dgm:cxn modelId="{CD8D1665-3102-4769-8BB4-68FCEE21A093}" type="presOf" srcId="{35527073-D5E7-49F9-8802-3CBCCB32A5E1}" destId="{B1052C76-5BA4-4E86-B587-D9A929389ED0}" srcOrd="0"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44BD1C92-2558-4D3B-8A19-5094DBEC5C05}" type="presOf" srcId="{14B73F0B-4B4D-4659-8F5B-417E501C88F1}" destId="{DCF1255E-953D-4321-A30A-E07E51D88CBD}" srcOrd="0" destOrd="0" presId="urn:microsoft.com/office/officeart/2005/8/layout/chart3"/>
    <dgm:cxn modelId="{B521E4C3-382B-48EB-AD9F-35152848F878}" type="presOf" srcId="{C9EB1B3E-8FD5-42BD-8F2B-8AA218364B3B}" destId="{4B36602F-41DF-47FD-B81B-0A36D4CDA358}" srcOrd="1" destOrd="0" presId="urn:microsoft.com/office/officeart/2005/8/layout/chart3"/>
    <dgm:cxn modelId="{AA196ACB-5E0B-472F-A34C-7DBCAA321638}" type="presOf" srcId="{74853C73-A4C2-4760-910A-D5D75F94ED9F}" destId="{62BE2376-B7F7-4AF8-B2E2-C4F3C0CD5378}" srcOrd="1"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388C3FD4-5D44-4C06-B07D-5FB7E10E34EE}" srcId="{35527073-D5E7-49F9-8802-3CBCCB32A5E1}" destId="{14B73F0B-4B4D-4659-8F5B-417E501C88F1}" srcOrd="3" destOrd="0" parTransId="{CDCB5C9F-5678-4111-9336-646C15CB7C1A}" sibTransId="{072FD0E4-BD6D-458F-B2CB-EDB0B5E464B8}"/>
    <dgm:cxn modelId="{E4F371E5-E7D3-46C0-A93A-4D0C9AB2F8CF}" srcId="{35527073-D5E7-49F9-8802-3CBCCB32A5E1}" destId="{74853C73-A4C2-4760-910A-D5D75F94ED9F}" srcOrd="2" destOrd="0" parTransId="{6F44AB3E-89DB-44EA-A39A-DDE30C2D2358}" sibTransId="{254B234A-5DD8-49A6-81B5-BF74FBE97B60}"/>
    <dgm:cxn modelId="{2CE3CFF5-7399-409C-9D92-A395DBC69310}" srcId="{35527073-D5E7-49F9-8802-3CBCCB32A5E1}" destId="{348153AD-8713-44A2-958D-4F0A4DD3F2DD}" srcOrd="1" destOrd="0" parTransId="{7BEAD1A7-A61D-49B1-B5F1-E6DFAD549280}" sibTransId="{C8BB3C76-C037-4510-8C42-3AE2370DE9A9}"/>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1731306" y="588306"/>
        <a:ext cx="979889" cy="979889"/>
      </dsp:txXfrm>
    </dsp:sp>
    <dsp:sp modelId="{727F833B-5DFC-4AC8-9CEB-A9B12AE9F6D4}">
      <dsp:nvSpPr>
        <dsp:cNvPr id="0" name=""/>
        <dsp:cNvSpPr/>
      </dsp:nvSpPr>
      <dsp:spPr>
        <a:xfrm rot="5400000">
          <a:off x="2775204"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2775204" y="588306"/>
        <a:ext cx="979889" cy="979889"/>
      </dsp:txXfrm>
    </dsp:sp>
    <dsp:sp modelId="{D0785D69-F7FD-435C-9585-58C8ED81713B}">
      <dsp:nvSpPr>
        <dsp:cNvPr id="0" name=""/>
        <dsp:cNvSpPr/>
      </dsp:nvSpPr>
      <dsp:spPr>
        <a:xfrm rot="10800000">
          <a:off x="2775204"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10800000">
        <a:off x="2775204"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1778000">
            <a:lnSpc>
              <a:spcPct val="90000"/>
            </a:lnSpc>
            <a:spcBef>
              <a:spcPct val="0"/>
            </a:spcBef>
            <a:spcAft>
              <a:spcPct val="35000"/>
            </a:spcAft>
            <a:buNone/>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1511300">
            <a:lnSpc>
              <a:spcPct val="90000"/>
            </a:lnSpc>
            <a:spcBef>
              <a:spcPct val="0"/>
            </a:spcBef>
            <a:spcAft>
              <a:spcPct val="35000"/>
            </a:spcAft>
            <a:buNone/>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A45A2-64BD-4C09-B21C-D5CC9250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543</TotalTime>
  <Pages>20</Pages>
  <Words>3247</Words>
  <Characters>18511</Characters>
  <Application>Microsoft Office Word</Application>
  <DocSecurity>0</DocSecurity>
  <PresentationFormat/>
  <Lines>154</Lines>
  <Paragraphs>43</Paragraphs>
  <Slides>0</Slides>
  <Notes>0</Notes>
  <HiddenSlides>0</HiddenSlides>
  <MMClips>0</MMClips>
  <ScaleCrop>false</ScaleCrop>
  <Company>番茄花园</Company>
  <LinksUpToDate>false</LinksUpToDate>
  <CharactersWithSpaces>21715</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 </cp:lastModifiedBy>
  <cp:revision>22</cp:revision>
  <cp:lastPrinted>2017-01-08T11:34:00Z</cp:lastPrinted>
  <dcterms:created xsi:type="dcterms:W3CDTF">2019-01-28T08:11:00Z</dcterms:created>
  <dcterms:modified xsi:type="dcterms:W3CDTF">2019-01-28T21:03:00Z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