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86F" w:rsidRPr="009F086F" w:rsidRDefault="009F086F">
      <w:pPr>
        <w:rPr>
          <w:b/>
        </w:rPr>
      </w:pPr>
      <w:r w:rsidRPr="009F086F">
        <w:rPr>
          <w:rFonts w:hint="eastAsia"/>
          <w:b/>
        </w:rPr>
        <w:t>问题</w:t>
      </w:r>
      <w:r w:rsidRPr="009F086F">
        <w:rPr>
          <w:rFonts w:hint="eastAsia"/>
          <w:b/>
        </w:rPr>
        <w:t>C</w:t>
      </w:r>
      <w:r w:rsidRPr="009F086F">
        <w:rPr>
          <w:rFonts w:hint="eastAsia"/>
          <w:b/>
        </w:rPr>
        <w:t>：阿片类药物危机</w:t>
      </w:r>
    </w:p>
    <w:p w:rsidR="009F086F" w:rsidRDefault="009F086F">
      <w:r w:rsidRPr="009F086F">
        <w:rPr>
          <w:rFonts w:hint="eastAsia"/>
        </w:rPr>
        <w:t>背景：</w:t>
      </w:r>
    </w:p>
    <w:p w:rsidR="009F086F" w:rsidRDefault="009F086F" w:rsidP="009F086F">
      <w:pPr>
        <w:ind w:firstLineChars="200" w:firstLine="420"/>
      </w:pPr>
      <w:r w:rsidRPr="009F086F">
        <w:rPr>
          <w:rFonts w:hint="eastAsia"/>
        </w:rPr>
        <w:t>美国正在经历关于使用合成和非合成阿片类药物的国家危机，无论是治疗和管理疼痛（法律，处方用途）还是用于娱乐目的（非法，非处方用途）。美国疾病控制中心（</w:t>
      </w:r>
      <w:r w:rsidRPr="009F086F">
        <w:rPr>
          <w:rFonts w:hint="eastAsia"/>
        </w:rPr>
        <w:t>CDC</w:t>
      </w:r>
      <w:r w:rsidRPr="009F086F">
        <w:rPr>
          <w:rFonts w:hint="eastAsia"/>
        </w:rPr>
        <w:t>）等联邦组织正在努力“拯救生命并预防这种流行病对健康的负面影响，例如阿片类药物使用障碍，肝炎和艾滋病毒感染以及新生儿戒断综合症。”简单地执行现行法律对于联邦调查局（</w:t>
      </w:r>
      <w:r w:rsidRPr="009F086F">
        <w:rPr>
          <w:rFonts w:hint="eastAsia"/>
        </w:rPr>
        <w:t>FBI</w:t>
      </w:r>
      <w:r w:rsidRPr="009F086F">
        <w:rPr>
          <w:rFonts w:hint="eastAsia"/>
        </w:rPr>
        <w:t>）和美国缉毒局（</w:t>
      </w:r>
      <w:r w:rsidRPr="009F086F">
        <w:rPr>
          <w:rFonts w:hint="eastAsia"/>
        </w:rPr>
        <w:t>DEA</w:t>
      </w:r>
      <w:r w:rsidRPr="009F086F">
        <w:rPr>
          <w:rFonts w:hint="eastAsia"/>
        </w:rPr>
        <w:t>）等来说，这是一项复杂的挑战。</w:t>
      </w:r>
    </w:p>
    <w:p w:rsidR="00534B2F" w:rsidRDefault="009F086F" w:rsidP="009F086F">
      <w:pPr>
        <w:ind w:firstLineChars="200" w:firstLine="420"/>
      </w:pPr>
      <w:r w:rsidRPr="009F086F">
        <w:rPr>
          <w:rFonts w:hint="eastAsia"/>
        </w:rPr>
        <w:t>对美国经济的重要部门也有影响。例如，如果阿片类药物危机扩散到美国人口的所有横截面（包括受过大学教育的人和具有高级学位的人），那么企业需要精确的劳动技能，高技术组件装配以及与客户的敏感信任或安全关系。客户可能难以填补这些职位。此外，如果老年人中阿片类药物成瘾的比例增加，医疗保健费用和辅助生活设施的人员配置也将受到影响。</w:t>
      </w:r>
      <w:r w:rsidRPr="009F086F">
        <w:rPr>
          <w:rFonts w:hint="eastAsia"/>
        </w:rPr>
        <w:t xml:space="preserve"> DEA /</w:t>
      </w:r>
      <w:r w:rsidRPr="009F086F">
        <w:rPr>
          <w:rFonts w:hint="eastAsia"/>
        </w:rPr>
        <w:t>国家法医实验室信息系统（</w:t>
      </w:r>
      <w:r w:rsidRPr="009F086F">
        <w:rPr>
          <w:rFonts w:hint="eastAsia"/>
        </w:rPr>
        <w:t>NFLIS</w:t>
      </w:r>
      <w:r w:rsidRPr="009F086F">
        <w:rPr>
          <w:rFonts w:hint="eastAsia"/>
        </w:rPr>
        <w:t>）作为缉毒局（</w:t>
      </w:r>
      <w:r w:rsidRPr="009F086F">
        <w:rPr>
          <w:rFonts w:hint="eastAsia"/>
        </w:rPr>
        <w:t>DEA</w:t>
      </w:r>
      <w:r w:rsidRPr="009F086F">
        <w:rPr>
          <w:rFonts w:hint="eastAsia"/>
        </w:rPr>
        <w:t>）转移控制办公室的一部分，发布了一份数据密集的年度报告，涉及“联邦，州分析的药物鉴定结果和相关信息”和当地的法医实验室。“</w:t>
      </w:r>
      <w:r w:rsidRPr="009F086F">
        <w:rPr>
          <w:rFonts w:hint="eastAsia"/>
        </w:rPr>
        <w:t xml:space="preserve"> NFLIS</w:t>
      </w:r>
      <w:r w:rsidRPr="009F086F">
        <w:rPr>
          <w:rFonts w:hint="eastAsia"/>
        </w:rPr>
        <w:t>内的数据库包括来自犯罪实验室的数据，这些数据处理了该国估计每年</w:t>
      </w:r>
      <w:r w:rsidRPr="009F086F">
        <w:rPr>
          <w:rFonts w:hint="eastAsia"/>
        </w:rPr>
        <w:t>120</w:t>
      </w:r>
      <w:r w:rsidRPr="009F086F">
        <w:rPr>
          <w:rFonts w:hint="eastAsia"/>
        </w:rPr>
        <w:t>万州和地方毒品案件的</w:t>
      </w:r>
      <w:r w:rsidRPr="009F086F">
        <w:rPr>
          <w:rFonts w:hint="eastAsia"/>
        </w:rPr>
        <w:t>88</w:t>
      </w:r>
      <w:r w:rsidRPr="009F086F">
        <w:rPr>
          <w:rFonts w:hint="eastAsia"/>
        </w:rPr>
        <w:t>％。对于这个问题，我们关注位于美国五（</w:t>
      </w:r>
      <w:r w:rsidRPr="009F086F">
        <w:rPr>
          <w:rFonts w:hint="eastAsia"/>
        </w:rPr>
        <w:t>5</w:t>
      </w:r>
      <w:r w:rsidRPr="009F086F">
        <w:rPr>
          <w:rFonts w:hint="eastAsia"/>
        </w:rPr>
        <w:t>）</w:t>
      </w:r>
      <w:proofErr w:type="gramStart"/>
      <w:r w:rsidRPr="009F086F">
        <w:rPr>
          <w:rFonts w:hint="eastAsia"/>
        </w:rPr>
        <w:t>个</w:t>
      </w:r>
      <w:proofErr w:type="gramEnd"/>
      <w:r w:rsidRPr="009F086F">
        <w:rPr>
          <w:rFonts w:hint="eastAsia"/>
        </w:rPr>
        <w:t>州的个别县：俄亥俄州，肯塔基州，西弗吉尼亚州，弗吉尼亚州和田纳西州。在美国，一个县是每个拥有税收权力的州下面的下一级政府</w:t>
      </w:r>
      <w:r w:rsidR="00BE5528">
        <w:rPr>
          <w:rFonts w:hint="eastAsia"/>
        </w:rPr>
        <w:t>。</w:t>
      </w:r>
    </w:p>
    <w:p w:rsidR="009F086F" w:rsidRDefault="009F086F" w:rsidP="009F086F">
      <w:pPr>
        <w:ind w:firstLineChars="200" w:firstLine="420"/>
      </w:pPr>
      <w:r>
        <w:rPr>
          <w:rFonts w:hint="eastAsia"/>
        </w:rPr>
        <w:t>提供此问题描述的是几个供您使用的数据集。第一份文件（</w:t>
      </w:r>
      <w:r>
        <w:rPr>
          <w:rFonts w:hint="eastAsia"/>
        </w:rPr>
        <w:t>MCM_NFLIS_Data.xlsx</w:t>
      </w:r>
      <w:r>
        <w:rPr>
          <w:rFonts w:hint="eastAsia"/>
        </w:rPr>
        <w:t>）包含</w:t>
      </w:r>
      <w:r>
        <w:rPr>
          <w:rFonts w:hint="eastAsia"/>
        </w:rPr>
        <w:t>2010-2017</w:t>
      </w:r>
      <w:r>
        <w:rPr>
          <w:rFonts w:hint="eastAsia"/>
        </w:rPr>
        <w:t>年麻醉镇痛药（合成阿片类药物）和海洛因的药物鉴定计数，这些药物来自这五个州的每个县，由各州的犯罪实验室向</w:t>
      </w:r>
      <w:r>
        <w:rPr>
          <w:rFonts w:hint="eastAsia"/>
        </w:rPr>
        <w:t>DEA</w:t>
      </w:r>
      <w:r>
        <w:rPr>
          <w:rFonts w:hint="eastAsia"/>
        </w:rPr>
        <w:t>报告。当执法机构向犯罪实验室提交证据作为刑事调查的一部分并且实验室的法医科学家对证据进行检验时，就会发生药物鉴定。通常，当执法机构提交这些样本时，他们会提供位置数据（县）及其事故报告。当证据提交给犯罪实验室并且未提供此位置数据时，犯罪实验室使用提交案件的市</w:t>
      </w:r>
      <w:r>
        <w:rPr>
          <w:rFonts w:hint="eastAsia"/>
        </w:rPr>
        <w:t>/</w:t>
      </w:r>
      <w:r>
        <w:rPr>
          <w:rFonts w:hint="eastAsia"/>
        </w:rPr>
        <w:t>县</w:t>
      </w:r>
      <w:r>
        <w:rPr>
          <w:rFonts w:hint="eastAsia"/>
        </w:rPr>
        <w:t>/</w:t>
      </w:r>
      <w:r>
        <w:rPr>
          <w:rFonts w:hint="eastAsia"/>
        </w:rPr>
        <w:t>州调查执法组织的位置。出于此问题的目的，您可以假设</w:t>
      </w:r>
      <w:proofErr w:type="gramStart"/>
      <w:r>
        <w:rPr>
          <w:rFonts w:hint="eastAsia"/>
        </w:rPr>
        <w:t>县位置</w:t>
      </w:r>
      <w:proofErr w:type="gramEnd"/>
      <w:r>
        <w:rPr>
          <w:rFonts w:hint="eastAsia"/>
        </w:rPr>
        <w:t>数据是正确的。</w:t>
      </w:r>
    </w:p>
    <w:p w:rsidR="009F086F" w:rsidRDefault="009F086F" w:rsidP="009F086F">
      <w:pPr>
        <w:ind w:firstLineChars="200" w:firstLine="420"/>
      </w:pPr>
      <w:r>
        <w:rPr>
          <w:rFonts w:hint="eastAsia"/>
        </w:rPr>
        <w:t>其他七个文件是压缩文件夹，其中包含美国人口普查局的摘录，这些摘录代表了</w:t>
      </w:r>
      <w:r>
        <w:rPr>
          <w:rFonts w:hint="eastAsia"/>
        </w:rPr>
        <w:t>2010-2016</w:t>
      </w:r>
      <w:r>
        <w:rPr>
          <w:rFonts w:hint="eastAsia"/>
        </w:rPr>
        <w:t>每年中为这五个州的县收集的一组共同的社会经济因素（</w:t>
      </w:r>
      <w:r>
        <w:rPr>
          <w:rFonts w:hint="eastAsia"/>
        </w:rPr>
        <w:t>ACS_xx_5YR_DP02.zip</w:t>
      </w:r>
      <w:r>
        <w:rPr>
          <w:rFonts w:hint="eastAsia"/>
        </w:rPr>
        <w:t>）。</w:t>
      </w:r>
      <w:r>
        <w:rPr>
          <w:rFonts w:hint="eastAsia"/>
        </w:rPr>
        <w:t xml:space="preserve"> </w:t>
      </w:r>
      <w:r>
        <w:rPr>
          <w:rFonts w:hint="eastAsia"/>
        </w:rPr>
        <w:t>（注意：</w:t>
      </w:r>
      <w:r>
        <w:rPr>
          <w:rFonts w:hint="eastAsia"/>
        </w:rPr>
        <w:t>2017</w:t>
      </w:r>
      <w:r>
        <w:rPr>
          <w:rFonts w:hint="eastAsia"/>
        </w:rPr>
        <w:t>年没有相同的数据。）每个数据集都有一个代码表，用于定义所记录的每个变量。虽然您可以使用其他资源进行研究和背景信息，但提供的数据集包含您应该使用的唯一数据来解决此问题。</w:t>
      </w:r>
    </w:p>
    <w:p w:rsidR="009F086F" w:rsidRDefault="009F086F" w:rsidP="009F086F">
      <w:r>
        <w:tab/>
      </w:r>
      <w:r>
        <w:rPr>
          <w:rFonts w:hint="eastAsia"/>
        </w:rPr>
        <w:t>问题：第</w:t>
      </w:r>
      <w:r>
        <w:rPr>
          <w:rFonts w:hint="eastAsia"/>
        </w:rPr>
        <w:t>1</w:t>
      </w:r>
      <w:r>
        <w:rPr>
          <w:rFonts w:hint="eastAsia"/>
        </w:rPr>
        <w:t>部分。使用提供的</w:t>
      </w:r>
      <w:r>
        <w:rPr>
          <w:rFonts w:hint="eastAsia"/>
        </w:rPr>
        <w:t>NFLIS</w:t>
      </w:r>
      <w:r>
        <w:rPr>
          <w:rFonts w:hint="eastAsia"/>
        </w:rPr>
        <w:t>数据，建立一个数学模型来描述</w:t>
      </w:r>
      <w:r w:rsidRPr="00CC1DEF">
        <w:rPr>
          <w:rFonts w:hint="eastAsia"/>
          <w:b/>
        </w:rPr>
        <w:t>五个州</w:t>
      </w:r>
      <w:r>
        <w:rPr>
          <w:rFonts w:hint="eastAsia"/>
        </w:rPr>
        <w:t>及其县之间和之间报告的合成阿片类药物和</w:t>
      </w:r>
      <w:r w:rsidRPr="00F015EA">
        <w:rPr>
          <w:rFonts w:hint="eastAsia"/>
        </w:rPr>
        <w:t>海洛因事件</w:t>
      </w:r>
      <w:r>
        <w:rPr>
          <w:rFonts w:hint="eastAsia"/>
        </w:rPr>
        <w:t>（病例）的传播和特征。使用您的模型，确定在五种状态中每种状态下可能已开始使用特定阿片类药物的任何可能位置。</w:t>
      </w:r>
    </w:p>
    <w:p w:rsidR="009F086F" w:rsidRDefault="009F086F" w:rsidP="00982D22">
      <w:pPr>
        <w:ind w:firstLineChars="200" w:firstLine="420"/>
      </w:pPr>
      <w:r>
        <w:rPr>
          <w:rFonts w:hint="eastAsia"/>
        </w:rPr>
        <w:t>如果您的团队确定的模式和特征继续存在，那么美国政府应该有任何具体问题吗？在这些药物识别阈值水平发生这些情况？您的模型预测它们将来会</w:t>
      </w:r>
      <w:r w:rsidR="00907649">
        <w:rPr>
          <w:rFonts w:hint="eastAsia"/>
        </w:rPr>
        <w:t>在何地</w:t>
      </w:r>
      <w:bookmarkStart w:id="0" w:name="_GoBack"/>
      <w:bookmarkEnd w:id="0"/>
      <w:r>
        <w:rPr>
          <w:rFonts w:hint="eastAsia"/>
        </w:rPr>
        <w:t>发生？</w:t>
      </w:r>
    </w:p>
    <w:p w:rsidR="009F086F" w:rsidRDefault="009F086F" w:rsidP="009F086F">
      <w:pPr>
        <w:ind w:firstLineChars="200" w:firstLine="420"/>
      </w:pPr>
      <w:r>
        <w:rPr>
          <w:rFonts w:hint="eastAsia"/>
        </w:rPr>
        <w:t>第</w:t>
      </w:r>
      <w:r>
        <w:rPr>
          <w:rFonts w:hint="eastAsia"/>
        </w:rPr>
        <w:t>2</w:t>
      </w:r>
      <w:r>
        <w:rPr>
          <w:rFonts w:hint="eastAsia"/>
        </w:rPr>
        <w:t>部分使用提供的美国人口的社会经济数据，解决以下问题：有迹象表明，已经提供的解释为使用阿片类药物是如何走到目前的水平，谁在使用</w:t>
      </w:r>
      <w:r>
        <w:rPr>
          <w:rFonts w:hint="eastAsia"/>
        </w:rPr>
        <w:t>/</w:t>
      </w:r>
      <w:r>
        <w:rPr>
          <w:rFonts w:hint="eastAsia"/>
        </w:rPr>
        <w:t>滥用它竞争假设的好一些，是什么促成阿片类药物的使用和成瘾的增长，以及为什么阿片类药物的使用仍然存在，尽管已知的危险。是否使用或使用趋势与提供的任何美国人口普查社会经济数据有关？如果是这样，请从第</w:t>
      </w:r>
      <w:r>
        <w:rPr>
          <w:rFonts w:hint="eastAsia"/>
        </w:rPr>
        <w:t>1</w:t>
      </w:r>
      <w:r>
        <w:rPr>
          <w:rFonts w:hint="eastAsia"/>
        </w:rPr>
        <w:t>部分修改模型以包含此数据集中的任何重要因素。</w:t>
      </w:r>
    </w:p>
    <w:p w:rsidR="009F086F" w:rsidRDefault="009F086F" w:rsidP="00924522">
      <w:pPr>
        <w:ind w:firstLineChars="200" w:firstLine="420"/>
      </w:pPr>
      <w:r>
        <w:rPr>
          <w:rFonts w:hint="eastAsia"/>
        </w:rPr>
        <w:t>第</w:t>
      </w:r>
      <w:r>
        <w:rPr>
          <w:rFonts w:hint="eastAsia"/>
        </w:rPr>
        <w:t>3</w:t>
      </w:r>
      <w:r>
        <w:rPr>
          <w:rFonts w:hint="eastAsia"/>
        </w:rPr>
        <w:t>部分最后，</w:t>
      </w:r>
      <w:proofErr w:type="gramStart"/>
      <w:r>
        <w:rPr>
          <w:rFonts w:hint="eastAsia"/>
        </w:rPr>
        <w:t>结合您</w:t>
      </w:r>
      <w:proofErr w:type="gramEnd"/>
      <w:r>
        <w:rPr>
          <w:rFonts w:hint="eastAsia"/>
        </w:rPr>
        <w:t>的第</w:t>
      </w:r>
      <w:r>
        <w:rPr>
          <w:rFonts w:hint="eastAsia"/>
        </w:rPr>
        <w:t>1</w:t>
      </w:r>
      <w:r>
        <w:rPr>
          <w:rFonts w:hint="eastAsia"/>
        </w:rPr>
        <w:t>部分和第</w:t>
      </w:r>
      <w:r>
        <w:rPr>
          <w:rFonts w:hint="eastAsia"/>
        </w:rPr>
        <w:t>2</w:t>
      </w:r>
      <w:r>
        <w:rPr>
          <w:rFonts w:hint="eastAsia"/>
        </w:rPr>
        <w:t>部分结果，确定可能的对抗阿片类药物危机的策略。使用您的模型来测试该策略的有效性</w:t>
      </w:r>
      <w:r>
        <w:rPr>
          <w:rFonts w:hint="eastAsia"/>
        </w:rPr>
        <w:t>;</w:t>
      </w:r>
      <w:r>
        <w:rPr>
          <w:rFonts w:hint="eastAsia"/>
        </w:rPr>
        <w:t>识别成功（或失败）所依赖的任何重要参数界限。除了主要报告之外，还要向首席管理员提供</w:t>
      </w:r>
      <w:r>
        <w:rPr>
          <w:rFonts w:hint="eastAsia"/>
        </w:rPr>
        <w:t>1-2</w:t>
      </w:r>
      <w:r>
        <w:rPr>
          <w:rFonts w:hint="eastAsia"/>
        </w:rPr>
        <w:t>页的备忘录，</w:t>
      </w:r>
      <w:r>
        <w:rPr>
          <w:rFonts w:hint="eastAsia"/>
        </w:rPr>
        <w:t>DEA / NFLIS</w:t>
      </w:r>
      <w:r>
        <w:rPr>
          <w:rFonts w:hint="eastAsia"/>
        </w:rPr>
        <w:t>数据库，</w:t>
      </w:r>
      <w:proofErr w:type="gramStart"/>
      <w:r>
        <w:rPr>
          <w:rFonts w:hint="eastAsia"/>
        </w:rPr>
        <w:t>总结您</w:t>
      </w:r>
      <w:proofErr w:type="gramEnd"/>
      <w:r>
        <w:rPr>
          <w:rFonts w:hint="eastAsia"/>
        </w:rPr>
        <w:t>在此建模过程中发现的任何重要见解或结果。</w:t>
      </w:r>
    </w:p>
    <w:p w:rsidR="009F086F" w:rsidRDefault="009F086F" w:rsidP="009F086F"/>
    <w:p w:rsidR="00924522" w:rsidRDefault="00924522" w:rsidP="009F086F"/>
    <w:p w:rsidR="009F086F" w:rsidRDefault="009F086F" w:rsidP="009F086F">
      <w:r>
        <w:rPr>
          <w:rFonts w:hint="eastAsia"/>
        </w:rPr>
        <w:t>您的提交应包括：</w:t>
      </w:r>
      <w:r>
        <w:t></w:t>
      </w:r>
      <w:r>
        <w:rPr>
          <w:rFonts w:hint="eastAsia"/>
        </w:rPr>
        <w:t>单页摘要表，</w:t>
      </w:r>
      <w:r>
        <w:t></w:t>
      </w:r>
      <w:r>
        <w:rPr>
          <w:rFonts w:hint="eastAsia"/>
        </w:rPr>
        <w:t>一到两页的备忘录，</w:t>
      </w:r>
      <w:r>
        <w:t></w:t>
      </w:r>
      <w:r>
        <w:rPr>
          <w:rFonts w:hint="eastAsia"/>
        </w:rPr>
        <w:t>您的解决方案不超过</w:t>
      </w:r>
      <w:r>
        <w:t>20</w:t>
      </w:r>
      <w:r>
        <w:rPr>
          <w:rFonts w:hint="eastAsia"/>
        </w:rPr>
        <w:t>页，最多</w:t>
      </w:r>
      <w:r>
        <w:t>23</w:t>
      </w:r>
      <w:r>
        <w:rPr>
          <w:rFonts w:hint="eastAsia"/>
        </w:rPr>
        <w:t>页，包括您的摘要和备忘录。</w:t>
      </w:r>
      <w:r>
        <w:t xml:space="preserve"> </w:t>
      </w:r>
      <w:r>
        <w:t></w:t>
      </w:r>
      <w:r>
        <w:rPr>
          <w:rFonts w:hint="eastAsia"/>
        </w:rPr>
        <w:t>注意：参考列表和任何附录不计入</w:t>
      </w:r>
      <w:r>
        <w:t>23</w:t>
      </w:r>
      <w:r>
        <w:rPr>
          <w:rFonts w:hint="eastAsia"/>
        </w:rPr>
        <w:t>页的限制，应在完成的解决方案后显示。</w:t>
      </w:r>
    </w:p>
    <w:p w:rsidR="00924522" w:rsidRDefault="00924522" w:rsidP="00924522">
      <w:pPr>
        <w:ind w:firstLineChars="200" w:firstLine="420"/>
      </w:pPr>
      <w:r>
        <w:rPr>
          <w:rFonts w:hint="eastAsia"/>
        </w:rPr>
        <w:t>附件：</w:t>
      </w:r>
      <w:r>
        <w:rPr>
          <w:rFonts w:hint="eastAsia"/>
        </w:rPr>
        <w:t xml:space="preserve">2019_MCMProblemC_DATA.zip  - </w:t>
      </w:r>
      <w:r>
        <w:rPr>
          <w:rFonts w:hint="eastAsia"/>
        </w:rPr>
        <w:t>包括七个</w:t>
      </w:r>
      <w:r>
        <w:rPr>
          <w:rFonts w:hint="eastAsia"/>
        </w:rPr>
        <w:t>zip</w:t>
      </w:r>
      <w:r>
        <w:rPr>
          <w:rFonts w:hint="eastAsia"/>
        </w:rPr>
        <w:t>文件夹和</w:t>
      </w:r>
      <w:proofErr w:type="spellStart"/>
      <w:r>
        <w:rPr>
          <w:rFonts w:hint="eastAsia"/>
        </w:rPr>
        <w:t>NFLIS_Data</w:t>
      </w:r>
      <w:proofErr w:type="spellEnd"/>
      <w:r>
        <w:rPr>
          <w:rFonts w:hint="eastAsia"/>
        </w:rPr>
        <w:t>文件。</w:t>
      </w:r>
    </w:p>
    <w:p w:rsidR="00924522" w:rsidRDefault="00924522" w:rsidP="00924522">
      <w:r>
        <w:rPr>
          <w:rFonts w:hint="eastAsia"/>
        </w:rPr>
        <w:t>ACS_10_5YR_DP02.zip ACS_11_5YR_DP02.zip ACS_13_5YR_DP02.zip ACS_13_5YR_DP02.zip ACS_15_5YR_DP02.zip ACS_16_5YR_DP02.zip ACS_16_5YR_DP02.zip MCM_NFLIS_Data.xlsx</w:t>
      </w:r>
    </w:p>
    <w:p w:rsidR="00924522" w:rsidRDefault="00924522" w:rsidP="00924522"/>
    <w:p w:rsidR="00924522" w:rsidRDefault="00924522" w:rsidP="00924522">
      <w:r>
        <w:rPr>
          <w:rFonts w:hint="eastAsia"/>
        </w:rPr>
        <w:t>词汇表：</w:t>
      </w:r>
    </w:p>
    <w:p w:rsidR="00924522" w:rsidRDefault="00924522" w:rsidP="00924522">
      <w:r>
        <w:rPr>
          <w:rFonts w:hint="eastAsia"/>
        </w:rPr>
        <w:t>镇痛药</w:t>
      </w:r>
      <w:r>
        <w:rPr>
          <w:rFonts w:hint="eastAsia"/>
        </w:rPr>
        <w:t xml:space="preserve"> - </w:t>
      </w:r>
      <w:r>
        <w:rPr>
          <w:rFonts w:hint="eastAsia"/>
        </w:rPr>
        <w:t>缓解药物治疗县</w:t>
      </w:r>
      <w:r>
        <w:rPr>
          <w:rFonts w:hint="eastAsia"/>
        </w:rPr>
        <w:t xml:space="preserve"> - </w:t>
      </w:r>
      <w:r>
        <w:rPr>
          <w:rFonts w:hint="eastAsia"/>
        </w:rPr>
        <w:t>（在美国）是一个州的行政或政治分支</w:t>
      </w:r>
      <w:r>
        <w:rPr>
          <w:rFonts w:hint="eastAsia"/>
        </w:rPr>
        <w:t>;</w:t>
      </w:r>
      <w:r>
        <w:rPr>
          <w:rFonts w:hint="eastAsia"/>
        </w:rPr>
        <w:t>具有特定边界和某种程度的政府权威的地区。</w:t>
      </w:r>
    </w:p>
    <w:p w:rsidR="00924522" w:rsidRDefault="00924522" w:rsidP="00924522">
      <w:r>
        <w:rPr>
          <w:rFonts w:hint="eastAsia"/>
        </w:rPr>
        <w:t>海洛因</w:t>
      </w:r>
      <w:r>
        <w:rPr>
          <w:rFonts w:hint="eastAsia"/>
        </w:rPr>
        <w:t xml:space="preserve"> - </w:t>
      </w:r>
      <w:r>
        <w:rPr>
          <w:rFonts w:hint="eastAsia"/>
        </w:rPr>
        <w:t>由吗啡（从某些罂粟植物的种子荚中提取的天然物质）加工而成的一种非法的，产生欣快感的高度上瘾镇痛药。</w:t>
      </w:r>
    </w:p>
    <w:p w:rsidR="00924522" w:rsidRDefault="00924522" w:rsidP="00924522">
      <w:r>
        <w:rPr>
          <w:rFonts w:hint="eastAsia"/>
        </w:rPr>
        <w:t>非合成阿片类药物</w:t>
      </w:r>
      <w:r>
        <w:rPr>
          <w:rFonts w:hint="eastAsia"/>
        </w:rPr>
        <w:t xml:space="preserve"> - </w:t>
      </w:r>
      <w:r>
        <w:rPr>
          <w:rFonts w:hint="eastAsia"/>
        </w:rPr>
        <w:t>一种由鸦片叶中提取化学物质制成的药物，例如吗啡，可待因，海洛因。</w:t>
      </w:r>
    </w:p>
    <w:p w:rsidR="00924522" w:rsidRDefault="00924522" w:rsidP="00924522">
      <w:r w:rsidRPr="00924522">
        <w:rPr>
          <w:rFonts w:hint="eastAsia"/>
        </w:rPr>
        <w:t>阿片类药物</w:t>
      </w:r>
      <w:r w:rsidRPr="00924522">
        <w:rPr>
          <w:rFonts w:hint="eastAsia"/>
        </w:rPr>
        <w:t xml:space="preserve"> - </w:t>
      </w:r>
      <w:r w:rsidRPr="00924522">
        <w:rPr>
          <w:rFonts w:hint="eastAsia"/>
        </w:rPr>
        <w:t>缓解药物往往是高度成瘾的</w:t>
      </w:r>
    </w:p>
    <w:p w:rsidR="00924522" w:rsidRDefault="00924522" w:rsidP="00924522">
      <w:r w:rsidRPr="00924522">
        <w:rPr>
          <w:rFonts w:hint="eastAsia"/>
        </w:rPr>
        <w:t>社会经济因素</w:t>
      </w:r>
      <w:r w:rsidRPr="00924522">
        <w:rPr>
          <w:rFonts w:hint="eastAsia"/>
        </w:rPr>
        <w:t xml:space="preserve"> - </w:t>
      </w:r>
      <w:r w:rsidRPr="00924522">
        <w:rPr>
          <w:rFonts w:hint="eastAsia"/>
        </w:rPr>
        <w:t>社会中描述社会和经济地位与阶级之间关系的因素，如教育，收入，职业和就业。</w:t>
      </w:r>
    </w:p>
    <w:p w:rsidR="00924522" w:rsidRDefault="00924522" w:rsidP="00924522">
      <w:r w:rsidRPr="00924522">
        <w:rPr>
          <w:rFonts w:hint="eastAsia"/>
        </w:rPr>
        <w:t>合成阿片类药物</w:t>
      </w:r>
      <w:r w:rsidRPr="00924522">
        <w:rPr>
          <w:rFonts w:hint="eastAsia"/>
        </w:rPr>
        <w:t xml:space="preserve"> - </w:t>
      </w:r>
      <w:r w:rsidRPr="00924522">
        <w:rPr>
          <w:rFonts w:hint="eastAsia"/>
        </w:rPr>
        <w:t>人造阿片类药物</w:t>
      </w:r>
    </w:p>
    <w:sectPr w:rsidR="009245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5129" w:rsidRDefault="00175129" w:rsidP="009F086F">
      <w:r>
        <w:separator/>
      </w:r>
    </w:p>
  </w:endnote>
  <w:endnote w:type="continuationSeparator" w:id="0">
    <w:p w:rsidR="00175129" w:rsidRDefault="00175129" w:rsidP="009F0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5129" w:rsidRDefault="00175129" w:rsidP="009F086F">
      <w:r>
        <w:separator/>
      </w:r>
    </w:p>
  </w:footnote>
  <w:footnote w:type="continuationSeparator" w:id="0">
    <w:p w:rsidR="00175129" w:rsidRDefault="00175129" w:rsidP="009F08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780"/>
    <w:rsid w:val="000F4831"/>
    <w:rsid w:val="00175129"/>
    <w:rsid w:val="0030294D"/>
    <w:rsid w:val="004C5780"/>
    <w:rsid w:val="00534B2F"/>
    <w:rsid w:val="00573A59"/>
    <w:rsid w:val="006D35AF"/>
    <w:rsid w:val="00907649"/>
    <w:rsid w:val="00924522"/>
    <w:rsid w:val="00982D22"/>
    <w:rsid w:val="009F086F"/>
    <w:rsid w:val="009F67F5"/>
    <w:rsid w:val="00BE5528"/>
    <w:rsid w:val="00C65494"/>
    <w:rsid w:val="00CC1DEF"/>
    <w:rsid w:val="00CD2A2A"/>
    <w:rsid w:val="00F01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AD727"/>
  <w15:chartTrackingRefBased/>
  <w15:docId w15:val="{D2B121B8-8425-402E-8D91-334C9FAA0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08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086F"/>
    <w:rPr>
      <w:sz w:val="18"/>
      <w:szCs w:val="18"/>
    </w:rPr>
  </w:style>
  <w:style w:type="paragraph" w:styleId="a5">
    <w:name w:val="footer"/>
    <w:basedOn w:val="a"/>
    <w:link w:val="a6"/>
    <w:uiPriority w:val="99"/>
    <w:unhideWhenUsed/>
    <w:rsid w:val="009F086F"/>
    <w:pPr>
      <w:tabs>
        <w:tab w:val="center" w:pos="4153"/>
        <w:tab w:val="right" w:pos="8306"/>
      </w:tabs>
      <w:snapToGrid w:val="0"/>
      <w:jc w:val="left"/>
    </w:pPr>
    <w:rPr>
      <w:sz w:val="18"/>
      <w:szCs w:val="18"/>
    </w:rPr>
  </w:style>
  <w:style w:type="character" w:customStyle="1" w:styleId="a6">
    <w:name w:val="页脚 字符"/>
    <w:basedOn w:val="a0"/>
    <w:link w:val="a5"/>
    <w:uiPriority w:val="99"/>
    <w:rsid w:val="009F08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2</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花花 王</dc:creator>
  <cp:keywords/>
  <dc:description/>
  <cp:lastModifiedBy> </cp:lastModifiedBy>
  <cp:revision>6</cp:revision>
  <dcterms:created xsi:type="dcterms:W3CDTF">2019-01-25T00:32:00Z</dcterms:created>
  <dcterms:modified xsi:type="dcterms:W3CDTF">2019-01-27T16:03:00Z</dcterms:modified>
</cp:coreProperties>
</file>