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现存需要验证问题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TLV6122DBVR给ADS1299供电，现在需要测量究竟电池电压在多少伏的情况下，这个芯片的5V会产生异常。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短路噪声要求峰峰值在1uV以内，上次测量得到幅值超过1uV，在外接上拉后如何解决，需要验证。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ADS1299软件上还有功耗优化空间，需要修改硬件验证GPIO上拉效果。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第三版有需要修改的地方如下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TLV6122DBVR布局，EN最好加下拉。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高通滤波器，截止频率选在 10H采用有源滤波电路，在每个小板子上新增有源滤波电路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板对板连接线错误修改。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电池优化，修改尺寸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天线宽度不正确，现有线宽13.2mil，因为铜箔0.5oz错误设置为1.0oz，计算正确线宽应该是17.2mil。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去掉type-C接口。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接收器主机（目前用模块）。需要做接收器板子。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右腿驱动按照手册画，输出（avdd+avss）/2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ADS1299的GPIO外接下拉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4C1C8"/>
    <w:multiLevelType w:val="singleLevel"/>
    <w:tmpl w:val="AD14C1C8"/>
    <w:lvl w:ilvl="0" w:tentative="0">
      <w:start w:val="1"/>
      <w:numFmt w:val="decimal"/>
      <w:lvlText w:val="%1."/>
      <w:lvlJc w:val="left"/>
    </w:lvl>
  </w:abstractNum>
  <w:abstractNum w:abstractNumId="1">
    <w:nsid w:val="5AE81A95"/>
    <w:multiLevelType w:val="singleLevel"/>
    <w:tmpl w:val="5AE81A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5YzhiNmMxMmNkYjI5MWEwOTdmNTUxMGU1YWExMGYifQ=="/>
  </w:docVars>
  <w:rsids>
    <w:rsidRoot w:val="00000000"/>
    <w:rsid w:val="0DA45081"/>
    <w:rsid w:val="366F0C7B"/>
    <w:rsid w:val="3A8F41CD"/>
    <w:rsid w:val="5CA064A2"/>
    <w:rsid w:val="70E0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355</Characters>
  <Lines>0</Lines>
  <Paragraphs>0</Paragraphs>
  <TotalTime>3</TotalTime>
  <ScaleCrop>false</ScaleCrop>
  <LinksUpToDate>false</LinksUpToDate>
  <CharactersWithSpaces>356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2022-12-08T06:30:00Z</dcterms:created>
  <dc:creator>Sok</dc:creator>
  <cp:lastModifiedBy>诸司马姬</cp:lastModifiedBy>
  <dcterms:modified xsi:type="dcterms:W3CDTF">2022-12-09T09:50:20Z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8562941D70A442E590AD876C9F4C04DE</vt:lpwstr>
  </property>
</Properties>
</file>