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Python文件最好以.py结尾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打印练习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Print函数后面跟随想要输出的内容。输出</w:t>
      </w:r>
      <w:bookmarkStart w:id="0" w:name="_GoBack"/>
      <w:bookmarkEnd w:id="0"/>
      <w:r>
        <w:rPr>
          <w:rFonts w:hint="eastAsia"/>
          <w:lang w:val="en-US" w:eastAsia="zh-CN"/>
        </w:rPr>
        <w:t>内容使用“”、‘’符号括起来。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错误识别</w:t>
      </w:r>
    </w:p>
    <w:p>
      <w:r>
        <w:drawing>
          <wp:inline distT="0" distB="0" distL="114300" distR="114300">
            <wp:extent cx="4304665" cy="16573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出错文件名为ex1.py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出错位置为第三行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Print“I Like typing this.        为出错行内容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^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“^”符号指出错误位置（缺失”的位置）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下方打印出的"SyntaxError"提示我们有语法错误。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085975" cy="409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在程序开头键入上方代码，使用UTF-8编码。ASCⅡ编码中只认英文。如果想要输入中文，增加UTF-8编码的支持即可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Source Sans Pro">
    <w:panose1 w:val="020B0503030403020204"/>
    <w:charset w:val="00"/>
    <w:family w:val="auto"/>
    <w:pitch w:val="default"/>
    <w:sig w:usb0="20000007" w:usb1="00000001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C96CBD"/>
    <w:rsid w:val="297D3D8B"/>
    <w:rsid w:val="470451F3"/>
    <w:rsid w:val="4878189D"/>
    <w:rsid w:val="516813EE"/>
    <w:rsid w:val="57A353F7"/>
    <w:rsid w:val="62800963"/>
    <w:rsid w:val="69DE3C4F"/>
    <w:rsid w:val="7F7418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95</dc:creator>
  <cp:lastModifiedBy>95</cp:lastModifiedBy>
  <dcterms:modified xsi:type="dcterms:W3CDTF">2017-03-20T15:58:33Z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