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4B942" w14:textId="77777777" w:rsidR="00CC5098" w:rsidRDefault="00CC5098" w:rsidP="00CC5098">
      <w:pPr>
        <w:pStyle w:val="NormalWeb"/>
      </w:pPr>
      <w:r w:rsidRPr="00154A39">
        <w:rPr>
          <w:color w:val="000000" w:themeColor="text1"/>
        </w:rPr>
        <w:t>L</w:t>
      </w:r>
      <w:r>
        <w:t xml:space="preserve">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 </w:t>
      </w:r>
      <w:proofErr w:type="spellStart"/>
      <w:r>
        <w:t>ut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pharetra. Donec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placerat</w:t>
      </w:r>
      <w:proofErr w:type="spellEnd"/>
      <w:r>
        <w:t xml:space="preserve"> gravida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vestibulum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at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et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Vestibulum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curae;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id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Nunc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id ligula pharetra </w:t>
      </w:r>
      <w:proofErr w:type="spellStart"/>
      <w:r>
        <w:t>consequat</w:t>
      </w:r>
      <w:proofErr w:type="spellEnd"/>
      <w:r>
        <w:t xml:space="preserve"> porta auctor est. Integer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</w:p>
    <w:p w14:paraId="2BF3E149" w14:textId="77777777" w:rsidR="00CC5098" w:rsidRDefault="00CC5098" w:rsidP="00CC5098">
      <w:pPr>
        <w:pStyle w:val="NormalWeb"/>
      </w:pPr>
      <w:proofErr w:type="spellStart"/>
      <w:r>
        <w:t>Etiam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fermentum,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vitae, vestibulum </w:t>
      </w:r>
      <w:proofErr w:type="spellStart"/>
      <w:r>
        <w:t>mauris</w:t>
      </w:r>
      <w:proofErr w:type="spellEnd"/>
      <w:r>
        <w:t xml:space="preserve">. Integer </w:t>
      </w:r>
      <w:proofErr w:type="spellStart"/>
      <w:r>
        <w:t>hendrerit</w:t>
      </w:r>
      <w:proofErr w:type="spellEnd"/>
      <w:r>
        <w:t xml:space="preserve"> lorem at ipsum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maximus </w:t>
      </w:r>
      <w:proofErr w:type="spellStart"/>
      <w:r>
        <w:t>nec</w:t>
      </w:r>
      <w:proofErr w:type="spellEnd"/>
      <w:r>
        <w:t xml:space="preserve"> libero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Nunc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vitae nisi </w:t>
      </w:r>
      <w:proofErr w:type="spellStart"/>
      <w:r>
        <w:t>elementum</w:t>
      </w:r>
      <w:proofErr w:type="spellEnd"/>
      <w:r>
        <w:t xml:space="preserve"> maximus. Nam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cursus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ac. </w:t>
      </w:r>
      <w:proofErr w:type="spellStart"/>
      <w:r>
        <w:t>Praesent</w:t>
      </w:r>
      <w:proofErr w:type="spellEnd"/>
      <w:r>
        <w:t xml:space="preserve"> ac tempus </w:t>
      </w:r>
      <w:proofErr w:type="spellStart"/>
      <w:r>
        <w:t>dolor</w:t>
      </w:r>
      <w:proofErr w:type="spellEnd"/>
      <w:r>
        <w:t xml:space="preserve">. Nunc porta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at fermentum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pulvinar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pharetra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Nunc ac </w:t>
      </w:r>
      <w:proofErr w:type="spellStart"/>
      <w:r>
        <w:t>nisl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magna auctor </w:t>
      </w:r>
      <w:proofErr w:type="spellStart"/>
      <w:r>
        <w:t>dapibus</w:t>
      </w:r>
      <w:proofErr w:type="spellEnd"/>
      <w:r>
        <w:t xml:space="preserve"> et </w:t>
      </w:r>
      <w:proofErr w:type="spellStart"/>
      <w:r>
        <w:t>eu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Ut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Proin </w:t>
      </w:r>
      <w:proofErr w:type="spellStart"/>
      <w:r>
        <w:t>placerat</w:t>
      </w:r>
      <w:proofErr w:type="spellEnd"/>
      <w:r>
        <w:t xml:space="preserve"> maximus </w:t>
      </w:r>
      <w:proofErr w:type="spellStart"/>
      <w:r>
        <w:t>consectetur</w:t>
      </w:r>
      <w:proofErr w:type="spellEnd"/>
      <w:r>
        <w:t xml:space="preserve">. </w:t>
      </w:r>
    </w:p>
    <w:p w14:paraId="46166BDC" w14:textId="77777777" w:rsidR="00CC5098" w:rsidRDefault="00CC5098" w:rsidP="00CC5098">
      <w:pPr>
        <w:pStyle w:val="NormalWeb"/>
      </w:pPr>
      <w:r>
        <w:t xml:space="preserve">Nam pulvinar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et auctor. Donec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ac,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Integer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lorem </w:t>
      </w:r>
      <w:proofErr w:type="spellStart"/>
      <w:r>
        <w:t>tincidunt</w:t>
      </w:r>
      <w:proofErr w:type="spellEnd"/>
      <w:r>
        <w:t xml:space="preserve"> vel. Maecenas semper lacinia </w:t>
      </w:r>
      <w:proofErr w:type="spellStart"/>
      <w:r>
        <w:t>velit</w:t>
      </w:r>
      <w:proofErr w:type="spellEnd"/>
      <w:r>
        <w:t xml:space="preserve"> et </w:t>
      </w:r>
      <w:proofErr w:type="spellStart"/>
      <w:r>
        <w:t>porttitor</w:t>
      </w:r>
      <w:proofErr w:type="spellEnd"/>
      <w:r>
        <w:t xml:space="preserve">. Ut et </w:t>
      </w:r>
      <w:proofErr w:type="spellStart"/>
      <w:r>
        <w:t>ornare</w:t>
      </w:r>
      <w:proofErr w:type="spellEnd"/>
      <w:r>
        <w:t xml:space="preserve"> dui.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at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ac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</w:p>
    <w:p w14:paraId="6534B58E" w14:textId="77777777" w:rsidR="00CC5098" w:rsidRDefault="00CC5098" w:rsidP="00CC5098">
      <w:pPr>
        <w:pStyle w:val="NormalWeb"/>
      </w:pPr>
      <w:proofErr w:type="spellStart"/>
      <w:r>
        <w:t>Sed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porta ex, in </w:t>
      </w:r>
      <w:proofErr w:type="spellStart"/>
      <w:r>
        <w:t>ultricies</w:t>
      </w:r>
      <w:proofErr w:type="spellEnd"/>
      <w:r>
        <w:t xml:space="preserve"> sem. Duis non ligula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Ut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in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convallis </w:t>
      </w:r>
      <w:proofErr w:type="spellStart"/>
      <w:r>
        <w:t>lobortis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, at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lorem </w:t>
      </w:r>
      <w:proofErr w:type="spellStart"/>
      <w:r>
        <w:t>sodales</w:t>
      </w:r>
      <w:proofErr w:type="spellEnd"/>
      <w:r>
        <w:t xml:space="preserve"> porta. Donec </w:t>
      </w:r>
      <w:proofErr w:type="spellStart"/>
      <w:r>
        <w:t>ut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vitae. Ut </w:t>
      </w:r>
      <w:proofErr w:type="spellStart"/>
      <w:r>
        <w:t>quis</w:t>
      </w:r>
      <w:proofErr w:type="spellEnd"/>
      <w:r>
        <w:t xml:space="preserve"> ex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ac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dui,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semper </w:t>
      </w:r>
      <w:proofErr w:type="spellStart"/>
      <w:r>
        <w:t>nec</w:t>
      </w:r>
      <w:proofErr w:type="spellEnd"/>
      <w:r>
        <w:t xml:space="preserve">. </w:t>
      </w:r>
    </w:p>
    <w:p w14:paraId="3225F23C" w14:textId="77777777" w:rsidR="00CC5098" w:rsidRDefault="00CC5098" w:rsidP="00CC5098">
      <w:pPr>
        <w:pStyle w:val="NormalWeb"/>
      </w:pPr>
      <w:proofErr w:type="spellStart"/>
      <w:r>
        <w:t>Vivamus</w:t>
      </w:r>
      <w:proofErr w:type="spellEnd"/>
      <w:r>
        <w:t xml:space="preserve"> gravida nisi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. Nunc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dui, convallis </w:t>
      </w:r>
      <w:proofErr w:type="spellStart"/>
      <w:r>
        <w:t>efficitur</w:t>
      </w:r>
      <w:proofErr w:type="spellEnd"/>
      <w:r>
        <w:t xml:space="preserve"> nisi </w:t>
      </w:r>
      <w:proofErr w:type="spellStart"/>
      <w:r>
        <w:t>pellentesque</w:t>
      </w:r>
      <w:proofErr w:type="spellEnd"/>
      <w:r>
        <w:t xml:space="preserve"> ac. </w:t>
      </w:r>
      <w:proofErr w:type="spellStart"/>
      <w:r>
        <w:t>Mauris</w:t>
      </w:r>
      <w:proofErr w:type="spellEnd"/>
      <w:r>
        <w:t xml:space="preserve"> a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,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convallis mi.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ligula ac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. Aenean </w:t>
      </w:r>
      <w:proofErr w:type="spellStart"/>
      <w:r>
        <w:t>condimentum</w:t>
      </w:r>
      <w:proofErr w:type="spellEnd"/>
      <w:r>
        <w:t xml:space="preserve"> ante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Cras </w:t>
      </w:r>
      <w:proofErr w:type="spellStart"/>
      <w:r>
        <w:t>efficitur</w:t>
      </w:r>
      <w:proofErr w:type="spellEnd"/>
      <w:r>
        <w:t xml:space="preserve">, </w:t>
      </w:r>
      <w:proofErr w:type="spellStart"/>
      <w:r>
        <w:t>odio</w:t>
      </w:r>
      <w:proofErr w:type="spellEnd"/>
      <w:r>
        <w:t xml:space="preserve"> in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,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dui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Donec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dictum ipsum </w:t>
      </w:r>
      <w:proofErr w:type="spellStart"/>
      <w:r>
        <w:t>luctus</w:t>
      </w:r>
      <w:proofErr w:type="spellEnd"/>
      <w:r>
        <w:t xml:space="preserve"> et. </w:t>
      </w:r>
      <w:proofErr w:type="spellStart"/>
      <w:r>
        <w:t>Nulla</w:t>
      </w:r>
      <w:proofErr w:type="spellEnd"/>
      <w:r>
        <w:t xml:space="preserve"> dictum </w:t>
      </w:r>
      <w:proofErr w:type="spellStart"/>
      <w:r>
        <w:t>lacus</w:t>
      </w:r>
      <w:proofErr w:type="spellEnd"/>
      <w:r>
        <w:t xml:space="preserve"> et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. Duis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at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pharetra at </w:t>
      </w:r>
      <w:proofErr w:type="spellStart"/>
      <w:r>
        <w:t>blandit</w:t>
      </w:r>
      <w:proofErr w:type="spellEnd"/>
      <w:r>
        <w:t xml:space="preserve"> est. Ut pharetra </w:t>
      </w:r>
      <w:proofErr w:type="spellStart"/>
      <w:r>
        <w:t>nibh</w:t>
      </w:r>
      <w:proofErr w:type="spellEnd"/>
      <w:r>
        <w:t xml:space="preserve"> et nisi </w:t>
      </w:r>
      <w:proofErr w:type="spellStart"/>
      <w:r>
        <w:t>mattis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non </w:t>
      </w:r>
      <w:proofErr w:type="spellStart"/>
      <w:r>
        <w:t>lobortis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in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et.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ex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in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, </w:t>
      </w:r>
      <w:proofErr w:type="spellStart"/>
      <w:r>
        <w:t>diam</w:t>
      </w:r>
      <w:proofErr w:type="spellEnd"/>
      <w:r>
        <w:t xml:space="preserve"> non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,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libero et diam. </w:t>
      </w:r>
    </w:p>
    <w:p w14:paraId="16655FE2" w14:textId="77777777" w:rsidR="00DD7C92" w:rsidRPr="00CC5098" w:rsidRDefault="00DD7C92" w:rsidP="00CC5098"/>
    <w:sectPr w:rsidR="00DD7C92" w:rsidRPr="00CC5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QwNDK2NLcwNjY1MjVT0lEKTi0uzszPAykwrAUA8KvRRSwAAAA="/>
  </w:docVars>
  <w:rsids>
    <w:rsidRoot w:val="001B33A3"/>
    <w:rsid w:val="00154A39"/>
    <w:rsid w:val="001B33A3"/>
    <w:rsid w:val="00291714"/>
    <w:rsid w:val="00CC5098"/>
    <w:rsid w:val="00DD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912A4-DA72-4CCB-BCBB-A54FEE773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1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Rongqi Richie Wang</dc:creator>
  <cp:keywords/>
  <dc:description/>
  <cp:lastModifiedBy>Rongqi Richie Wang</cp:lastModifiedBy>
  <cp:revision>3</cp:revision>
  <dcterms:created xsi:type="dcterms:W3CDTF">2023-05-29T05:39:00Z</dcterms:created>
  <dcterms:modified xsi:type="dcterms:W3CDTF">2023-05-29T05:42:00Z</dcterms:modified>
</cp:coreProperties>
</file>