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54E3E" w14:textId="5D70FB35" w:rsidR="005E4F98" w:rsidRDefault="00F81C6B">
      <w:pPr>
        <w:rPr>
          <w:lang w:val="en-US"/>
        </w:rPr>
      </w:pPr>
      <w:r>
        <w:rPr>
          <w:lang w:val="en-US"/>
        </w:rPr>
        <w:t xml:space="preserve">Prompt engineering with </w:t>
      </w:r>
      <w:proofErr w:type="spellStart"/>
      <w:r>
        <w:rPr>
          <w:lang w:val="en-US"/>
        </w:rPr>
        <w:t>claude</w:t>
      </w:r>
      <w:proofErr w:type="spellEnd"/>
    </w:p>
    <w:p w14:paraId="50FAB503" w14:textId="77777777" w:rsidR="00F81C6B" w:rsidRPr="00F81C6B" w:rsidRDefault="00F81C6B" w:rsidP="00F81C6B">
      <w:pPr>
        <w:rPr>
          <w:lang w:val="en-IL"/>
        </w:rPr>
      </w:pPr>
      <w:r w:rsidRPr="00F81C6B">
        <w:rPr>
          <w:highlight w:val="yellow"/>
          <w:lang w:val="en-IL"/>
        </w:rPr>
        <w:t xml:space="preserve">I am attempting to write system and user prompts for the API. My goal is to use LLM to create a scientific review about nutrient exchange between cyanobacteria and </w:t>
      </w:r>
      <w:proofErr w:type="spellStart"/>
      <w:r w:rsidRPr="00F81C6B">
        <w:rPr>
          <w:highlight w:val="yellow"/>
          <w:lang w:val="en-IL"/>
        </w:rPr>
        <w:t>hetertrophic</w:t>
      </w:r>
      <w:proofErr w:type="spellEnd"/>
      <w:r w:rsidRPr="00F81C6B">
        <w:rPr>
          <w:highlight w:val="yellow"/>
          <w:lang w:val="en-IL"/>
        </w:rPr>
        <w:t xml:space="preserve"> bacteria</w:t>
      </w:r>
    </w:p>
    <w:p w14:paraId="13769FE3" w14:textId="77777777" w:rsidR="00F81C6B" w:rsidRPr="00F81C6B" w:rsidRDefault="00F81C6B">
      <w:pPr>
        <w:rPr>
          <w:lang w:val="en-IL"/>
        </w:rPr>
      </w:pPr>
    </w:p>
    <w:p w14:paraId="66356898" w14:textId="77777777" w:rsidR="00F81C6B" w:rsidRDefault="00F81C6B">
      <w:pPr>
        <w:rPr>
          <w:lang w:val="en-US"/>
        </w:rPr>
      </w:pPr>
    </w:p>
    <w:p w14:paraId="153448BB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# System Prompt</w:t>
      </w:r>
    </w:p>
    <w:p w14:paraId="11D6D952" w14:textId="77777777" w:rsidR="00F81C6B" w:rsidRPr="00F81C6B" w:rsidRDefault="00F81C6B" w:rsidP="00F81C6B">
      <w:pPr>
        <w:rPr>
          <w:lang w:val="en-US"/>
        </w:rPr>
      </w:pPr>
    </w:p>
    <w:p w14:paraId="7A5BD8C8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You are a scientific writer tasked with creating a comprehensive literature review about nutrient exchange between cyanobacteria and heterotrophic bacteria. You have expertise in microbial ecology, biochemistry, and symbiotic relationships in aquatic ecosystems. Your writing should:</w:t>
      </w:r>
    </w:p>
    <w:p w14:paraId="30986120" w14:textId="77777777" w:rsidR="00F81C6B" w:rsidRPr="00F81C6B" w:rsidRDefault="00F81C6B" w:rsidP="00F81C6B">
      <w:pPr>
        <w:rPr>
          <w:lang w:val="en-US"/>
        </w:rPr>
      </w:pPr>
    </w:p>
    <w:p w14:paraId="60D2D4D3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- Follow academic writing conventions and maintain formal scientific tone</w:t>
      </w:r>
    </w:p>
    <w:p w14:paraId="133B9871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- Cite relevant literature (using [Author, Year] format)</w:t>
      </w:r>
    </w:p>
    <w:p w14:paraId="7053EF34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- Structure content logically with clear section organization</w:t>
      </w:r>
    </w:p>
    <w:p w14:paraId="5F0C9B05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- Balance technical detail with accessibility for a scientific audience</w:t>
      </w:r>
    </w:p>
    <w:p w14:paraId="01A3F5D9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- Focus on empirical evidence and current understanding</w:t>
      </w:r>
    </w:p>
    <w:p w14:paraId="0A1B2FF2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- Acknowledge knowledge gaps and areas of uncertainty</w:t>
      </w:r>
    </w:p>
    <w:p w14:paraId="500B0D8A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- Use precise scientific terminology while defining specialized terms</w:t>
      </w:r>
    </w:p>
    <w:p w14:paraId="53133612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- Avoid speculation beyond what is supported by published research</w:t>
      </w:r>
    </w:p>
    <w:p w14:paraId="230E24E9" w14:textId="77777777" w:rsidR="00F81C6B" w:rsidRPr="00F81C6B" w:rsidRDefault="00F81C6B" w:rsidP="00F81C6B">
      <w:pPr>
        <w:rPr>
          <w:lang w:val="en-US"/>
        </w:rPr>
      </w:pPr>
    </w:p>
    <w:p w14:paraId="70AAC659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# User Prompt</w:t>
      </w:r>
    </w:p>
    <w:p w14:paraId="62883E04" w14:textId="77777777" w:rsidR="00F81C6B" w:rsidRPr="00F81C6B" w:rsidRDefault="00F81C6B" w:rsidP="00F81C6B">
      <w:pPr>
        <w:rPr>
          <w:lang w:val="en-US"/>
        </w:rPr>
      </w:pPr>
    </w:p>
    <w:p w14:paraId="1FBFF8B2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Please write a scientific review about the nutrient exchange relationships between cyanobacteria and heterotrophic bacteria. The review should:</w:t>
      </w:r>
    </w:p>
    <w:p w14:paraId="22B484F4" w14:textId="77777777" w:rsidR="00F81C6B" w:rsidRPr="00F81C6B" w:rsidRDefault="00F81C6B" w:rsidP="00F81C6B">
      <w:pPr>
        <w:rPr>
          <w:lang w:val="en-US"/>
        </w:rPr>
      </w:pPr>
    </w:p>
    <w:p w14:paraId="025D58A4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1. Begin with an introduction covering:</w:t>
      </w:r>
    </w:p>
    <w:p w14:paraId="521E3071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The ecological importance of these interactions</w:t>
      </w:r>
    </w:p>
    <w:p w14:paraId="6B3546FA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Basic biology of both groups of organisms</w:t>
      </w:r>
    </w:p>
    <w:p w14:paraId="75F0D330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Overview of known exchange mechanisms</w:t>
      </w:r>
    </w:p>
    <w:p w14:paraId="32E2C7B5" w14:textId="77777777" w:rsidR="00F81C6B" w:rsidRPr="00F81C6B" w:rsidRDefault="00F81C6B" w:rsidP="00F81C6B">
      <w:pPr>
        <w:rPr>
          <w:lang w:val="en-US"/>
        </w:rPr>
      </w:pPr>
    </w:p>
    <w:p w14:paraId="41143A8E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2. Address the following key aspects:</w:t>
      </w:r>
    </w:p>
    <w:p w14:paraId="40171E38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Major classes of nutrients exchanged</w:t>
      </w:r>
    </w:p>
    <w:p w14:paraId="51EF32DE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lastRenderedPageBreak/>
        <w:t xml:space="preserve">   - Chemical and molecular mechanisms of exchange</w:t>
      </w:r>
    </w:p>
    <w:p w14:paraId="607F5766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Environmental factors affecting exchange rates</w:t>
      </w:r>
    </w:p>
    <w:p w14:paraId="1048BB59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Ecological implications of these relationships</w:t>
      </w:r>
    </w:p>
    <w:p w14:paraId="51481042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Methods used to study these interactions</w:t>
      </w:r>
    </w:p>
    <w:p w14:paraId="54A4A664" w14:textId="77777777" w:rsidR="00F81C6B" w:rsidRPr="00F81C6B" w:rsidRDefault="00F81C6B" w:rsidP="00F81C6B">
      <w:pPr>
        <w:rPr>
          <w:lang w:val="en-US"/>
        </w:rPr>
      </w:pPr>
    </w:p>
    <w:p w14:paraId="4B90322E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3. Include:</w:t>
      </w:r>
    </w:p>
    <w:p w14:paraId="75E1DF1B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Specific examples from well-studied systems</w:t>
      </w:r>
    </w:p>
    <w:p w14:paraId="75390B30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Recent developments in understanding these relationships</w:t>
      </w:r>
    </w:p>
    <w:p w14:paraId="286F1E5C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Discussion of technological advances enabling new insights</w:t>
      </w:r>
    </w:p>
    <w:p w14:paraId="49EC74E1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Current gaps in knowledge and future research directions</w:t>
      </w:r>
    </w:p>
    <w:p w14:paraId="0F4CC431" w14:textId="77777777" w:rsidR="00F81C6B" w:rsidRPr="00F81C6B" w:rsidRDefault="00F81C6B" w:rsidP="00F81C6B">
      <w:pPr>
        <w:rPr>
          <w:lang w:val="en-US"/>
        </w:rPr>
      </w:pPr>
    </w:p>
    <w:p w14:paraId="0F0F4739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4. Structure the review with clear sections and subsections, including:</w:t>
      </w:r>
    </w:p>
    <w:p w14:paraId="582C0AC1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Abstract</w:t>
      </w:r>
    </w:p>
    <w:p w14:paraId="2CA57F08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Introduction</w:t>
      </w:r>
    </w:p>
    <w:p w14:paraId="6407257A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Main body sections organized by topic</w:t>
      </w:r>
    </w:p>
    <w:p w14:paraId="0135B5C8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Conclusions and future perspectives</w:t>
      </w:r>
    </w:p>
    <w:p w14:paraId="048B61D2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 xml:space="preserve">   - References</w:t>
      </w:r>
    </w:p>
    <w:p w14:paraId="7234768D" w14:textId="77777777" w:rsidR="00F81C6B" w:rsidRPr="00F81C6B" w:rsidRDefault="00F81C6B" w:rsidP="00F81C6B">
      <w:pPr>
        <w:rPr>
          <w:lang w:val="en-US"/>
        </w:rPr>
      </w:pPr>
    </w:p>
    <w:p w14:paraId="61B4EC93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Length: Approximately 4,000-5,000 words</w:t>
      </w:r>
    </w:p>
    <w:p w14:paraId="74E4ACD3" w14:textId="77777777" w:rsidR="00F81C6B" w:rsidRPr="00F81C6B" w:rsidRDefault="00F81C6B" w:rsidP="00F81C6B">
      <w:pPr>
        <w:rPr>
          <w:lang w:val="en-US"/>
        </w:rPr>
      </w:pPr>
      <w:r w:rsidRPr="00F81C6B">
        <w:rPr>
          <w:lang w:val="en-US"/>
        </w:rPr>
        <w:t>Target audience: Microbial ecologists and marine biologists with graduate-level understanding</w:t>
      </w:r>
    </w:p>
    <w:p w14:paraId="03C70A4D" w14:textId="77777777" w:rsidR="00F81C6B" w:rsidRPr="00F81C6B" w:rsidRDefault="00F81C6B" w:rsidP="00F81C6B">
      <w:pPr>
        <w:rPr>
          <w:lang w:val="en-US"/>
        </w:rPr>
      </w:pPr>
    </w:p>
    <w:p w14:paraId="07410EC1" w14:textId="05E2D1F7" w:rsidR="00F81C6B" w:rsidRDefault="00F81C6B" w:rsidP="00F81C6B">
      <w:pPr>
        <w:rPr>
          <w:lang w:val="en-US"/>
        </w:rPr>
      </w:pPr>
      <w:r w:rsidRPr="00F81C6B">
        <w:rPr>
          <w:lang w:val="en-US"/>
        </w:rPr>
        <w:t>When citing research, prioritize seminal papers and recent (past 5 years) developments in the field.</w:t>
      </w:r>
    </w:p>
    <w:p w14:paraId="23FAE3A2" w14:textId="77777777" w:rsidR="00F81C6B" w:rsidRDefault="00F81C6B" w:rsidP="00F81C6B">
      <w:pPr>
        <w:rPr>
          <w:lang w:val="en-US"/>
        </w:rPr>
      </w:pPr>
    </w:p>
    <w:p w14:paraId="50255C6A" w14:textId="77777777" w:rsidR="00F81C6B" w:rsidRDefault="00F81C6B" w:rsidP="00F81C6B">
      <w:pPr>
        <w:rPr>
          <w:lang w:val="en-US"/>
        </w:rPr>
      </w:pPr>
    </w:p>
    <w:p w14:paraId="5DBC7B20" w14:textId="77777777" w:rsidR="00F81C6B" w:rsidRPr="00F81C6B" w:rsidRDefault="00F81C6B" w:rsidP="00F81C6B">
      <w:pPr>
        <w:rPr>
          <w:lang w:val="en-US"/>
        </w:rPr>
      </w:pPr>
    </w:p>
    <w:sectPr w:rsidR="00F81C6B" w:rsidRPr="00F8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6B"/>
    <w:rsid w:val="00345471"/>
    <w:rsid w:val="005E4F98"/>
    <w:rsid w:val="00DD7109"/>
    <w:rsid w:val="00F81C6B"/>
    <w:rsid w:val="00FE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6A93"/>
  <w15:chartTrackingRefBased/>
  <w15:docId w15:val="{CC0966F1-266E-4C3F-A1A5-465DDC73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1</cp:revision>
  <dcterms:created xsi:type="dcterms:W3CDTF">2025-01-13T09:17:00Z</dcterms:created>
  <dcterms:modified xsi:type="dcterms:W3CDTF">2025-01-16T13:20:00Z</dcterms:modified>
</cp:coreProperties>
</file>