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0A" w:rsidRDefault="00FF1E12" w:rsidP="000B160A">
      <w:pPr>
        <w:rPr>
          <w:b/>
          <w:sz w:val="36"/>
        </w:rPr>
      </w:pPr>
      <w:r>
        <w:rPr>
          <w:b/>
          <w:sz w:val="36"/>
        </w:rPr>
        <w:t>对接存量</w:t>
      </w:r>
      <w:r w:rsidR="000B160A" w:rsidRPr="00B2000F">
        <w:rPr>
          <w:b/>
          <w:sz w:val="36"/>
        </w:rPr>
        <w:t>单点说明</w:t>
      </w:r>
    </w:p>
    <w:p w:rsidR="00894B52" w:rsidRDefault="00894B52" w:rsidP="000B160A">
      <w:pPr>
        <w:rPr>
          <w:b/>
          <w:sz w:val="36"/>
        </w:rPr>
      </w:pPr>
    </w:p>
    <w:p w:rsidR="00894B52" w:rsidRDefault="00894B52" w:rsidP="00894B52">
      <w:pPr>
        <w:pStyle w:val="a3"/>
        <w:numPr>
          <w:ilvl w:val="0"/>
          <w:numId w:val="2"/>
        </w:numPr>
        <w:ind w:firstLineChars="0"/>
        <w:rPr>
          <w:b/>
          <w:sz w:val="36"/>
        </w:rPr>
      </w:pPr>
      <w:r w:rsidRPr="00894B52">
        <w:rPr>
          <w:b/>
          <w:sz w:val="36"/>
        </w:rPr>
        <w:t>需要提供信息说明：</w:t>
      </w:r>
    </w:p>
    <w:p w:rsidR="00894B52" w:rsidRPr="00240855" w:rsidRDefault="00CF2300" w:rsidP="00894B5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1.</w:t>
      </w:r>
      <w:r w:rsidR="0082740D" w:rsidRPr="00240855">
        <w:rPr>
          <w:sz w:val="28"/>
          <w:szCs w:val="28"/>
        </w:rPr>
        <w:t>根据</w:t>
      </w:r>
      <w:r w:rsidR="0082740D" w:rsidRPr="00240855">
        <w:rPr>
          <w:sz w:val="28"/>
          <w:szCs w:val="28"/>
        </w:rPr>
        <w:t>token</w:t>
      </w:r>
      <w:r w:rsidR="00894B52" w:rsidRPr="00240855">
        <w:rPr>
          <w:sz w:val="28"/>
          <w:szCs w:val="28"/>
        </w:rPr>
        <w:t>获取用户接口</w:t>
      </w:r>
      <w:r w:rsidR="0082740D" w:rsidRPr="00240855">
        <w:rPr>
          <w:sz w:val="28"/>
          <w:szCs w:val="28"/>
        </w:rPr>
        <w:t>，如</w:t>
      </w:r>
      <w:r w:rsidR="00240855" w:rsidRPr="00240855">
        <w:rPr>
          <w:sz w:val="28"/>
          <w:szCs w:val="28"/>
        </w:rPr>
        <w:t>：</w:t>
      </w:r>
    </w:p>
    <w:p w:rsidR="0082740D" w:rsidRDefault="00240855" w:rsidP="003B24E0">
      <w:pPr>
        <w:pStyle w:val="a3"/>
        <w:ind w:left="360" w:firstLineChars="0" w:firstLine="0"/>
        <w:rPr>
          <w:sz w:val="28"/>
          <w:szCs w:val="28"/>
        </w:rPr>
      </w:pPr>
      <w:r w:rsidRPr="00240855">
        <w:rPr>
          <w:sz w:val="28"/>
          <w:szCs w:val="28"/>
        </w:rPr>
        <w:t>http://</w:t>
      </w:r>
      <w:r>
        <w:rPr>
          <w:sz w:val="28"/>
          <w:szCs w:val="28"/>
        </w:rPr>
        <w:t>.................</w:t>
      </w:r>
      <w:r w:rsidRPr="00240855">
        <w:rPr>
          <w:sz w:val="28"/>
          <w:szCs w:val="28"/>
        </w:rPr>
        <w:t xml:space="preserve"> /pure/getAuthUser?token=</w:t>
      </w:r>
    </w:p>
    <w:p w:rsidR="005C00B1" w:rsidRDefault="00CF2300" w:rsidP="003B24E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="005C00B1">
        <w:rPr>
          <w:sz w:val="28"/>
          <w:szCs w:val="28"/>
        </w:rPr>
        <w:t>目标地址，如</w:t>
      </w:r>
      <w:r w:rsidR="005C00B1">
        <w:rPr>
          <w:rFonts w:hint="eastAsia"/>
          <w:sz w:val="28"/>
          <w:szCs w:val="28"/>
        </w:rPr>
        <w:t>:</w:t>
      </w:r>
    </w:p>
    <w:p w:rsidR="005C00B1" w:rsidRDefault="0087776A" w:rsidP="003B24E0">
      <w:pPr>
        <w:pStyle w:val="a3"/>
        <w:ind w:left="360" w:firstLineChars="0" w:firstLine="0"/>
        <w:rPr>
          <w:sz w:val="28"/>
          <w:szCs w:val="28"/>
        </w:rPr>
      </w:pPr>
      <w:hyperlink r:id="rId7" w:history="1">
        <w:r w:rsidR="00FF1E12" w:rsidRPr="000E59D8">
          <w:rPr>
            <w:rStyle w:val="a4"/>
            <w:sz w:val="28"/>
            <w:szCs w:val="28"/>
          </w:rPr>
          <w:t>http://10.245.2.222/portal /menuinfo.action</w:t>
        </w:r>
      </w:hyperlink>
    </w:p>
    <w:p w:rsidR="00FF1E12" w:rsidRDefault="00CF2300" w:rsidP="003B24E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3.</w:t>
      </w:r>
      <w:r w:rsidR="00FF1E12">
        <w:rPr>
          <w:sz w:val="28"/>
          <w:szCs w:val="28"/>
        </w:rPr>
        <w:t>该系统用户需与存量用户进行同步，否则没有权限访问存量</w:t>
      </w:r>
    </w:p>
    <w:p w:rsidR="005C00B1" w:rsidRPr="003B24E0" w:rsidRDefault="005C00B1" w:rsidP="003B24E0">
      <w:pPr>
        <w:pStyle w:val="a3"/>
        <w:ind w:left="360" w:firstLineChars="0" w:firstLine="0"/>
        <w:rPr>
          <w:sz w:val="28"/>
          <w:szCs w:val="28"/>
        </w:rPr>
      </w:pPr>
    </w:p>
    <w:p w:rsidR="00894B52" w:rsidRDefault="00A94762" w:rsidP="00894B52">
      <w:pPr>
        <w:pStyle w:val="a3"/>
        <w:numPr>
          <w:ilvl w:val="0"/>
          <w:numId w:val="2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挂载链接说明：</w:t>
      </w:r>
    </w:p>
    <w:p w:rsidR="00A94762" w:rsidRDefault="006901B5" w:rsidP="006901B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如在本系统页面内嵌入目标地址：</w:t>
      </w:r>
    </w:p>
    <w:p w:rsidR="00D12373" w:rsidRPr="00CE5F58" w:rsidRDefault="00AF70B9" w:rsidP="00D12373">
      <w:pPr>
        <w:pStyle w:val="a3"/>
        <w:ind w:left="720" w:firstLineChars="0" w:firstLine="0"/>
        <w:rPr>
          <w:b/>
          <w:sz w:val="28"/>
          <w:szCs w:val="28"/>
        </w:rPr>
      </w:pPr>
      <w:r w:rsidRPr="00CE5F58">
        <w:rPr>
          <w:b/>
          <w:sz w:val="28"/>
          <w:szCs w:val="28"/>
        </w:rPr>
        <w:t>示例：</w:t>
      </w:r>
    </w:p>
    <w:p w:rsidR="00CD14C8" w:rsidRPr="00C458B8" w:rsidRDefault="00CD14C8" w:rsidP="00CD14C8">
      <w:pPr>
        <w:pStyle w:val="a3"/>
        <w:ind w:left="360" w:firstLineChars="0" w:firstLine="0"/>
        <w:rPr>
          <w:rStyle w:val="a4"/>
        </w:rPr>
      </w:pPr>
      <w:r w:rsidRPr="00C458B8">
        <w:rPr>
          <w:rStyle w:val="a4"/>
        </w:rPr>
        <w:t>http://10.245.2.222/</w:t>
      </w:r>
      <w:r w:rsidR="00D54126">
        <w:rPr>
          <w:rStyle w:val="a4"/>
        </w:rPr>
        <w:t>epmsso</w:t>
      </w:r>
      <w:r w:rsidR="00D54126" w:rsidRPr="00C458B8">
        <w:rPr>
          <w:rStyle w:val="a4"/>
        </w:rPr>
        <w:t xml:space="preserve"> </w:t>
      </w:r>
      <w:r w:rsidRPr="00C458B8">
        <w:rPr>
          <w:rStyle w:val="a4"/>
        </w:rPr>
        <w:t>/</w:t>
      </w:r>
      <w:r w:rsidRPr="00371CCC">
        <w:rPr>
          <w:rStyle w:val="a4"/>
          <w:color w:val="FF0000"/>
        </w:rPr>
        <w:t>jf</w:t>
      </w:r>
      <w:r w:rsidR="004A3EDC">
        <w:rPr>
          <w:rStyle w:val="a4"/>
          <w:color w:val="FF0000"/>
        </w:rPr>
        <w:t>L</w:t>
      </w:r>
      <w:r w:rsidRPr="00371CCC">
        <w:rPr>
          <w:rStyle w:val="a4"/>
          <w:color w:val="FF0000"/>
        </w:rPr>
        <w:t>CheckLogin</w:t>
      </w:r>
      <w:r w:rsidRPr="00C458B8">
        <w:rPr>
          <w:rStyle w:val="a4"/>
        </w:rPr>
        <w:t>?</w:t>
      </w:r>
      <w:r w:rsidRPr="00371CCC">
        <w:rPr>
          <w:rStyle w:val="a4"/>
          <w:color w:val="FF0000"/>
        </w:rPr>
        <w:t>return</w:t>
      </w:r>
      <w:r w:rsidRPr="00C458B8">
        <w:rPr>
          <w:rStyle w:val="a4"/>
        </w:rPr>
        <w:t>=h</w:t>
      </w:r>
      <w:r w:rsidR="00FF1E12">
        <w:rPr>
          <w:rStyle w:val="a4"/>
        </w:rPr>
        <w:t>ttp://10.245.2.222/portal</w:t>
      </w:r>
      <w:r w:rsidRPr="00C458B8">
        <w:rPr>
          <w:rStyle w:val="a4"/>
        </w:rPr>
        <w:t>/menuinfo.action&amp;token=</w:t>
      </w:r>
      <w:r w:rsidR="00EE6E0B" w:rsidRPr="00371CCC">
        <w:rPr>
          <w:rStyle w:val="a4"/>
          <w:color w:val="FF0000"/>
        </w:rPr>
        <w:t>admin</w:t>
      </w:r>
    </w:p>
    <w:p w:rsidR="00AF70B9" w:rsidRPr="00CE5F58" w:rsidRDefault="00CD14C8" w:rsidP="00D12373">
      <w:pPr>
        <w:pStyle w:val="a3"/>
        <w:ind w:left="720" w:firstLineChars="0" w:firstLine="0"/>
        <w:rPr>
          <w:b/>
          <w:sz w:val="28"/>
          <w:szCs w:val="28"/>
        </w:rPr>
      </w:pPr>
      <w:r w:rsidRPr="00CE5F58">
        <w:rPr>
          <w:rFonts w:hint="eastAsia"/>
          <w:b/>
          <w:sz w:val="28"/>
          <w:szCs w:val="28"/>
        </w:rPr>
        <w:t>参数说明：</w:t>
      </w:r>
    </w:p>
    <w:p w:rsidR="00CD14C8" w:rsidRDefault="00A24546" w:rsidP="00D12373">
      <w:pPr>
        <w:pStyle w:val="a3"/>
        <w:ind w:left="720" w:firstLineChars="0" w:firstLine="0"/>
        <w:rPr>
          <w:sz w:val="24"/>
        </w:rPr>
      </w:pPr>
      <w:r w:rsidRPr="00CD14C8">
        <w:rPr>
          <w:color w:val="FF0000"/>
          <w:sz w:val="24"/>
        </w:rPr>
        <w:t>jf</w:t>
      </w:r>
      <w:r w:rsidR="0030320A">
        <w:rPr>
          <w:color w:val="FF0000"/>
          <w:sz w:val="24"/>
        </w:rPr>
        <w:t>L</w:t>
      </w:r>
      <w:r w:rsidRPr="00CD14C8">
        <w:rPr>
          <w:color w:val="FF0000"/>
          <w:sz w:val="24"/>
        </w:rPr>
        <w:t>CheckLogin</w:t>
      </w:r>
      <w:r>
        <w:rPr>
          <w:color w:val="FF0000"/>
          <w:sz w:val="24"/>
        </w:rPr>
        <w:t>：</w:t>
      </w:r>
      <w:r>
        <w:rPr>
          <w:rFonts w:hint="eastAsia"/>
          <w:sz w:val="24"/>
        </w:rPr>
        <w:t>访问标识，根据对接</w:t>
      </w:r>
      <w:r w:rsidR="00FF1E12">
        <w:rPr>
          <w:rFonts w:hint="eastAsia"/>
          <w:sz w:val="24"/>
        </w:rPr>
        <w:t>存量</w:t>
      </w:r>
      <w:r>
        <w:rPr>
          <w:rFonts w:hint="eastAsia"/>
          <w:sz w:val="24"/>
        </w:rPr>
        <w:t>系统名称提供</w:t>
      </w:r>
      <w:r w:rsidR="00FF1E12">
        <w:rPr>
          <w:rFonts w:hint="eastAsia"/>
          <w:sz w:val="24"/>
        </w:rPr>
        <w:t>（不同系统根据名称分配，联系相关人员获取）</w:t>
      </w:r>
    </w:p>
    <w:p w:rsidR="00A24546" w:rsidRDefault="00A24546" w:rsidP="00D12373">
      <w:pPr>
        <w:pStyle w:val="a3"/>
        <w:ind w:left="720" w:firstLineChars="0" w:firstLine="0"/>
        <w:rPr>
          <w:color w:val="000000" w:themeColor="text1"/>
          <w:sz w:val="24"/>
        </w:rPr>
      </w:pPr>
      <w:r w:rsidRPr="00CD14C8">
        <w:rPr>
          <w:color w:val="FF0000"/>
          <w:sz w:val="24"/>
        </w:rPr>
        <w:t>return</w:t>
      </w:r>
      <w:r>
        <w:rPr>
          <w:color w:val="FF0000"/>
          <w:sz w:val="24"/>
        </w:rPr>
        <w:t>:</w:t>
      </w:r>
      <w:r w:rsidRPr="00A24546">
        <w:rPr>
          <w:color w:val="000000" w:themeColor="text1"/>
          <w:sz w:val="24"/>
        </w:rPr>
        <w:t>re</w:t>
      </w:r>
      <w:r>
        <w:rPr>
          <w:color w:val="000000" w:themeColor="text1"/>
          <w:sz w:val="24"/>
        </w:rPr>
        <w:t>t</w:t>
      </w:r>
      <w:r w:rsidRPr="00A24546">
        <w:rPr>
          <w:color w:val="000000" w:themeColor="text1"/>
          <w:sz w:val="24"/>
        </w:rPr>
        <w:t>urn</w:t>
      </w:r>
      <w:r w:rsidRPr="00A24546">
        <w:rPr>
          <w:color w:val="000000" w:themeColor="text1"/>
          <w:sz w:val="24"/>
        </w:rPr>
        <w:t>后为</w:t>
      </w:r>
      <w:r w:rsidR="00FF1E12">
        <w:rPr>
          <w:color w:val="000000" w:themeColor="text1"/>
          <w:sz w:val="24"/>
        </w:rPr>
        <w:t>存量</w:t>
      </w:r>
      <w:r>
        <w:rPr>
          <w:color w:val="000000" w:themeColor="text1"/>
          <w:sz w:val="24"/>
        </w:rPr>
        <w:t>系统内的目标地址</w:t>
      </w:r>
      <w:r w:rsidR="00FF1E12">
        <w:rPr>
          <w:color w:val="000000" w:themeColor="text1"/>
          <w:sz w:val="24"/>
        </w:rPr>
        <w:t>（可</w:t>
      </w:r>
      <w:r w:rsidR="000F67EA">
        <w:rPr>
          <w:color w:val="000000" w:themeColor="text1"/>
          <w:sz w:val="24"/>
        </w:rPr>
        <w:t>按本系统需要更换</w:t>
      </w:r>
      <w:r w:rsidR="00FF1E12">
        <w:rPr>
          <w:color w:val="000000" w:themeColor="text1"/>
          <w:sz w:val="24"/>
        </w:rPr>
        <w:t>对应存量菜单中地址）</w:t>
      </w:r>
    </w:p>
    <w:p w:rsidR="00A24546" w:rsidRDefault="00A24546" w:rsidP="00D12373">
      <w:pPr>
        <w:pStyle w:val="a3"/>
        <w:ind w:left="720" w:firstLineChars="0" w:firstLine="0"/>
        <w:rPr>
          <w:sz w:val="24"/>
        </w:rPr>
      </w:pPr>
      <w:r w:rsidRPr="00A24546">
        <w:rPr>
          <w:color w:val="FF0000"/>
          <w:sz w:val="24"/>
        </w:rPr>
        <w:t>token</w:t>
      </w:r>
      <w:r>
        <w:rPr>
          <w:color w:val="FF0000"/>
          <w:sz w:val="24"/>
        </w:rPr>
        <w:t>：</w:t>
      </w:r>
      <w:r w:rsidRPr="00A24546">
        <w:rPr>
          <w:rFonts w:hint="eastAsia"/>
          <w:sz w:val="24"/>
        </w:rPr>
        <w:t>t</w:t>
      </w:r>
      <w:r w:rsidRPr="00A24546">
        <w:rPr>
          <w:sz w:val="24"/>
        </w:rPr>
        <w:t>oken</w:t>
      </w:r>
      <w:r w:rsidRPr="00A24546">
        <w:rPr>
          <w:sz w:val="24"/>
        </w:rPr>
        <w:t>后</w:t>
      </w:r>
      <w:r>
        <w:rPr>
          <w:rFonts w:hint="eastAsia"/>
          <w:sz w:val="24"/>
        </w:rPr>
        <w:t>为对接系统提供，用来</w:t>
      </w:r>
      <w:r w:rsidR="00015031">
        <w:rPr>
          <w:rFonts w:hint="eastAsia"/>
          <w:sz w:val="24"/>
        </w:rPr>
        <w:t>调用接口</w:t>
      </w:r>
      <w:r>
        <w:rPr>
          <w:rFonts w:hint="eastAsia"/>
          <w:sz w:val="24"/>
        </w:rPr>
        <w:t>获取用户</w:t>
      </w:r>
    </w:p>
    <w:p w:rsidR="00D40D5B" w:rsidRPr="00CE5F58" w:rsidRDefault="00D40D5B" w:rsidP="00D12373">
      <w:pPr>
        <w:pStyle w:val="a3"/>
        <w:ind w:left="720" w:firstLineChars="0" w:firstLine="0"/>
        <w:rPr>
          <w:b/>
          <w:sz w:val="28"/>
          <w:szCs w:val="28"/>
        </w:rPr>
      </w:pPr>
      <w:r w:rsidRPr="00CE5F58">
        <w:rPr>
          <w:b/>
          <w:sz w:val="28"/>
          <w:szCs w:val="28"/>
        </w:rPr>
        <w:t>备注说明：</w:t>
      </w:r>
    </w:p>
    <w:p w:rsidR="00D40D5B" w:rsidRDefault="00EE6E0B" w:rsidP="00D12373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可对目标地址进行</w:t>
      </w:r>
      <w:r>
        <w:rPr>
          <w:sz w:val="28"/>
          <w:szCs w:val="28"/>
        </w:rPr>
        <w:t>unicode</w:t>
      </w:r>
      <w:r>
        <w:rPr>
          <w:sz w:val="28"/>
          <w:szCs w:val="28"/>
        </w:rPr>
        <w:t>编码，</w:t>
      </w:r>
      <w:r>
        <w:rPr>
          <w:sz w:val="28"/>
          <w:szCs w:val="28"/>
        </w:rPr>
        <w:t>token</w:t>
      </w:r>
      <w:r>
        <w:rPr>
          <w:sz w:val="28"/>
          <w:szCs w:val="28"/>
        </w:rPr>
        <w:t>不进行编码，如编码后：</w:t>
      </w:r>
    </w:p>
    <w:p w:rsidR="00EE6E0B" w:rsidRPr="00FD50AC" w:rsidRDefault="00EE6E0B" w:rsidP="00EE6E0B">
      <w:pPr>
        <w:ind w:left="420"/>
        <w:rPr>
          <w:rStyle w:val="a4"/>
          <w:sz w:val="24"/>
        </w:rPr>
      </w:pPr>
      <w:r w:rsidRPr="00FD50AC">
        <w:rPr>
          <w:rStyle w:val="a4"/>
          <w:sz w:val="24"/>
        </w:rPr>
        <w:t>http://10.245.2.222:80/</w:t>
      </w:r>
      <w:r w:rsidR="00D54126">
        <w:rPr>
          <w:rStyle w:val="a4"/>
          <w:sz w:val="24"/>
        </w:rPr>
        <w:t>epmsso</w:t>
      </w:r>
      <w:r w:rsidRPr="00FD50AC">
        <w:rPr>
          <w:rStyle w:val="a4"/>
          <w:sz w:val="24"/>
        </w:rPr>
        <w:t>/</w:t>
      </w:r>
      <w:r w:rsidRPr="009224D8">
        <w:rPr>
          <w:rStyle w:val="a4"/>
        </w:rPr>
        <w:t xml:space="preserve"> jf</w:t>
      </w:r>
      <w:r w:rsidR="004A3EDC">
        <w:rPr>
          <w:rStyle w:val="a4"/>
        </w:rPr>
        <w:t>L</w:t>
      </w:r>
      <w:r w:rsidRPr="009224D8">
        <w:rPr>
          <w:rStyle w:val="a4"/>
        </w:rPr>
        <w:t>CheckLogin</w:t>
      </w:r>
      <w:r w:rsidRPr="00FD50AC">
        <w:rPr>
          <w:rStyle w:val="a4"/>
          <w:sz w:val="24"/>
        </w:rPr>
        <w:t>?return=http~3a~2f~2f10~2e245~2e2~2e222~2fportal~2dnorten~2fmenuinfo~</w:t>
      </w:r>
      <w:r>
        <w:rPr>
          <w:rStyle w:val="a4"/>
          <w:sz w:val="24"/>
        </w:rPr>
        <w:t>2eaction&amp;token=admin</w:t>
      </w:r>
    </w:p>
    <w:p w:rsidR="00EE6E0B" w:rsidRPr="00D54126" w:rsidRDefault="00EE6E0B" w:rsidP="00D12373">
      <w:pPr>
        <w:pStyle w:val="a3"/>
        <w:ind w:left="720" w:firstLineChars="0" w:firstLine="0"/>
        <w:rPr>
          <w:sz w:val="28"/>
          <w:szCs w:val="28"/>
        </w:rPr>
      </w:pPr>
    </w:p>
    <w:p w:rsidR="006901B5" w:rsidRPr="006901B5" w:rsidRDefault="00D12373" w:rsidP="006901B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如在新页面打开</w:t>
      </w:r>
      <w:r w:rsidR="006E6CDE">
        <w:rPr>
          <w:sz w:val="28"/>
          <w:szCs w:val="28"/>
        </w:rPr>
        <w:t>目标地地址</w:t>
      </w:r>
      <w:r>
        <w:rPr>
          <w:sz w:val="28"/>
          <w:szCs w:val="28"/>
        </w:rPr>
        <w:t>出现用户</w:t>
      </w:r>
      <w:r w:rsidR="006E6CDE">
        <w:rPr>
          <w:sz w:val="28"/>
          <w:szCs w:val="28"/>
        </w:rPr>
        <w:t>没有</w:t>
      </w:r>
      <w:r>
        <w:rPr>
          <w:sz w:val="28"/>
          <w:szCs w:val="28"/>
        </w:rPr>
        <w:t>切换问题</w:t>
      </w:r>
      <w:r>
        <w:rPr>
          <w:rFonts w:hint="eastAsia"/>
          <w:sz w:val="28"/>
          <w:szCs w:val="28"/>
        </w:rPr>
        <w:t>，可以在链</w:t>
      </w:r>
      <w:r>
        <w:rPr>
          <w:rFonts w:hint="eastAsia"/>
          <w:sz w:val="28"/>
          <w:szCs w:val="28"/>
        </w:rPr>
        <w:lastRenderedPageBreak/>
        <w:t>接最后携带</w:t>
      </w:r>
      <w:r>
        <w:rPr>
          <w:rFonts w:hint="eastAsia"/>
          <w:sz w:val="28"/>
          <w:szCs w:val="28"/>
        </w:rPr>
        <w:t>logout</w:t>
      </w:r>
      <w:r>
        <w:rPr>
          <w:rFonts w:hint="eastAsia"/>
          <w:sz w:val="28"/>
          <w:szCs w:val="28"/>
        </w:rPr>
        <w:t>参数</w:t>
      </w:r>
      <w:r w:rsidR="003D62A3">
        <w:rPr>
          <w:rFonts w:hint="eastAsia"/>
          <w:sz w:val="28"/>
          <w:szCs w:val="28"/>
        </w:rPr>
        <w:t>(logout</w:t>
      </w:r>
      <w:r w:rsidR="00A735CD">
        <w:rPr>
          <w:rFonts w:hint="eastAsia"/>
          <w:sz w:val="28"/>
          <w:szCs w:val="28"/>
        </w:rPr>
        <w:t>参数</w:t>
      </w:r>
      <w:r w:rsidR="003D62A3">
        <w:rPr>
          <w:rFonts w:hint="eastAsia"/>
          <w:sz w:val="28"/>
          <w:szCs w:val="28"/>
        </w:rPr>
        <w:t>要放在地址最后</w:t>
      </w:r>
      <w:r w:rsidR="003D62A3">
        <w:rPr>
          <w:rFonts w:hint="eastAsia"/>
          <w:sz w:val="28"/>
          <w:szCs w:val="28"/>
        </w:rPr>
        <w:t>)</w:t>
      </w:r>
      <w:r w:rsidR="00473551">
        <w:rPr>
          <w:sz w:val="28"/>
          <w:szCs w:val="28"/>
        </w:rPr>
        <w:t>,</w:t>
      </w:r>
      <w:r w:rsidR="00473551">
        <w:rPr>
          <w:sz w:val="28"/>
          <w:szCs w:val="28"/>
        </w:rPr>
        <w:t>其他参数与上例相同。</w:t>
      </w:r>
      <w:r w:rsidR="00EF4B03">
        <w:rPr>
          <w:sz w:val="28"/>
          <w:szCs w:val="28"/>
        </w:rPr>
        <w:t>如：</w:t>
      </w:r>
    </w:p>
    <w:p w:rsidR="00CB2C94" w:rsidRDefault="0087776A" w:rsidP="00CB2C94">
      <w:pPr>
        <w:pStyle w:val="a3"/>
        <w:ind w:left="720" w:firstLineChars="0" w:firstLine="0"/>
        <w:rPr>
          <w:rStyle w:val="a4"/>
          <w:sz w:val="24"/>
        </w:rPr>
      </w:pPr>
      <w:hyperlink r:id="rId8" w:history="1">
        <w:r w:rsidR="00D54126" w:rsidRPr="000E59D8">
          <w:rPr>
            <w:rStyle w:val="a4"/>
            <w:sz w:val="24"/>
          </w:rPr>
          <w:t>http://10.245.2.222:80/epmsso/jfLCheckLogin?return=http~3a~2f~2f10~2e245~2e2~2e222~2fportal~2dnorten~2fmenuinfo~2eaction&amp;token=admin&amp;logout=true</w:t>
        </w:r>
      </w:hyperlink>
    </w:p>
    <w:p w:rsidR="00CB2C94" w:rsidRPr="00CB2C94" w:rsidRDefault="00CB2C94" w:rsidP="00CB2C94">
      <w:pPr>
        <w:pStyle w:val="a3"/>
        <w:ind w:left="720" w:firstLineChars="0" w:firstLine="0"/>
        <w:rPr>
          <w:color w:val="0563C1" w:themeColor="hyperlink"/>
          <w:sz w:val="24"/>
          <w:u w:val="single"/>
        </w:rPr>
      </w:pPr>
    </w:p>
    <w:p w:rsidR="00CB2C94" w:rsidRDefault="00CB2C94" w:rsidP="00CB2C9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备注</w:t>
      </w:r>
      <w:r w:rsidRPr="00CB2C94">
        <w:rPr>
          <w:b/>
          <w:sz w:val="28"/>
          <w:szCs w:val="28"/>
        </w:rPr>
        <w:t>说明：</w:t>
      </w:r>
    </w:p>
    <w:p w:rsidR="00CB2C94" w:rsidRDefault="00CB2C94" w:rsidP="00CB2C94">
      <w:pPr>
        <w:pStyle w:val="a3"/>
        <w:ind w:left="720" w:firstLineChars="0" w:firstLine="0"/>
        <w:rPr>
          <w:sz w:val="28"/>
          <w:szCs w:val="28"/>
        </w:rPr>
      </w:pPr>
      <w:r w:rsidRPr="00F25E57">
        <w:rPr>
          <w:rFonts w:hint="eastAsia"/>
          <w:sz w:val="28"/>
          <w:szCs w:val="28"/>
        </w:rPr>
        <w:t xml:space="preserve">  </w:t>
      </w:r>
      <w:r w:rsidR="00F25E57" w:rsidRPr="00F25E57">
        <w:rPr>
          <w:rFonts w:hint="eastAsia"/>
          <w:sz w:val="28"/>
          <w:szCs w:val="28"/>
        </w:rPr>
        <w:t>只对目标地址进行</w:t>
      </w:r>
      <w:r w:rsidR="00F25E57" w:rsidRPr="00F25E57">
        <w:rPr>
          <w:rFonts w:hint="eastAsia"/>
          <w:sz w:val="28"/>
          <w:szCs w:val="28"/>
        </w:rPr>
        <w:t>uni</w:t>
      </w:r>
      <w:r w:rsidR="00F25E57" w:rsidRPr="00F25E57">
        <w:rPr>
          <w:sz w:val="28"/>
          <w:szCs w:val="28"/>
        </w:rPr>
        <w:t>code</w:t>
      </w:r>
      <w:r w:rsidR="00F25E57" w:rsidRPr="00F25E57">
        <w:rPr>
          <w:sz w:val="28"/>
          <w:szCs w:val="28"/>
        </w:rPr>
        <w:t>转码</w:t>
      </w:r>
      <w:r w:rsidR="00F25E57" w:rsidRPr="00F25E57">
        <w:rPr>
          <w:rFonts w:hint="eastAsia"/>
          <w:sz w:val="28"/>
          <w:szCs w:val="28"/>
        </w:rPr>
        <w:t>，</w:t>
      </w:r>
      <w:r w:rsidR="00F25E57" w:rsidRPr="00F25E57">
        <w:rPr>
          <w:rFonts w:hint="eastAsia"/>
          <w:sz w:val="28"/>
          <w:szCs w:val="28"/>
        </w:rPr>
        <w:t>lo</w:t>
      </w:r>
      <w:r w:rsidR="00F25E57" w:rsidRPr="00F25E57">
        <w:rPr>
          <w:sz w:val="28"/>
          <w:szCs w:val="28"/>
        </w:rPr>
        <w:t>gout</w:t>
      </w:r>
      <w:r w:rsidR="00F25E57" w:rsidRPr="00F25E57">
        <w:rPr>
          <w:sz w:val="28"/>
          <w:szCs w:val="28"/>
        </w:rPr>
        <w:t>和</w:t>
      </w:r>
      <w:r w:rsidR="00F25E57" w:rsidRPr="00F25E57">
        <w:rPr>
          <w:sz w:val="28"/>
          <w:szCs w:val="28"/>
        </w:rPr>
        <w:t>token</w:t>
      </w:r>
      <w:r w:rsidR="00F25E57" w:rsidRPr="00F25E57">
        <w:rPr>
          <w:sz w:val="28"/>
          <w:szCs w:val="28"/>
        </w:rPr>
        <w:t>不进行编码，如编码后：</w:t>
      </w:r>
    </w:p>
    <w:p w:rsidR="00F25E57" w:rsidRPr="00FD50AC" w:rsidRDefault="00F25E57" w:rsidP="00F25E57">
      <w:pPr>
        <w:ind w:left="280" w:hangingChars="100" w:hanging="280"/>
        <w:rPr>
          <w:rStyle w:val="a4"/>
          <w:sz w:val="24"/>
        </w:rPr>
      </w:pPr>
      <w:r>
        <w:rPr>
          <w:rFonts w:hint="eastAsia"/>
          <w:sz w:val="28"/>
          <w:szCs w:val="28"/>
        </w:rPr>
        <w:t xml:space="preserve"> </w:t>
      </w:r>
      <w:r w:rsidR="00C661A2" w:rsidRPr="00C661A2">
        <w:rPr>
          <w:rStyle w:val="a4"/>
        </w:rPr>
        <w:t>http://10.245.2.222:80/epmsso</w:t>
      </w:r>
      <w:r>
        <w:rPr>
          <w:rStyle w:val="a4"/>
          <w:sz w:val="24"/>
        </w:rPr>
        <w:t>/jf</w:t>
      </w:r>
      <w:r w:rsidR="004A3EDC">
        <w:rPr>
          <w:rStyle w:val="a4"/>
          <w:sz w:val="24"/>
        </w:rPr>
        <w:t>L</w:t>
      </w:r>
      <w:r w:rsidRPr="00FD50AC">
        <w:rPr>
          <w:rStyle w:val="a4"/>
          <w:sz w:val="24"/>
        </w:rPr>
        <w:t>CheckLogin?return=http~3a~2f~2f10~2e245~2e2~2e222~2fportal~2dnorten~2fmenuinfo~2eaction&amp;token=admin&amp;logout=true</w:t>
      </w:r>
    </w:p>
    <w:p w:rsidR="00F25E57" w:rsidRPr="00F25E57" w:rsidRDefault="00F25E57" w:rsidP="00CB2C94">
      <w:pPr>
        <w:pStyle w:val="a3"/>
        <w:ind w:left="720" w:firstLineChars="0" w:firstLine="0"/>
        <w:rPr>
          <w:sz w:val="28"/>
          <w:szCs w:val="28"/>
        </w:rPr>
      </w:pPr>
    </w:p>
    <w:p w:rsidR="00894B52" w:rsidRPr="00CB2C94" w:rsidRDefault="00894B52" w:rsidP="00CB2C94">
      <w:pPr>
        <w:ind w:left="360"/>
        <w:rPr>
          <w:b/>
          <w:sz w:val="36"/>
        </w:rPr>
      </w:pPr>
    </w:p>
    <w:p w:rsidR="000B160A" w:rsidRPr="008C4D3C" w:rsidRDefault="000B160A" w:rsidP="000B160A">
      <w:pPr>
        <w:rPr>
          <w:b/>
          <w:sz w:val="24"/>
        </w:rPr>
      </w:pPr>
    </w:p>
    <w:p w:rsidR="000B160A" w:rsidRPr="00FF45E0" w:rsidRDefault="000B160A" w:rsidP="000B160A">
      <w:bookmarkStart w:id="0" w:name="_GoBack"/>
      <w:bookmarkEnd w:id="0"/>
    </w:p>
    <w:sectPr w:rsidR="000B160A" w:rsidRPr="00FF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76A" w:rsidRDefault="0087776A" w:rsidP="0027115E">
      <w:r>
        <w:separator/>
      </w:r>
    </w:p>
  </w:endnote>
  <w:endnote w:type="continuationSeparator" w:id="0">
    <w:p w:rsidR="0087776A" w:rsidRDefault="0087776A" w:rsidP="0027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76A" w:rsidRDefault="0087776A" w:rsidP="0027115E">
      <w:r>
        <w:separator/>
      </w:r>
    </w:p>
  </w:footnote>
  <w:footnote w:type="continuationSeparator" w:id="0">
    <w:p w:rsidR="0087776A" w:rsidRDefault="0087776A" w:rsidP="00271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96CDA"/>
    <w:multiLevelType w:val="hybridMultilevel"/>
    <w:tmpl w:val="2CAABCA6"/>
    <w:lvl w:ilvl="0" w:tplc="3000D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045A8"/>
    <w:multiLevelType w:val="hybridMultilevel"/>
    <w:tmpl w:val="17242E5E"/>
    <w:lvl w:ilvl="0" w:tplc="C520F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EC784D"/>
    <w:multiLevelType w:val="hybridMultilevel"/>
    <w:tmpl w:val="AC8C1302"/>
    <w:lvl w:ilvl="0" w:tplc="2946E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0A"/>
    <w:rsid w:val="00015031"/>
    <w:rsid w:val="000B160A"/>
    <w:rsid w:val="000F67EA"/>
    <w:rsid w:val="00240855"/>
    <w:rsid w:val="0027115E"/>
    <w:rsid w:val="0030320A"/>
    <w:rsid w:val="00333922"/>
    <w:rsid w:val="00371CCC"/>
    <w:rsid w:val="003B24E0"/>
    <w:rsid w:val="003D62A3"/>
    <w:rsid w:val="00422AA3"/>
    <w:rsid w:val="0045768C"/>
    <w:rsid w:val="00473551"/>
    <w:rsid w:val="00484D89"/>
    <w:rsid w:val="004A3EDC"/>
    <w:rsid w:val="004E075F"/>
    <w:rsid w:val="00533A8A"/>
    <w:rsid w:val="005C00B1"/>
    <w:rsid w:val="006870C3"/>
    <w:rsid w:val="006901B5"/>
    <w:rsid w:val="006E6CDE"/>
    <w:rsid w:val="0082740D"/>
    <w:rsid w:val="0087776A"/>
    <w:rsid w:val="00894B52"/>
    <w:rsid w:val="009224D8"/>
    <w:rsid w:val="00955C8B"/>
    <w:rsid w:val="0097231E"/>
    <w:rsid w:val="00A24546"/>
    <w:rsid w:val="00A735CD"/>
    <w:rsid w:val="00A94762"/>
    <w:rsid w:val="00AF70B9"/>
    <w:rsid w:val="00C458B8"/>
    <w:rsid w:val="00C661A2"/>
    <w:rsid w:val="00CB2C94"/>
    <w:rsid w:val="00CD14C8"/>
    <w:rsid w:val="00CE5F58"/>
    <w:rsid w:val="00CF2300"/>
    <w:rsid w:val="00D12373"/>
    <w:rsid w:val="00D40D5B"/>
    <w:rsid w:val="00D45F76"/>
    <w:rsid w:val="00D54126"/>
    <w:rsid w:val="00EE6E0B"/>
    <w:rsid w:val="00EF4B03"/>
    <w:rsid w:val="00F25E57"/>
    <w:rsid w:val="00FF1E12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BF44B-26E1-49EA-96C2-F22A836F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60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16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7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711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7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71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45.2.222:80/epmsso/jfLCheckLogin?return=http~3a~2f~2f10~2e245~2e2~2e222~2fportal~2dnorten~2fmenuinfo~2eaction&amp;token=admin&amp;logout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45.2.222/portal%20/menuinfo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张洋</dc:creator>
  <cp:keywords/>
  <dc:description/>
  <cp:lastModifiedBy>张洋</cp:lastModifiedBy>
  <cp:revision>51</cp:revision>
  <dcterms:created xsi:type="dcterms:W3CDTF">2017-03-13T02:46:00Z</dcterms:created>
  <dcterms:modified xsi:type="dcterms:W3CDTF">2017-03-17T09:34:00Z</dcterms:modified>
</cp:coreProperties>
</file>