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927" w:rsidRDefault="00874927" w:rsidP="001753E7">
      <w:pPr>
        <w:pStyle w:val="Title"/>
        <w:jc w:val="center"/>
      </w:pPr>
    </w:p>
    <w:p w:rsidR="00874927" w:rsidRDefault="00874927" w:rsidP="001753E7">
      <w:pPr>
        <w:pStyle w:val="Title"/>
        <w:jc w:val="center"/>
      </w:pPr>
    </w:p>
    <w:p w:rsidR="003339B6" w:rsidRDefault="00B60C77" w:rsidP="001753E7">
      <w:pPr>
        <w:pStyle w:val="Title"/>
        <w:jc w:val="center"/>
      </w:pPr>
      <w:r>
        <w:rPr>
          <w:rFonts w:hint="eastAsia"/>
        </w:rPr>
        <w:t>货架报价单系统</w:t>
      </w:r>
    </w:p>
    <w:p w:rsidR="00C90E46" w:rsidRDefault="00B60C77" w:rsidP="001753E7">
      <w:pPr>
        <w:pStyle w:val="Subtitle"/>
        <w:jc w:val="center"/>
      </w:pPr>
      <w:r w:rsidRPr="009B1BD1">
        <w:rPr>
          <w:rFonts w:hint="eastAsia"/>
          <w:sz w:val="32"/>
        </w:rPr>
        <w:t>项目需求文档</w:t>
      </w:r>
    </w:p>
    <w:p w:rsidR="00C90E46" w:rsidRDefault="00C90E46" w:rsidP="00C90E46">
      <w:pPr>
        <w:rPr>
          <w:color w:val="5A5A5A" w:themeColor="text1" w:themeTint="A5"/>
          <w:spacing w:val="15"/>
          <w:sz w:val="22"/>
        </w:rPr>
      </w:pPr>
      <w:r>
        <w:br w:type="page"/>
      </w:r>
    </w:p>
    <w:p w:rsidR="00894663" w:rsidRDefault="00894663" w:rsidP="00894663">
      <w:pPr>
        <w:pStyle w:val="TOC1"/>
      </w:pPr>
      <w:r>
        <w:lastRenderedPageBreak/>
        <w:t>目录</w:t>
      </w:r>
    </w:p>
    <w:p w:rsidR="00706E6F" w:rsidRDefault="00706E6F" w:rsidP="00894663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7352258" w:history="1">
        <w:r w:rsidRPr="003B0A4A">
          <w:rPr>
            <w:rStyle w:val="Hyperlink"/>
            <w:rFonts w:hint="eastAsia"/>
            <w:noProof/>
          </w:rPr>
          <w:t>一</w:t>
        </w:r>
        <w:r w:rsidRPr="003B0A4A">
          <w:rPr>
            <w:rStyle w:val="Hyperlink"/>
            <w:rFonts w:hint="eastAsia"/>
            <w:noProof/>
          </w:rPr>
          <w:t>.</w:t>
        </w:r>
        <w:r>
          <w:rPr>
            <w:noProof/>
          </w:rPr>
          <w:tab/>
        </w:r>
        <w:r w:rsidRPr="003B0A4A">
          <w:rPr>
            <w:rStyle w:val="Hyperlink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_Toc437352258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59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系统介绍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_Toc437352259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0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目的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2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1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功能模块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2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运行环境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3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 w:rsidP="00894663">
      <w:pPr>
        <w:pStyle w:val="TOC1"/>
        <w:rPr>
          <w:noProof/>
        </w:rPr>
      </w:pPr>
      <w:hyperlink w:anchor="_Toc437352263" w:history="1">
        <w:r w:rsidR="00706E6F" w:rsidRPr="003B0A4A">
          <w:rPr>
            <w:rStyle w:val="Hyperlink"/>
            <w:rFonts w:hint="eastAsia"/>
            <w:noProof/>
          </w:rPr>
          <w:t>二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需求说明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4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5" w:history="1">
        <w:r w:rsidR="00706E6F" w:rsidRPr="003B0A4A">
          <w:rPr>
            <w:rStyle w:val="Hyperlink"/>
            <w:noProof/>
          </w:rPr>
          <w:t>1.1.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6" w:history="1">
        <w:r w:rsidR="00706E6F" w:rsidRPr="003B0A4A">
          <w:rPr>
            <w:rStyle w:val="Hyperlink"/>
            <w:noProof/>
          </w:rPr>
          <w:t>1.2.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7" w:history="1">
        <w:r w:rsidR="00706E6F" w:rsidRPr="003B0A4A">
          <w:rPr>
            <w:rStyle w:val="Hyperlink"/>
            <w:noProof/>
          </w:rPr>
          <w:t>1.3.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产品预设样式数据模型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68" w:history="1">
        <w:r w:rsidR="00706E6F" w:rsidRPr="003B0A4A">
          <w:rPr>
            <w:rStyle w:val="Hyperlink"/>
            <w:noProof/>
          </w:rPr>
          <w:t>1.4.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产品主数据管理页面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6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_Toc437352269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0" w:history="1">
        <w:r w:rsidR="00706E6F" w:rsidRPr="003B0A4A">
          <w:rPr>
            <w:rStyle w:val="Hyperlink"/>
            <w:noProof/>
          </w:rPr>
          <w:t>2.1.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报价单抬头数据模型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1" w:history="1">
        <w:r w:rsidR="00706E6F" w:rsidRPr="003B0A4A">
          <w:rPr>
            <w:rStyle w:val="Hyperlink"/>
            <w:noProof/>
          </w:rPr>
          <w:t>2.2.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报价单行项目数据模型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4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2" w:history="1">
        <w:r w:rsidR="00706E6F" w:rsidRPr="003B0A4A">
          <w:rPr>
            <w:rStyle w:val="Hyperlink"/>
            <w:noProof/>
          </w:rPr>
          <w:t>2.3.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报价单产品预览页面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3" w:history="1">
        <w:r w:rsidR="00706E6F" w:rsidRPr="003B0A4A">
          <w:rPr>
            <w:rStyle w:val="Hyperlink"/>
            <w:noProof/>
          </w:rPr>
          <w:t>2.4.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报价单复审页面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4" w:history="1">
        <w:r w:rsidR="00706E6F" w:rsidRPr="003B0A4A">
          <w:rPr>
            <w:rStyle w:val="Hyperlink"/>
            <w:noProof/>
          </w:rPr>
          <w:t>2.5.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报价单查询列表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75" w:history="1">
        <w:r w:rsidR="00706E6F" w:rsidRPr="003B0A4A">
          <w:rPr>
            <w:rStyle w:val="Hyperlink"/>
            <w:noProof/>
          </w:rPr>
          <w:t>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6" w:history="1">
        <w:r w:rsidR="00706E6F" w:rsidRPr="003B0A4A">
          <w:rPr>
            <w:rStyle w:val="Hyperlink"/>
            <w:noProof/>
          </w:rPr>
          <w:t>3.1.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主分类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7" w:history="1">
        <w:r w:rsidR="00706E6F" w:rsidRPr="003B0A4A">
          <w:rPr>
            <w:rStyle w:val="Hyperlink"/>
            <w:noProof/>
          </w:rPr>
          <w:t>3.2.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材料分类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8" w:history="1">
        <w:r w:rsidR="00706E6F" w:rsidRPr="003B0A4A">
          <w:rPr>
            <w:rStyle w:val="Hyperlink"/>
            <w:noProof/>
          </w:rPr>
          <w:t>3.3.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产品类型</w:t>
        </w:r>
        <w:r w:rsidR="00706E6F" w:rsidRPr="003B0A4A">
          <w:rPr>
            <w:rStyle w:val="Hyperlink"/>
            <w:noProof/>
          </w:rPr>
          <w:t>-</w:t>
        </w:r>
        <w:r w:rsidR="00706E6F" w:rsidRPr="003B0A4A">
          <w:rPr>
            <w:rStyle w:val="Hyperlink"/>
            <w:rFonts w:hint="eastAsia"/>
            <w:noProof/>
          </w:rPr>
          <w:t>用途分类</w:t>
        </w:r>
        <w:r w:rsidR="00706E6F" w:rsidRPr="003B0A4A">
          <w:rPr>
            <w:rStyle w:val="Hyperlink"/>
            <w:noProof/>
          </w:rPr>
          <w:t xml:space="preserve"> </w:t>
        </w:r>
        <w:r w:rsidR="00706E6F" w:rsidRPr="003B0A4A">
          <w:rPr>
            <w:rStyle w:val="Hyperlink"/>
            <w:rFonts w:hint="eastAsia"/>
            <w:noProof/>
          </w:rPr>
          <w:t>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79" w:history="1">
        <w:r w:rsidR="00706E6F" w:rsidRPr="003B0A4A">
          <w:rPr>
            <w:rStyle w:val="Hyperlink"/>
            <w:noProof/>
          </w:rPr>
          <w:t>3.4.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_Toc437352279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5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0" w:history="1">
        <w:r w:rsidR="00706E6F" w:rsidRPr="003B0A4A">
          <w:rPr>
            <w:rStyle w:val="Hyperlink"/>
            <w:noProof/>
          </w:rPr>
          <w:t>3.5.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产品主分类管理页面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1" w:history="1">
        <w:r w:rsidR="00706E6F" w:rsidRPr="003B0A4A">
          <w:rPr>
            <w:rStyle w:val="Hyperlink"/>
            <w:noProof/>
          </w:rPr>
          <w:t>3.6.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材料分类管理页面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2" w:history="1">
        <w:r w:rsidR="00706E6F" w:rsidRPr="003B0A4A">
          <w:rPr>
            <w:rStyle w:val="Hyperlink"/>
            <w:noProof/>
          </w:rPr>
          <w:t>3.7.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用途分类管理页面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3" w:history="1">
        <w:r w:rsidR="00706E6F" w:rsidRPr="003B0A4A">
          <w:rPr>
            <w:rStyle w:val="Hyperlink"/>
            <w:noProof/>
          </w:rPr>
          <w:t>3.8.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产品型号管理页面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4" w:history="1">
        <w:r w:rsidR="00706E6F" w:rsidRPr="003B0A4A">
          <w:rPr>
            <w:rStyle w:val="Hyperlink"/>
            <w:noProof/>
          </w:rPr>
          <w:t>4.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用户权限管理模块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5" w:history="1">
        <w:r w:rsidR="00706E6F" w:rsidRPr="003B0A4A">
          <w:rPr>
            <w:rStyle w:val="Hyperlink"/>
            <w:noProof/>
          </w:rPr>
          <w:t>4.1.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用户主数据模型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_Toc437352285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3"/>
        <w:tabs>
          <w:tab w:val="left" w:pos="1100"/>
          <w:tab w:val="right" w:leader="dot" w:pos="8296"/>
        </w:tabs>
        <w:rPr>
          <w:noProof/>
        </w:rPr>
      </w:pPr>
      <w:hyperlink w:anchor="_Toc437352286" w:history="1">
        <w:r w:rsidR="00706E6F" w:rsidRPr="003B0A4A">
          <w:rPr>
            <w:rStyle w:val="Hyperlink"/>
            <w:noProof/>
          </w:rPr>
          <w:t>4.2.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用户管理页面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_Toc437352286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 w:rsidP="00894663">
      <w:pPr>
        <w:pStyle w:val="TOC1"/>
        <w:rPr>
          <w:noProof/>
        </w:rPr>
      </w:pPr>
      <w:hyperlink w:anchor="_Toc437352287" w:history="1">
        <w:r w:rsidR="00706E6F" w:rsidRPr="003B0A4A">
          <w:rPr>
            <w:rStyle w:val="Hyperlink"/>
            <w:rFonts w:hint="eastAsia"/>
            <w:noProof/>
          </w:rPr>
          <w:t>三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系统实现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_Toc437352287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8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项目开发周期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_Toc437352288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89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项目开发工具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_Toc437352289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6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 w:rsidP="00894663">
      <w:pPr>
        <w:pStyle w:val="TOC1"/>
        <w:rPr>
          <w:noProof/>
        </w:rPr>
      </w:pPr>
      <w:hyperlink w:anchor="_Toc437352290" w:history="1">
        <w:r w:rsidR="00706E6F" w:rsidRPr="003B0A4A">
          <w:rPr>
            <w:rStyle w:val="Hyperlink"/>
            <w:rFonts w:hint="eastAsia"/>
            <w:noProof/>
          </w:rPr>
          <w:t>四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系统交付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_Toc437352290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1" w:history="1">
        <w:r w:rsidR="00706E6F" w:rsidRPr="003B0A4A">
          <w:rPr>
            <w:rStyle w:val="Hyperlink"/>
            <w:noProof/>
          </w:rPr>
          <w:t>1.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项目交付方式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_Toc437352291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>
      <w:pPr>
        <w:pStyle w:val="TOC2"/>
        <w:tabs>
          <w:tab w:val="left" w:pos="660"/>
          <w:tab w:val="right" w:leader="dot" w:pos="8296"/>
        </w:tabs>
        <w:rPr>
          <w:noProof/>
        </w:rPr>
      </w:pPr>
      <w:hyperlink w:anchor="_Toc437352292" w:history="1">
        <w:r w:rsidR="00706E6F" w:rsidRPr="003B0A4A">
          <w:rPr>
            <w:rStyle w:val="Hyperlink"/>
            <w:noProof/>
          </w:rPr>
          <w:t>2.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项目上线准备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_Toc437352292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 w:rsidP="00894663">
      <w:pPr>
        <w:pStyle w:val="TOC1"/>
        <w:rPr>
          <w:noProof/>
        </w:rPr>
      </w:pPr>
      <w:hyperlink w:anchor="_Toc437352293" w:history="1">
        <w:r w:rsidR="00706E6F" w:rsidRPr="003B0A4A">
          <w:rPr>
            <w:rStyle w:val="Hyperlink"/>
            <w:rFonts w:hint="eastAsia"/>
            <w:noProof/>
          </w:rPr>
          <w:t>五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后期维护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_Toc437352293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082821" w:rsidP="00894663">
      <w:pPr>
        <w:pStyle w:val="TOC1"/>
        <w:rPr>
          <w:noProof/>
        </w:rPr>
      </w:pPr>
      <w:hyperlink w:anchor="_Toc437352294" w:history="1">
        <w:r w:rsidR="00706E6F" w:rsidRPr="003B0A4A">
          <w:rPr>
            <w:rStyle w:val="Hyperlink"/>
            <w:rFonts w:hint="eastAsia"/>
            <w:noProof/>
          </w:rPr>
          <w:t>六</w:t>
        </w:r>
        <w:r w:rsidR="00706E6F" w:rsidRPr="003B0A4A">
          <w:rPr>
            <w:rStyle w:val="Hyperlink"/>
            <w:rFonts w:hint="eastAsia"/>
            <w:noProof/>
          </w:rPr>
          <w:t>.</w:t>
        </w:r>
        <w:r w:rsidR="00706E6F">
          <w:rPr>
            <w:noProof/>
          </w:rPr>
          <w:tab/>
        </w:r>
        <w:r w:rsidR="00706E6F" w:rsidRPr="003B0A4A">
          <w:rPr>
            <w:rStyle w:val="Hyperlink"/>
            <w:rFonts w:hint="eastAsia"/>
            <w:noProof/>
          </w:rPr>
          <w:t>报价及支付事项</w:t>
        </w:r>
        <w:r w:rsidR="00706E6F">
          <w:rPr>
            <w:noProof/>
            <w:webHidden/>
          </w:rPr>
          <w:tab/>
        </w:r>
        <w:r w:rsidR="00706E6F">
          <w:rPr>
            <w:noProof/>
            <w:webHidden/>
          </w:rPr>
          <w:fldChar w:fldCharType="begin"/>
        </w:r>
        <w:r w:rsidR="00706E6F">
          <w:rPr>
            <w:noProof/>
            <w:webHidden/>
          </w:rPr>
          <w:instrText xml:space="preserve"> PAGEREF _Toc437352294 \h </w:instrText>
        </w:r>
        <w:r w:rsidR="00706E6F">
          <w:rPr>
            <w:noProof/>
            <w:webHidden/>
          </w:rPr>
        </w:r>
        <w:r w:rsidR="00706E6F">
          <w:rPr>
            <w:noProof/>
            <w:webHidden/>
          </w:rPr>
          <w:fldChar w:fldCharType="separate"/>
        </w:r>
        <w:r w:rsidR="00706E6F">
          <w:rPr>
            <w:noProof/>
            <w:webHidden/>
          </w:rPr>
          <w:t>7</w:t>
        </w:r>
        <w:r w:rsidR="00706E6F">
          <w:rPr>
            <w:noProof/>
            <w:webHidden/>
          </w:rPr>
          <w:fldChar w:fldCharType="end"/>
        </w:r>
      </w:hyperlink>
    </w:p>
    <w:p w:rsidR="00706E6F" w:rsidRDefault="00706E6F">
      <w:r>
        <w:fldChar w:fldCharType="end"/>
      </w:r>
    </w:p>
    <w:p w:rsidR="00706E6F" w:rsidRDefault="00706E6F"/>
    <w:p w:rsidR="00B60C77" w:rsidRDefault="00B60C77" w:rsidP="00DF0A99">
      <w:pPr>
        <w:pStyle w:val="Heading1"/>
        <w:numPr>
          <w:ilvl w:val="0"/>
          <w:numId w:val="21"/>
        </w:numPr>
      </w:pPr>
      <w:bookmarkStart w:id="0" w:name="_Toc437352258"/>
      <w:r>
        <w:rPr>
          <w:rFonts w:hint="eastAsia"/>
        </w:rPr>
        <w:t>概述</w:t>
      </w:r>
      <w:bookmarkEnd w:id="0"/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1" w:name="_Toc437352259"/>
      <w:r>
        <w:rPr>
          <w:rFonts w:hint="eastAsia"/>
        </w:rPr>
        <w:t>系统介绍</w:t>
      </w:r>
      <w:bookmarkEnd w:id="1"/>
    </w:p>
    <w:p w:rsidR="00B60C77" w:rsidRDefault="00B60C77" w:rsidP="00B60C77">
      <w:pPr>
        <w:pStyle w:val="ListParagraph"/>
        <w:ind w:left="375" w:firstLineChars="0" w:firstLine="0"/>
      </w:pPr>
      <w:r>
        <w:rPr>
          <w:rFonts w:hint="eastAsia"/>
        </w:rPr>
        <w:t>企业销售的产品为超市使用的货架以及附属配件，本系统的功能为提供货架主数据管理，在线自定义货架的配色方案，以及生成报价单及其管理功能（详见需求说明）。</w:t>
      </w:r>
    </w:p>
    <w:p w:rsidR="00B60C77" w:rsidRDefault="00B60C77" w:rsidP="00A51271">
      <w:pPr>
        <w:pStyle w:val="Heading2"/>
        <w:numPr>
          <w:ilvl w:val="0"/>
          <w:numId w:val="22"/>
        </w:numPr>
      </w:pPr>
      <w:bookmarkStart w:id="2" w:name="_Toc437352260"/>
      <w:r>
        <w:rPr>
          <w:rFonts w:hint="eastAsia"/>
        </w:rPr>
        <w:t>目的</w:t>
      </w:r>
      <w:bookmarkEnd w:id="2"/>
    </w:p>
    <w:p w:rsidR="00B60C77" w:rsidRDefault="003709C4" w:rsidP="00B60C77">
      <w:pPr>
        <w:pStyle w:val="ListParagraph"/>
        <w:ind w:left="375" w:firstLineChars="0" w:firstLine="0"/>
      </w:pPr>
      <w:r>
        <w:rPr>
          <w:rFonts w:hint="eastAsia"/>
        </w:rPr>
        <w:t>本文档的目的在于明确说明系统需求，详细界定系统功能的实现范围，指导系统设计以及实现；本文档适用于项目经理，系统分析人员，系统设计，开发人员，系统测试人员等。</w:t>
      </w:r>
    </w:p>
    <w:p w:rsidR="00B60C77" w:rsidRDefault="003709C4" w:rsidP="00A51271">
      <w:pPr>
        <w:pStyle w:val="Heading2"/>
        <w:numPr>
          <w:ilvl w:val="0"/>
          <w:numId w:val="22"/>
        </w:numPr>
      </w:pPr>
      <w:bookmarkStart w:id="3" w:name="_Toc437352261"/>
      <w:r>
        <w:rPr>
          <w:rFonts w:hint="eastAsia"/>
        </w:rPr>
        <w:lastRenderedPageBreak/>
        <w:t>功能模块</w:t>
      </w:r>
      <w:bookmarkEnd w:id="3"/>
    </w:p>
    <w:p w:rsidR="00BB36EB" w:rsidRDefault="00B24510" w:rsidP="00BB36EB">
      <w:pPr>
        <w:pStyle w:val="ListParagraph"/>
        <w:ind w:left="375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375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JBJD_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4" w:rsidRDefault="003709C4" w:rsidP="00A51271">
      <w:pPr>
        <w:pStyle w:val="Heading2"/>
        <w:numPr>
          <w:ilvl w:val="0"/>
          <w:numId w:val="22"/>
        </w:numPr>
      </w:pPr>
      <w:bookmarkStart w:id="4" w:name="_Toc437352262"/>
      <w:r>
        <w:rPr>
          <w:rFonts w:hint="eastAsia"/>
        </w:rPr>
        <w:t>运行环境</w:t>
      </w:r>
      <w:bookmarkEnd w:id="4"/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服务器硬件：</w:t>
      </w:r>
      <w:r>
        <w:rPr>
          <w:rFonts w:hint="eastAsia"/>
        </w:rPr>
        <w:tab/>
      </w:r>
      <w:proofErr w:type="gramStart"/>
      <w:r>
        <w:rPr>
          <w:rFonts w:hint="eastAsia"/>
        </w:rPr>
        <w:t>x</w:t>
      </w:r>
      <w:proofErr w:type="gramEnd"/>
      <w:r>
        <w:rPr>
          <w:rFonts w:hint="eastAsia"/>
        </w:rPr>
        <w:t xml:space="preserve"> CPU</w:t>
      </w:r>
      <w:r>
        <w:rPr>
          <w:rFonts w:hint="eastAsia"/>
        </w:rPr>
        <w:t>，</w:t>
      </w:r>
      <w:r>
        <w:rPr>
          <w:rFonts w:hint="eastAsia"/>
        </w:rPr>
        <w:t xml:space="preserve"> x GHz</w:t>
      </w:r>
      <w:r>
        <w:rPr>
          <w:rFonts w:hint="eastAsia"/>
        </w:rPr>
        <w:t>，</w:t>
      </w:r>
      <w:r>
        <w:rPr>
          <w:rFonts w:hint="eastAsia"/>
        </w:rPr>
        <w:t xml:space="preserve"> x G RAM</w:t>
      </w:r>
      <w:r>
        <w:rPr>
          <w:rFonts w:hint="eastAsia"/>
        </w:rPr>
        <w:t>，</w:t>
      </w:r>
      <w:r>
        <w:rPr>
          <w:rFonts w:hint="eastAsia"/>
        </w:rPr>
        <w:t xml:space="preserve"> x G HD</w:t>
      </w:r>
      <w:r>
        <w:rPr>
          <w:rFonts w:hint="eastAsia"/>
        </w:rPr>
        <w:t>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操作系统：</w:t>
      </w:r>
      <w:r>
        <w:rPr>
          <w:rFonts w:hint="eastAsia"/>
        </w:rPr>
        <w:tab/>
        <w:t>Windows Server/Linux</w:t>
      </w:r>
      <w:r>
        <w:rPr>
          <w:rFonts w:hint="eastAsia"/>
        </w:rPr>
        <w:t>，</w:t>
      </w:r>
      <w:r>
        <w:rPr>
          <w:rFonts w:hint="eastAsia"/>
        </w:rPr>
        <w:t xml:space="preserve"> x </w:t>
      </w:r>
      <w:r>
        <w:rPr>
          <w:rFonts w:hint="eastAsia"/>
        </w:rPr>
        <w:t>版本；</w:t>
      </w:r>
    </w:p>
    <w:p w:rsidR="003709C4" w:rsidRDefault="003709C4" w:rsidP="003709C4">
      <w:pPr>
        <w:pStyle w:val="ListParagraph"/>
        <w:ind w:left="375" w:firstLineChars="0" w:firstLine="0"/>
      </w:pPr>
      <w:r>
        <w:rPr>
          <w:rFonts w:hint="eastAsia"/>
        </w:rPr>
        <w:t>数据库平台：</w:t>
      </w:r>
      <w:r>
        <w:rPr>
          <w:rFonts w:hint="eastAsia"/>
        </w:rPr>
        <w:tab/>
        <w:t xml:space="preserve">MySQL </w:t>
      </w:r>
      <w:r w:rsidR="00AF14FE">
        <w:rPr>
          <w:rFonts w:hint="eastAsia"/>
        </w:rPr>
        <w:t>5.7.9</w:t>
      </w:r>
    </w:p>
    <w:p w:rsidR="00AF14FE" w:rsidRDefault="00AF14FE" w:rsidP="003709C4">
      <w:pPr>
        <w:pStyle w:val="ListParagraph"/>
        <w:ind w:left="375" w:firstLineChars="0" w:firstLine="0"/>
      </w:pPr>
      <w:r>
        <w:rPr>
          <w:rFonts w:hint="eastAsia"/>
        </w:rPr>
        <w:t>应用平台：</w:t>
      </w:r>
      <w:r>
        <w:rPr>
          <w:rFonts w:hint="eastAsia"/>
        </w:rPr>
        <w:tab/>
      </w:r>
      <w:proofErr w:type="spellStart"/>
      <w:r>
        <w:rPr>
          <w:rFonts w:hint="eastAsia"/>
        </w:rPr>
        <w:t>Django</w:t>
      </w:r>
      <w:proofErr w:type="spellEnd"/>
      <w:r w:rsidR="006B79D8">
        <w:rPr>
          <w:rFonts w:hint="eastAsia"/>
        </w:rPr>
        <w:t xml:space="preserve"> 1.9</w:t>
      </w:r>
    </w:p>
    <w:p w:rsidR="003709C4" w:rsidRDefault="003709C4" w:rsidP="00464128"/>
    <w:p w:rsidR="006A6909" w:rsidRDefault="006A6909" w:rsidP="00464128"/>
    <w:p w:rsidR="00464128" w:rsidRDefault="00464128" w:rsidP="00DF0A99">
      <w:pPr>
        <w:pStyle w:val="Heading1"/>
        <w:numPr>
          <w:ilvl w:val="0"/>
          <w:numId w:val="21"/>
        </w:numPr>
      </w:pPr>
      <w:bookmarkStart w:id="5" w:name="_Toc437352263"/>
      <w:r>
        <w:rPr>
          <w:rFonts w:hint="eastAsia"/>
        </w:rPr>
        <w:lastRenderedPageBreak/>
        <w:t>需求说明</w:t>
      </w:r>
      <w:bookmarkEnd w:id="5"/>
    </w:p>
    <w:p w:rsidR="00F0189C" w:rsidRPr="00F0189C" w:rsidRDefault="00F0189C" w:rsidP="00F0189C">
      <w:pPr>
        <w:pStyle w:val="ListParagraph"/>
        <w:numPr>
          <w:ilvl w:val="0"/>
          <w:numId w:val="1"/>
        </w:numPr>
        <w:ind w:firstLineChars="0"/>
        <w:rPr>
          <w:vanish/>
        </w:rPr>
      </w:pPr>
    </w:p>
    <w:p w:rsidR="005A4D64" w:rsidRDefault="001800EB" w:rsidP="00A51271">
      <w:pPr>
        <w:pStyle w:val="Heading2"/>
        <w:numPr>
          <w:ilvl w:val="0"/>
          <w:numId w:val="23"/>
        </w:numPr>
      </w:pPr>
      <w:bookmarkStart w:id="6" w:name="_Toc437352264"/>
      <w:r>
        <w:rPr>
          <w:rFonts w:hint="eastAsia"/>
        </w:rPr>
        <w:t>产品</w:t>
      </w:r>
      <w:r w:rsidR="005A4D64">
        <w:rPr>
          <w:rFonts w:hint="eastAsia"/>
        </w:rPr>
        <w:t>主数据管理模块</w:t>
      </w:r>
      <w:bookmarkEnd w:id="6"/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7" w:name="_Toc437352265"/>
      <w:r>
        <w:rPr>
          <w:rFonts w:hint="eastAsia"/>
        </w:rPr>
        <w:t>产品</w:t>
      </w:r>
      <w:r w:rsidR="00E934D8">
        <w:t>主数据模型</w:t>
      </w:r>
      <w:bookmarkEnd w:id="7"/>
    </w:p>
    <w:p w:rsidR="00E934D8" w:rsidRPr="002E2E8D" w:rsidRDefault="00E934D8" w:rsidP="00E934D8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2E2E8D">
        <w:rPr>
          <w:rFonts w:hint="eastAsia"/>
          <w:b/>
        </w:rPr>
        <w:t>型号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规格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类型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技术参数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单价</w:t>
      </w:r>
    </w:p>
    <w:p w:rsidR="00E934D8" w:rsidRDefault="00E934D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备注</w:t>
      </w:r>
    </w:p>
    <w:p w:rsidR="009B0218" w:rsidRDefault="009B0218" w:rsidP="00E934D8">
      <w:pPr>
        <w:pStyle w:val="ListParagraph"/>
        <w:numPr>
          <w:ilvl w:val="0"/>
          <w:numId w:val="2"/>
        </w:numPr>
        <w:ind w:firstLineChars="0"/>
      </w:pPr>
      <w:r w:rsidRPr="002E2E8D">
        <w:rPr>
          <w:b/>
        </w:rPr>
        <w:t>基底图片</w:t>
      </w:r>
      <w:r w:rsidR="00735564">
        <w:t>：</w:t>
      </w:r>
      <w:r w:rsidR="00735564">
        <w:rPr>
          <w:rFonts w:hint="eastAsia"/>
        </w:rPr>
        <w:t xml:space="preserve"> </w:t>
      </w:r>
      <w:r w:rsidR="00735564">
        <w:rPr>
          <w:rFonts w:hint="eastAsia"/>
        </w:rPr>
        <w:t>即</w:t>
      </w:r>
      <w:r w:rsidR="008D1E2C">
        <w:rPr>
          <w:rFonts w:hint="eastAsia"/>
        </w:rPr>
        <w:t>产品的初始图片，未加上任何样式</w:t>
      </w:r>
      <w:r w:rsidR="003766C0">
        <w:rPr>
          <w:rFonts w:hint="eastAsia"/>
        </w:rPr>
        <w:t>；</w:t>
      </w:r>
    </w:p>
    <w:p w:rsidR="00E934D8" w:rsidRDefault="001800EB" w:rsidP="00A51271">
      <w:pPr>
        <w:pStyle w:val="Heading3"/>
        <w:numPr>
          <w:ilvl w:val="1"/>
          <w:numId w:val="23"/>
        </w:numPr>
      </w:pPr>
      <w:bookmarkStart w:id="8" w:name="_Toc437352266"/>
      <w:r>
        <w:rPr>
          <w:rFonts w:hint="eastAsia"/>
        </w:rPr>
        <w:t>产品</w:t>
      </w:r>
      <w:r w:rsidR="007B14DA">
        <w:rPr>
          <w:rFonts w:hint="eastAsia"/>
        </w:rPr>
        <w:t>样式数据模型</w:t>
      </w:r>
      <w:bookmarkEnd w:id="8"/>
    </w:p>
    <w:p w:rsidR="009B0218" w:rsidRDefault="009B0218" w:rsidP="002E2E8D">
      <w:pPr>
        <w:pStyle w:val="ListParagraph"/>
        <w:numPr>
          <w:ilvl w:val="0"/>
          <w:numId w:val="2"/>
        </w:numPr>
        <w:ind w:firstLineChars="0"/>
      </w:pPr>
      <w:r w:rsidRPr="002E2E8D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颜色部分</w:t>
      </w:r>
      <w:r w:rsidR="008C4F38">
        <w:t>：</w:t>
      </w:r>
      <w:r w:rsidR="008C4F38">
        <w:rPr>
          <w:rFonts w:hint="eastAsia"/>
        </w:rPr>
        <w:t xml:space="preserve"> </w:t>
      </w:r>
      <w:r w:rsidR="008C4F38">
        <w:rPr>
          <w:rFonts w:hint="eastAsia"/>
        </w:rPr>
        <w:t>例如立柱、面板等</w:t>
      </w:r>
    </w:p>
    <w:p w:rsidR="007B14DA" w:rsidRDefault="009B0218" w:rsidP="009B0218">
      <w:pPr>
        <w:pStyle w:val="ListParagraph"/>
        <w:numPr>
          <w:ilvl w:val="0"/>
          <w:numId w:val="3"/>
        </w:numPr>
        <w:ind w:firstLineChars="0"/>
      </w:pPr>
      <w:r w:rsidRPr="002E2E8D">
        <w:rPr>
          <w:b/>
        </w:rPr>
        <w:t>颜色</w:t>
      </w:r>
      <w:r w:rsidR="008D1E2C" w:rsidRPr="002E2E8D">
        <w:rPr>
          <w:b/>
        </w:rPr>
        <w:t>图片</w:t>
      </w:r>
      <w:r w:rsidR="008D1E2C">
        <w:t>：</w:t>
      </w:r>
      <w:r w:rsidR="008D1E2C">
        <w:rPr>
          <w:rFonts w:hint="eastAsia"/>
        </w:rPr>
        <w:t xml:space="preserve"> </w:t>
      </w:r>
      <w:r w:rsidR="008D1E2C">
        <w:rPr>
          <w:rFonts w:hint="eastAsia"/>
        </w:rPr>
        <w:t>即为产品的需要变色部分的图片，</w:t>
      </w:r>
      <w:proofErr w:type="gramStart"/>
      <w:r w:rsidR="008D1E2C">
        <w:rPr>
          <w:rFonts w:hint="eastAsia"/>
        </w:rPr>
        <w:t>该图片</w:t>
      </w:r>
      <w:proofErr w:type="gramEnd"/>
      <w:r w:rsidR="008D1E2C">
        <w:rPr>
          <w:rFonts w:hint="eastAsia"/>
        </w:rPr>
        <w:t>尺寸应与基底图片完全一致，以保证变色部分的相对位置与基底图片完美吻合，且不需要变色的部分应裁剪为透明状态</w:t>
      </w:r>
      <w:r w:rsidR="003766C0">
        <w:rPr>
          <w:rFonts w:hint="eastAsia"/>
        </w:rPr>
        <w:t>；</w:t>
      </w:r>
    </w:p>
    <w:p w:rsidR="009B0218" w:rsidRDefault="001800EB" w:rsidP="00A51271">
      <w:pPr>
        <w:pStyle w:val="Heading3"/>
        <w:numPr>
          <w:ilvl w:val="1"/>
          <w:numId w:val="23"/>
        </w:numPr>
      </w:pPr>
      <w:bookmarkStart w:id="9" w:name="_Toc437352267"/>
      <w:r>
        <w:rPr>
          <w:rFonts w:hint="eastAsia"/>
        </w:rPr>
        <w:t>产品</w:t>
      </w:r>
      <w:r w:rsidR="009B0218">
        <w:t>预设样式数据模型</w:t>
      </w:r>
      <w:bookmarkEnd w:id="9"/>
    </w:p>
    <w:p w:rsidR="009B0218" w:rsidRPr="00BB4C32" w:rsidRDefault="009B0218" w:rsidP="009B0218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型号</w:t>
      </w:r>
    </w:p>
    <w:p w:rsidR="009B0218" w:rsidRDefault="009B0218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预设样式编号</w:t>
      </w:r>
    </w:p>
    <w:p w:rsidR="00AD711F" w:rsidRDefault="00AD711F" w:rsidP="009B0218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预设样式备注</w:t>
      </w:r>
    </w:p>
    <w:p w:rsidR="009B0218" w:rsidRDefault="001800EB" w:rsidP="00F770B6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r w:rsidR="00EA7761" w:rsidRPr="00BB4C32">
        <w:rPr>
          <w:b/>
        </w:rPr>
        <w:t>样式</w:t>
      </w:r>
    </w:p>
    <w:p w:rsidR="000429C3" w:rsidRDefault="001800EB" w:rsidP="00A51271">
      <w:pPr>
        <w:pStyle w:val="Heading3"/>
        <w:numPr>
          <w:ilvl w:val="1"/>
          <w:numId w:val="23"/>
        </w:numPr>
      </w:pPr>
      <w:bookmarkStart w:id="10" w:name="_Toc437352268"/>
      <w:r>
        <w:rPr>
          <w:rFonts w:hint="eastAsia"/>
        </w:rPr>
        <w:t>产品</w:t>
      </w:r>
      <w:r w:rsidR="000429C3">
        <w:t>主数据管理页面</w:t>
      </w:r>
      <w:bookmarkEnd w:id="10"/>
    </w:p>
    <w:p w:rsidR="000429C3" w:rsidRDefault="001800EB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rFonts w:hint="eastAsia"/>
          <w:b/>
        </w:rPr>
        <w:t>产品</w:t>
      </w:r>
      <w:proofErr w:type="gramStart"/>
      <w:r w:rsidR="000429C3" w:rsidRPr="00BB4C32">
        <w:rPr>
          <w:rFonts w:hint="eastAsia"/>
          <w:b/>
        </w:rPr>
        <w:t>主数据</w:t>
      </w:r>
      <w:proofErr w:type="gramEnd"/>
      <w:r w:rsidR="000429C3" w:rsidRPr="00BB4C32">
        <w:rPr>
          <w:rFonts w:hint="eastAsia"/>
          <w:b/>
        </w:rPr>
        <w:t>列表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0429C3" w:rsidRPr="00BB4C32" w:rsidRDefault="000429C3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主数据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新增预设样式</w:t>
      </w:r>
    </w:p>
    <w:p w:rsidR="008C4F38" w:rsidRPr="00BB4C32" w:rsidRDefault="008C4F38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修改预设样式</w:t>
      </w:r>
    </w:p>
    <w:p w:rsidR="008C4F38" w:rsidRPr="006A6909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删除预设样式</w:t>
      </w:r>
    </w:p>
    <w:p w:rsidR="006A6909" w:rsidRDefault="006A6909" w:rsidP="006A6909"/>
    <w:p w:rsidR="00F0189C" w:rsidRDefault="00F0189C" w:rsidP="00A51271">
      <w:pPr>
        <w:pStyle w:val="Heading2"/>
        <w:numPr>
          <w:ilvl w:val="0"/>
          <w:numId w:val="23"/>
        </w:numPr>
      </w:pPr>
      <w:bookmarkStart w:id="11" w:name="_Toc437352269"/>
      <w:r>
        <w:rPr>
          <w:rFonts w:hint="eastAsia"/>
        </w:rPr>
        <w:t>报价单管理模块</w:t>
      </w:r>
      <w:bookmarkEnd w:id="11"/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2" w:name="_Toc437352270"/>
      <w:r>
        <w:t>报价单抬头数据模型</w:t>
      </w:r>
      <w:bookmarkEnd w:id="12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报价单编号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创建日期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创建人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总计金额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55208F" w:rsidRDefault="0055208F" w:rsidP="00A51271">
      <w:pPr>
        <w:pStyle w:val="Heading3"/>
        <w:numPr>
          <w:ilvl w:val="1"/>
          <w:numId w:val="23"/>
        </w:numPr>
      </w:pPr>
      <w:bookmarkStart w:id="13" w:name="_Toc437352271"/>
      <w:r>
        <w:rPr>
          <w:rFonts w:hint="eastAsia"/>
        </w:rPr>
        <w:t>报价</w:t>
      </w:r>
      <w:proofErr w:type="gramStart"/>
      <w:r>
        <w:rPr>
          <w:rFonts w:hint="eastAsia"/>
        </w:rPr>
        <w:t>单行项目</w:t>
      </w:r>
      <w:proofErr w:type="gramEnd"/>
      <w:r>
        <w:rPr>
          <w:rFonts w:hint="eastAsia"/>
        </w:rPr>
        <w:t>数据模型</w:t>
      </w:r>
      <w:bookmarkEnd w:id="13"/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序号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规格</w:t>
      </w:r>
    </w:p>
    <w:p w:rsidR="0055208F" w:rsidRDefault="0055208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类型</w:t>
      </w:r>
      <w:r w:rsidR="00A849EF">
        <w:t>：</w:t>
      </w:r>
      <w:r w:rsidR="00A849EF">
        <w:rPr>
          <w:rFonts w:hint="eastAsia"/>
        </w:rPr>
        <w:t xml:space="preserve"> </w:t>
      </w:r>
      <w:r w:rsidR="00A849EF">
        <w:rPr>
          <w:rFonts w:hint="eastAsia"/>
        </w:rPr>
        <w:t>产品的分类类型，与产品类型模型关联，例如</w:t>
      </w:r>
      <w:r w:rsidR="007169BF">
        <w:rPr>
          <w:rFonts w:hint="eastAsia"/>
        </w:rPr>
        <w:t>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钢木货架</w:t>
      </w:r>
      <w:r w:rsidR="007169BF">
        <w:rPr>
          <w:rFonts w:hint="eastAsia"/>
        </w:rPr>
        <w:t>-</w:t>
      </w:r>
      <w:r w:rsidR="007169BF">
        <w:rPr>
          <w:rFonts w:hint="eastAsia"/>
        </w:rPr>
        <w:t>蔬果架、配件</w:t>
      </w:r>
      <w:r w:rsidR="007169BF">
        <w:rPr>
          <w:rFonts w:hint="eastAsia"/>
        </w:rPr>
        <w:t>-</w:t>
      </w:r>
      <w:r w:rsidR="007169BF">
        <w:rPr>
          <w:rFonts w:hint="eastAsia"/>
        </w:rPr>
        <w:t>购物车等；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单价</w:t>
      </w:r>
    </w:p>
    <w:p w:rsidR="0055208F" w:rsidRPr="00BB4C32" w:rsidRDefault="0055208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数量</w:t>
      </w:r>
    </w:p>
    <w:p w:rsidR="0055208F" w:rsidRPr="00BB4C32" w:rsidRDefault="00DF689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合计</w:t>
      </w:r>
    </w:p>
    <w:p w:rsidR="00DF6890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图片</w:t>
      </w:r>
    </w:p>
    <w:p w:rsidR="0055208F" w:rsidRDefault="00DF6890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备注</w:t>
      </w:r>
    </w:p>
    <w:p w:rsidR="00024341" w:rsidRDefault="00024341" w:rsidP="00A51271">
      <w:pPr>
        <w:pStyle w:val="Heading3"/>
        <w:numPr>
          <w:ilvl w:val="1"/>
          <w:numId w:val="23"/>
        </w:numPr>
      </w:pPr>
      <w:bookmarkStart w:id="14" w:name="_Toc437352272"/>
      <w:r>
        <w:t>报价单产品预览页面</w:t>
      </w:r>
      <w:bookmarkEnd w:id="14"/>
    </w:p>
    <w:p w:rsidR="00A8073F" w:rsidRDefault="00A8073F" w:rsidP="00A8073F">
      <w:pPr>
        <w:pStyle w:val="ListParagraph"/>
        <w:ind w:left="720" w:firstLineChars="0" w:firstLine="0"/>
      </w:pPr>
      <w:r>
        <w:rPr>
          <w:rFonts w:hint="eastAsia"/>
        </w:rPr>
        <w:t>产品预览页面提供产品样式定制化的功能，包括展示产品预设样式，灵活改变产品局部颜色，展示产品的多个角度，生成图片，添加购物车等；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rFonts w:hint="eastAsia"/>
          <w:b/>
        </w:rPr>
        <w:t>预览产品预设样式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一个产品可能包含多个预设样式，提供翻页功能来查看不同的预设样式；</w:t>
      </w:r>
    </w:p>
    <w:p w:rsidR="00A8073F" w:rsidRDefault="00A8073F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改变产品局部颜色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="00DA125B">
        <w:rPr>
          <w:rFonts w:hint="eastAsia"/>
        </w:rPr>
        <w:t>产品预设样式的基础上，窗口右上角提供下拉菜单，改变产品的立柱部分和面</w:t>
      </w:r>
      <w:proofErr w:type="gramStart"/>
      <w:r w:rsidR="00DA125B">
        <w:rPr>
          <w:rFonts w:hint="eastAsia"/>
        </w:rPr>
        <w:t>板部分</w:t>
      </w:r>
      <w:proofErr w:type="gramEnd"/>
      <w:r w:rsidR="00DA125B">
        <w:rPr>
          <w:rFonts w:hint="eastAsia"/>
        </w:rPr>
        <w:t>的颜色，菜单分两级，第一级选择立柱或面板，第二级选择颜色；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产品多个角度展示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待确定</w:t>
      </w:r>
    </w:p>
    <w:p w:rsidR="00DA125B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生成图片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更换局部颜色的时候，只是将不同颜色的图片与基底图片叠加，但当用户确定好样式并点击添加购物车之后，应将选定的样式合成为图片，并保存到报价</w:t>
      </w:r>
      <w:proofErr w:type="gramStart"/>
      <w:r>
        <w:rPr>
          <w:rFonts w:hint="eastAsia"/>
        </w:rPr>
        <w:t>单行项目</w:t>
      </w:r>
      <w:proofErr w:type="gramEnd"/>
      <w:r>
        <w:rPr>
          <w:rFonts w:hint="eastAsia"/>
        </w:rPr>
        <w:t>中；</w:t>
      </w:r>
    </w:p>
    <w:p w:rsidR="00DA125B" w:rsidRPr="00A8073F" w:rsidRDefault="00DA125B" w:rsidP="00A8073F">
      <w:pPr>
        <w:pStyle w:val="ListParagraph"/>
        <w:numPr>
          <w:ilvl w:val="0"/>
          <w:numId w:val="6"/>
        </w:numPr>
        <w:ind w:firstLineChars="0"/>
      </w:pPr>
      <w:r w:rsidRPr="00BB4C32">
        <w:rPr>
          <w:b/>
        </w:rPr>
        <w:t>添加购物车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将选定的样式添加为一个报价单行项目。</w:t>
      </w:r>
    </w:p>
    <w:p w:rsidR="001A0B70" w:rsidRDefault="00024341" w:rsidP="001A0B70">
      <w:pPr>
        <w:pStyle w:val="Heading3"/>
        <w:numPr>
          <w:ilvl w:val="1"/>
          <w:numId w:val="23"/>
        </w:numPr>
      </w:pPr>
      <w:bookmarkStart w:id="15" w:name="_Toc437352273"/>
      <w:r>
        <w:t>报价单复审页面</w:t>
      </w:r>
      <w:bookmarkEnd w:id="15"/>
    </w:p>
    <w:p w:rsidR="001A0B70" w:rsidRPr="001A0B70" w:rsidRDefault="00082821" w:rsidP="001A0B70">
      <w:pPr>
        <w:ind w:left="720"/>
        <w:rPr>
          <w:rFonts w:hint="eastAsia"/>
        </w:rPr>
      </w:pPr>
      <w:r>
        <w:t>报价单复审页面可有用户点击</w:t>
      </w:r>
      <w:r>
        <w:t>“</w:t>
      </w:r>
      <w:r>
        <w:t>查看购物车</w:t>
      </w:r>
      <w:r>
        <w:t>”</w:t>
      </w:r>
      <w:r>
        <w:t>按钮之后打开，用户所添加到购物车中的产品作为报价单的行项目显示，具体显示的信息来自于报价</w:t>
      </w:r>
      <w:proofErr w:type="gramStart"/>
      <w:r>
        <w:t>单行项目</w:t>
      </w:r>
      <w:proofErr w:type="gramEnd"/>
      <w:r>
        <w:t>数据模型，并且一下字段可供修改：单价，数量，备注。在复审页面上提供添加行项目和删除行项目的功能按钮。</w:t>
      </w:r>
      <w:bookmarkStart w:id="16" w:name="_GoBack"/>
      <w:bookmarkEnd w:id="16"/>
    </w:p>
    <w:p w:rsidR="00CD7A99" w:rsidRDefault="00CD7A99" w:rsidP="00A51271">
      <w:pPr>
        <w:pStyle w:val="Heading3"/>
        <w:numPr>
          <w:ilvl w:val="1"/>
          <w:numId w:val="23"/>
        </w:numPr>
      </w:pPr>
      <w:bookmarkStart w:id="17" w:name="_Toc437352274"/>
      <w:r>
        <w:t>报价单查询列表</w:t>
      </w:r>
      <w:bookmarkEnd w:id="17"/>
    </w:p>
    <w:p w:rsidR="00E3715D" w:rsidRPr="00E3715D" w:rsidRDefault="00E3715D" w:rsidP="00E3715D"/>
    <w:p w:rsidR="00F30DCA" w:rsidRDefault="001800EB" w:rsidP="00A51271">
      <w:pPr>
        <w:pStyle w:val="Heading2"/>
        <w:numPr>
          <w:ilvl w:val="0"/>
          <w:numId w:val="23"/>
        </w:numPr>
      </w:pPr>
      <w:bookmarkStart w:id="18" w:name="_Toc437352275"/>
      <w:r>
        <w:rPr>
          <w:rFonts w:hint="eastAsia"/>
        </w:rPr>
        <w:t>产品</w:t>
      </w:r>
      <w:r w:rsidR="001C5ECA">
        <w:t>型号</w:t>
      </w:r>
      <w:r w:rsidR="00F30DCA">
        <w:t>管理模块</w:t>
      </w:r>
      <w:bookmarkEnd w:id="18"/>
    </w:p>
    <w:p w:rsidR="00F30DCA" w:rsidRDefault="001800EB" w:rsidP="00A51271">
      <w:pPr>
        <w:pStyle w:val="Heading3"/>
        <w:numPr>
          <w:ilvl w:val="1"/>
          <w:numId w:val="23"/>
        </w:numPr>
      </w:pPr>
      <w:bookmarkStart w:id="19" w:name="_Toc437352276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主分类</w:t>
      </w:r>
      <w:r w:rsidR="001C5ECA">
        <w:rPr>
          <w:rFonts w:hint="eastAsia"/>
        </w:rPr>
        <w:t xml:space="preserve"> </w:t>
      </w:r>
      <w:r w:rsidR="001C5ECA">
        <w:t>数据模型</w:t>
      </w:r>
      <w:bookmarkEnd w:id="19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货架、配件等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0" w:name="_Toc437352277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材料分类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0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钢木货架、实木货架、不锈钢货架等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1" w:name="_Toc437352278"/>
      <w:r>
        <w:rPr>
          <w:rFonts w:hint="eastAsia"/>
        </w:rPr>
        <w:t>产品</w:t>
      </w:r>
      <w:r w:rsidR="001C5ECA">
        <w:t>类型</w:t>
      </w:r>
      <w:r w:rsidR="001C5ECA">
        <w:t>-</w:t>
      </w:r>
      <w:r w:rsidR="001C5ECA">
        <w:t>用途分类</w:t>
      </w:r>
      <w:r w:rsidR="001C5ECA">
        <w:rPr>
          <w:rFonts w:hint="eastAsia"/>
        </w:rPr>
        <w:t xml:space="preserve"> </w:t>
      </w:r>
      <w:r w:rsidR="001C5ECA">
        <w:rPr>
          <w:rFonts w:hint="eastAsia"/>
        </w:rPr>
        <w:t>数据模型</w:t>
      </w:r>
      <w:bookmarkEnd w:id="21"/>
    </w:p>
    <w:p w:rsidR="001C5ECA" w:rsidRPr="00BB4C32" w:rsidRDefault="001C5ECA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编号</w:t>
      </w:r>
    </w:p>
    <w:p w:rsidR="001C5ECA" w:rsidRDefault="001C5ECA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分类名称</w:t>
      </w:r>
      <w:r w:rsidR="00220D26">
        <w:t>：</w:t>
      </w:r>
      <w:r w:rsidR="00220D26">
        <w:rPr>
          <w:rFonts w:hint="eastAsia"/>
        </w:rPr>
        <w:t xml:space="preserve"> </w:t>
      </w:r>
      <w:r w:rsidR="00220D26">
        <w:rPr>
          <w:rFonts w:hint="eastAsia"/>
        </w:rPr>
        <w:t>例如蔬果架、散货架、面点柜、熟食柜、鸡蛋柜、日化货架、称台、收银台、锥头等</w:t>
      </w:r>
      <w:r w:rsidR="003766C0">
        <w:rPr>
          <w:rFonts w:hint="eastAsia"/>
        </w:rPr>
        <w:t>；</w:t>
      </w:r>
    </w:p>
    <w:p w:rsidR="001C5ECA" w:rsidRDefault="001800EB" w:rsidP="00A51271">
      <w:pPr>
        <w:pStyle w:val="Heading3"/>
        <w:numPr>
          <w:ilvl w:val="1"/>
          <w:numId w:val="23"/>
        </w:numPr>
      </w:pPr>
      <w:bookmarkStart w:id="22" w:name="_Toc437352279"/>
      <w:r>
        <w:rPr>
          <w:rFonts w:hint="eastAsia"/>
        </w:rPr>
        <w:t>产品</w:t>
      </w:r>
      <w:r w:rsidR="001C5ECA">
        <w:t>型号</w:t>
      </w:r>
      <w:r w:rsidR="001C5ECA">
        <w:rPr>
          <w:rFonts w:hint="eastAsia"/>
        </w:rPr>
        <w:t>数据模型</w:t>
      </w:r>
      <w:bookmarkEnd w:id="22"/>
    </w:p>
    <w:p w:rsidR="001C5ECA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主分类编号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lastRenderedPageBreak/>
        <w:t>材料分类编号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用途分类编号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规格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技术参数</w:t>
      </w:r>
    </w:p>
    <w:p w:rsidR="00E37170" w:rsidRPr="00BB4C32" w:rsidRDefault="00E37170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备注</w:t>
      </w:r>
    </w:p>
    <w:p w:rsidR="00A849EF" w:rsidRDefault="001800EB" w:rsidP="00A51271">
      <w:pPr>
        <w:pStyle w:val="Heading3"/>
        <w:numPr>
          <w:ilvl w:val="1"/>
          <w:numId w:val="23"/>
        </w:numPr>
      </w:pPr>
      <w:bookmarkStart w:id="23" w:name="_Toc437352280"/>
      <w:r>
        <w:rPr>
          <w:rFonts w:hint="eastAsia"/>
        </w:rPr>
        <w:t>产品</w:t>
      </w:r>
      <w:r w:rsidR="00A849EF">
        <w:t>主分类管理页面</w:t>
      </w:r>
      <w:bookmarkEnd w:id="23"/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修改主分类</w:t>
      </w:r>
    </w:p>
    <w:p w:rsidR="00A849EF" w:rsidRPr="00BB4C32" w:rsidRDefault="00A849E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删除主分类</w:t>
      </w:r>
    </w:p>
    <w:p w:rsidR="00A849EF" w:rsidRDefault="007169BF" w:rsidP="00A51271">
      <w:pPr>
        <w:pStyle w:val="Heading3"/>
        <w:numPr>
          <w:ilvl w:val="1"/>
          <w:numId w:val="23"/>
        </w:numPr>
      </w:pPr>
      <w:bookmarkStart w:id="24" w:name="_Toc437352281"/>
      <w:r>
        <w:t>材料分类管理页面</w:t>
      </w:r>
      <w:bookmarkEnd w:id="24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查询材料分类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修改材料分类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删除材料分类</w:t>
      </w:r>
    </w:p>
    <w:p w:rsidR="007169BF" w:rsidRDefault="007169BF" w:rsidP="00A51271">
      <w:pPr>
        <w:pStyle w:val="Heading3"/>
        <w:numPr>
          <w:ilvl w:val="1"/>
          <w:numId w:val="23"/>
        </w:numPr>
      </w:pPr>
      <w:bookmarkStart w:id="25" w:name="_Toc437352282"/>
      <w:r>
        <w:rPr>
          <w:rFonts w:hint="eastAsia"/>
        </w:rPr>
        <w:t>用途分类管理页面</w:t>
      </w:r>
      <w:bookmarkEnd w:id="25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修改用途分类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删除用途分类</w:t>
      </w:r>
    </w:p>
    <w:p w:rsidR="007169BF" w:rsidRDefault="001800EB" w:rsidP="00A51271">
      <w:pPr>
        <w:pStyle w:val="Heading3"/>
        <w:numPr>
          <w:ilvl w:val="1"/>
          <w:numId w:val="23"/>
        </w:numPr>
      </w:pPr>
      <w:bookmarkStart w:id="26" w:name="_Toc437352283"/>
      <w:r>
        <w:rPr>
          <w:rFonts w:hint="eastAsia"/>
        </w:rPr>
        <w:t>产品</w:t>
      </w:r>
      <w:r w:rsidR="007169BF">
        <w:rPr>
          <w:rFonts w:hint="eastAsia"/>
        </w:rPr>
        <w:t>型号管理页面</w:t>
      </w:r>
      <w:bookmarkEnd w:id="26"/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</w:t>
      </w:r>
      <w:r w:rsidR="001800EB" w:rsidRPr="00BB4C32">
        <w:rPr>
          <w:rFonts w:hint="eastAsia"/>
          <w:b/>
        </w:rPr>
        <w:t>产品</w:t>
      </w:r>
      <w:r w:rsidRPr="00BB4C32">
        <w:rPr>
          <w:rFonts w:hint="eastAsia"/>
          <w:b/>
        </w:rPr>
        <w:t>型号</w:t>
      </w:r>
    </w:p>
    <w:p w:rsidR="007169BF" w:rsidRPr="00BB4C32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7169BF" w:rsidRDefault="007169BF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</w:t>
      </w:r>
      <w:r w:rsidR="001800EB" w:rsidRPr="00BB4C32">
        <w:rPr>
          <w:rFonts w:hint="eastAsia"/>
          <w:b/>
        </w:rPr>
        <w:t>产品</w:t>
      </w:r>
      <w:r w:rsidRPr="00BB4C32">
        <w:rPr>
          <w:b/>
        </w:rPr>
        <w:t>型号</w:t>
      </w:r>
    </w:p>
    <w:p w:rsidR="00E3715D" w:rsidRPr="00E3715D" w:rsidRDefault="00E3715D" w:rsidP="00E3715D">
      <w:pPr>
        <w:rPr>
          <w:b/>
        </w:rPr>
      </w:pPr>
    </w:p>
    <w:p w:rsidR="00F0189C" w:rsidRDefault="00F0189C" w:rsidP="00A51271">
      <w:pPr>
        <w:pStyle w:val="Heading2"/>
        <w:numPr>
          <w:ilvl w:val="0"/>
          <w:numId w:val="23"/>
        </w:numPr>
      </w:pPr>
      <w:bookmarkStart w:id="27" w:name="_Toc437352284"/>
      <w:r>
        <w:t>用户权限管理模块</w:t>
      </w:r>
      <w:bookmarkEnd w:id="27"/>
    </w:p>
    <w:p w:rsidR="00735564" w:rsidRDefault="00735564" w:rsidP="00A51271">
      <w:pPr>
        <w:pStyle w:val="Heading3"/>
        <w:numPr>
          <w:ilvl w:val="1"/>
          <w:numId w:val="23"/>
        </w:numPr>
      </w:pPr>
      <w:bookmarkStart w:id="28" w:name="_Toc437352285"/>
      <w:r>
        <w:t>用户主数据模型</w:t>
      </w:r>
      <w:bookmarkEnd w:id="28"/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用户名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密码</w:t>
      </w:r>
    </w:p>
    <w:p w:rsidR="008C4F38" w:rsidRDefault="008C4F38" w:rsidP="00BB4C32">
      <w:pPr>
        <w:pStyle w:val="ListParagraph"/>
        <w:numPr>
          <w:ilvl w:val="0"/>
          <w:numId w:val="4"/>
        </w:numPr>
        <w:ind w:firstLineChars="0"/>
      </w:pPr>
      <w:r w:rsidRPr="00BB4C32">
        <w:rPr>
          <w:b/>
        </w:rPr>
        <w:t>权限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例如是否可以修改后台数据等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姓名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员工号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职位</w:t>
      </w:r>
    </w:p>
    <w:p w:rsidR="00735564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电话</w:t>
      </w:r>
    </w:p>
    <w:p w:rsidR="001D58E7" w:rsidRPr="00BB4C32" w:rsidRDefault="00735564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手机</w:t>
      </w:r>
    </w:p>
    <w:p w:rsidR="00735564" w:rsidRDefault="001D58E7" w:rsidP="001150A2">
      <w:pPr>
        <w:pStyle w:val="Heading3"/>
        <w:numPr>
          <w:ilvl w:val="1"/>
          <w:numId w:val="23"/>
        </w:numPr>
      </w:pPr>
      <w:bookmarkStart w:id="29" w:name="_Toc437352286"/>
      <w:r>
        <w:rPr>
          <w:rFonts w:hint="eastAsia"/>
        </w:rPr>
        <w:t>用户管理页面</w:t>
      </w:r>
      <w:bookmarkEnd w:id="29"/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rFonts w:hint="eastAsia"/>
          <w:b/>
        </w:rPr>
        <w:t>查询用户</w:t>
      </w:r>
    </w:p>
    <w:p w:rsidR="001D58E7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修改用户</w:t>
      </w:r>
    </w:p>
    <w:p w:rsidR="00735564" w:rsidRPr="00BB4C32" w:rsidRDefault="001D58E7" w:rsidP="00BB4C32">
      <w:pPr>
        <w:pStyle w:val="ListParagraph"/>
        <w:numPr>
          <w:ilvl w:val="0"/>
          <w:numId w:val="4"/>
        </w:numPr>
        <w:ind w:firstLineChars="0"/>
        <w:rPr>
          <w:b/>
        </w:rPr>
      </w:pPr>
      <w:r w:rsidRPr="00BB4C32">
        <w:rPr>
          <w:b/>
        </w:rPr>
        <w:t>删除用户</w:t>
      </w:r>
    </w:p>
    <w:p w:rsidR="0050266B" w:rsidRPr="00C467DB" w:rsidRDefault="00464128" w:rsidP="00C467DB">
      <w:pPr>
        <w:pStyle w:val="Heading1"/>
        <w:numPr>
          <w:ilvl w:val="0"/>
          <w:numId w:val="21"/>
        </w:numPr>
      </w:pPr>
      <w:bookmarkStart w:id="30" w:name="_Toc437352287"/>
      <w:r>
        <w:rPr>
          <w:rFonts w:hint="eastAsia"/>
        </w:rPr>
        <w:t>系统实现</w:t>
      </w:r>
      <w:bookmarkEnd w:id="30"/>
    </w:p>
    <w:p w:rsidR="0050266B" w:rsidRDefault="0050266B" w:rsidP="00681539">
      <w:pPr>
        <w:pStyle w:val="Heading2"/>
        <w:numPr>
          <w:ilvl w:val="0"/>
          <w:numId w:val="26"/>
        </w:numPr>
      </w:pPr>
      <w:bookmarkStart w:id="31" w:name="_Toc437352288"/>
      <w:r w:rsidRPr="00681539">
        <w:t>项目</w:t>
      </w:r>
      <w:r>
        <w:t>开发周期</w:t>
      </w:r>
      <w:bookmarkEnd w:id="31"/>
    </w:p>
    <w:p w:rsidR="00264B79" w:rsidRPr="00264B79" w:rsidRDefault="00264B79" w:rsidP="00264B79"/>
    <w:p w:rsidR="0050266B" w:rsidRDefault="0050266B" w:rsidP="00681539">
      <w:pPr>
        <w:pStyle w:val="Heading2"/>
        <w:numPr>
          <w:ilvl w:val="0"/>
          <w:numId w:val="26"/>
        </w:numPr>
      </w:pPr>
      <w:bookmarkStart w:id="32" w:name="_Toc437352289"/>
      <w:r>
        <w:lastRenderedPageBreak/>
        <w:t>项目开发工具</w:t>
      </w:r>
      <w:bookmarkEnd w:id="32"/>
    </w:p>
    <w:p w:rsidR="003F5A53" w:rsidRDefault="003F5A53" w:rsidP="003F5A53"/>
    <w:p w:rsidR="003F5A53" w:rsidRPr="003F5A53" w:rsidRDefault="003F5A53" w:rsidP="003F5A53"/>
    <w:p w:rsidR="0050266B" w:rsidRPr="00E3715D" w:rsidRDefault="00464128" w:rsidP="00E3715D">
      <w:pPr>
        <w:pStyle w:val="Heading1"/>
        <w:numPr>
          <w:ilvl w:val="0"/>
          <w:numId w:val="21"/>
        </w:numPr>
      </w:pPr>
      <w:bookmarkStart w:id="33" w:name="_Toc437352290"/>
      <w:r>
        <w:rPr>
          <w:rFonts w:hint="eastAsia"/>
        </w:rPr>
        <w:t>系统交付</w:t>
      </w:r>
      <w:bookmarkEnd w:id="33"/>
    </w:p>
    <w:p w:rsidR="0050266B" w:rsidRDefault="0050266B" w:rsidP="00681539">
      <w:pPr>
        <w:pStyle w:val="Heading2"/>
        <w:numPr>
          <w:ilvl w:val="0"/>
          <w:numId w:val="27"/>
        </w:numPr>
      </w:pPr>
      <w:bookmarkStart w:id="34" w:name="_Toc437352291"/>
      <w:r w:rsidRPr="00681539">
        <w:t>项目</w:t>
      </w:r>
      <w:r>
        <w:t>交付方式</w:t>
      </w:r>
      <w:bookmarkEnd w:id="34"/>
    </w:p>
    <w:p w:rsidR="00F662C4" w:rsidRPr="00F662C4" w:rsidRDefault="00F662C4" w:rsidP="00F662C4"/>
    <w:p w:rsidR="0050266B" w:rsidRDefault="0050266B" w:rsidP="00681539">
      <w:pPr>
        <w:pStyle w:val="Heading2"/>
        <w:numPr>
          <w:ilvl w:val="0"/>
          <w:numId w:val="27"/>
        </w:numPr>
      </w:pPr>
      <w:bookmarkStart w:id="35" w:name="_Toc437352292"/>
      <w:r>
        <w:t>项目上线准备</w:t>
      </w:r>
      <w:bookmarkEnd w:id="35"/>
    </w:p>
    <w:p w:rsidR="00F662C4" w:rsidRDefault="00F662C4" w:rsidP="00F662C4"/>
    <w:p w:rsidR="00F662C4" w:rsidRPr="00F662C4" w:rsidRDefault="00F662C4" w:rsidP="00F662C4"/>
    <w:p w:rsidR="00464128" w:rsidRDefault="00464128" w:rsidP="00A51271">
      <w:pPr>
        <w:pStyle w:val="Heading1"/>
        <w:numPr>
          <w:ilvl w:val="0"/>
          <w:numId w:val="21"/>
        </w:numPr>
      </w:pPr>
      <w:bookmarkStart w:id="36" w:name="_Toc437352293"/>
      <w:r>
        <w:rPr>
          <w:rFonts w:hint="eastAsia"/>
        </w:rPr>
        <w:t>后期维护</w:t>
      </w:r>
      <w:bookmarkEnd w:id="36"/>
    </w:p>
    <w:p w:rsidR="00B932C9" w:rsidRDefault="00B932C9" w:rsidP="00B932C9"/>
    <w:p w:rsidR="00B932C9" w:rsidRPr="00B932C9" w:rsidRDefault="00B932C9" w:rsidP="00B932C9"/>
    <w:p w:rsidR="003339B6" w:rsidRDefault="00403AB4" w:rsidP="00A51271">
      <w:pPr>
        <w:pStyle w:val="Heading1"/>
        <w:numPr>
          <w:ilvl w:val="0"/>
          <w:numId w:val="21"/>
        </w:numPr>
      </w:pPr>
      <w:bookmarkStart w:id="37" w:name="_Toc437352294"/>
      <w:r>
        <w:t>报价及支付</w:t>
      </w:r>
      <w:r w:rsidR="005628CD">
        <w:rPr>
          <w:rFonts w:hint="eastAsia"/>
        </w:rPr>
        <w:t>事项</w:t>
      </w:r>
      <w:bookmarkEnd w:id="37"/>
    </w:p>
    <w:p w:rsidR="007F2318" w:rsidRDefault="007F2318" w:rsidP="007F2318">
      <w:r>
        <w:rPr>
          <w:rFonts w:hint="eastAsia"/>
        </w:rPr>
        <w:t>报价：</w:t>
      </w:r>
      <w:r w:rsidRPr="00227FA6">
        <w:rPr>
          <w:rFonts w:hint="eastAsia"/>
          <w:b/>
          <w:sz w:val="24"/>
        </w:rPr>
        <w:t>50,000</w:t>
      </w:r>
      <w:r>
        <w:rPr>
          <w:rFonts w:hint="eastAsia"/>
        </w:rPr>
        <w:t xml:space="preserve"> </w:t>
      </w:r>
      <w:r>
        <w:rPr>
          <w:rFonts w:hint="eastAsia"/>
        </w:rPr>
        <w:t>（伍万元）</w:t>
      </w:r>
      <w:r>
        <w:t xml:space="preserve"> </w:t>
      </w:r>
      <w:r>
        <w:rPr>
          <w:rFonts w:hint="eastAsia"/>
        </w:rPr>
        <w:t>人民币</w:t>
      </w:r>
    </w:p>
    <w:p w:rsidR="007F2318" w:rsidRDefault="007F2318" w:rsidP="007F2318">
      <w:r>
        <w:t>支付事项：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预付款：</w:t>
      </w:r>
      <w:r>
        <w:rPr>
          <w:rFonts w:hint="eastAsia"/>
        </w:rPr>
        <w:t xml:space="preserve"> </w:t>
      </w:r>
      <w:r w:rsidRPr="00227FA6">
        <w:rPr>
          <w:rFonts w:hint="eastAsia"/>
          <w:b/>
          <w:sz w:val="22"/>
        </w:rPr>
        <w:t>35%</w:t>
      </w:r>
      <w:r>
        <w:rPr>
          <w:rFonts w:hint="eastAsia"/>
        </w:rPr>
        <w:t>，正式开发开始前支付；</w:t>
      </w:r>
    </w:p>
    <w:p w:rsidR="007F2318" w:rsidRDefault="007F2318" w:rsidP="007F2318">
      <w:pPr>
        <w:pStyle w:val="ListParagraph"/>
        <w:numPr>
          <w:ilvl w:val="0"/>
          <w:numId w:val="29"/>
        </w:numPr>
        <w:ind w:firstLineChars="0"/>
      </w:pPr>
      <w:r>
        <w:t>二期收款：</w:t>
      </w:r>
      <w:r w:rsidRPr="00227FA6">
        <w:rPr>
          <w:b/>
          <w:sz w:val="22"/>
        </w:rPr>
        <w:t>55%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在系统开发结束，上线前测试通过之后，源代码打包及部署到生产环境之前支付；</w:t>
      </w:r>
    </w:p>
    <w:p w:rsidR="007F2318" w:rsidRPr="007F2318" w:rsidRDefault="007F2318" w:rsidP="007F2318">
      <w:pPr>
        <w:pStyle w:val="ListParagraph"/>
        <w:numPr>
          <w:ilvl w:val="0"/>
          <w:numId w:val="29"/>
        </w:numPr>
        <w:ind w:firstLineChars="0"/>
        <w:rPr>
          <w:rFonts w:hint="eastAsia"/>
        </w:rPr>
      </w:pPr>
      <w:r>
        <w:t>尾款：</w:t>
      </w:r>
      <w:r w:rsidRPr="00227FA6">
        <w:rPr>
          <w:b/>
          <w:sz w:val="22"/>
        </w:rPr>
        <w:t>10%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在系统上线后运行</w:t>
      </w:r>
      <w:r>
        <w:rPr>
          <w:rFonts w:hint="eastAsia"/>
        </w:rPr>
        <w:t>1-3</w:t>
      </w:r>
      <w:r>
        <w:rPr>
          <w:rFonts w:hint="eastAsia"/>
        </w:rPr>
        <w:t>个月之内支付。</w:t>
      </w:r>
    </w:p>
    <w:p w:rsidR="00403AB4" w:rsidRDefault="003339B6" w:rsidP="003339B6">
      <w:r>
        <w:br w:type="page"/>
      </w:r>
      <w:r>
        <w:lastRenderedPageBreak/>
        <w:t>附录：</w:t>
      </w: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 w:rsidRPr="003339B6">
        <w:t>产品预览页面手稿：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027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e124a24afc924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Pr="003339B6" w:rsidRDefault="003339B6" w:rsidP="003339B6">
      <w:pPr>
        <w:pStyle w:val="ListParagraph"/>
        <w:ind w:left="720" w:firstLineChars="0" w:firstLine="0"/>
      </w:pPr>
    </w:p>
    <w:p w:rsidR="003339B6" w:rsidRDefault="003339B6" w:rsidP="003339B6">
      <w:pPr>
        <w:pStyle w:val="ListParagraph"/>
        <w:numPr>
          <w:ilvl w:val="0"/>
          <w:numId w:val="28"/>
        </w:numPr>
        <w:ind w:firstLineChars="0"/>
      </w:pPr>
      <w:r>
        <w:t>产品分类菜单手稿：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0275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1f130bc8f2b68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</w:pPr>
    </w:p>
    <w:p w:rsidR="00CC60F7" w:rsidRDefault="003339B6" w:rsidP="00CC60F7">
      <w:pPr>
        <w:pStyle w:val="ListParagraph"/>
        <w:numPr>
          <w:ilvl w:val="0"/>
          <w:numId w:val="28"/>
        </w:numPr>
        <w:ind w:firstLineChars="0"/>
      </w:pPr>
      <w:r>
        <w:t>报价单复审页面手稿：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7027545" cy="5274310"/>
            <wp:effectExtent l="318" t="0" r="2222" b="222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e5dfa4775dde6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75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F7" w:rsidRDefault="00CC60F7" w:rsidP="00CC60F7">
      <w:pPr>
        <w:pStyle w:val="ListParagraph"/>
        <w:ind w:left="720" w:firstLineChars="0" w:firstLine="0"/>
      </w:pPr>
    </w:p>
    <w:p w:rsidR="003339B6" w:rsidRDefault="00CC60F7" w:rsidP="00CC60F7">
      <w:pPr>
        <w:pStyle w:val="ListParagraph"/>
        <w:numPr>
          <w:ilvl w:val="0"/>
          <w:numId w:val="28"/>
        </w:numPr>
        <w:ind w:firstLineChars="0"/>
      </w:pPr>
      <w:r>
        <w:t>产品样图</w:t>
      </w:r>
    </w:p>
    <w:p w:rsidR="00CC60F7" w:rsidRDefault="00CC60F7" w:rsidP="00CC60F7">
      <w:pPr>
        <w:pStyle w:val="ListParagraph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5e1a498a84b3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-4ccb95ae20d7f6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48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21c6c86ed33e6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8ac41793b18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6" w:rsidRDefault="003339B6" w:rsidP="003339B6">
      <w:pPr>
        <w:pStyle w:val="ListParagraph"/>
        <w:ind w:left="720" w:firstLineChars="0" w:firstLine="0"/>
      </w:pPr>
    </w:p>
    <w:p w:rsidR="003339B6" w:rsidRPr="003339B6" w:rsidRDefault="003339B6" w:rsidP="003339B6">
      <w:pPr>
        <w:pStyle w:val="ListParagraph"/>
        <w:ind w:left="720" w:firstLineChars="0" w:firstLine="0"/>
      </w:pPr>
    </w:p>
    <w:sectPr w:rsidR="003339B6" w:rsidRPr="0033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FEE"/>
    <w:multiLevelType w:val="hybridMultilevel"/>
    <w:tmpl w:val="1034FE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1C2369"/>
    <w:multiLevelType w:val="hybridMultilevel"/>
    <w:tmpl w:val="5FAA80D2"/>
    <w:lvl w:ilvl="0" w:tplc="DB0E56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25691"/>
    <w:multiLevelType w:val="hybridMultilevel"/>
    <w:tmpl w:val="697E87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6A51EE"/>
    <w:multiLevelType w:val="hybridMultilevel"/>
    <w:tmpl w:val="D07259E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387073"/>
    <w:multiLevelType w:val="hybridMultilevel"/>
    <w:tmpl w:val="FE165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192B"/>
    <w:multiLevelType w:val="hybridMultilevel"/>
    <w:tmpl w:val="75F4A948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" w15:restartNumberingAfterBreak="0">
    <w:nsid w:val="1FC624C4"/>
    <w:multiLevelType w:val="hybridMultilevel"/>
    <w:tmpl w:val="4AFE48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377D9B"/>
    <w:multiLevelType w:val="hybridMultilevel"/>
    <w:tmpl w:val="E676CE54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4A7022"/>
    <w:multiLevelType w:val="hybridMultilevel"/>
    <w:tmpl w:val="36BACC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685C3F"/>
    <w:multiLevelType w:val="hybridMultilevel"/>
    <w:tmpl w:val="2848AC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9515FE"/>
    <w:multiLevelType w:val="hybridMultilevel"/>
    <w:tmpl w:val="B9F20C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B741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93A1CBE"/>
    <w:multiLevelType w:val="hybridMultilevel"/>
    <w:tmpl w:val="D0E8F66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AE76C7F"/>
    <w:multiLevelType w:val="hybridMultilevel"/>
    <w:tmpl w:val="0A5CE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E96027"/>
    <w:multiLevelType w:val="hybridMultilevel"/>
    <w:tmpl w:val="685E7160"/>
    <w:lvl w:ilvl="0" w:tplc="C7742EDE">
      <w:start w:val="1"/>
      <w:numFmt w:val="chineseCountingThousand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E559E5"/>
    <w:multiLevelType w:val="hybridMultilevel"/>
    <w:tmpl w:val="6E58B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21A5B"/>
    <w:multiLevelType w:val="hybridMultilevel"/>
    <w:tmpl w:val="9DC6285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C27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3C876C7"/>
    <w:multiLevelType w:val="hybridMultilevel"/>
    <w:tmpl w:val="EEACFA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266C68"/>
    <w:multiLevelType w:val="hybridMultilevel"/>
    <w:tmpl w:val="2C9486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CA3E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0C0A91"/>
    <w:multiLevelType w:val="hybridMultilevel"/>
    <w:tmpl w:val="E7287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05A07"/>
    <w:multiLevelType w:val="hybridMultilevel"/>
    <w:tmpl w:val="2C9CD3C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B806AF"/>
    <w:multiLevelType w:val="hybridMultilevel"/>
    <w:tmpl w:val="24FC220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FD40D1"/>
    <w:multiLevelType w:val="hybridMultilevel"/>
    <w:tmpl w:val="887EB5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E07A73"/>
    <w:multiLevelType w:val="hybridMultilevel"/>
    <w:tmpl w:val="A6CA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35A92"/>
    <w:multiLevelType w:val="hybridMultilevel"/>
    <w:tmpl w:val="C0F279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14418B"/>
    <w:multiLevelType w:val="multilevel"/>
    <w:tmpl w:val="94F634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E4D5206"/>
    <w:multiLevelType w:val="hybridMultilevel"/>
    <w:tmpl w:val="FDDC824C"/>
    <w:lvl w:ilvl="0" w:tplc="0DD4D3BA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2"/>
  </w:num>
  <w:num w:numId="4">
    <w:abstractNumId w:val="19"/>
  </w:num>
  <w:num w:numId="5">
    <w:abstractNumId w:val="9"/>
  </w:num>
  <w:num w:numId="6">
    <w:abstractNumId w:val="3"/>
  </w:num>
  <w:num w:numId="7">
    <w:abstractNumId w:val="5"/>
  </w:num>
  <w:num w:numId="8">
    <w:abstractNumId w:val="12"/>
  </w:num>
  <w:num w:numId="9">
    <w:abstractNumId w:val="23"/>
  </w:num>
  <w:num w:numId="10">
    <w:abstractNumId w:val="6"/>
  </w:num>
  <w:num w:numId="11">
    <w:abstractNumId w:val="8"/>
  </w:num>
  <w:num w:numId="12">
    <w:abstractNumId w:val="26"/>
  </w:num>
  <w:num w:numId="13">
    <w:abstractNumId w:val="16"/>
  </w:num>
  <w:num w:numId="14">
    <w:abstractNumId w:val="0"/>
  </w:num>
  <w:num w:numId="15">
    <w:abstractNumId w:val="10"/>
  </w:num>
  <w:num w:numId="16">
    <w:abstractNumId w:val="18"/>
  </w:num>
  <w:num w:numId="17">
    <w:abstractNumId w:val="24"/>
  </w:num>
  <w:num w:numId="18">
    <w:abstractNumId w:val="2"/>
  </w:num>
  <w:num w:numId="19">
    <w:abstractNumId w:val="13"/>
  </w:num>
  <w:num w:numId="20">
    <w:abstractNumId w:val="28"/>
  </w:num>
  <w:num w:numId="21">
    <w:abstractNumId w:val="14"/>
  </w:num>
  <w:num w:numId="22">
    <w:abstractNumId w:val="21"/>
  </w:num>
  <w:num w:numId="23">
    <w:abstractNumId w:val="20"/>
  </w:num>
  <w:num w:numId="24">
    <w:abstractNumId w:val="25"/>
  </w:num>
  <w:num w:numId="25">
    <w:abstractNumId w:val="15"/>
  </w:num>
  <w:num w:numId="26">
    <w:abstractNumId w:val="17"/>
  </w:num>
  <w:num w:numId="27">
    <w:abstractNumId w:val="11"/>
  </w:num>
  <w:num w:numId="28">
    <w:abstractNumId w:val="1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0C8"/>
    <w:rsid w:val="00024341"/>
    <w:rsid w:val="000429C3"/>
    <w:rsid w:val="00082821"/>
    <w:rsid w:val="000E5EA7"/>
    <w:rsid w:val="001150A2"/>
    <w:rsid w:val="001753E7"/>
    <w:rsid w:val="001800EB"/>
    <w:rsid w:val="001A0B70"/>
    <w:rsid w:val="001C5ECA"/>
    <w:rsid w:val="001D473E"/>
    <w:rsid w:val="001D58E7"/>
    <w:rsid w:val="00220D26"/>
    <w:rsid w:val="00227FA6"/>
    <w:rsid w:val="00264B79"/>
    <w:rsid w:val="002E2E8D"/>
    <w:rsid w:val="0032788A"/>
    <w:rsid w:val="003339B6"/>
    <w:rsid w:val="003534D8"/>
    <w:rsid w:val="003709C4"/>
    <w:rsid w:val="003766C0"/>
    <w:rsid w:val="003F5A53"/>
    <w:rsid w:val="00403AB4"/>
    <w:rsid w:val="00464128"/>
    <w:rsid w:val="0050266B"/>
    <w:rsid w:val="00505F53"/>
    <w:rsid w:val="0055208F"/>
    <w:rsid w:val="00555DF6"/>
    <w:rsid w:val="005628CD"/>
    <w:rsid w:val="005A4D64"/>
    <w:rsid w:val="005E0E67"/>
    <w:rsid w:val="005E1C3B"/>
    <w:rsid w:val="005F656E"/>
    <w:rsid w:val="00626FB3"/>
    <w:rsid w:val="00681539"/>
    <w:rsid w:val="006A6909"/>
    <w:rsid w:val="006B79D8"/>
    <w:rsid w:val="00706E6F"/>
    <w:rsid w:val="007169BF"/>
    <w:rsid w:val="00735564"/>
    <w:rsid w:val="007B14DA"/>
    <w:rsid w:val="007D6C0D"/>
    <w:rsid w:val="007F2318"/>
    <w:rsid w:val="007F4A68"/>
    <w:rsid w:val="008520C8"/>
    <w:rsid w:val="00874927"/>
    <w:rsid w:val="00894663"/>
    <w:rsid w:val="008C4F38"/>
    <w:rsid w:val="008D1E2C"/>
    <w:rsid w:val="009B0218"/>
    <w:rsid w:val="009B1BD1"/>
    <w:rsid w:val="00A51271"/>
    <w:rsid w:val="00A56E3A"/>
    <w:rsid w:val="00A8073F"/>
    <w:rsid w:val="00A849EF"/>
    <w:rsid w:val="00A97505"/>
    <w:rsid w:val="00AD711F"/>
    <w:rsid w:val="00AF14FE"/>
    <w:rsid w:val="00B24510"/>
    <w:rsid w:val="00B60C77"/>
    <w:rsid w:val="00B932C9"/>
    <w:rsid w:val="00B95342"/>
    <w:rsid w:val="00BB36EB"/>
    <w:rsid w:val="00BB4C32"/>
    <w:rsid w:val="00BD6D04"/>
    <w:rsid w:val="00BD7A2B"/>
    <w:rsid w:val="00C467DB"/>
    <w:rsid w:val="00C90E46"/>
    <w:rsid w:val="00CC60F7"/>
    <w:rsid w:val="00CC7AD6"/>
    <w:rsid w:val="00CD7A99"/>
    <w:rsid w:val="00DA125B"/>
    <w:rsid w:val="00DF0A99"/>
    <w:rsid w:val="00DF6890"/>
    <w:rsid w:val="00E3310D"/>
    <w:rsid w:val="00E3715D"/>
    <w:rsid w:val="00E37170"/>
    <w:rsid w:val="00E75F2A"/>
    <w:rsid w:val="00E934D8"/>
    <w:rsid w:val="00EA7761"/>
    <w:rsid w:val="00EE6EBA"/>
    <w:rsid w:val="00F0189C"/>
    <w:rsid w:val="00F30DCA"/>
    <w:rsid w:val="00F662C4"/>
    <w:rsid w:val="00F7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70E627-94FD-4008-A770-8BDB3CE92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6C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F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F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C77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B0218"/>
  </w:style>
  <w:style w:type="character" w:customStyle="1" w:styleId="DateChar">
    <w:name w:val="Date Char"/>
    <w:basedOn w:val="DefaultParagraphFont"/>
    <w:link w:val="Date"/>
    <w:uiPriority w:val="99"/>
    <w:semiHidden/>
    <w:rsid w:val="009B0218"/>
  </w:style>
  <w:style w:type="paragraph" w:styleId="Title">
    <w:name w:val="Title"/>
    <w:basedOn w:val="Normal"/>
    <w:next w:val="Normal"/>
    <w:link w:val="TitleChar"/>
    <w:uiPriority w:val="10"/>
    <w:qFormat/>
    <w:rsid w:val="001753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3E7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753E7"/>
    <w:rPr>
      <w:color w:val="5A5A5A" w:themeColor="text1" w:themeTint="A5"/>
      <w:spacing w:val="15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D6C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6FB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F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94663"/>
    <w:pPr>
      <w:tabs>
        <w:tab w:val="left" w:pos="660"/>
        <w:tab w:val="right" w:leader="dot" w:pos="8296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706E6F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706E6F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706E6F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BD6D04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6D04"/>
    <w:rPr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3D0D5-10CE-43E1-8CC6-8DBE2C985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Wosslr</dc:creator>
  <cp:keywords/>
  <dc:description/>
  <cp:lastModifiedBy>Lv, Ray</cp:lastModifiedBy>
  <cp:revision>72</cp:revision>
  <dcterms:created xsi:type="dcterms:W3CDTF">2015-12-06T18:31:00Z</dcterms:created>
  <dcterms:modified xsi:type="dcterms:W3CDTF">2015-12-08T08:29:00Z</dcterms:modified>
</cp:coreProperties>
</file>