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>
      <w:pPr>
        <w:pStyle w:val="Normal"/>
        <w:ind w:hanging="0" w:start="0" w:end="0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>
      <w:pPr>
        <w:pStyle w:val="Normal"/>
        <w:ind w:hanging="0" w:start="0" w:end="0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>
      <w:pPr>
        <w:pStyle w:val="Normal"/>
        <w:ind w:hanging="0" w:start="0" w:end="0"/>
        <w:jc w:val="center"/>
        <w:rPr>
          <w:b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>
      <w:pPr>
        <w:pStyle w:val="Normal"/>
        <w:ind w:hanging="0" w:start="0" w:end="0"/>
        <w:jc w:val="center"/>
        <w:rPr>
          <w:b/>
          <w:caps/>
          <w:color w:val="000000"/>
          <w:szCs w:val="28"/>
        </w:rPr>
      </w:pPr>
      <w:r>
        <w:rPr>
          <w:b/>
          <w:szCs w:val="28"/>
        </w:rPr>
        <w:t xml:space="preserve">Кафедра </w:t>
      </w:r>
      <w:r>
        <w:rPr>
          <w:b/>
          <w:color w:val="000000"/>
          <w:szCs w:val="28"/>
        </w:rPr>
        <w:t>МО ЭВМ</w:t>
      </w:r>
    </w:p>
    <w:p>
      <w:pPr>
        <w:pStyle w:val="Normal"/>
        <w:ind w:hanging="0" w:start="0" w:end="0"/>
        <w:jc w:val="center"/>
        <w:rPr>
          <w:b/>
          <w:caps/>
          <w:color w:val="000000"/>
          <w:szCs w:val="28"/>
        </w:rPr>
      </w:pPr>
      <w:r>
        <w:rPr>
          <w:b/>
          <w:caps/>
          <w:color w:val="000000"/>
          <w:szCs w:val="28"/>
        </w:rPr>
      </w:r>
    </w:p>
    <w:p>
      <w:pPr>
        <w:pStyle w:val="Normal"/>
        <w:ind w:hanging="0" w:start="0" w:end="0"/>
        <w:jc w:val="center"/>
        <w:rPr>
          <w:b/>
          <w:caps/>
          <w:color w:val="000000"/>
          <w:szCs w:val="28"/>
        </w:rPr>
      </w:pPr>
      <w:r>
        <w:rPr>
          <w:b/>
          <w:caps/>
          <w:color w:val="000000"/>
          <w:szCs w:val="28"/>
        </w:rPr>
      </w:r>
    </w:p>
    <w:p>
      <w:pPr>
        <w:pStyle w:val="Normal"/>
        <w:ind w:hanging="0" w:start="0" w:end="0"/>
        <w:jc w:val="center"/>
        <w:rPr>
          <w:b/>
          <w:caps/>
          <w:szCs w:val="28"/>
        </w:rPr>
      </w:pPr>
      <w:r>
        <w:rPr>
          <w:b/>
          <w:caps/>
          <w:szCs w:val="28"/>
        </w:rPr>
      </w:r>
    </w:p>
    <w:p>
      <w:pPr>
        <w:pStyle w:val="Normal"/>
        <w:ind w:hanging="0" w:start="0" w:end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 w:end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 w:end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 w:end="0"/>
        <w:jc w:val="center"/>
        <w:rPr>
          <w:szCs w:val="28"/>
        </w:rPr>
      </w:pPr>
      <w:r>
        <w:rPr>
          <w:szCs w:val="28"/>
        </w:rPr>
      </w:r>
    </w:p>
    <w:p>
      <w:pPr>
        <w:pStyle w:val="Times1421"/>
        <w:ind w:hanging="0" w:start="0" w:end="0"/>
        <w:jc w:val="center"/>
        <w:rPr>
          <w:b/>
          <w:szCs w:val="28"/>
        </w:rPr>
      </w:pPr>
      <w:r>
        <w:rPr>
          <w:rStyle w:val="Style15"/>
          <w:caps/>
          <w:szCs w:val="28"/>
        </w:rPr>
        <w:t>отчет</w:t>
      </w:r>
    </w:p>
    <w:p>
      <w:pPr>
        <w:pStyle w:val="Normal"/>
        <w:ind w:hanging="0" w:start="0" w:end="0"/>
        <w:jc w:val="center"/>
        <w:rPr>
          <w:b/>
          <w:szCs w:val="28"/>
        </w:rPr>
      </w:pPr>
      <w:r>
        <w:rPr>
          <w:b/>
          <w:szCs w:val="28"/>
        </w:rPr>
        <w:t>по лабораторной работе №1</w:t>
      </w:r>
    </w:p>
    <w:p>
      <w:pPr>
        <w:pStyle w:val="Normal"/>
        <w:ind w:hanging="0" w:start="0" w:end="0"/>
        <w:jc w:val="center"/>
        <w:rPr>
          <w:caps w:val="false"/>
          <w:smallCaps w:val="false"/>
          <w:szCs w:val="28"/>
        </w:rPr>
      </w:pPr>
      <w:r>
        <w:rPr>
          <w:b/>
          <w:szCs w:val="28"/>
        </w:rPr>
        <w:t>по дисциплине «Построение и анализ алгоритмов»</w:t>
      </w:r>
    </w:p>
    <w:p>
      <w:pPr>
        <w:pStyle w:val="Normal"/>
        <w:ind w:hanging="0" w:start="0" w:end="0"/>
        <w:jc w:val="center"/>
        <w:rPr>
          <w:b/>
          <w:bCs/>
          <w:spacing w:val="5"/>
        </w:rPr>
      </w:pPr>
      <w:r>
        <w:rPr>
          <w:rStyle w:val="Style15"/>
          <w:caps w:val="false"/>
          <w:smallCaps w:val="false"/>
          <w:szCs w:val="28"/>
        </w:rPr>
        <w:t>Тема: Поиск с возвратом</w:t>
      </w:r>
    </w:p>
    <w:p>
      <w:pPr>
        <w:pStyle w:val="Normal"/>
        <w:ind w:hanging="0" w:start="0" w:end="0"/>
        <w:jc w:val="center"/>
        <w:rPr>
          <w:b/>
          <w:bCs/>
          <w:spacing w:val="5"/>
        </w:rPr>
      </w:pPr>
      <w:r>
        <w:rPr>
          <w:b/>
          <w:bCs/>
          <w:spacing w:val="5"/>
          <w:szCs w:val="28"/>
        </w:rPr>
        <w:t>Вариант</w:t>
      </w:r>
      <w:r>
        <w:rPr>
          <w:b/>
          <w:bCs/>
          <w:spacing w:val="5"/>
          <w:szCs w:val="28"/>
          <w:lang w:val="en-US"/>
        </w:rPr>
        <w:t xml:space="preserve">: </w:t>
      </w:r>
      <w:r>
        <w:rPr>
          <w:b/>
          <w:bCs/>
          <w:spacing w:val="5"/>
          <w:szCs w:val="28"/>
          <w:lang w:val="ru-RU"/>
        </w:rPr>
        <w:t>2р</w:t>
      </w:r>
    </w:p>
    <w:p>
      <w:pPr>
        <w:pStyle w:val="Normal"/>
        <w:ind w:hanging="0" w:start="0" w:end="0"/>
        <w:jc w:val="center"/>
        <w:rPr>
          <w:b/>
          <w:bCs/>
          <w:spacing w:val="5"/>
          <w:szCs w:val="28"/>
        </w:rPr>
      </w:pPr>
      <w:r>
        <w:rPr>
          <w:b/>
          <w:bCs/>
          <w:spacing w:val="5"/>
          <w:szCs w:val="28"/>
        </w:rPr>
      </w:r>
    </w:p>
    <w:p>
      <w:pPr>
        <w:pStyle w:val="Normal"/>
        <w:ind w:hanging="0" w:start="0" w:end="0"/>
        <w:jc w:val="center"/>
        <w:rPr>
          <w:b/>
          <w:bCs/>
          <w:spacing w:val="5"/>
          <w:szCs w:val="28"/>
        </w:rPr>
      </w:pPr>
      <w:r>
        <w:rPr>
          <w:b/>
          <w:bCs/>
          <w:spacing w:val="5"/>
          <w:szCs w:val="28"/>
        </w:rPr>
      </w:r>
    </w:p>
    <w:p>
      <w:pPr>
        <w:pStyle w:val="Normal"/>
        <w:ind w:hanging="0" w:start="0" w:end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 w:end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 w:end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 w:end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 w:end="0"/>
        <w:jc w:val="center"/>
        <w:rPr>
          <w:szCs w:val="28"/>
        </w:rPr>
      </w:pPr>
      <w:r>
        <w:rPr>
          <w:szCs w:val="28"/>
        </w:rPr>
      </w:r>
    </w:p>
    <w:tbl>
      <w:tblPr>
        <w:tblW w:w="5000" w:type="pct"/>
        <w:jc w:val="start"/>
        <w:tblInd w:w="-2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26"/>
        <w:gridCol w:w="2077"/>
        <w:gridCol w:w="3152"/>
      </w:tblGrid>
      <w:tr>
        <w:trPr>
          <w:trHeight w:val="614" w:hRule="atLeast"/>
        </w:trPr>
        <w:tc>
          <w:tcPr>
            <w:tcW w:w="4126" w:type="dxa"/>
            <w:tcBorders/>
            <w:vAlign w:val="bottom"/>
          </w:tcPr>
          <w:p>
            <w:pPr>
              <w:pStyle w:val="Normal"/>
              <w:spacing w:before="0" w:after="0"/>
              <w:ind w:hanging="0" w:start="0" w:end="0"/>
              <w:rPr>
                <w:kern w:val="0"/>
                <w:szCs w:val="28"/>
              </w:rPr>
            </w:pPr>
            <w:r>
              <w:rPr>
                <w:kern w:val="0"/>
                <w:szCs w:val="28"/>
              </w:rPr>
              <w:t>Студент гр. 4343</w:t>
            </w:r>
          </w:p>
        </w:tc>
        <w:tc>
          <w:tcPr>
            <w:tcW w:w="207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hanging="0" w:start="0" w:end="0"/>
              <w:rPr>
                <w:szCs w:val="28"/>
              </w:rPr>
            </w:pPr>
            <w:r>
              <w:rPr>
                <w:kern w:val="0"/>
                <w:szCs w:val="28"/>
              </w:rPr>
            </w:r>
          </w:p>
        </w:tc>
        <w:tc>
          <w:tcPr>
            <w:tcW w:w="3152" w:type="dxa"/>
            <w:tcBorders/>
            <w:vAlign w:val="bottom"/>
          </w:tcPr>
          <w:p>
            <w:pPr>
              <w:pStyle w:val="Normal"/>
              <w:spacing w:before="0" w:after="0"/>
              <w:ind w:hanging="0" w:start="0" w:end="0"/>
              <w:jc w:val="center"/>
              <w:rPr>
                <w:kern w:val="0"/>
                <w:szCs w:val="28"/>
              </w:rPr>
            </w:pPr>
            <w:r>
              <w:rPr>
                <w:kern w:val="0"/>
                <w:szCs w:val="28"/>
              </w:rPr>
              <w:t>Чулков В.М.</w:t>
            </w:r>
          </w:p>
        </w:tc>
      </w:tr>
      <w:tr>
        <w:trPr>
          <w:trHeight w:val="614" w:hRule="atLeast"/>
        </w:trPr>
        <w:tc>
          <w:tcPr>
            <w:tcW w:w="4126" w:type="dxa"/>
            <w:tcBorders/>
            <w:vAlign w:val="bottom"/>
          </w:tcPr>
          <w:p>
            <w:pPr>
              <w:pStyle w:val="Normal"/>
              <w:spacing w:before="0" w:after="0"/>
              <w:ind w:hanging="0" w:start="0" w:end="0"/>
              <w:rPr>
                <w:kern w:val="0"/>
                <w:szCs w:val="28"/>
              </w:rPr>
            </w:pPr>
            <w:r>
              <w:rPr>
                <w:kern w:val="0"/>
                <w:szCs w:val="28"/>
              </w:rPr>
              <w:t>Преподаватель</w:t>
            </w:r>
          </w:p>
        </w:tc>
        <w:tc>
          <w:tcPr>
            <w:tcW w:w="207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hanging="0" w:start="0" w:end="0"/>
              <w:rPr>
                <w:szCs w:val="28"/>
              </w:rPr>
            </w:pPr>
            <w:r>
              <w:rPr>
                <w:kern w:val="0"/>
                <w:szCs w:val="28"/>
              </w:rPr>
            </w:r>
          </w:p>
        </w:tc>
        <w:tc>
          <w:tcPr>
            <w:tcW w:w="3152" w:type="dxa"/>
            <w:tcBorders/>
            <w:vAlign w:val="bottom"/>
          </w:tcPr>
          <w:p>
            <w:pPr>
              <w:pStyle w:val="Normal"/>
              <w:spacing w:before="0" w:after="0"/>
              <w:ind w:hanging="0" w:start="0" w:end="0"/>
              <w:jc w:val="center"/>
              <w:rPr>
                <w:kern w:val="0"/>
                <w:szCs w:val="28"/>
              </w:rPr>
            </w:pPr>
            <w:r>
              <w:rPr>
                <w:kern w:val="0"/>
                <w:szCs w:val="28"/>
              </w:rPr>
              <w:t>Жангиров Т.Р.</w:t>
            </w:r>
          </w:p>
        </w:tc>
      </w:tr>
    </w:tbl>
    <w:p>
      <w:pPr>
        <w:pStyle w:val="Normal"/>
        <w:ind w:hanging="0" w:start="0" w:end="0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Normal"/>
        <w:ind w:hanging="0" w:start="0" w:end="0"/>
        <w:jc w:val="center"/>
        <w:rPr>
          <w:b/>
          <w:bCs/>
          <w:caps/>
          <w:szCs w:val="28"/>
        </w:rPr>
      </w:pPr>
      <w:r>
        <w:rPr>
          <w:bCs/>
          <w:szCs w:val="28"/>
        </w:rPr>
        <w:t>Санкт-Петербург</w:t>
      </w:r>
    </w:p>
    <w:p>
      <w:pPr>
        <w:pStyle w:val="Normal"/>
        <w:ind w:hanging="0" w:start="0" w:end="0"/>
        <w:jc w:val="center"/>
        <w:rPr>
          <w:i w:val="false"/>
          <w:iCs w:val="false"/>
          <w:lang w:val="en-US"/>
        </w:rPr>
      </w:pPr>
      <w:r>
        <w:rPr>
          <w:b/>
          <w:bCs/>
          <w:caps/>
          <w:szCs w:val="28"/>
        </w:rPr>
        <w:t>2026</w:t>
      </w:r>
    </w:p>
    <w:p>
      <w:pPr>
        <w:pStyle w:val="Normal"/>
        <w:spacing w:lineRule="auto" w:line="360"/>
        <w:ind w:hanging="0" w:start="0" w:end="0"/>
        <w:jc w:val="center"/>
        <w:rPr>
          <w:rFonts w:ascii="Times New Roman" w:hAnsi="Times New Roman" w:eastAsia="Times New Roman" w:cs="Times New Roman"/>
          <w:color w:val="1A1A1A"/>
          <w:sz w:val="28"/>
          <w:szCs w:val="28"/>
          <w:u w:val="none"/>
          <w:shd w:fill="FFFFFF" w:val="clear"/>
        </w:rPr>
      </w:pPr>
      <w:r>
        <w:rPr>
          <w:b/>
          <w:szCs w:val="28"/>
        </w:rPr>
        <w:t>Вариант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val="1A1A1A"/>
          <w:sz w:val="28"/>
          <w:szCs w:val="28"/>
          <w:u w:val="none"/>
          <w:shd w:fill="FFFFFF" w:val="clear"/>
        </w:rPr>
      </w:pPr>
      <w:r>
        <w:rPr>
          <w:rFonts w:eastAsia="Times New Roman" w:cs="Times New Roman"/>
          <w:color w:val="1A1A1A"/>
          <w:sz w:val="28"/>
          <w:szCs w:val="28"/>
          <w:u w:val="none"/>
          <w:shd w:fill="FFFFFF" w:val="clear"/>
        </w:rPr>
        <w:t>Вар. 2р. Рекурсивный бэктрекинг. Исследование времени выполнения отразмера квадрата.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val="1A1A1A"/>
          <w:sz w:val="28"/>
          <w:szCs w:val="28"/>
          <w:u w:val="none"/>
          <w:shd w:fill="FFFFFF" w:val="clear"/>
        </w:rPr>
      </w:pPr>
      <w:r>
        <w:rPr>
          <w:rFonts w:eastAsia="Times New Roman" w:cs="Times New Roman"/>
          <w:color w:val="1A1A1A"/>
          <w:sz w:val="28"/>
          <w:szCs w:val="28"/>
          <w:u w:val="none"/>
          <w:shd w:fill="FFFFFF" w:val="clear"/>
        </w:rPr>
      </w:r>
    </w:p>
    <w:p>
      <w:pPr>
        <w:pStyle w:val="Normal"/>
        <w:spacing w:lineRule="auto" w:line="360"/>
        <w:ind w:hanging="0" w:start="0" w:end="0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>Задание</w:t>
      </w:r>
    </w:p>
    <w:p>
      <w:pPr>
        <w:pStyle w:val="Normal"/>
        <w:spacing w:lineRule="auto" w:line="360"/>
        <w:rPr>
          <w:rFonts w:ascii="Times New Roman" w:hAnsi="Times New Roman"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</w:pP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У Вовы много квадратных обрезков доски. Их стороны (размер) изменяются от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11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 до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N−1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−1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, и у него есть неограниченное число обрезков любого размера. Но ему очень хочется получить большую столешницу - квадрат размера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 . Он может получить ее, собрав из уже имеющихся обрезков(квадратов).</w:t>
      </w:r>
    </w:p>
    <w:p>
      <w:pPr>
        <w:pStyle w:val="Normal"/>
        <w:spacing w:lineRule="auto" w:line="360"/>
        <w:rPr>
          <w:rFonts w:ascii="Times New Roman" w:hAnsi="Times New Roman"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</w:pP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Например, столешница размера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7×77×7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 может быть построена из 9 обрезков.</w:t>
      </w:r>
    </w:p>
    <w:p>
      <w:pPr>
        <w:pStyle w:val="Normal"/>
        <w:spacing w:lineRule="auto" w:line="360"/>
        <w:rPr>
          <w:rFonts w:ascii="Times New Roman" w:hAnsi="Times New Roman"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</w:pP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>
      <w:pPr>
        <w:pStyle w:val="Normal"/>
        <w:spacing w:lineRule="auto" w:line="360"/>
        <w:rPr>
          <w:rFonts w:ascii="Times New Roman" w:hAnsi="Times New Roman" w:eastAsia="sans-serif" w:cs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</w:pPr>
      <w:r>
        <w:rPr>
          <w:rFonts w:eastAsia="sans-serif" w:cs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Входные данные</w:t>
      </w:r>
      <w:r>
        <w:rPr>
          <w:rFonts w:eastAsia="sans-serif" w:cs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:</w:t>
      </w:r>
    </w:p>
    <w:p>
      <w:pPr>
        <w:pStyle w:val="Normal"/>
        <w:spacing w:lineRule="auto" w:line="360"/>
        <w:rPr>
          <w:rFonts w:ascii="Times New Roman" w:hAnsi="Times New Roman"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</w:pP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Размер столешницы - одно целое число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  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  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(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2≤N≤202≤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≤20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).</w:t>
      </w:r>
    </w:p>
    <w:p>
      <w:pPr>
        <w:pStyle w:val="Normal"/>
        <w:spacing w:lineRule="auto" w:line="360"/>
        <w:rPr>
          <w:rFonts w:ascii="Times New Roman" w:hAnsi="Times New Roman" w:eastAsia="sans-serif" w:cs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</w:pPr>
      <w:r>
        <w:rPr>
          <w:rFonts w:eastAsia="sans-serif" w:cs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Выходные данные</w:t>
      </w:r>
      <w:r>
        <w:rPr>
          <w:rFonts w:eastAsia="sans-serif" w:cs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Одно число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K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K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, задающее минимальное количество обрезков(квадратов), из которых можно построить</w:t>
        <w:br/>
        <w:t>столешницу(квадрат) заданного размера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. Далее должны идти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K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K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 строк, каждая из которых должна содержать три целых числа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x,y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x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,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y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 и 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w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w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, задающие координаты левого верхнего угла (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1≤x,y≤N1≤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x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,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y</w:t>
      </w:r>
      <w:r>
        <w:rPr>
          <w:rFonts w:eastAsia="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≤</w:t>
      </w:r>
      <w:r>
        <w:rPr>
          <w:rFonts w:eastAsia="KaTeX_Math" w:cs="Times New Roman"/>
          <w:i/>
          <w:iCs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N</w:t>
      </w:r>
      <w:r>
        <w:rPr>
          <w:rFonts w:eastAsia="sans-serif" w:cs="Times New Roman"/>
          <w:i w:val="false"/>
          <w:iCs w:val="false"/>
          <w:caps w:val="false"/>
          <w:smallCaps w:val="false"/>
          <w:color w:val="222222"/>
          <w:spacing w:val="0"/>
          <w:sz w:val="28"/>
          <w:szCs w:val="28"/>
          <w:shd w:fill="FFFFFF" w:val="clear"/>
          <w:lang w:val="en-US" w:eastAsia="zh-CN" w:bidi="ar-SA"/>
        </w:rPr>
        <w:t>) и длину стороны соответствующего обрезка(квадрата).</w:t>
      </w:r>
    </w:p>
    <w:p>
      <w:pPr>
        <w:pStyle w:val="Normal"/>
        <w:rPr>
          <w:rFonts w:ascii="Times New Roman" w:hAnsi="Times New Roman" w:eastAsia="sans-serif" w:cs="Times New Roman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 w:eastAsia="zh-CN" w:bidi="ar-SA"/>
        </w:rPr>
      </w:pPr>
      <w:r>
        <w:rPr>
          <w:rFonts w:eastAsia="sans-serif" w:cs="Times New Roman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 w:eastAsia="zh-CN" w:bidi="ar-SA"/>
        </w:rPr>
      </w:r>
      <w:r>
        <w:br w:type="page"/>
      </w:r>
    </w:p>
    <w:p>
      <w:pPr>
        <w:pStyle w:val="Normal"/>
        <w:spacing w:lineRule="auto" w:line="360" w:before="0" w:after="0"/>
        <w:ind w:hanging="0" w:start="0" w:end="0"/>
        <w:jc w:val="center"/>
        <w:rPr>
          <w:i w:val="false"/>
          <w:iCs w:val="false"/>
          <w:sz w:val="28"/>
          <w:szCs w:val="28"/>
        </w:rPr>
      </w:pPr>
      <w:r>
        <w:rPr>
          <w:b/>
          <w:szCs w:val="28"/>
          <w:lang w:val="en-US"/>
        </w:rPr>
        <w:t>Описание работы алгоритма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Для решения задачи </w:t>
      </w:r>
      <w:r>
        <w:rPr>
          <w:i w:val="false"/>
          <w:iCs w:val="false"/>
          <w:sz w:val="28"/>
          <w:szCs w:val="28"/>
          <w:lang w:val="en-US"/>
        </w:rPr>
        <w:t>реализован</w:t>
      </w:r>
      <w:r>
        <w:rPr>
          <w:i w:val="false"/>
          <w:iCs w:val="false"/>
          <w:sz w:val="28"/>
          <w:szCs w:val="28"/>
        </w:rPr>
        <w:t xml:space="preserve"> рекурсивный алгоритм </w:t>
      </w:r>
      <w:r>
        <w:rPr>
          <w:i w:val="false"/>
          <w:iCs w:val="false"/>
          <w:sz w:val="28"/>
          <w:szCs w:val="28"/>
          <w:lang w:val="en-US"/>
        </w:rPr>
        <w:t>бэктрекинга</w:t>
      </w:r>
      <w:r>
        <w:rPr>
          <w:i w:val="false"/>
          <w:iCs w:val="false"/>
          <w:sz w:val="28"/>
          <w:szCs w:val="28"/>
        </w:rPr>
        <w:t>. Основная идея метода состоит в том, что решение строится постепенно: на каждом шаге выбирается очередной квадрат, который можно поставить на текущее свободное место, после чего алгоритм рекурсивн</w:t>
      </w:r>
      <w:r>
        <w:rPr>
          <w:i w:val="false"/>
          <w:iCs w:val="false"/>
          <w:sz w:val="28"/>
          <w:szCs w:val="28"/>
          <w:lang w:val="en-US"/>
        </w:rPr>
        <w:t>о</w:t>
      </w:r>
      <w:r>
        <w:rPr>
          <w:i w:val="false"/>
          <w:iCs w:val="false"/>
          <w:sz w:val="28"/>
          <w:szCs w:val="28"/>
        </w:rPr>
        <w:t xml:space="preserve"> достр</w:t>
      </w:r>
      <w:r>
        <w:rPr>
          <w:i w:val="false"/>
          <w:iCs w:val="false"/>
          <w:sz w:val="28"/>
          <w:szCs w:val="28"/>
          <w:lang w:val="en-US"/>
        </w:rPr>
        <w:t>аивает</w:t>
      </w:r>
      <w:r>
        <w:rPr>
          <w:i w:val="false"/>
          <w:iCs w:val="false"/>
          <w:sz w:val="28"/>
          <w:szCs w:val="28"/>
        </w:rPr>
        <w:t xml:space="preserve"> оставшуюся часть большого квадрата. Если текущ</w:t>
      </w:r>
      <w:r>
        <w:rPr>
          <w:i w:val="false"/>
          <w:iCs w:val="false"/>
          <w:sz w:val="28"/>
          <w:szCs w:val="28"/>
          <w:lang w:val="en-US"/>
        </w:rPr>
        <w:t>ее состояние</w:t>
      </w:r>
      <w:r>
        <w:rPr>
          <w:i w:val="false"/>
          <w:iCs w:val="false"/>
          <w:sz w:val="28"/>
          <w:szCs w:val="28"/>
        </w:rPr>
        <w:t xml:space="preserve"> приводит к неудачному или заведомо неоптимальному результату, выполняется откат к предыдущему состоянию, и пробуется другой вариант. 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Перед запуском основного алгоритма бэктрекинга используется ряд оптимизаций:</w:t>
      </w:r>
    </w:p>
    <w:p>
      <w:pPr>
        <w:pStyle w:val="Times1421"/>
        <w:numPr>
          <w:ilvl w:val="0"/>
          <w:numId w:val="4"/>
        </w:numPr>
        <w:spacing w:lineRule="auto" w:line="360"/>
        <w:ind w:firstLine="709" w:start="0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Для четного N оптимальное решение заведомо известно, поэтому его нахождение выполняется без использования бэктрекинга. Такая оптимизация позволяет найти оптимальное решение линейным способом.</w:t>
      </w:r>
    </w:p>
    <w:p>
      <w:pPr>
        <w:pStyle w:val="Times1421"/>
        <w:numPr>
          <w:ilvl w:val="0"/>
          <w:numId w:val="4"/>
        </w:numPr>
        <w:spacing w:lineRule="auto" w:line="360"/>
        <w:ind w:firstLine="709" w:start="0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Если N составное число, то выполняется деление на его наибольший делитель не равный N и ищется оптимальное разбиение для квадрата полученного размера. Оптимальное решение для такого квадрата будет шаблоном оптимального решения для изначального квадрата. Чтобы найти оптимальное разбиение изначального квадрата достаточно умножить координаты и размеры квадратов разбиения меньшего квадрата на наибольший делитель не равный N изначального квадрата.</w:t>
      </w:r>
    </w:p>
    <w:p>
      <w:pPr>
        <w:pStyle w:val="Times1421"/>
        <w:numPr>
          <w:ilvl w:val="0"/>
          <w:numId w:val="4"/>
        </w:numPr>
        <w:spacing w:lineRule="auto" w:line="360"/>
        <w:ind w:firstLine="709" w:start="0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Для N делящегося на 3 оптимальное решение заведомо известно, поэтому его нахождение также выполняется без использования бэктрекинга. Такая оптимизация позволяет найти оптимальное решение линейным способом. (Это оптимизация является частным случаем оптимизации пункта 2, но в своей реализации не использует бэктрекинг, что упрощает ее работу)</w:t>
      </w:r>
    </w:p>
    <w:p>
      <w:pPr>
        <w:pStyle w:val="Times1421"/>
        <w:numPr>
          <w:ilvl w:val="0"/>
          <w:numId w:val="4"/>
        </w:numPr>
        <w:spacing w:lineRule="auto" w:line="360"/>
        <w:ind w:firstLine="709" w:start="0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Если N простое, то перед выполнением алгоритма бэктрекинга задаются первые 3 наибольших квадрата разбиения, т.к. они также заведомо известны.</w:t>
      </w:r>
    </w:p>
    <w:p>
      <w:pPr>
        <w:pStyle w:val="Times1421"/>
        <w:numPr>
          <w:ilvl w:val="0"/>
          <w:numId w:val="4"/>
        </w:numPr>
        <w:spacing w:lineRule="auto" w:line="360"/>
        <w:ind w:firstLine="709" w:start="0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Если разбиение текущего шага бэктрекинга содержит больше квадратов, чем наилучшее найденное ранее полное разбиение, то эта ветвь завершается. (Основная логика реализованного бэктрекинга)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</w:p>
    <w:p>
      <w:pPr>
        <w:pStyle w:val="Times1421"/>
        <w:spacing w:lineRule="auto" w:line="360"/>
        <w:rPr>
          <w:b/>
          <w:bCs/>
          <w:i w:val="false"/>
          <w:iCs w:val="false"/>
          <w:sz w:val="28"/>
          <w:szCs w:val="28"/>
          <w:lang w:val="en-US"/>
        </w:rPr>
      </w:pPr>
      <w:r>
        <w:rPr>
          <w:b/>
          <w:bCs/>
          <w:i w:val="false"/>
          <w:iCs w:val="false"/>
          <w:sz w:val="28"/>
          <w:szCs w:val="28"/>
          <w:lang w:val="en-US"/>
        </w:rPr>
        <w:t xml:space="preserve">Способ хранения частичных решений 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Для хранения текущего состояния доски используется двумерный список board размера N * N. 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Каждая клетка принимает одно из двух значений: </w:t>
      </w:r>
    </w:p>
    <w:p>
      <w:pPr>
        <w:pStyle w:val="Times1421"/>
        <w:numPr>
          <w:ilvl w:val="0"/>
          <w:numId w:val="5"/>
        </w:numPr>
        <w:tabs>
          <w:tab w:val="left" w:pos="420" w:leader="none"/>
          <w:tab w:val="left" w:pos="709" w:leader="none"/>
        </w:tabs>
        <w:spacing w:lineRule="auto" w:line="360"/>
        <w:ind w:hanging="418" w:start="1258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0, если клетка свободна; </w:t>
      </w:r>
    </w:p>
    <w:p>
      <w:pPr>
        <w:pStyle w:val="Times1421"/>
        <w:numPr>
          <w:ilvl w:val="0"/>
          <w:numId w:val="5"/>
        </w:numPr>
        <w:tabs>
          <w:tab w:val="left" w:pos="420" w:leader="none"/>
          <w:tab w:val="left" w:pos="709" w:leader="none"/>
        </w:tabs>
        <w:spacing w:lineRule="auto" w:line="360"/>
        <w:ind w:hanging="418" w:start="1258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1, если клетка уже занята некоторым квадратом. 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Текущее частичное решение хранится в списке cur, который передаётся в рекурсивную функцию. Каждый элемент этого списка представляет собой тройку: [x, y, size] где: </w:t>
      </w:r>
    </w:p>
    <w:p>
      <w:pPr>
        <w:pStyle w:val="Times1421"/>
        <w:numPr>
          <w:ilvl w:val="0"/>
          <w:numId w:val="5"/>
        </w:numPr>
        <w:spacing w:lineRule="auto" w:line="360"/>
        <w:ind w:hanging="418" w:start="1258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x - координата левого верхнего угла квадрата по горизонтали; </w:t>
      </w:r>
    </w:p>
    <w:p>
      <w:pPr>
        <w:pStyle w:val="Times1421"/>
        <w:numPr>
          <w:ilvl w:val="0"/>
          <w:numId w:val="5"/>
        </w:numPr>
        <w:spacing w:lineRule="auto" w:line="360"/>
        <w:ind w:hanging="418" w:start="1258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y - координата левого верхнего угла квадрата по вертикали;</w:t>
      </w:r>
    </w:p>
    <w:p>
      <w:pPr>
        <w:pStyle w:val="Times1421"/>
        <w:numPr>
          <w:ilvl w:val="0"/>
          <w:numId w:val="5"/>
        </w:numPr>
        <w:spacing w:lineRule="auto" w:line="360"/>
        <w:ind w:hanging="418" w:start="1258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size - длина стороны квадрата. 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Лучшее найденное решение хранится в списке best_ans. 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Текущее минимальное количество квадратов хранится в переменной best[0]. 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Таким образом, частичное решение хранится явно: в любой момент времени список cur содержит все квадраты, уже поставленные в текущей ветви рекурсии.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</w:p>
    <w:p>
      <w:pPr>
        <w:pStyle w:val="Normal"/>
        <w:rPr>
          <w:b/>
          <w:bCs w:val="false"/>
          <w:i w:val="false"/>
          <w:sz w:val="28"/>
          <w:szCs w:val="28"/>
          <w:lang w:val="en-US"/>
        </w:rPr>
      </w:pPr>
      <w:r>
        <w:rPr>
          <w:b/>
          <w:bCs w:val="false"/>
          <w:i w:val="false"/>
          <w:sz w:val="28"/>
          <w:szCs w:val="28"/>
          <w:lang w:val="en-US"/>
        </w:rPr>
      </w:r>
      <w:r>
        <w:br w:type="page"/>
      </w:r>
    </w:p>
    <w:p>
      <w:pPr>
        <w:pStyle w:val="Times1421"/>
        <w:spacing w:lineRule="auto" w:line="360" w:before="0" w:after="0"/>
        <w:rPr>
          <w:b/>
          <w:bCs/>
          <w:i w:val="false"/>
          <w:iCs w:val="false"/>
          <w:sz w:val="28"/>
          <w:szCs w:val="28"/>
          <w:lang w:val="en-US"/>
        </w:rPr>
      </w:pPr>
      <w:r>
        <w:rPr>
          <w:b/>
          <w:bCs/>
          <w:i w:val="false"/>
          <w:iCs w:val="false"/>
          <w:sz w:val="28"/>
          <w:szCs w:val="28"/>
          <w:lang w:val="en-US"/>
        </w:rPr>
        <w:t>Описание рекурсивной функции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Сигнатура: backtracking(cur)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Назначение: Функция выполняет полный перебор возможных способов достроить текущее частичное разбиение квадрата до полного покрытия. Она реализует поиск в глубину с возвратом.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Аргументы: cur — список квадратов, которые уже размещены на доске в текущей ветви поиска.</w:t>
      </w:r>
    </w:p>
    <w:p>
      <w:pPr>
        <w:pStyle w:val="Times1421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Возвращаемое значение: Функция ничего не возвращает явно. Все результаты работы сохраняются во внешних переменных:</w:t>
      </w:r>
    </w:p>
    <w:p>
      <w:pPr>
        <w:pStyle w:val="Times1421"/>
        <w:numPr>
          <w:ilvl w:val="0"/>
          <w:numId w:val="5"/>
        </w:numPr>
        <w:spacing w:lineRule="auto" w:line="360"/>
        <w:ind w:hanging="418" w:start="1258" w:end="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best[0] — минимальное количество квадратов в найденном решении;</w:t>
      </w:r>
    </w:p>
    <w:p>
      <w:pPr>
        <w:pStyle w:val="Times1421"/>
        <w:numPr>
          <w:ilvl w:val="0"/>
          <w:numId w:val="5"/>
        </w:numPr>
        <w:spacing w:lineRule="auto" w:line="360"/>
        <w:ind w:hanging="418" w:start="1258" w:end="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best_ans — список квадратов, соответствующий лучшему найденному разбиению.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Принцип работы: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Сначала функция проверяет условие отсечения: если текущее количество квадратов уже не лучше лучшего найденного ответа, дальнейший поиск прекращается.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Затем находится первая свободная клетка. Если свободных клеток не осталось, это означает, что найдено полное покрытие квадрата. В этом случае текущее решение копируется в best_ans, если оно лучше предыдущего.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Если свободная клетка найдена, вычисляется максимальный размер квадрата, который можно поставить в эту позицию. Затем функция перебирает все допустимые размеры от максимального к минимальному. Для каждого размера выполняются следующие действия:</w:t>
      </w:r>
    </w:p>
    <w:p>
      <w:pPr>
        <w:pStyle w:val="Times1421"/>
        <w:numPr>
          <w:ilvl w:val="0"/>
          <w:numId w:val="6"/>
        </w:numPr>
        <w:spacing w:lineRule="auto" w:line="360"/>
        <w:ind w:hanging="425" w:start="1265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Квадрат ставится на поле;</w:t>
      </w:r>
    </w:p>
    <w:p>
      <w:pPr>
        <w:pStyle w:val="Times1421"/>
        <w:numPr>
          <w:ilvl w:val="0"/>
          <w:numId w:val="6"/>
        </w:numPr>
        <w:spacing w:lineRule="auto" w:line="360"/>
        <w:ind w:hanging="425" w:start="1265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Квадрат добавляется в текущее решение cur;</w:t>
      </w:r>
    </w:p>
    <w:p>
      <w:pPr>
        <w:pStyle w:val="Times1421"/>
        <w:numPr>
          <w:ilvl w:val="0"/>
          <w:numId w:val="6"/>
        </w:numPr>
        <w:spacing w:lineRule="auto" w:line="360"/>
        <w:ind w:hanging="425" w:start="1265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Выполняется рекурсивный вызов backtracking(cur);</w:t>
      </w:r>
    </w:p>
    <w:p>
      <w:pPr>
        <w:pStyle w:val="Times1421"/>
        <w:numPr>
          <w:ilvl w:val="0"/>
          <w:numId w:val="6"/>
        </w:numPr>
        <w:spacing w:lineRule="auto" w:line="360"/>
        <w:ind w:hanging="425" w:start="1265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После возврата квадрат удаляется из списка cur;</w:t>
      </w:r>
    </w:p>
    <w:p>
      <w:pPr>
        <w:pStyle w:val="Times1421"/>
        <w:numPr>
          <w:ilvl w:val="0"/>
          <w:numId w:val="6"/>
        </w:numPr>
        <w:spacing w:lineRule="auto" w:line="360"/>
        <w:ind w:hanging="425" w:start="1265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Клетки поля освобождаются.</w:t>
      </w:r>
    </w:p>
    <w:p>
      <w:pPr>
        <w:pStyle w:val="Times1421"/>
        <w:spacing w:lineRule="auto" w:line="360"/>
        <w:ind w:hanging="0" w:start="0" w:end="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Так реализуется классическая схема бэктрекинга: выбирается определенное действие, если по ходу рекурсии заведомо виден неоптимальный исход, то функция откатывается назад и переходит к следующему варианту.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b/>
          <w:bCs/>
          <w:i w:val="false"/>
          <w:iCs w:val="false"/>
          <w:sz w:val="28"/>
          <w:szCs w:val="28"/>
          <w:lang w:val="en-US"/>
        </w:rPr>
        <w:t>Описание вспомогательных функций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Функция is_placeable_at(x, y, size) проверяет, можно ли поставить квадрат размера size в точку (x, y). Она контролирует выход за границы и наличие уже занятых клеток.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Функция place(x, y, size, val) либо размещает квадрат на поле, либо удаляет его. Если val = 1, клетки помечаются как занятые. Если val = 0, клетки снова становятся свободными.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Функция find_first_empty() находит первую свободную клетку на поле. Если таких клеток нет, возвращается [-1, -1].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Функция get_max_square_size(x, y) определяет максимальный размер квадрата, который можно поставить в данную позицию.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Функция check_is_non_prime(N) ищет делитель числа N. Если делитель найден, функция возвращает его, иначе возвращает False.</w:t>
      </w:r>
    </w:p>
    <w:p>
      <w:pPr>
        <w:pStyle w:val="Times1421"/>
        <w:spacing w:lineRule="auto" w:line="360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Функция main(N) управляет всей логикой программы: выбирает нужную ветвь решения в зависимости от чётности и делимости числа N.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  <w:r>
        <w:br w:type="page"/>
      </w:r>
    </w:p>
    <w:p>
      <w:pPr>
        <w:pStyle w:val="Times1421"/>
        <w:spacing w:lineRule="auto" w:line="360" w:before="0" w:after="0"/>
        <w:ind w:hanging="0" w:start="0" w:end="0"/>
        <w:jc w:val="center"/>
        <w:rPr>
          <w:b/>
          <w:bCs/>
          <w:lang w:val="en-US"/>
        </w:rPr>
      </w:pPr>
      <w:r>
        <w:rPr>
          <w:b/>
          <w:szCs w:val="28"/>
          <w:lang w:val="en-US"/>
        </w:rPr>
        <w:t>Исследование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Для исследования производительности выполнялась серия запусков программы для значений N от 2 до 28. Для каждого значения измерялось время выполнения функции main(N). Затем строился график зависимости времени выполнения от размера квадрата представленный на рисунке 1.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hanging="0" w:start="0" w:end="0"/>
        <w:jc w:val="both"/>
        <w:rPr/>
      </w:pPr>
      <w:r>
        <w:rPr/>
        <w:drawing>
          <wp:inline distT="0" distB="0" distL="0" distR="0">
            <wp:extent cx="5940425" cy="2753995"/>
            <wp:effectExtent l="0" t="0" r="0" b="0"/>
            <wp:docPr id="1" name="_x005F_x0000_i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5F_x0000_i102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240" w:before="0" w:after="0"/>
        <w:ind w:hanging="0" w:start="0" w:end="0"/>
        <w:jc w:val="center"/>
        <w:rPr>
          <w:lang w:val="en-US"/>
        </w:rPr>
      </w:pPr>
      <w:r>
        <w:rPr>
          <w:lang w:val="en-US"/>
        </w:rPr>
        <w:t>Рисунок 1 - Зависимость времени поиска разбиения от размера квадрата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По полученному графику можно сделать следующие выводы.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Для чётных значений N время выполнения мало, так как решение строится сразу по готовой формуле.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Для значений N, кратных 3, также наблюдается небольшое время выполнения, поскольку используется специальная конструктивная схема.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Для составных чисел, имеющих делитель, время работы снижается благодаря уменьшению задачи и последующему масштабированию результата.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Наибольшее время выполнения наблюдается для простых чисел, поскольку в этом случае используется полный рекурсивный перебор с возвратом. С ростом N число конфигураций увеличивается, и время работы алгоритма возрастает.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Таким образом, эксперимент показывает, что производительность алгоритма зависит не только от размера квадрата, но и от арифметической структуры числа N. Наличие делителей позволяет существенно ускорить поиск решения.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b/>
          <w:bCs/>
          <w:i w:val="false"/>
          <w:iCs w:val="false"/>
          <w:sz w:val="28"/>
          <w:szCs w:val="28"/>
          <w:lang w:val="en-US"/>
        </w:rPr>
        <w:t>Оценка сложности алгоритма</w:t>
      </w:r>
      <w:r>
        <w:rPr>
          <w:i w:val="false"/>
          <w:iCs w:val="false"/>
          <w:sz w:val="28"/>
          <w:szCs w:val="28"/>
          <w:lang w:val="en-US"/>
        </w:rPr>
        <w:t xml:space="preserve">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Временная сложность: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C ростом размера квадрата количество вариантов резко увеличивается, поэтому алгоритм может работать значительно дольше. При этом на практике время уменьшается за счёт оптимизаций: отдельной обработки чётных N, специального случая для чисел, кратных 3, уменьшения задачи для составных чисел, отсечения невыгодных ветвей.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Но скорость работы алгоритма для простых чисел слишком велика, т.к. нет оптимизации для его работы, а в общем случае алгоритм работает долго, потому что он перебирает разные варианты разбиения квадрата. Для каждой свободной позиции он пробует поставить квадрат разного размера, а затем рекурсивно продолжает поиск. Из-за этого в худшем случае время работы растёт очень быстро с увеличением N. Поэтому временную сложность можно оценить как экспоненциальную.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Итог: временная сложность - O(c^n).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Пространственная сложность: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Основная память расходуется на хранение поля board размера N * N, где отмечаются занятые и свободные клетки.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 xml:space="preserve">Также память используется для: текущего частичного решения, лучшего найденного решения, стека рекурсии. 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tabs>
          <w:tab w:val="clear" w:pos="720"/>
          <w:tab w:val="left" w:pos="808" w:leader="none"/>
        </w:tabs>
        <w:bidi w:val="0"/>
        <w:spacing w:lineRule="auto" w:line="360" w:before="0" w:after="0"/>
        <w:ind w:firstLine="720" w:start="0" w:end="0"/>
        <w:jc w:val="both"/>
        <w:rPr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Так как основную часть памяти занимает именно поле, итоговая оценка по памяти: O(N²).</w:t>
      </w:r>
      <w:r>
        <w:br w:type="page"/>
      </w:r>
    </w:p>
    <w:p>
      <w:pPr>
        <w:pStyle w:val="Normal"/>
        <w:keepNext w:val="false"/>
        <w:keepLines w:val="false"/>
        <w:widowControl/>
        <w:suppressLineNumbers w:val="0"/>
        <w:ind w:hanging="0" w:start="0" w:end="0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en-US" w:eastAsia="zh-CN" w:bidi="ar-SA"/>
        </w:rPr>
      </w:pPr>
      <w:r>
        <w:rPr>
          <w:rFonts w:eastAsia="TimesNewRomanPS-BoldMT" w:cs="Times New Roman"/>
          <w:b/>
          <w:bCs/>
          <w:color w:val="000000"/>
          <w:sz w:val="28"/>
          <w:szCs w:val="28"/>
          <w:lang w:val="en-US" w:eastAsia="zh-CN" w:bidi="ar-SA"/>
        </w:rPr>
        <w:t>Приложени</w:t>
      </w:r>
      <w:r>
        <w:rPr>
          <w:rFonts w:eastAsia="TimesNewRomanPS-BoldMT" w:cs="Times New Roman"/>
          <w:b/>
          <w:bCs/>
          <w:color w:val="000000"/>
          <w:sz w:val="28"/>
          <w:szCs w:val="28"/>
          <w:lang w:val="en-US" w:eastAsia="zh-CN" w:bidi="ar-SA"/>
        </w:rPr>
        <w:t>е А</w:t>
      </w:r>
      <w:r>
        <w:rPr>
          <w:rFonts w:eastAsia="SimSun" w:cs="Times New Roman"/>
          <w:b/>
          <w:bCs/>
          <w:color w:val="000000"/>
          <w:sz w:val="28"/>
          <w:szCs w:val="28"/>
          <w:lang w:val="en-US" w:eastAsia="zh-CN" w:bidi="ar-SA"/>
        </w:rPr>
        <w:br/>
      </w:r>
      <w:r>
        <w:rPr>
          <w:rFonts w:eastAsia="SimSun" w:cs="Times New Roman"/>
          <w:b/>
          <w:bCs/>
          <w:color w:val="000000"/>
          <w:sz w:val="28"/>
          <w:szCs w:val="28"/>
          <w:lang w:val="en-US" w:eastAsia="zh-CN" w:bidi="ar-SA"/>
        </w:rPr>
        <w:t>Код программы</w:t>
      </w:r>
    </w:p>
    <w:p>
      <w:pPr>
        <w:pStyle w:val="Normal"/>
        <w:keepNext w:val="false"/>
        <w:keepLines w:val="false"/>
        <w:widowControl/>
        <w:suppressLineNumbers w:val="0"/>
        <w:ind w:firstLine="709" w:start="0" w:end="0"/>
        <w:jc w:val="start"/>
        <w:rPr>
          <w:rFonts w:ascii="Times New Roman" w:hAnsi="Times New Roman" w:eastAsia="SimSun" w:cs="Times New Roman"/>
          <w:color w:val="000000"/>
          <w:sz w:val="28"/>
          <w:szCs w:val="28"/>
          <w:lang w:val="en-US" w:eastAsia="zh-CN" w:bidi="ar-SA"/>
        </w:rPr>
      </w:pPr>
      <w:r>
        <w:rPr>
          <w:rFonts w:eastAsia="SimSun" w:cs="Times New Roman"/>
          <w:color w:val="000000"/>
          <w:sz w:val="28"/>
          <w:szCs w:val="28"/>
          <w:lang w:val="en-US" w:eastAsia="zh-CN" w:bidi="ar-SA"/>
        </w:rPr>
        <w:t>Код программы main.py: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import math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def solve_for_even(n):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print(4)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print(1,1,n//2)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print(1+n//2,1,n//2)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print(1,1+n//2,n//2)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print(1+n//2,1+n//2,n//2)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return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def solve_for_divisable_on_three(N,a):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b = N//a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print(a*2)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print(1,1,b*(a-1))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for i in range(a):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print(1+b*(i),1+b*(a-1),b)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i != a-1: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print(1+b*(a-1),1+b*(i),b)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def solve_for_others(N,s):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board = [[0]*N for _ in range(N)]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best = [float("+inf")]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best_ans = []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def is_placeable_at(x,y,size):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size + x &gt; N or size + y &gt; N: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return False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for i in range(x,x+size):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for k in range(y,y+size):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if board[k][i]: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</w:t>
      </w:r>
      <w:r>
        <w:rPr>
          <w:rFonts w:cs="Courier New" w:ascii="Courier New" w:hAnsi="Courier New"/>
          <w:sz w:val="22"/>
          <w:szCs w:val="22"/>
        </w:rPr>
        <w:t>return False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return True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def place(x,y,size,val):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for i in range(x,x+size):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for k in range(y,y+size):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</w:t>
      </w:r>
      <w:r>
        <w:rPr>
          <w:rFonts w:cs="Courier New" w:ascii="Courier New" w:hAnsi="Courier New"/>
          <w:sz w:val="22"/>
          <w:szCs w:val="22"/>
        </w:rPr>
        <w:t>board[k][i] = val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def find_first_empty():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for i in range(N):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for k in range(N):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if not board[k][i]: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</w:t>
      </w:r>
      <w:r>
        <w:rPr>
          <w:rFonts w:cs="Courier New" w:ascii="Courier New" w:hAnsi="Courier New"/>
          <w:sz w:val="22"/>
          <w:szCs w:val="22"/>
        </w:rPr>
        <w:t>return [i,k]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return [-1,-1]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def get_max_square_size(x,y):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size = 0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while size+x &lt;= N and size+y &lt;= N:</w:t>
      </w:r>
    </w:p>
    <w:p>
      <w:pPr>
        <w:pStyle w:val="Times1421"/>
        <w:spacing w:lineRule="auto" w:line="240"/>
        <w:ind w:hanging="0" w:start="0" w:end="0"/>
        <w:rPr/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if is_placeable_at(x,y, size):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size+=1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else: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break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return size-1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def backtracking(cur):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len(cur)&gt;=best[0]: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return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pos = find_first_empty()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x,y = pos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x == -1: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best[0] = len(cur)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best_ans.clear()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best_ans.extend(cur[:])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return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max_possible = get_max_square_size(x, y)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for size in range(max_possible, 0, -1):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if size == N: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continue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if is_placeable_at(x,y,size):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place(x,y, size, 1)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cur.append([x,y, size])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backtracking(cur)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cur.pop()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place(x,y, size, 0)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p = N//2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start = [[0,0,p+1], [0,p+1,p], [p+1,0,p]]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for x,y,size in start: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place(x,y,size,1)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backtracking(start)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 xml:space="preserve">s.extend(best_ans)    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def check_is_non_prime(N):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for i in range(2,int(math.sqrt(N))+1):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N%i==0: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return i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return False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def main(N):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a = check_is_non_prime(N)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if N%2==0: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solve_for_even(N)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elif a==3: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solve_for_divisable_on_three(N,a)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else: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s = []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if a: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reduced = a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k = N // reduced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solve_for_others(reduced, s)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print(len(s))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for i in s: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print(i[0]*k, i[1]*k, i[2]*k)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</w:t>
      </w:r>
      <w:r>
        <w:rPr>
          <w:rFonts w:cs="Courier New" w:ascii="Courier New" w:hAnsi="Courier New"/>
          <w:sz w:val="22"/>
          <w:szCs w:val="22"/>
        </w:rPr>
        <w:t>else: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solve_for_others(N, s)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print(len(s))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</w:t>
      </w:r>
      <w:r>
        <w:rPr>
          <w:rFonts w:cs="Courier New" w:ascii="Courier New" w:hAnsi="Courier New"/>
          <w:sz w:val="22"/>
          <w:szCs w:val="22"/>
        </w:rPr>
        <w:t>for i in s: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            </w:t>
      </w:r>
      <w:r>
        <w:rPr>
          <w:rFonts w:cs="Courier New" w:ascii="Courier New" w:hAnsi="Courier New"/>
          <w:sz w:val="22"/>
          <w:szCs w:val="22"/>
        </w:rPr>
        <w:t>print(*i)</w:t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/>
      </w:pPr>
      <w:r>
        <w:rPr/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if __name__ == "__main__":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N = int(input())</w:t>
      </w:r>
    </w:p>
    <w:p>
      <w:pPr>
        <w:pStyle w:val="Times1421"/>
        <w:spacing w:lineRule="auto" w:line="240"/>
        <w:ind w:hanging="0" w:start="0" w:end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main(N)</w:t>
      </w:r>
    </w:p>
    <w:p>
      <w:pPr>
        <w:pStyle w:val="Times1421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Times New Roman"/>
          <w:color w:val="000000"/>
          <w:sz w:val="28"/>
          <w:szCs w:val="28"/>
          <w:lang w:val="en-US" w:eastAsia="zh-CN" w:bidi="ar-SA"/>
        </w:rPr>
        <w:t>Код программы graphs.py: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import matplotlib.pyplot as plt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from main import main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import time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/>
      </w:pPr>
      <w:r>
        <w:rPr/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if __name__ == "__main__":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metrics = []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sizes = list(range(2, 28))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for i in sizes: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start = time.time()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print("")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print(f"---- Solve for N = {i} ----")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main(i)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end = time.time()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metrics.append(end-start)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plt.figure(figsize=(12, 6))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/>
      </w:pPr>
      <w:r>
        <w:rPr/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plt.plot(sizes, metrics, label="Время поиска", color="black")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plt.plot(sizes, metrics, "bo", color="red")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/>
      </w:pPr>
      <w:r>
        <w:rPr/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plt.title("Зависимость времени поиска разбиения от размера квадрата")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plt.xlabel("Размер квадрата N")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/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plt.ylabel("Время выполнения (сек)")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/>
      </w:pPr>
      <w:r>
        <w:rPr/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plt.xticks(sizes)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plt.grid(True, linestyle="--", alpha=0.5)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plt.legend()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/>
      </w:pPr>
      <w:r>
        <w:rPr/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/>
      </w:pPr>
      <w:r>
        <w:rPr/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for x, y in zip(sizes, metrics):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plt.text(x, y, f"{y:.2f}", fontsize=8)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plt.tight_layout()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 xml:space="preserve">    </w:t>
      </w: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  <w:t>plt.show()</w:t>
      </w:r>
    </w:p>
    <w:p>
      <w:pPr>
        <w:pStyle w:val="Normal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</w:r>
      <w:r>
        <w:br w:type="page"/>
      </w:r>
    </w:p>
    <w:p>
      <w:pPr>
        <w:pStyle w:val="Normal"/>
        <w:keepNext w:val="false"/>
        <w:keepLines w:val="false"/>
        <w:widowControl/>
        <w:suppressLineNumbers w:val="0"/>
        <w:spacing w:before="0" w:after="0"/>
        <w:ind w:hanging="0" w:start="0" w:end="0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en-US" w:eastAsia="zh-CN" w:bidi="ar-SA"/>
        </w:rPr>
      </w:pPr>
      <w:r>
        <w:rPr>
          <w:rFonts w:eastAsia="TimesNewRomanPS-BoldMT" w:cs="Times New Roman"/>
          <w:b/>
          <w:bCs/>
          <w:color w:val="000000"/>
          <w:sz w:val="28"/>
          <w:szCs w:val="28"/>
          <w:lang w:val="en-US" w:eastAsia="zh-CN" w:bidi="ar-SA"/>
        </w:rPr>
        <w:t>Приложени</w:t>
      </w:r>
      <w:r>
        <w:rPr>
          <w:rFonts w:eastAsia="TimesNewRomanPS-BoldMT" w:cs="Times New Roman"/>
          <w:b/>
          <w:bCs/>
          <w:color w:val="000000"/>
          <w:sz w:val="28"/>
          <w:szCs w:val="28"/>
          <w:lang w:val="en-US" w:eastAsia="zh-CN" w:bidi="ar-SA"/>
        </w:rPr>
        <w:t>е Б</w:t>
      </w:r>
    </w:p>
    <w:p>
      <w:pPr>
        <w:pStyle w:val="Normal"/>
        <w:widowControl/>
        <w:suppressLineNumbers w:val="0"/>
        <w:spacing w:before="0" w:after="0"/>
        <w:ind w:hanging="0" w:start="0" w:end="0"/>
        <w:jc w:val="center"/>
        <w:rPr>
          <w:rFonts w:ascii="Times New Roman" w:hAnsi="Times New Roman" w:eastAsia="SimSun" w:cs="Times New Roman"/>
          <w:color w:val="000000"/>
          <w:sz w:val="28"/>
          <w:szCs w:val="28"/>
          <w:lang w:val="en-US" w:eastAsia="zh-CN" w:bidi="ar-SA"/>
        </w:rPr>
      </w:pPr>
      <w:r>
        <w:rPr>
          <w:rFonts w:eastAsia="SimSun" w:cs="Times New Roman"/>
          <w:b/>
          <w:bCs/>
          <w:color w:val="000000"/>
          <w:sz w:val="28"/>
          <w:szCs w:val="28"/>
          <w:lang w:val="en-US" w:eastAsia="zh-CN" w:bidi="ar-SA"/>
        </w:rPr>
        <w:t>Тестирование</w:t>
      </w:r>
    </w:p>
    <w:p>
      <w:pPr>
        <w:pStyle w:val="Times1421"/>
        <w:rPr/>
      </w:pPr>
      <w:r>
        <w:rPr/>
        <w:t xml:space="preserve">1. </w:t>
      </w:r>
      <w:r>
        <w:rPr/>
        <w:t xml:space="preserve">Минимальный допустимый размер </w:t>
      </w:r>
    </w:p>
    <w:p>
      <w:pPr>
        <w:pStyle w:val="Times1421"/>
        <w:rPr/>
      </w:pPr>
      <w:r>
        <w:rPr/>
        <w:t xml:space="preserve">Вход: N = 2 </w:t>
      </w:r>
    </w:p>
    <w:p>
      <w:pPr>
        <w:pStyle w:val="Times1421"/>
        <w:rPr/>
      </w:pPr>
      <w:r>
        <w:rPr/>
        <w:t xml:space="preserve">Ожидаемое поведение: </w:t>
      </w:r>
      <w:r>
        <w:rPr/>
        <w:t xml:space="preserve">изначальный </w:t>
      </w:r>
      <w:r>
        <w:rPr/>
        <w:t>квадрат раз</w:t>
      </w:r>
      <w:bookmarkStart w:id="0" w:name="_GoBack"/>
      <w:bookmarkEnd w:id="0"/>
      <w:r>
        <w:rPr/>
        <w:t xml:space="preserve">бивается на 4 квадрата размера 1 </w:t>
      </w:r>
      <w:r>
        <w:rPr/>
        <w:t>на</w:t>
      </w:r>
      <w:r>
        <w:rPr/>
        <w:t xml:space="preserve"> 1.</w:t>
      </w:r>
    </w:p>
    <w:p>
      <w:pPr>
        <w:pStyle w:val="Times1421"/>
        <w:rPr/>
      </w:pPr>
      <w:r>
        <w:rPr/>
        <w:t xml:space="preserve">Это минимальный случай, который проверяет корректность работы программы на нижней границе диапазона. </w:t>
      </w:r>
    </w:p>
    <w:p>
      <w:pPr>
        <w:pStyle w:val="Times1421"/>
        <w:rPr/>
      </w:pPr>
      <w:r>
        <w:rPr/>
        <w:t xml:space="preserve">2. Первый нечётный простой размер </w:t>
      </w:r>
    </w:p>
    <w:p>
      <w:pPr>
        <w:pStyle w:val="Times1421"/>
        <w:rPr/>
      </w:pPr>
      <w:r>
        <w:rPr/>
        <w:t xml:space="preserve">Вход: N = 3 </w:t>
      </w:r>
    </w:p>
    <w:p>
      <w:pPr>
        <w:pStyle w:val="Times1421"/>
        <w:rPr/>
      </w:pPr>
      <w:r>
        <w:rPr/>
        <w:t>Ожидаемое поведение: при помощи оптимизации для квадратов кратности 3 будет мгновенно найдено оптимальное разбиение</w:t>
      </w:r>
    </w:p>
    <w:p>
      <w:pPr>
        <w:pStyle w:val="Times1421"/>
        <w:rPr/>
      </w:pPr>
      <w:r>
        <w:rPr/>
        <w:t xml:space="preserve">Этот случай важен, </w:t>
      </w:r>
      <w:r>
        <w:rPr/>
        <w:t>т. к. демонстрирует корректную работу оптимизации для квадратов кратности меньшей 3.</w:t>
      </w:r>
    </w:p>
    <w:p>
      <w:pPr>
        <w:pStyle w:val="Times1421"/>
        <w:rPr/>
      </w:pPr>
      <w:r>
        <w:rPr/>
        <w:t xml:space="preserve">3. Первый чётный размер, отличный от минимального </w:t>
      </w:r>
    </w:p>
    <w:p>
      <w:pPr>
        <w:pStyle w:val="Times1421"/>
        <w:rPr/>
      </w:pPr>
      <w:r>
        <w:rPr/>
        <w:t xml:space="preserve">Вход: N = 4 </w:t>
      </w:r>
    </w:p>
    <w:p>
      <w:pPr>
        <w:pStyle w:val="Times1421"/>
        <w:rPr/>
      </w:pPr>
      <w:r>
        <w:rPr/>
        <w:t xml:space="preserve">Ожидаемое поведение: мгновенное построение ответа из 4 квадратов размера 2 </w:t>
      </w:r>
      <w:r>
        <w:rPr/>
        <w:t>на</w:t>
      </w:r>
      <w:r>
        <w:rPr/>
        <w:t xml:space="preserve"> 2. </w:t>
      </w:r>
    </w:p>
    <w:p>
      <w:pPr>
        <w:pStyle w:val="Times1421"/>
        <w:rPr/>
      </w:pPr>
      <w:r>
        <w:rPr/>
        <w:t xml:space="preserve">Этот тест подтверждает корректность </w:t>
      </w:r>
      <w:r>
        <w:rPr/>
        <w:t>разбиения четных квадратов.</w:t>
      </w:r>
      <w:r>
        <w:rPr/>
        <w:t xml:space="preserve"> </w:t>
      </w:r>
    </w:p>
    <w:p>
      <w:pPr>
        <w:pStyle w:val="Times1421"/>
        <w:rPr/>
      </w:pPr>
      <w:r>
        <w:rPr/>
        <w:t xml:space="preserve">4. Небольшое простое число </w:t>
      </w:r>
    </w:p>
    <w:p>
      <w:pPr>
        <w:pStyle w:val="Times1421"/>
        <w:rPr/>
      </w:pPr>
      <w:r>
        <w:rPr/>
        <w:t xml:space="preserve">Вход: N = 5 </w:t>
      </w:r>
    </w:p>
    <w:p>
      <w:pPr>
        <w:pStyle w:val="Times1421"/>
        <w:rPr/>
      </w:pPr>
      <w:r>
        <w:rPr/>
        <w:t>Ожидаемое поведение: Использование бэктрекинга без каких-либо оптимизаций по делителям числа.</w:t>
      </w:r>
    </w:p>
    <w:p>
      <w:pPr>
        <w:pStyle w:val="Times1421"/>
        <w:rPr/>
      </w:pPr>
      <w:r>
        <w:rPr/>
        <w:t xml:space="preserve">Проверяется работа рекурсивного поиска для простого числа без упрощения задачи делителем. </w:t>
      </w:r>
    </w:p>
    <w:p>
      <w:pPr>
        <w:pStyle w:val="Times1421"/>
        <w:rPr/>
      </w:pPr>
      <w:r>
        <w:rPr/>
        <w:t xml:space="preserve">5. Число, кратное 3 </w:t>
      </w:r>
    </w:p>
    <w:p>
      <w:pPr>
        <w:pStyle w:val="Times1421"/>
        <w:rPr/>
      </w:pPr>
      <w:r>
        <w:rPr/>
        <w:t xml:space="preserve">Вход: N = 9 </w:t>
      </w:r>
    </w:p>
    <w:p>
      <w:pPr>
        <w:pStyle w:val="Times1421"/>
        <w:rPr/>
      </w:pPr>
      <w:r>
        <w:rPr/>
        <w:t>Ожидаемое поведение: мгновенное нахождение разбиения при помощи оптимизации для квадратов кратных 3.</w:t>
      </w:r>
    </w:p>
    <w:p>
      <w:pPr>
        <w:pStyle w:val="Times1421"/>
        <w:rPr/>
      </w:pPr>
      <w:r>
        <w:rPr/>
        <w:t>Важный случай, т. к. п</w:t>
      </w:r>
      <w:r>
        <w:rPr/>
        <w:t xml:space="preserve">роверяется корректность </w:t>
      </w:r>
      <w:r>
        <w:rPr/>
        <w:t>работы оптимизации для квадратов кратных 3</w:t>
      </w:r>
    </w:p>
    <w:p>
      <w:pPr>
        <w:pStyle w:val="Times1421"/>
        <w:rPr/>
      </w:pPr>
      <w:r>
        <w:rPr/>
        <w:t xml:space="preserve">6. Составное число, не равное 2k и не кратное 3 </w:t>
      </w:r>
    </w:p>
    <w:p>
      <w:pPr>
        <w:pStyle w:val="Times1421"/>
        <w:rPr/>
      </w:pPr>
      <w:r>
        <w:rPr/>
        <w:t xml:space="preserve">Вход: N = 25 </w:t>
      </w:r>
    </w:p>
    <w:p>
      <w:pPr>
        <w:pStyle w:val="Times1421"/>
        <w:rPr/>
      </w:pPr>
      <w:r>
        <w:rPr/>
        <w:t>Ожидаемое поведение: используется оптимизация для составных чисел, с выделением наибольшего делителя и рассмотрением квадрат размерности N/a, где а — наибольший делитель N.</w:t>
      </w:r>
    </w:p>
    <w:p>
      <w:pPr>
        <w:pStyle w:val="Times1421"/>
        <w:rPr/>
      </w:pPr>
      <w:r>
        <w:rPr/>
        <w:t xml:space="preserve">Проверяется ветвь уменьшения задачи к квадрату меньшего размера с последующим масштабированием результата. </w:t>
      </w:r>
    </w:p>
    <w:p>
      <w:pPr>
        <w:pStyle w:val="Times1421"/>
        <w:rPr/>
      </w:pPr>
      <w:r>
        <w:rPr/>
        <w:t xml:space="preserve">7. Более крупное простое число </w:t>
      </w:r>
    </w:p>
    <w:p>
      <w:pPr>
        <w:pStyle w:val="Times1421"/>
        <w:rPr/>
      </w:pPr>
      <w:r>
        <w:rPr/>
        <w:t xml:space="preserve">Вход: N = 13 или N = 17 </w:t>
      </w:r>
    </w:p>
    <w:p>
      <w:pPr>
        <w:pStyle w:val="Times1421"/>
        <w:rPr/>
      </w:pPr>
      <w:r>
        <w:rPr/>
        <w:t>Ожидаемое поведение: Использование бэктрекинга без каких-либо оптимизаций по делителям числа.</w:t>
      </w:r>
    </w:p>
    <w:p>
      <w:pPr>
        <w:pStyle w:val="Times1421"/>
        <w:rPr>
          <w:i w:val="false"/>
          <w:iCs w:val="false"/>
          <w:sz w:val="28"/>
          <w:szCs w:val="28"/>
          <w:lang w:val="en-US"/>
        </w:rPr>
      </w:pPr>
      <w:r>
        <w:rPr/>
        <w:t>Такие тесты проверяют поведение рекурсивного поиска на входах, где пространство вариантов уже заметно возрастает.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ind w:hanging="0" w:start="0" w:end="0"/>
        <w:jc w:val="start"/>
        <w:rPr>
          <w:rFonts w:ascii="Courier New" w:hAnsi="Courier New" w:eastAsia="SimSun" w:cs="Courier New"/>
          <w:color w:val="000000"/>
          <w:sz w:val="22"/>
          <w:szCs w:val="22"/>
          <w:lang w:val="en-US" w:eastAsia="zh-CN"/>
        </w:rPr>
      </w:pPr>
      <w:r>
        <w:rPr>
          <w:rFonts w:eastAsia="SimSun" w:cs="Courier New" w:ascii="Courier New" w:hAnsi="Courier New"/>
          <w:color w:val="000000"/>
          <w:sz w:val="22"/>
          <w:szCs w:val="22"/>
          <w:lang w:val="en-US" w:eastAsia="zh-CN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701" w:right="850" w:gutter="0" w:header="432" w:top="1134" w:footer="706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677" w:leader="none"/>
        <w:tab w:val="right" w:pos="9355" w:leader="none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ind w:hanging="0" w:start="0" w:end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709" w:start="0" w:end="-1"/>
      <w:jc w:val="end"/>
      <w:rPr/>
    </w:pPr>
    <w:r>
      <w:rPr/>
      <w:t xml:space="preserve">  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pStyle w:val="Heading5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pStyle w:val="Heading6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pStyle w:val="Heading7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pStyle w:val="Heading9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814" w:hanging="360"/>
      </w:pPr>
      <w:rPr>
        <w:rFonts w:ascii="Symbol" w:hAnsi="Symbol" w:cs="Symbol" w:hint="default"/>
        <w:b w:val="false"/>
        <w:i w:val="false"/>
        <w:spacing w:val="0"/>
        <w:position w:val="0"/>
        <w:sz w:val="24"/>
        <w:szCs w:val="24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4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0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1260"/>
        </w:tabs>
        <w:ind w:start="1258" w:hanging="418"/>
      </w:pPr>
      <w:rPr>
        <w:rFonts w:ascii="Wingdings" w:hAnsi="Wingdings" w:cs="Wingdings" w:hint="default"/>
        <w:sz w:val="10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265"/>
        </w:tabs>
        <w:ind w:start="1265" w:hanging="425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link w:val="Char"/>
    <w:qFormat/>
    <w:pPr>
      <w:widowControl/>
      <w:kinsoku w:val="true"/>
      <w:overflowPunct w:val="true"/>
      <w:autoSpaceDE w:val="true"/>
      <w:bidi w:val="0"/>
      <w:spacing w:lineRule="auto" w:line="360"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ind w:firstLine="709" w:start="0"/>
      <w:outlineLvl w:val="7"/>
    </w:pPr>
    <w:rPr>
      <w:rFonts w:ascii="Arial" w:hAnsi="Arial" w:eastAsia="Arial" w:cs="Arial"/>
      <w:i/>
      <w:iCs/>
      <w:color w:themeColor="dark1" w:themeTint="d8" w:val="262626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EndnoteCharacters">
    <w:name w:val="Endnote Characters"/>
    <w:basedOn w:val="DefaultParagraphFont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1Char">
    <w:name w:val="Heading 1 Char"/>
    <w:basedOn w:val="DefaultParagraphFont"/>
    <w:qFormat/>
    <w:rPr>
      <w:rFonts w:ascii="Arial" w:hAnsi="Arial" w:eastAsia="Arial" w:cs="Arial"/>
      <w:color w:themeColor="accent1" w:themeShade="bf" w:val="366091"/>
      <w:sz w:val="40"/>
      <w:szCs w:val="40"/>
    </w:rPr>
  </w:style>
  <w:style w:type="character" w:styleId="Heading2Char">
    <w:name w:val="Heading 2 Char"/>
    <w:basedOn w:val="DefaultParagraphFont"/>
    <w:qFormat/>
    <w:rPr>
      <w:rFonts w:ascii="Arial" w:hAnsi="Arial" w:eastAsia="Arial" w:cs="Arial"/>
      <w:color w:themeColor="accent1" w:themeShade="bf" w:val="366091"/>
      <w:sz w:val="32"/>
      <w:szCs w:val="32"/>
    </w:rPr>
  </w:style>
  <w:style w:type="character" w:styleId="Heading3Char">
    <w:name w:val="Heading 3 Char"/>
    <w:basedOn w:val="DefaultParagraphFont"/>
    <w:qFormat/>
    <w:rPr>
      <w:rFonts w:ascii="Arial" w:hAnsi="Arial" w:eastAsia="Arial" w:cs="Arial"/>
      <w:color w:themeColor="accent1" w:themeShade="bf" w:val="366091"/>
      <w:sz w:val="28"/>
      <w:szCs w:val="28"/>
    </w:rPr>
  </w:style>
  <w:style w:type="character" w:styleId="Heading4Char">
    <w:name w:val="Heading 4 Char"/>
    <w:basedOn w:val="DefaultParagraphFont"/>
    <w:qFormat/>
    <w:rPr>
      <w:rFonts w:ascii="Arial" w:hAnsi="Arial" w:eastAsia="Arial" w:cs="Arial"/>
      <w:i/>
      <w:iCs/>
      <w:color w:themeColor="accent1" w:themeShade="bf" w:val="366091"/>
    </w:rPr>
  </w:style>
  <w:style w:type="character" w:styleId="Heading5Char">
    <w:name w:val="Heading 5 Char"/>
    <w:basedOn w:val="DefaultParagraphFont"/>
    <w:qFormat/>
    <w:rPr>
      <w:rFonts w:ascii="Arial" w:hAnsi="Arial" w:eastAsia="Arial" w:cs="Arial"/>
      <w:color w:themeColor="accent1" w:themeShade="bf" w:val="366091"/>
    </w:rPr>
  </w:style>
  <w:style w:type="character" w:styleId="Heading6Char">
    <w:name w:val="Heading 6 Char"/>
    <w:basedOn w:val="DefaultParagraphFont"/>
    <w:qFormat/>
    <w:rPr>
      <w:rFonts w:ascii="Arial" w:hAnsi="Arial" w:eastAsia="Arial" w:cs="Arial"/>
      <w:i/>
      <w:iCs/>
      <w:color w:themeColor="dark1" w:themeTint="a6" w:val="585858"/>
    </w:rPr>
  </w:style>
  <w:style w:type="character" w:styleId="Heading7Char">
    <w:name w:val="Heading 7 Char"/>
    <w:basedOn w:val="DefaultParagraphFont"/>
    <w:qFormat/>
    <w:rPr>
      <w:rFonts w:ascii="Arial" w:hAnsi="Arial" w:eastAsia="Arial" w:cs="Arial"/>
      <w:color w:themeColor="dark1" w:themeTint="a6" w:val="585858"/>
    </w:rPr>
  </w:style>
  <w:style w:type="character" w:styleId="Heading8Char">
    <w:name w:val="Heading 8 Char"/>
    <w:basedOn w:val="DefaultParagraphFont"/>
    <w:link w:val="Heading8"/>
    <w:qFormat/>
    <w:rPr>
      <w:rFonts w:ascii="Arial" w:hAnsi="Arial" w:eastAsia="Arial" w:cs="Arial"/>
      <w:i/>
      <w:iCs/>
      <w:color w:themeColor="dark1" w:themeTint="d8" w:val="262626"/>
    </w:rPr>
  </w:style>
  <w:style w:type="character" w:styleId="Heading9Char">
    <w:name w:val="Heading 9 Char"/>
    <w:basedOn w:val="DefaultParagraphFont"/>
    <w:qFormat/>
    <w:rPr>
      <w:rFonts w:ascii="Arial" w:hAnsi="Arial" w:eastAsia="Arial" w:cs="Arial"/>
      <w:i/>
      <w:iCs/>
      <w:color w:themeColor="dark1" w:themeTint="d8" w:val="262626"/>
    </w:rPr>
  </w:style>
  <w:style w:type="character" w:styleId="TitleChar">
    <w:name w:val="Title Char"/>
    <w:basedOn w:val="DefaultParagraphFont"/>
    <w:link w:val="Title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qFormat/>
    <w:rPr>
      <w:color w:themeColor="dark1" w:themeTint="a6" w:val="585858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3F3F3F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36609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36609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366091"/>
      <w:spacing w:val="5"/>
    </w:rPr>
  </w:style>
  <w:style w:type="character" w:styleId="SubtleEmphasis">
    <w:name w:val="Subtle Emphasis"/>
    <w:basedOn w:val="DefaultParagraphFont"/>
    <w:qFormat/>
    <w:rPr>
      <w:i/>
      <w:iCs/>
      <w:color w:themeColor="dark1" w:themeTint="bf" w:val="3F3F3F"/>
    </w:rPr>
  </w:style>
  <w:style w:type="character" w:styleId="SubtleReference">
    <w:name w:val="Subtle Reference"/>
    <w:basedOn w:val="DefaultParagraphFont"/>
    <w:qFormat/>
    <w:rPr>
      <w:smallCaps/>
      <w:color w:themeColor="dark1" w:themeTint="a5" w:val="595959"/>
    </w:rPr>
  </w:style>
  <w:style w:type="character" w:styleId="BookTitle">
    <w:name w:val="Book Title"/>
    <w:basedOn w:val="DefaultParagraphFont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FootnoteTextChar">
    <w:name w:val="Footnote Text Char"/>
    <w:basedOn w:val="DefaultParagraphFont"/>
    <w:link w:val="FootnoteText"/>
    <w:qFormat/>
    <w:rPr>
      <w:sz w:val="20"/>
      <w:szCs w:val="20"/>
    </w:rPr>
  </w:style>
  <w:style w:type="character" w:styleId="EndnoteTextChar">
    <w:name w:val="Endnote Text Char"/>
    <w:basedOn w:val="DefaultParagraphFont"/>
    <w:link w:val="EndnoteText"/>
    <w:qFormat/>
    <w:rPr>
      <w:sz w:val="20"/>
      <w:szCs w:val="20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WW8Num2z0">
    <w:name w:val="WW8Num2z0"/>
    <w:qFormat/>
    <w:rPr>
      <w:rFonts w:ascii="Symbol" w:hAnsi="Symbol" w:cs="Symbol"/>
      <w:spacing w:val="0"/>
      <w:position w:val="0"/>
      <w:sz w:val="24"/>
      <w:szCs w:val="24"/>
      <w:vertAlign w:val="baseline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1z0">
    <w:name w:val="WW8Num1z0"/>
    <w:qFormat/>
    <w:rPr>
      <w:rFonts w:ascii="Symbol" w:hAnsi="Symbol" w:cs="Symbol"/>
      <w:spacing w:val="0"/>
      <w:position w:val="0"/>
      <w:sz w:val="24"/>
      <w:szCs w:val="24"/>
      <w:vertAlign w:val="baseline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cs="Times New Roman"/>
      <w:i/>
      <w:sz w:val="24"/>
      <w:szCs w:val="24"/>
      <w:lang w:eastAsia="ru-RU"/>
    </w:rPr>
  </w:style>
  <w:style w:type="character" w:styleId="2">
    <w:name w:val="Заголовок 2 Знак"/>
    <w:qFormat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3">
    <w:name w:val="Заголовок 3 Знак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4">
    <w:name w:val="Заголовок 4 Знак"/>
    <w:qFormat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>
    <w:name w:val="Заголовок 5 Знак"/>
    <w:qFormat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>
    <w:name w:val="Заголовок 6 Знак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qFormat/>
    <w:rPr>
      <w:rFonts w:ascii="Cambria" w:hAnsi="Cambria" w:cs="Times New Roman"/>
      <w:i/>
      <w:iCs/>
      <w:color w:val="404040"/>
    </w:rPr>
  </w:style>
  <w:style w:type="character" w:styleId="HTML">
    <w:name w:val="Код HTML"/>
    <w:basedOn w:val="Style5"/>
    <w:qFormat/>
    <w:rPr>
      <w:rFonts w:ascii="Courier New" w:hAnsi="Courier New" w:cs="Courier New"/>
      <w:sz w:val="20"/>
      <w:szCs w:val="20"/>
    </w:rPr>
  </w:style>
  <w:style w:type="character" w:styleId="HTML1">
    <w:name w:val="Цитата HTML"/>
    <w:qFormat/>
    <w:rPr>
      <w:i/>
      <w:iCs/>
    </w:rPr>
  </w:style>
  <w:style w:type="character" w:styleId="Style6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21">
    <w:name w:val="Основной текст 2 Знак"/>
    <w:qFormat/>
    <w:rPr>
      <w:rFonts w:eastAsia="Times New Roman" w:cs="Times New Roman"/>
      <w:sz w:val="22"/>
      <w:szCs w:val="22"/>
    </w:rPr>
  </w:style>
  <w:style w:type="character" w:styleId="Style7">
    <w:name w:val="Текст Знак"/>
    <w:qFormat/>
    <w:rPr>
      <w:rFonts w:ascii="Courier New" w:hAnsi="Courier New" w:cs="Courier New"/>
    </w:rPr>
  </w:style>
  <w:style w:type="character" w:styleId="31">
    <w:name w:val="Основной текст с отступом 3 Знак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4"/>
      <w:szCs w:val="24"/>
    </w:rPr>
  </w:style>
  <w:style w:type="character" w:styleId="Style9">
    <w:name w:val="Основной текст Знак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0">
    <w:name w:val="Основной текст с отступом Знак"/>
    <w:qFormat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>
    <w:name w:val="Нижний колонтитул Знак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32">
    <w:name w:val="Основной текст 3 Знак"/>
    <w:qFormat/>
    <w:rPr>
      <w:rFonts w:eastAsia="Times New Roman" w:cs="Times New Roman"/>
      <w:sz w:val="16"/>
      <w:szCs w:val="16"/>
    </w:rPr>
  </w:style>
  <w:style w:type="character" w:styleId="22">
    <w:name w:val="Основной текст с отступом 2 Знак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3">
    <w:name w:val="Подзаголовок Знак"/>
    <w:qFormat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14">
    <w:name w:val="Знак Знак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23">
    <w:name w:val="Основной текст (2)_"/>
    <w:qFormat/>
    <w:rPr>
      <w:rFonts w:ascii="Times New Roman" w:hAnsi="Times New Roman" w:cs="Times New Roman"/>
      <w:u w:val="none"/>
    </w:rPr>
  </w:style>
  <w:style w:type="character" w:styleId="24">
    <w:name w:val="Основной текст (2)"/>
    <w:qFormat/>
    <w:rPr>
      <w:rFonts w:ascii="Times New Roman" w:hAnsi="Times New Roman" w:cs="Times New Roman"/>
      <w:color w:val="000000"/>
      <w:spacing w:val="0"/>
      <w:position w:val="0"/>
      <w:sz w:val="24"/>
      <w:szCs w:val="24"/>
      <w:u w:val="single"/>
      <w:vertAlign w:val="baseline"/>
      <w:lang w:val="ru-RU" w:eastAsia="ru-RU"/>
    </w:rPr>
  </w:style>
  <w:style w:type="character" w:styleId="25">
    <w:name w:val="Основной текст (2) + Полужирный"/>
    <w:qFormat/>
    <w:rPr>
      <w:rFonts w:ascii="Times New Roman" w:hAnsi="Times New Roman" w:cs="Times New Roman"/>
      <w:b/>
      <w:bCs/>
      <w:color w:val="000000"/>
      <w:spacing w:val="0"/>
      <w:position w:val="0"/>
      <w:sz w:val="24"/>
      <w:szCs w:val="24"/>
      <w:u w:val="none"/>
      <w:vertAlign w:val="baseline"/>
      <w:lang w:val="ru-RU" w:eastAsia="ru-RU"/>
    </w:rPr>
  </w:style>
  <w:style w:type="character" w:styleId="apple-converted-space">
    <w:name w:val="apple-converted-space"/>
    <w:qFormat/>
    <w:rPr>
      <w:rFonts w:cs="Times New Roman"/>
    </w:rPr>
  </w:style>
  <w:style w:type="character" w:styleId="221">
    <w:name w:val="Заголовок №2 (2)_"/>
    <w:qFormat/>
    <w:rPr>
      <w:rFonts w:ascii="Times New Roman" w:hAnsi="Times New Roman" w:cs="Times New Roman"/>
      <w:shd w:fill="FFFFFF" w:val="clear"/>
    </w:rPr>
  </w:style>
  <w:style w:type="character" w:styleId="shorttext">
    <w:name w:val="short_text"/>
    <w:qFormat/>
    <w:rPr>
      <w:rFonts w:cs="Times New Roman"/>
    </w:rPr>
  </w:style>
  <w:style w:type="character" w:styleId="hps">
    <w:name w:val="hps"/>
    <w:qFormat/>
    <w:rPr>
      <w:rFonts w:cs="Times New Roman"/>
    </w:rPr>
  </w:style>
  <w:style w:type="character" w:styleId="41">
    <w:name w:val="Знак Знак4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 w:eastAsia="en-US"/>
    </w:rPr>
  </w:style>
  <w:style w:type="character" w:styleId="apple-style-span">
    <w:name w:val="apple-style-span"/>
    <w:qFormat/>
    <w:rPr>
      <w:rFonts w:cs="Times New Roman"/>
    </w:rPr>
  </w:style>
  <w:style w:type="character" w:styleId="translation">
    <w:name w:val="translation"/>
    <w:qFormat/>
    <w:rPr>
      <w:rFonts w:cs="Times New Roman"/>
    </w:rPr>
  </w:style>
  <w:style w:type="character" w:styleId="dash041e0431044b0447043d044b0439char">
    <w:name w:val="dash041e_0431_044b_0447_043d_044b_0439__char"/>
    <w:basedOn w:val="Style5"/>
    <w:qFormat/>
    <w:rPr/>
  </w:style>
  <w:style w:type="character" w:styleId="times1404200418041e2char">
    <w:name w:val="times14___0420_0418_041e2__char"/>
    <w:basedOn w:val="Style5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5"/>
    <w:qFormat/>
    <w:rPr/>
  </w:style>
  <w:style w:type="character" w:styleId="11">
    <w:name w:val="Основной шрифт абзаца1"/>
    <w:qFormat/>
    <w:rPr/>
  </w:style>
  <w:style w:type="character" w:styleId="hpsatn">
    <w:name w:val="hps atn"/>
    <w:basedOn w:val="Style5"/>
    <w:qFormat/>
    <w:rPr/>
  </w:style>
  <w:style w:type="character" w:styleId="Style15">
    <w:name w:val="Название книги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</w:rPr>
  </w:style>
  <w:style w:type="paragraph" w:styleId="BodyText">
    <w:name w:val="Body Text"/>
    <w:basedOn w:val="Normal"/>
    <w:pPr>
      <w:numPr>
        <w:ilvl w:val="0"/>
        <w:numId w:val="0"/>
      </w:numPr>
      <w:ind w:firstLine="709" w:start="0"/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spacing w:lineRule="exact" w:line="280"/>
      <w:ind w:firstLine="425" w:start="567" w:end="686"/>
      <w:jc w:val="both"/>
    </w:pPr>
    <w:rPr>
      <w:color w:val="00000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NormalWeb">
    <w:name w:val="Normal (Web)"/>
    <w:qFormat/>
    <w:pPr>
      <w:widowControl/>
      <w:kinsoku w:val="true"/>
      <w:overflowPunct w:val="true"/>
      <w:autoSpaceDE w:val="true"/>
      <w:bidi w:val="0"/>
      <w:spacing w:before="280" w:after="280"/>
      <w:ind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TableofFigures">
    <w:name w:val="table of figures"/>
    <w:basedOn w:val="Normal"/>
    <w:next w:val="Normal"/>
    <w:pPr>
      <w:spacing w:before="0" w:after="0"/>
    </w:pPr>
    <w:rPr/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TOC1">
    <w:name w:val="toc 1"/>
    <w:basedOn w:val="Normal"/>
    <w:next w:val="Normal"/>
    <w:pPr>
      <w:spacing w:before="0" w:after="100"/>
    </w:pPr>
    <w:rPr/>
  </w:style>
  <w:style w:type="paragraph" w:styleId="TOC2">
    <w:name w:val="toc 2"/>
    <w:basedOn w:val="Normal"/>
    <w:next w:val="Normal"/>
    <w:pPr>
      <w:spacing w:before="0" w:after="100"/>
      <w:ind w:start="220"/>
    </w:pPr>
    <w:rPr/>
  </w:style>
  <w:style w:type="paragraph" w:styleId="TOC3">
    <w:name w:val="toc 3"/>
    <w:basedOn w:val="Normal"/>
    <w:next w:val="Normal"/>
    <w:pPr>
      <w:spacing w:before="0" w:after="100"/>
      <w:ind w:start="440"/>
    </w:pPr>
    <w:rPr/>
  </w:style>
  <w:style w:type="paragraph" w:styleId="TOC4">
    <w:name w:val="toc 4"/>
    <w:basedOn w:val="Normal"/>
    <w:next w:val="Normal"/>
    <w:pPr>
      <w:spacing w:before="0" w:after="100"/>
      <w:ind w:start="660"/>
    </w:pPr>
    <w:rPr/>
  </w:style>
  <w:style w:type="paragraph" w:styleId="TOC5">
    <w:name w:val="toc 5"/>
    <w:basedOn w:val="Normal"/>
    <w:next w:val="Normal"/>
    <w:pPr>
      <w:spacing w:before="0" w:after="100"/>
      <w:ind w:start="880"/>
    </w:pPr>
    <w:rPr/>
  </w:style>
  <w:style w:type="paragraph" w:styleId="TOC6">
    <w:name w:val="toc 6"/>
    <w:basedOn w:val="Normal"/>
    <w:next w:val="Normal"/>
    <w:pPr>
      <w:spacing w:before="0" w:after="100"/>
      <w:ind w:start="1100"/>
    </w:pPr>
    <w:rPr/>
  </w:style>
  <w:style w:type="paragraph" w:styleId="TOC7">
    <w:name w:val="toc 7"/>
    <w:basedOn w:val="Normal"/>
    <w:next w:val="Normal"/>
    <w:pPr>
      <w:spacing w:before="0" w:after="100"/>
      <w:ind w:start="1320"/>
    </w:pPr>
    <w:rPr/>
  </w:style>
  <w:style w:type="paragraph" w:styleId="TOC8">
    <w:name w:val="toc 8"/>
    <w:basedOn w:val="Normal"/>
    <w:next w:val="Normal"/>
    <w:pPr>
      <w:spacing w:before="0" w:after="100"/>
      <w:ind w:start="1540"/>
    </w:pPr>
    <w:rPr/>
  </w:style>
  <w:style w:type="paragraph" w:styleId="TOC9">
    <w:name w:val="toc 9"/>
    <w:basedOn w:val="Normal"/>
    <w:next w:val="Normal"/>
    <w:pPr>
      <w:spacing w:before="0" w:after="100"/>
      <w:ind w:start="1760"/>
    </w:pPr>
    <w:rPr/>
  </w:style>
  <w:style w:type="paragraph" w:styleId="Quote">
    <w:name w:val="Quote"/>
    <w:basedOn w:val="Normal"/>
    <w:next w:val="Normal"/>
    <w:link w:val="QuoteChar"/>
    <w:qFormat/>
    <w:pPr>
      <w:spacing w:before="160" w:after="0"/>
      <w:jc w:val="center"/>
    </w:pPr>
    <w:rPr>
      <w:i/>
      <w:iCs/>
      <w:color w:themeColor="dark1" w:themeTint="bf" w:val="3F3F3F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366091"/>
        <w:bottom w:val="single" w:sz="4" w:space="10" w:color="366091"/>
      </w:pBdr>
      <w:spacing w:before="360" w:after="360"/>
      <w:ind w:start="864" w:end="864"/>
      <w:jc w:val="center"/>
    </w:pPr>
    <w:rPr>
      <w:i/>
      <w:iCs/>
      <w:color w:themeColor="accent1" w:themeShade="bf" w:val="366091"/>
    </w:rPr>
  </w:style>
  <w:style w:type="paragraph" w:styleId="NoSpacing">
    <w:name w:val="No Spacing"/>
    <w:basedOn w:val="Normal"/>
    <w:qFormat/>
    <w:pPr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SimSun" w:cs="Times New Roman"/>
      <w:color w:val="auto"/>
      <w:kern w:val="0"/>
      <w:sz w:val="21"/>
      <w:szCs w:val="22"/>
      <w:lang w:val="en-US" w:eastAsia="zh-CN" w:bidi="hi-IN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6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Style17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3">
    <w:name w:val="Основной текст с отступом 3"/>
    <w:basedOn w:val="Normal"/>
    <w:qFormat/>
    <w:pPr>
      <w:tabs>
        <w:tab w:val="clear" w:pos="709"/>
        <w:tab w:val="left" w:pos="1701" w:leader="none"/>
      </w:tabs>
      <w:spacing w:before="120" w:after="0"/>
      <w:ind w:hanging="708" w:start="1701" w:end="0"/>
      <w:jc w:val="both"/>
    </w:pPr>
    <w:rPr/>
  </w:style>
  <w:style w:type="paragraph" w:styleId="Style18">
    <w:name w:val="Название объекта"/>
    <w:basedOn w:val="Normal"/>
    <w:next w:val="Normal"/>
    <w:qFormat/>
    <w:pPr>
      <w:tabs>
        <w:tab w:val="clear" w:pos="709"/>
        <w:tab w:val="right" w:pos="5529" w:leader="underscore"/>
        <w:tab w:val="right" w:pos="8505" w:leader="underscore"/>
      </w:tabs>
      <w:ind w:firstLine="567" w:start="0" w:end="0"/>
    </w:pPr>
    <w:rPr>
      <w:szCs w:val="20"/>
    </w:rPr>
  </w:style>
  <w:style w:type="paragraph" w:styleId="43">
    <w:name w:val="Маркированный список 4"/>
    <w:basedOn w:val="Normal"/>
    <w:qFormat/>
    <w:pPr>
      <w:tabs>
        <w:tab w:val="clear" w:pos="709"/>
        <w:tab w:val="left" w:pos="1209" w:leader="none"/>
      </w:tabs>
      <w:ind w:hanging="360" w:start="1209" w:end="0"/>
      <w:jc w:val="both"/>
    </w:pPr>
    <w:rPr>
      <w:szCs w:val="20"/>
    </w:rPr>
  </w:style>
  <w:style w:type="paragraph" w:styleId="Style19">
    <w:name w:val="Маркированный список"/>
    <w:basedOn w:val="Normal"/>
    <w:qFormat/>
    <w:pPr>
      <w:tabs>
        <w:tab w:val="clear" w:pos="709"/>
        <w:tab w:val="left" w:pos="360" w:leader="none"/>
      </w:tabs>
      <w:ind w:hanging="360" w:start="360" w:end="0"/>
      <w:jc w:val="both"/>
    </w:pPr>
    <w:rPr/>
  </w:style>
  <w:style w:type="paragraph" w:styleId="34">
    <w:name w:val="Маркированный список 3"/>
    <w:basedOn w:val="Normal"/>
    <w:qFormat/>
    <w:pPr>
      <w:tabs>
        <w:tab w:val="clear" w:pos="709"/>
        <w:tab w:val="left" w:pos="926" w:leader="none"/>
      </w:tabs>
      <w:spacing w:before="0" w:after="0"/>
      <w:ind w:hanging="360" w:start="926" w:end="0"/>
      <w:contextualSpacing/>
    </w:pPr>
    <w:rPr/>
  </w:style>
  <w:style w:type="paragraph" w:styleId="Style20">
    <w:name w:val="Обычный (веб)"/>
    <w:basedOn w:val="Normal"/>
    <w:qFormat/>
    <w:pPr>
      <w:numPr>
        <w:ilvl w:val="0"/>
        <w:numId w:val="2"/>
      </w:numPr>
      <w:tabs>
        <w:tab w:val="clear" w:pos="709"/>
        <w:tab w:val="left" w:pos="720" w:leader="none"/>
      </w:tabs>
      <w:spacing w:before="100" w:after="100"/>
      <w:ind w:firstLine="709" w:start="720" w:end="0"/>
    </w:pPr>
    <w:rPr/>
  </w:style>
  <w:style w:type="paragraph" w:styleId="35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27">
    <w:name w:val="Основной текст с отступом 2"/>
    <w:basedOn w:val="Normal"/>
    <w:qFormat/>
    <w:pPr>
      <w:tabs>
        <w:tab w:val="clear" w:pos="709"/>
        <w:tab w:val="left" w:pos="426" w:leader="none"/>
      </w:tabs>
      <w:ind w:hanging="426" w:start="426" w:end="0"/>
      <w:jc w:val="both"/>
    </w:pPr>
    <w:rPr>
      <w:b/>
    </w:rPr>
  </w:style>
  <w:style w:type="paragraph" w:styleId="Style21">
    <w:name w:val="список с точками"/>
    <w:basedOn w:val="Normal"/>
    <w:qFormat/>
    <w:pPr>
      <w:tabs>
        <w:tab w:val="clear" w:pos="709"/>
        <w:tab w:val="left" w:pos="360" w:leader="none"/>
      </w:tabs>
      <w:spacing w:lineRule="auto" w:line="312"/>
      <w:ind w:hanging="360" w:start="360" w:end="0"/>
      <w:jc w:val="both"/>
    </w:pPr>
    <w:rPr/>
  </w:style>
  <w:style w:type="paragraph" w:styleId="Style22">
    <w:name w:val="Для таблиц"/>
    <w:basedOn w:val="Normal"/>
    <w:qFormat/>
    <w:pPr/>
    <w:rPr/>
  </w:style>
  <w:style w:type="paragraph" w:styleId="12">
    <w:name w:val="Знак Знак Знак Знак Знак Знак Знак1"/>
    <w:basedOn w:val="Normal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Style23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4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112">
    <w:name w:val="Знак Знак Знак Знак Знак Знак Знак1 Знак Знак1 Знак Знак Знак Знак"/>
    <w:basedOn w:val="Normal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Style25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ConsPlusNormal">
    <w:name w:val="ConsPlusNormal"/>
    <w:qFormat/>
    <w:pPr>
      <w:widowControl w:val="false"/>
      <w:kinsoku w:val="true"/>
      <w:overflowPunct w:val="true"/>
      <w:autoSpaceDE w:val="true"/>
      <w:bidi w:val="0"/>
      <w:spacing w:before="0" w:after="0"/>
      <w:ind w:firstLine="720" w:start="0" w:end="0"/>
      <w:jc w:val="star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13">
    <w:name w:val="Основной текст1"/>
    <w:qFormat/>
    <w:pPr>
      <w:widowControl w:val="false"/>
      <w:kinsoku w:val="true"/>
      <w:overflowPunct w:val="true"/>
      <w:autoSpaceDE w:val="true"/>
      <w:bidi w:val="0"/>
      <w:spacing w:lineRule="atLeast" w:line="240" w:before="0" w:after="0"/>
      <w:jc w:val="both"/>
    </w:pPr>
    <w:rPr>
      <w:rFonts w:ascii="Arial" w:hAnsi="Arial" w:eastAsia="SimSun" w:cs="Arial"/>
      <w:color w:val="000000"/>
      <w:kern w:val="0"/>
      <w:sz w:val="24"/>
      <w:szCs w:val="20"/>
      <w:lang w:val="ru-RU" w:eastAsia="ru-RU" w:bidi="ar-SA"/>
    </w:rPr>
  </w:style>
  <w:style w:type="paragraph" w:styleId="222">
    <w:name w:val="Заголовок №2 (2)"/>
    <w:basedOn w:val="Normal"/>
    <w:qFormat/>
    <w:pPr>
      <w:widowControl w:val="false"/>
      <w:numPr>
        <w:ilvl w:val="0"/>
        <w:numId w:val="0"/>
      </w:numPr>
      <w:shd w:fill="FFFFFF" w:val="clear"/>
      <w:spacing w:lineRule="exact" w:line="274" w:before="280" w:after="0"/>
      <w:ind w:firstLine="709" w:start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Times New Roman" w:hAnsi="Times New Roman" w:eastAsia="SimSun" w:cs="Times New Roman"/>
      <w:color w:val="000000"/>
      <w:kern w:val="0"/>
      <w:sz w:val="16"/>
      <w:szCs w:val="20"/>
      <w:lang w:val="ru-RU" w:eastAsia="ru-RU" w:bidi="ar-SA"/>
    </w:rPr>
  </w:style>
  <w:style w:type="paragraph" w:styleId="Style26">
    <w:name w:val="Стиль"/>
    <w:qFormat/>
    <w:pPr>
      <w:widowControl w:val="false"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spacing w:val="-1"/>
      <w:kern w:val="0"/>
      <w:position w:val="-1"/>
      <w:sz w:val="24"/>
      <w:szCs w:val="20"/>
      <w:lang w:val="en-US" w:eastAsia="ru-RU" w:bidi="ar-SA"/>
    </w:rPr>
  </w:style>
  <w:style w:type="paragraph" w:styleId="Default">
    <w:name w:val="Default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15">
    <w:name w:val="Абзац списка1"/>
    <w:basedOn w:val="Normal"/>
    <w:qFormat/>
    <w:pPr>
      <w:spacing w:lineRule="auto" w:line="276" w:before="0" w:after="200"/>
      <w:ind w:firstLine="709" w:start="720" w:end="0"/>
      <w:contextualSpacing/>
    </w:pPr>
    <w:rPr>
      <w:rFonts w:ascii="Calibri" w:hAnsi="Calibri" w:cs="Calibri"/>
      <w:sz w:val="22"/>
      <w:szCs w:val="22"/>
      <w:lang w:eastAsia="en-US"/>
    </w:rPr>
  </w:style>
  <w:style w:type="paragraph" w:styleId="TableStyle2">
    <w:name w:val="Table Style 2"/>
    <w:qFormat/>
    <w:pPr>
      <w:widowControl/>
      <w:pBdr/>
      <w:kinsoku w:val="true"/>
      <w:overflowPunct w:val="true"/>
      <w:autoSpaceDE w:val="true"/>
      <w:bidi w:val="0"/>
      <w:spacing w:before="0" w:after="0"/>
      <w:jc w:val="start"/>
    </w:pPr>
    <w:rPr>
      <w:rFonts w:ascii="Helvetica" w:hAnsi="Helvetica" w:eastAsia="Times New Roman" w:cs="Helvetica"/>
      <w:color w:val="000000"/>
      <w:kern w:val="0"/>
      <w:sz w:val="20"/>
      <w:szCs w:val="20"/>
      <w:lang w:val="ru-RU" w:eastAsia="ru-RU" w:bidi="ar-SA"/>
    </w:rPr>
  </w:style>
  <w:style w:type="paragraph" w:styleId="Style161">
    <w:name w:val="Style16"/>
    <w:qFormat/>
    <w:pPr>
      <w:widowControl w:val="false"/>
      <w:pBdr/>
      <w:kinsoku w:val="true"/>
      <w:overflowPunct w:val="true"/>
      <w:autoSpaceDE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ru-RU" w:bidi="ar-SA"/>
    </w:rPr>
  </w:style>
  <w:style w:type="paragraph" w:styleId="western">
    <w:name w:val="western"/>
    <w:basedOn w:val="Normal"/>
    <w:qFormat/>
    <w:pPr>
      <w:spacing w:before="100" w:after="100"/>
    </w:pPr>
    <w:rPr/>
  </w:style>
  <w:style w:type="paragraph" w:styleId="fortables12">
    <w:name w:val="for_tables_12"/>
    <w:basedOn w:val="Normal"/>
    <w:qFormat/>
    <w:pPr>
      <w:tabs>
        <w:tab w:val="clear" w:pos="709"/>
        <w:tab w:val="left" w:pos="643" w:leader="none"/>
      </w:tabs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start="0" w:end="0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firstLine="709" w:start="720" w:end="0"/>
      <w:contextualSpacing/>
    </w:pPr>
    <w:rPr>
      <w:rFonts w:ascii="Calibri" w:hAnsi="Calibri" w:cs="Calibri"/>
      <w:sz w:val="22"/>
      <w:szCs w:val="22"/>
      <w:lang w:eastAsia="en-US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36">
    <w:name w:val="Абзац списка3"/>
    <w:basedOn w:val="Normal"/>
    <w:qFormat/>
    <w:pPr>
      <w:spacing w:lineRule="auto" w:line="276" w:before="0" w:after="200"/>
      <w:ind w:firstLine="709" w:start="720" w:end="0"/>
      <w:contextualSpacing/>
    </w:pPr>
    <w:rPr>
      <w:rFonts w:ascii="Calibri" w:hAnsi="Calibri" w:cs="Calibri"/>
      <w:sz w:val="22"/>
      <w:szCs w:val="22"/>
      <w:lang w:eastAsia="en-US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firstLine="709" w:start="720" w:end="0"/>
      <w:contextualSpacing/>
    </w:pPr>
    <w:rPr>
      <w:rFonts w:ascii="Calibri" w:hAnsi="Calibri" w:cs="Calibri"/>
      <w:sz w:val="22"/>
      <w:szCs w:val="22"/>
      <w:lang w:eastAsia="en-US"/>
    </w:rPr>
  </w:style>
  <w:style w:type="paragraph" w:styleId="times1404200418041e2">
    <w:name w:val="times14___0420_0418_041e2"/>
    <w:basedOn w:val="Normal"/>
    <w:qFormat/>
    <w:pPr>
      <w:spacing w:before="100" w:after="100"/>
    </w:pPr>
    <w:rPr/>
  </w:style>
  <w:style w:type="paragraph" w:styleId="dash041e0431044b0447043d044b0439">
    <w:name w:val="dash041e_0431_044b_0447_043d_044b_0439"/>
    <w:basedOn w:val="Normal"/>
    <w:qFormat/>
    <w:pPr>
      <w:spacing w:before="100" w:after="10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3"/>
      </w:numPr>
      <w:tabs>
        <w:tab w:val="left" w:pos="-2268" w:leader="none"/>
        <w:tab w:val="left" w:pos="709" w:leader="none"/>
      </w:tabs>
      <w:spacing w:lineRule="auto" w:line="288"/>
      <w:ind w:hanging="0" w:start="284" w:end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tabs>
        <w:tab w:val="left" w:pos="709" w:leader="none"/>
      </w:tabs>
      <w:spacing w:lineRule="auto" w:line="312"/>
      <w:ind w:firstLine="709" w:start="0" w:end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100" w:after="100"/>
    </w:pPr>
    <w:rPr/>
  </w:style>
  <w:style w:type="paragraph" w:styleId="51">
    <w:name w:val="Абзац списка5"/>
    <w:basedOn w:val="Normal"/>
    <w:qFormat/>
    <w:pPr>
      <w:spacing w:before="0" w:after="0"/>
      <w:ind w:firstLine="709" w:start="720" w:end="0"/>
      <w:contextualSpacing/>
    </w:pPr>
    <w:rPr>
      <w:rFonts w:eastAsia="Calibri"/>
    </w:rPr>
  </w:style>
  <w:style w:type="paragraph" w:styleId="61">
    <w:name w:val="Абзац списка6"/>
    <w:basedOn w:val="Normal"/>
    <w:qFormat/>
    <w:pPr>
      <w:spacing w:before="0" w:after="0"/>
      <w:ind w:firstLine="709" w:start="720" w:end="0"/>
      <w:contextualSpacing/>
    </w:pPr>
    <w:rPr>
      <w:rFonts w:eastAsia="Calibri"/>
    </w:rPr>
  </w:style>
  <w:style w:type="paragraph" w:styleId="Style27">
    <w:name w:val="Текст абзаца"/>
    <w:basedOn w:val="Normal"/>
    <w:qFormat/>
    <w:pPr>
      <w:ind w:firstLine="709" w:start="0" w:end="0"/>
      <w:jc w:val="both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LibreOffice/25.8.4.2$Linux_X86_64 LibreOffice_project/580$Build-2</Application>
  <AppVersion>15.0000</AppVersion>
  <Pages>14</Pages>
  <Words>1775</Words>
  <Characters>11691</Characters>
  <CharactersWithSpaces>14248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2015-11-10T22:52:00Z</dcterms:created>
  <dc:creator>SAP</dc:creator>
  <dc:description/>
  <dc:language>en-US</dc:language>
  <cp:lastModifiedBy/>
  <dcterms:modified xsi:type="dcterms:W3CDTF">2026-03-10T15:18:50Z</dcterms:modified>
  <cp:revision>26</cp:revision>
  <dc:subject/>
  <dc:title>ПРОЕКТ ЛЭТИ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