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49D" w:rsidRDefault="007D049D"/>
    <w:p w:rsidR="007D049D" w:rsidRDefault="007D049D"/>
    <w:p w:rsidR="007D049D" w:rsidRDefault="007D049D"/>
    <w:p w:rsidR="007D049D" w:rsidRDefault="007D049D"/>
    <w:p w:rsidR="007D049D" w:rsidRDefault="007D049D"/>
    <w:p w:rsidR="007D049D" w:rsidRDefault="007D049D"/>
    <w:p w:rsidR="007D049D" w:rsidRDefault="007D049D"/>
    <w:p w:rsidR="007D049D" w:rsidRDefault="007D049D"/>
    <w:p w:rsidR="007D049D" w:rsidRDefault="007D049D"/>
    <w:p w:rsidR="007D049D" w:rsidRDefault="007D049D">
      <w:pPr>
        <w:rPr>
          <w:sz w:val="160"/>
          <w:szCs w:val="160"/>
        </w:rPr>
      </w:pPr>
      <w:proofErr w:type="spellStart"/>
      <w:r w:rsidRPr="007D049D">
        <w:rPr>
          <w:rFonts w:hint="eastAsia"/>
          <w:sz w:val="160"/>
          <w:szCs w:val="160"/>
        </w:rPr>
        <w:t>H</w:t>
      </w:r>
      <w:r w:rsidRPr="007D049D">
        <w:rPr>
          <w:sz w:val="160"/>
          <w:szCs w:val="160"/>
        </w:rPr>
        <w:t>omework5</w:t>
      </w:r>
      <w:proofErr w:type="spellEnd"/>
    </w:p>
    <w:p w:rsidR="007D049D" w:rsidRDefault="007D049D" w:rsidP="007D049D">
      <w:pPr>
        <w:jc w:val="right"/>
        <w:rPr>
          <w:sz w:val="72"/>
          <w:szCs w:val="72"/>
        </w:rPr>
      </w:pPr>
    </w:p>
    <w:p w:rsidR="007D049D" w:rsidRDefault="007D049D" w:rsidP="007D049D">
      <w:pPr>
        <w:jc w:val="right"/>
        <w:rPr>
          <w:rFonts w:hint="eastAsia"/>
          <w:sz w:val="72"/>
          <w:szCs w:val="72"/>
        </w:rPr>
      </w:pPr>
    </w:p>
    <w:p w:rsidR="007D049D" w:rsidRPr="007D049D" w:rsidRDefault="007D049D" w:rsidP="007D049D">
      <w:pPr>
        <w:jc w:val="right"/>
        <w:rPr>
          <w:sz w:val="72"/>
          <w:szCs w:val="72"/>
        </w:rPr>
      </w:pPr>
      <w:proofErr w:type="spellStart"/>
      <w:r w:rsidRPr="007D049D">
        <w:rPr>
          <w:rFonts w:hint="eastAsia"/>
          <w:sz w:val="72"/>
          <w:szCs w:val="72"/>
        </w:rPr>
        <w:t>J</w:t>
      </w:r>
      <w:r w:rsidRPr="007D049D">
        <w:rPr>
          <w:sz w:val="72"/>
          <w:szCs w:val="72"/>
        </w:rPr>
        <w:t>AESANGPARK</w:t>
      </w:r>
      <w:proofErr w:type="spellEnd"/>
    </w:p>
    <w:p w:rsidR="007D049D" w:rsidRDefault="007D049D"/>
    <w:p w:rsidR="007D049D" w:rsidRDefault="007D049D">
      <w:pPr>
        <w:rPr>
          <w:rFonts w:hint="eastAsia"/>
        </w:rPr>
      </w:pPr>
    </w:p>
    <w:p w:rsidR="005566E0" w:rsidRDefault="00E42426">
      <w:r>
        <w:rPr>
          <w:rFonts w:hint="eastAsia"/>
        </w:rPr>
        <w:lastRenderedPageBreak/>
        <w:t>5</w:t>
      </w:r>
      <w:r>
        <w:t>.1</w:t>
      </w:r>
    </w:p>
    <w:p w:rsidR="00E42426" w:rsidRDefault="00E42426">
      <w:proofErr w:type="gramStart"/>
      <w:r>
        <w:rPr>
          <w:rFonts w:hint="eastAsia"/>
        </w:rPr>
        <w:t>E</w:t>
      </w:r>
      <w:r>
        <w:t>ntropy[</w:t>
      </w:r>
      <w:proofErr w:type="gramEnd"/>
      <w:r>
        <w:t>10/16 , 6/16] = 0.9544</w:t>
      </w:r>
    </w:p>
    <w:p w:rsidR="00E42426" w:rsidRDefault="000431E8">
      <w:r>
        <w:rPr>
          <w:noProof/>
        </w:rPr>
        <w:drawing>
          <wp:inline distT="0" distB="0" distL="0" distR="0">
            <wp:extent cx="5731510" cy="32035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E8" w:rsidRDefault="000431E8">
      <w:r>
        <w:rPr>
          <w:rFonts w:hint="eastAsia"/>
        </w:rPr>
        <w:t>S</w:t>
      </w:r>
      <w:r>
        <w:t>ince the information gain of B is the largest, so the decision tree would be built with B.</w:t>
      </w:r>
    </w:p>
    <w:p w:rsidR="000431E8" w:rsidRDefault="000431E8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6B5550" w:rsidRDefault="006B5550"/>
    <w:p w:rsidR="000431E8" w:rsidRDefault="000431E8">
      <w:r>
        <w:rPr>
          <w:rFonts w:hint="eastAsia"/>
        </w:rPr>
        <w:lastRenderedPageBreak/>
        <w:t>5</w:t>
      </w:r>
      <w:r>
        <w:t>.2</w:t>
      </w:r>
    </w:p>
    <w:p w:rsidR="000431E8" w:rsidRDefault="006B5550">
      <w:r>
        <w:rPr>
          <w:rFonts w:hint="eastAsia"/>
          <w:noProof/>
        </w:rPr>
        <w:drawing>
          <wp:inline distT="0" distB="0" distL="0" distR="0">
            <wp:extent cx="5731510" cy="39230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50" w:rsidRDefault="006B5550">
      <w:r>
        <w:rPr>
          <w:rFonts w:hint="eastAsia"/>
        </w:rPr>
        <w:t>T</w:t>
      </w:r>
      <w:r>
        <w:t>he tree with only one node in previous problem can’t predict any case of R.</w:t>
      </w:r>
    </w:p>
    <w:p w:rsidR="006B5550" w:rsidRDefault="006B5550">
      <w:r>
        <w:rPr>
          <w:rFonts w:hint="eastAsia"/>
        </w:rPr>
        <w:t>S</w:t>
      </w:r>
      <w:r>
        <w:t>ince there is no data about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= (</w:t>
      </w:r>
      <w:proofErr w:type="spellStart"/>
      <w:r>
        <w:t>T,T,T</w:t>
      </w:r>
      <w:proofErr w:type="spellEnd"/>
      <w:r>
        <w:t>) , (</w:t>
      </w:r>
      <w:proofErr w:type="spellStart"/>
      <w:r>
        <w:t>F,T,F</w:t>
      </w:r>
      <w:proofErr w:type="spellEnd"/>
      <w:r>
        <w:t>) and (</w:t>
      </w:r>
      <w:proofErr w:type="spellStart"/>
      <w:r>
        <w:t>F,F,F</w:t>
      </w:r>
      <w:proofErr w:type="spellEnd"/>
      <w:r>
        <w:t>), we can’t make adequate decision tree.</w:t>
      </w:r>
    </w:p>
    <w:p w:rsidR="006B5550" w:rsidRDefault="006B5550">
      <w:r>
        <w:rPr>
          <w:rFonts w:hint="eastAsia"/>
        </w:rPr>
        <w:t>I</w:t>
      </w:r>
      <w:r>
        <w:t xml:space="preserve"> think I need more general training set to make the performance better.</w:t>
      </w:r>
    </w:p>
    <w:p w:rsidR="006B5550" w:rsidRDefault="006B5550"/>
    <w:p w:rsidR="00B57E9F" w:rsidRDefault="00B57E9F"/>
    <w:p w:rsidR="00B57E9F" w:rsidRDefault="00B57E9F"/>
    <w:p w:rsidR="00B57E9F" w:rsidRDefault="00B57E9F"/>
    <w:p w:rsidR="00B57E9F" w:rsidRDefault="00B57E9F"/>
    <w:p w:rsidR="00B57E9F" w:rsidRDefault="00B57E9F"/>
    <w:p w:rsidR="00B57E9F" w:rsidRDefault="00B57E9F"/>
    <w:p w:rsidR="00B57E9F" w:rsidRDefault="00B57E9F"/>
    <w:p w:rsidR="00B57E9F" w:rsidRDefault="00B57E9F">
      <w:pPr>
        <w:rPr>
          <w:rFonts w:hint="eastAsia"/>
        </w:rPr>
      </w:pPr>
    </w:p>
    <w:p w:rsidR="00B57E9F" w:rsidRDefault="00B57E9F">
      <w:r>
        <w:rPr>
          <w:rFonts w:hint="eastAsia"/>
        </w:rPr>
        <w:lastRenderedPageBreak/>
        <w:t>5</w:t>
      </w:r>
      <w:r>
        <w:t>.3</w:t>
      </w:r>
    </w:p>
    <w:p w:rsidR="00B57E9F" w:rsidRDefault="00B57E9F"/>
    <w:p w:rsidR="00C50977" w:rsidRDefault="00C50977" w:rsidP="00C509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nigram</w:t>
      </w:r>
    </w:p>
    <w:p w:rsidR="00C50977" w:rsidRDefault="00C50977" w:rsidP="00C50977">
      <w:pPr>
        <w:pStyle w:val="a3"/>
        <w:ind w:leftChars="0" w:left="760"/>
      </w:pPr>
      <w:r>
        <w:rPr>
          <w:rFonts w:hint="eastAsia"/>
        </w:rPr>
        <w:t>I</w:t>
      </w:r>
      <w:r>
        <w:t>f the probability of the occurrence of each word is independent, then the probability of the sentence is the product of the probability of each word.</w:t>
      </w:r>
    </w:p>
    <w:p w:rsidR="00004E90" w:rsidRDefault="00004E90" w:rsidP="00C50977">
      <w:pPr>
        <w:pStyle w:val="a3"/>
        <w:ind w:leftChars="0" w:left="760"/>
      </w:pPr>
      <w:r>
        <w:rPr>
          <w:rFonts w:hint="eastAsia"/>
        </w:rPr>
        <w:t>T</w:t>
      </w:r>
      <w:r>
        <w:t>hat means,</w:t>
      </w:r>
    </w:p>
    <w:p w:rsidR="00C50977" w:rsidRPr="00004E90" w:rsidRDefault="00004E90" w:rsidP="00C50977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w=the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w=council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w=has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w=approved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w=wind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w=farms</m:t>
              </m:r>
            </m:e>
          </m:d>
        </m:oMath>
      </m:oMathPara>
    </w:p>
    <w:p w:rsidR="00004E90" w:rsidRPr="00004E90" w:rsidRDefault="00004E90" w:rsidP="00C50977">
      <w:pPr>
        <w:pStyle w:val="a3"/>
        <w:ind w:leftChars="0" w:left="760"/>
      </w:pPr>
    </w:p>
    <w:p w:rsidR="00C50977" w:rsidRDefault="00C50977" w:rsidP="00C50977">
      <w:pPr>
        <w:pStyle w:val="a3"/>
        <w:ind w:leftChars="0" w:left="760"/>
      </w:pPr>
      <w:r>
        <w:t>=0.05 * 0.000075 * 0.0035 * 0.00015 * 0.00002* 0.000015</w:t>
      </w:r>
    </w:p>
    <w:p w:rsidR="00C50977" w:rsidRDefault="00C50977" w:rsidP="00C50977">
      <w:pPr>
        <w:pStyle w:val="a3"/>
        <w:ind w:leftChars="0" w:left="760"/>
      </w:pPr>
      <w:r>
        <w:rPr>
          <w:rFonts w:hint="eastAsia"/>
        </w:rPr>
        <w:t>=</w:t>
      </w:r>
      <w:r w:rsidRPr="00C50977">
        <w:t xml:space="preserve"> 0.000000000000000000000590625</w:t>
      </w:r>
    </w:p>
    <w:p w:rsidR="00C50977" w:rsidRDefault="00C50977" w:rsidP="00C509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igram</w:t>
      </w:r>
    </w:p>
    <w:p w:rsidR="00C50977" w:rsidRDefault="00C50977" w:rsidP="00C50977">
      <w:pPr>
        <w:pStyle w:val="a3"/>
        <w:ind w:leftChars="0" w:left="760"/>
      </w:pPr>
      <w:r>
        <w:rPr>
          <w:rFonts w:hint="eastAsia"/>
        </w:rPr>
        <w:t>I</w:t>
      </w:r>
      <w:r>
        <w:t xml:space="preserve">f the probability of the occurrence of each word is dependent on previous word, then the probability of the sentence </w:t>
      </w:r>
      <w:proofErr w:type="gramStart"/>
      <w:r>
        <w:t>is :</w:t>
      </w:r>
      <w:proofErr w:type="gramEnd"/>
    </w:p>
    <w:p w:rsidR="00C50977" w:rsidRPr="00C50977" w:rsidRDefault="00C50977" w:rsidP="00C50977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04E90" w:rsidRPr="00004E90" w:rsidRDefault="00004E90" w:rsidP="00004E90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=the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=council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=the)*p(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=has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=council</m:t>
              </m: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=approved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=has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=wind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=approved</m:t>
              </m:r>
            </m:e>
          </m:d>
          <m:r>
            <w:rPr>
              <w:rFonts w:ascii="Cambria Math" w:hAnsi="Cambria Math"/>
            </w:rPr>
            <m:t>*p(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=farms|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=wind)</m:t>
          </m:r>
        </m:oMath>
      </m:oMathPara>
    </w:p>
    <w:p w:rsidR="00004E90" w:rsidRDefault="00004E90" w:rsidP="00004E90">
      <w:pPr>
        <w:pStyle w:val="a3"/>
        <w:ind w:leftChars="0" w:left="760"/>
      </w:pPr>
      <w:r>
        <w:t>0.05*0.0004*0.00000 * 0.0006*0.0000*0.00000</w:t>
      </w:r>
    </w:p>
    <w:p w:rsidR="00004E90" w:rsidRDefault="00004E90" w:rsidP="00004E90">
      <w:pPr>
        <w:pStyle w:val="a3"/>
        <w:ind w:leftChars="0" w:left="760"/>
      </w:pPr>
      <w:r>
        <w:rPr>
          <w:rFonts w:hint="eastAsia"/>
        </w:rPr>
        <w:t>=</w:t>
      </w:r>
      <w:r>
        <w:t xml:space="preserve"> 0</w:t>
      </w:r>
    </w:p>
    <w:p w:rsidR="0091643B" w:rsidRDefault="0091643B" w:rsidP="009164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os-driven model</w:t>
      </w:r>
    </w:p>
    <w:p w:rsidR="0091643B" w:rsidRDefault="0091643B" w:rsidP="0091643B">
      <w:pPr>
        <w:pStyle w:val="a3"/>
        <w:ind w:leftChars="0" w:left="760"/>
      </w:pPr>
      <w:r>
        <w:rPr>
          <w:rFonts w:hint="eastAsia"/>
        </w:rPr>
        <w:t>W</w:t>
      </w:r>
      <w:r>
        <w:t xml:space="preserve">ith this model, I have to consider the hidden feature of each word, which means is that noun? </w:t>
      </w:r>
      <w:proofErr w:type="gramStart"/>
      <w:r>
        <w:t>verb?.</w:t>
      </w:r>
      <w:proofErr w:type="gramEnd"/>
    </w:p>
    <w:p w:rsidR="0091643B" w:rsidRDefault="0091643B" w:rsidP="0091643B">
      <w:pPr>
        <w:pStyle w:val="a3"/>
        <w:ind w:leftChars="0" w:left="760"/>
      </w:pPr>
      <w:r>
        <w:rPr>
          <w:rFonts w:hint="eastAsia"/>
        </w:rPr>
        <w:t>A</w:t>
      </w:r>
      <w:r>
        <w:t>nd like the bigram, I need to consider the order of each word.</w:t>
      </w:r>
    </w:p>
    <w:p w:rsidR="0091643B" w:rsidRPr="0091643B" w:rsidRDefault="0091643B" w:rsidP="0091643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D→the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D→N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N→council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N→V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V→has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V→approved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V→N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N→wind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N→N</m:t>
              </m:r>
            </m:e>
          </m:d>
          <m:r>
            <w:rPr>
              <w:rFonts w:ascii="Cambria Math" w:hAnsi="Cambria Math"/>
            </w:rPr>
            <m:t>*P(N→farms)</m:t>
          </m:r>
        </m:oMath>
      </m:oMathPara>
    </w:p>
    <w:p w:rsidR="0091643B" w:rsidRDefault="0091643B" w:rsidP="0091643B">
      <w:pPr>
        <w:pStyle w:val="a3"/>
        <w:ind w:leftChars="0" w:left="760"/>
      </w:pPr>
      <w:r>
        <w:rPr>
          <w:rFonts w:hint="eastAsia"/>
        </w:rPr>
        <w:t>0</w:t>
      </w:r>
      <w:r>
        <w:t>.6* 0.65*0.0002*0.15*0.03*0.15*0.001*0.15*0.000025*0.3*0.00004</w:t>
      </w:r>
    </w:p>
    <w:p w:rsidR="0091643B" w:rsidRDefault="0091643B" w:rsidP="00D3219A">
      <w:pPr>
        <w:pStyle w:val="a3"/>
        <w:ind w:leftChars="0" w:left="760"/>
      </w:pPr>
      <w:r>
        <w:rPr>
          <w:rFonts w:hint="eastAsia"/>
        </w:rPr>
        <w:t>=</w:t>
      </w:r>
      <w:r w:rsidRPr="0091643B">
        <w:t>0.00000000000000000000236925</w:t>
      </w:r>
    </w:p>
    <w:p w:rsidR="00D3219A" w:rsidRDefault="00D3219A" w:rsidP="00D3219A">
      <w:pPr>
        <w:pStyle w:val="a3"/>
        <w:ind w:leftChars="0" w:left="760"/>
      </w:pPr>
    </w:p>
    <w:p w:rsidR="00DE7BEB" w:rsidRDefault="00DE7BEB" w:rsidP="00D3219A">
      <w:pPr>
        <w:pStyle w:val="a3"/>
        <w:ind w:leftChars="0" w:left="760"/>
        <w:rPr>
          <w:rFonts w:hint="eastAsia"/>
        </w:rPr>
      </w:pPr>
    </w:p>
    <w:p w:rsidR="00004E90" w:rsidRDefault="0046069E" w:rsidP="00004E90">
      <w:pPr>
        <w:ind w:left="400"/>
      </w:pPr>
      <w:r>
        <w:rPr>
          <w:rFonts w:hint="eastAsia"/>
        </w:rPr>
        <w:lastRenderedPageBreak/>
        <w:t>5</w:t>
      </w:r>
      <w:r>
        <w:t>.4</w:t>
      </w:r>
    </w:p>
    <w:p w:rsidR="00D3219A" w:rsidRDefault="0046069E" w:rsidP="00D3219A">
      <w:pPr>
        <w:ind w:left="400"/>
      </w:pPr>
      <w:r>
        <w:rPr>
          <w:rFonts w:hint="eastAsia"/>
        </w:rPr>
        <w:t>a</w:t>
      </w:r>
      <w:r>
        <w:t>. unigram</w:t>
      </w:r>
    </w:p>
    <w:p w:rsidR="0046069E" w:rsidRDefault="0046069E" w:rsidP="00004E90">
      <w:pPr>
        <w:ind w:left="400"/>
      </w:pPr>
      <w:r>
        <w:rPr>
          <w:rFonts w:hint="eastAsia"/>
        </w:rPr>
        <w:t>M</w:t>
      </w:r>
      <w:r>
        <w:t xml:space="preserve">y utterance is “the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>.”</w:t>
      </w:r>
    </w:p>
    <w:p w:rsidR="0046069E" w:rsidRDefault="0046069E" w:rsidP="00004E90">
      <w:pPr>
        <w:ind w:left="400"/>
      </w:pPr>
      <w:r>
        <w:rPr>
          <w:rFonts w:hint="eastAsia"/>
        </w:rPr>
        <w:t>I</w:t>
      </w:r>
      <w:r>
        <w:t>t is definitely not that good English.</w:t>
      </w:r>
    </w:p>
    <w:p w:rsidR="0046069E" w:rsidRDefault="0046069E" w:rsidP="00004E90">
      <w:pPr>
        <w:ind w:left="400"/>
      </w:pPr>
      <w:r>
        <w:rPr>
          <w:rFonts w:hint="eastAsia"/>
        </w:rPr>
        <w:t>A</w:t>
      </w:r>
      <w:r>
        <w:t xml:space="preserve">nd the probability is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w=the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 xml:space="preserve"> </w:t>
      </w:r>
      <w:r>
        <w:t>=</w:t>
      </w:r>
      <w:r w:rsidRPr="0046069E">
        <w:t>0.000000015625</w:t>
      </w:r>
      <w:r>
        <w:t xml:space="preserve"> &gt;&gt;&gt;</w:t>
      </w:r>
      <w:r w:rsidRPr="00C50977">
        <w:t>0.000000000000000000000590625</w:t>
      </w:r>
    </w:p>
    <w:p w:rsidR="0046069E" w:rsidRDefault="00D3219A" w:rsidP="00004E90">
      <w:pPr>
        <w:ind w:left="400"/>
      </w:pPr>
      <w:r>
        <w:rPr>
          <w:rFonts w:hint="eastAsia"/>
        </w:rPr>
        <w:t>b</w:t>
      </w:r>
      <w:r>
        <w:t>. bigram</w:t>
      </w:r>
    </w:p>
    <w:p w:rsidR="00D3219A" w:rsidRDefault="00D3219A" w:rsidP="00004E90">
      <w:pPr>
        <w:ind w:left="400"/>
      </w:pPr>
      <w:r>
        <w:rPr>
          <w:rFonts w:hint="eastAsia"/>
        </w:rPr>
        <w:t>M</w:t>
      </w:r>
      <w:r>
        <w:t>y utterance is “the approved the approved the approved.”</w:t>
      </w:r>
    </w:p>
    <w:p w:rsidR="00D3219A" w:rsidRDefault="00D3219A" w:rsidP="00004E90">
      <w:pPr>
        <w:ind w:left="400"/>
      </w:pPr>
      <w:r>
        <w:rPr>
          <w:rFonts w:hint="eastAsia"/>
        </w:rPr>
        <w:t>S</w:t>
      </w:r>
      <w:r>
        <w:t xml:space="preserve">ince the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=the|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=approved)</m:t>
        </m:r>
      </m:oMath>
      <w:r>
        <w:rPr>
          <w:rFonts w:hint="eastAsia"/>
        </w:rPr>
        <w:t xml:space="preserve"> </w:t>
      </w:r>
      <w:r>
        <w:t>is the largest, I would use that pattern.</w:t>
      </w:r>
    </w:p>
    <w:p w:rsidR="00D3219A" w:rsidRDefault="00D3219A" w:rsidP="00004E90">
      <w:pPr>
        <w:ind w:left="400"/>
      </w:pPr>
      <w:r>
        <w:rPr>
          <w:rFonts w:hint="eastAsia"/>
        </w:rPr>
        <w:t>A</w:t>
      </w:r>
      <w:r>
        <w:t xml:space="preserve">nd the </w:t>
      </w:r>
      <m:oMath>
        <m:r>
          <w:rPr>
            <w:rFonts w:ascii="Cambria Math" w:hAnsi="Cambria Math"/>
          </w:rPr>
          <m:t>p(w=the)</m:t>
        </m:r>
      </m:oMath>
      <w:r>
        <w:rPr>
          <w:rFonts w:hint="eastAsia"/>
        </w:rPr>
        <w:t xml:space="preserve"> </w:t>
      </w:r>
      <w:r>
        <w:t>is the best.</w:t>
      </w:r>
    </w:p>
    <w:p w:rsidR="00D3219A" w:rsidRDefault="00D3219A" w:rsidP="00004E90">
      <w:pPr>
        <w:ind w:left="40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the probability of my utterance is</w:t>
      </w:r>
    </w:p>
    <w:p w:rsidR="00D3219A" w:rsidRDefault="00D3219A" w:rsidP="00004E90">
      <w:pPr>
        <w:ind w:left="400"/>
      </w:pP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w=the</m:t>
            </m:r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=approved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=the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=the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=approved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D3219A" w:rsidRDefault="00D3219A" w:rsidP="00D3219A">
      <w:pPr>
        <w:ind w:left="400"/>
      </w:pPr>
      <w:r>
        <w:rPr>
          <w:rFonts w:hint="eastAsia"/>
        </w:rPr>
        <w:t>w</w:t>
      </w:r>
      <w:r>
        <w:t xml:space="preserve">hich is absolutely larger than </w:t>
      </w:r>
      <w:proofErr w:type="gramStart"/>
      <w:r>
        <w:t>0.</w:t>
      </w:r>
      <w:proofErr w:type="gramEnd"/>
      <w:r>
        <w:t xml:space="preserve"> </w:t>
      </w:r>
    </w:p>
    <w:p w:rsidR="00D3219A" w:rsidRDefault="00D3219A" w:rsidP="00030E38">
      <w:pPr>
        <w:pStyle w:val="a3"/>
        <w:numPr>
          <w:ilvl w:val="0"/>
          <w:numId w:val="2"/>
        </w:numPr>
        <w:ind w:leftChars="0"/>
      </w:pPr>
      <w:r>
        <w:t>pos-driven model</w:t>
      </w:r>
    </w:p>
    <w:p w:rsidR="00D3219A" w:rsidRDefault="00BD5A79" w:rsidP="00030E38">
      <w:pPr>
        <w:ind w:left="400"/>
      </w:pPr>
      <w:r>
        <w:rPr>
          <w:rFonts w:hint="eastAsia"/>
        </w:rPr>
        <w:t>M</w:t>
      </w:r>
      <w:r>
        <w:t xml:space="preserve">y utterance is “has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has</w:t>
      </w:r>
      <w:proofErr w:type="spellEnd"/>
      <w:r>
        <w:t>.”</w:t>
      </w:r>
    </w:p>
    <w:p w:rsidR="00BD5A79" w:rsidRDefault="00BD5A79" w:rsidP="00030E38">
      <w:pPr>
        <w:ind w:left="400"/>
      </w:pPr>
      <w:r>
        <w:rPr>
          <w:rFonts w:hint="eastAsia"/>
        </w:rPr>
        <w:t>S</w:t>
      </w:r>
      <w:r>
        <w:t xml:space="preserve">ince the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V→V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V→has</m:t>
            </m:r>
          </m:e>
        </m:d>
      </m:oMath>
      <w:r>
        <w:rPr>
          <w:rFonts w:hint="eastAsia"/>
        </w:rPr>
        <w:t xml:space="preserve"> </w:t>
      </w:r>
      <w:r>
        <w:t xml:space="preserve">is the largest followed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D→D</m:t>
            </m:r>
          </m:e>
        </m:d>
        <m:r>
          <w:rPr>
            <w:rFonts w:ascii="Cambria Math" w:hAnsi="Cambria Math"/>
          </w:rPr>
          <m:t>*p(D→the)</m:t>
        </m:r>
      </m:oMath>
      <w:r>
        <w:rPr>
          <w:rFonts w:hint="eastAsia"/>
        </w:rPr>
        <w:t>,</w:t>
      </w:r>
    </w:p>
    <w:p w:rsidR="00BD5A79" w:rsidRDefault="00BD5A79" w:rsidP="00030E38">
      <w:pPr>
        <w:ind w:left="400"/>
      </w:pPr>
      <w:r>
        <w:rPr>
          <w:rFonts w:hint="eastAsia"/>
        </w:rPr>
        <w:t>I</w:t>
      </w:r>
      <w:r>
        <w:t xml:space="preserve"> choose this combination.</w:t>
      </w:r>
    </w:p>
    <w:p w:rsidR="00BD5A79" w:rsidRDefault="00BD5A79" w:rsidP="00030E38">
      <w:pPr>
        <w:ind w:left="400"/>
      </w:pPr>
      <w:r>
        <w:rPr>
          <w:rFonts w:hint="eastAsia"/>
        </w:rPr>
        <w:t>T</w:t>
      </w:r>
      <w:r>
        <w:t xml:space="preserve">he probability of my utterance is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V→V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*p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V→has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hint="eastAsia"/>
        </w:rPr>
        <w:t>.</w:t>
      </w:r>
    </w:p>
    <w:p w:rsidR="00BD5A79" w:rsidRDefault="00BD5A79" w:rsidP="00030E38">
      <w:pPr>
        <w:ind w:left="400"/>
      </w:pPr>
      <w:r>
        <w:rPr>
          <w:rFonts w:hint="eastAsia"/>
        </w:rPr>
        <w:t>w</w:t>
      </w:r>
      <w:r>
        <w:t xml:space="preserve">hich is </w:t>
      </w:r>
      <w:r w:rsidRPr="00BD5A79">
        <w:t>0.0000000000000553584375</w:t>
      </w:r>
      <w:r>
        <w:t>.</w:t>
      </w:r>
    </w:p>
    <w:p w:rsidR="00BD5A79" w:rsidRPr="00C50977" w:rsidRDefault="00BD5A79" w:rsidP="00030E38">
      <w:pPr>
        <w:ind w:left="400"/>
      </w:pPr>
      <w:r>
        <w:rPr>
          <w:rFonts w:hint="eastAsia"/>
        </w:rPr>
        <w:t>I</w:t>
      </w:r>
      <w:r>
        <w:t xml:space="preserve">t is </w:t>
      </w:r>
      <w:r w:rsidRPr="00BD5A79">
        <w:t>23,365,384</w:t>
      </w:r>
      <w:r>
        <w:t xml:space="preserve"> times higher than the previous “The council has approved wind farms.”</w:t>
      </w:r>
    </w:p>
    <w:sectPr w:rsidR="00BD5A79" w:rsidRPr="00C50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58" w:rsidRDefault="00237158" w:rsidP="0046069E">
      <w:pPr>
        <w:spacing w:after="0" w:line="240" w:lineRule="auto"/>
      </w:pPr>
      <w:r>
        <w:separator/>
      </w:r>
    </w:p>
  </w:endnote>
  <w:endnote w:type="continuationSeparator" w:id="0">
    <w:p w:rsidR="00237158" w:rsidRDefault="00237158" w:rsidP="0046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58" w:rsidRDefault="00237158" w:rsidP="0046069E">
      <w:pPr>
        <w:spacing w:after="0" w:line="240" w:lineRule="auto"/>
      </w:pPr>
      <w:r>
        <w:separator/>
      </w:r>
    </w:p>
  </w:footnote>
  <w:footnote w:type="continuationSeparator" w:id="0">
    <w:p w:rsidR="00237158" w:rsidRDefault="00237158" w:rsidP="0046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E4210"/>
    <w:multiLevelType w:val="hybridMultilevel"/>
    <w:tmpl w:val="A030F798"/>
    <w:lvl w:ilvl="0" w:tplc="5874F4A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F90B11"/>
    <w:multiLevelType w:val="hybridMultilevel"/>
    <w:tmpl w:val="0BA284C0"/>
    <w:lvl w:ilvl="0" w:tplc="D4B2363C">
      <w:start w:val="3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26"/>
    <w:rsid w:val="00004E90"/>
    <w:rsid w:val="00030E38"/>
    <w:rsid w:val="000431E8"/>
    <w:rsid w:val="00237158"/>
    <w:rsid w:val="0046069E"/>
    <w:rsid w:val="005566E0"/>
    <w:rsid w:val="006B5550"/>
    <w:rsid w:val="007D049D"/>
    <w:rsid w:val="0091643B"/>
    <w:rsid w:val="00B57E9F"/>
    <w:rsid w:val="00BD5A79"/>
    <w:rsid w:val="00C50977"/>
    <w:rsid w:val="00D3219A"/>
    <w:rsid w:val="00DE7BEB"/>
    <w:rsid w:val="00E42426"/>
    <w:rsid w:val="00F30FCB"/>
    <w:rsid w:val="00F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6884"/>
  <w15:chartTrackingRefBased/>
  <w15:docId w15:val="{605B8CF2-C81C-4B81-BC77-2886D9E6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77"/>
    <w:pPr>
      <w:ind w:leftChars="400" w:left="800"/>
    </w:pPr>
  </w:style>
  <w:style w:type="character" w:styleId="a4">
    <w:name w:val="Placeholder Text"/>
    <w:basedOn w:val="a0"/>
    <w:uiPriority w:val="99"/>
    <w:semiHidden/>
    <w:rsid w:val="00C50977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606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069E"/>
  </w:style>
  <w:style w:type="paragraph" w:styleId="a6">
    <w:name w:val="footer"/>
    <w:basedOn w:val="a"/>
    <w:link w:val="Char0"/>
    <w:uiPriority w:val="99"/>
    <w:unhideWhenUsed/>
    <w:rsid w:val="004606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재상 박</dc:creator>
  <cp:keywords/>
  <dc:description/>
  <cp:lastModifiedBy>재상 박</cp:lastModifiedBy>
  <cp:revision>11</cp:revision>
  <dcterms:created xsi:type="dcterms:W3CDTF">2020-04-13T05:54:00Z</dcterms:created>
  <dcterms:modified xsi:type="dcterms:W3CDTF">2020-04-13T22:48:00Z</dcterms:modified>
</cp:coreProperties>
</file>