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AA4944" w14:textId="77777777" w:rsidR="007A4420" w:rsidRPr="007A4420" w:rsidRDefault="007A4420" w:rsidP="007A4420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18"/>
          <w:szCs w:val="18"/>
          <w:lang w:eastAsia="fr-FR"/>
          <w14:ligatures w14:val="none"/>
        </w:rPr>
      </w:pPr>
      <w:r w:rsidRPr="007A4420">
        <w:rPr>
          <w:rFonts w:ascii="Verdana" w:eastAsia="Times New Roman" w:hAnsi="Verdana" w:cs="Times New Roman"/>
          <w:b/>
          <w:bCs/>
          <w:color w:val="000000"/>
          <w:kern w:val="0"/>
          <w:sz w:val="18"/>
          <w:szCs w:val="18"/>
          <w:lang w:eastAsia="fr-FR"/>
          <w14:ligatures w14:val="none"/>
        </w:rPr>
        <w:t>Glioma Grading: Clinical and Mutation Features</w:t>
      </w:r>
    </w:p>
    <w:p w14:paraId="65C9B3CE" w14:textId="77777777" w:rsidR="007A4420" w:rsidRPr="007A4420" w:rsidRDefault="007A4420" w:rsidP="007A4420">
      <w:pPr>
        <w:shd w:val="clear" w:color="auto" w:fill="FFFFFF"/>
        <w:spacing w:before="330" w:after="0" w:line="330" w:lineRule="atLeast"/>
        <w:ind w:right="360"/>
        <w:rPr>
          <w:rFonts w:ascii="Verdana" w:eastAsia="Times New Roman" w:hAnsi="Verdana" w:cs="Times New Roman"/>
          <w:color w:val="000000"/>
          <w:kern w:val="0"/>
          <w:sz w:val="18"/>
          <w:szCs w:val="18"/>
          <w:lang w:eastAsia="fr-FR"/>
          <w14:ligatures w14:val="none"/>
        </w:rPr>
      </w:pPr>
      <w:r w:rsidRPr="007A4420">
        <w:rPr>
          <w:rFonts w:ascii="Times New Roman" w:eastAsia="Times New Roman" w:hAnsi="Times New Roman" w:cs="Times New Roman"/>
          <w:b/>
          <w:bCs/>
          <w:color w:val="5F6368"/>
          <w:kern w:val="0"/>
          <w:sz w:val="18"/>
          <w:szCs w:val="18"/>
          <w:lang w:eastAsia="fr-FR"/>
          <w14:ligatures w14:val="none"/>
        </w:rPr>
        <w:t>Gliomas are the most common primary tumors of the brain.</w:t>
      </w:r>
    </w:p>
    <w:p w14:paraId="0603DAA7" w14:textId="77777777" w:rsidR="007A4420" w:rsidRPr="007A4420" w:rsidRDefault="007A4420" w:rsidP="007A4420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18"/>
          <w:szCs w:val="18"/>
          <w:lang w:eastAsia="fr-FR"/>
          <w14:ligatures w14:val="none"/>
        </w:rPr>
      </w:pPr>
      <w:r w:rsidRPr="007A4420">
        <w:rPr>
          <w:rFonts w:ascii="Verdana" w:eastAsia="Times New Roman" w:hAnsi="Verdana" w:cs="Times New Roman"/>
          <w:color w:val="000000"/>
          <w:kern w:val="0"/>
          <w:sz w:val="18"/>
          <w:szCs w:val="18"/>
          <w:lang w:eastAsia="fr-FR"/>
          <w14:ligatures w14:val="none"/>
        </w:rPr>
        <w:t> </w:t>
      </w:r>
    </w:p>
    <w:p w14:paraId="5CE7F2F6" w14:textId="77777777" w:rsidR="007A4420" w:rsidRPr="007A4420" w:rsidRDefault="007A4420" w:rsidP="007A4420">
      <w:pPr>
        <w:shd w:val="clear" w:color="auto" w:fill="FFFFFF"/>
        <w:spacing w:after="0" w:line="480" w:lineRule="atLeast"/>
        <w:ind w:right="180"/>
        <w:outlineLvl w:val="1"/>
        <w:rPr>
          <w:rFonts w:ascii="Verdana" w:eastAsia="Times New Roman" w:hAnsi="Verdana" w:cs="Times New Roman"/>
          <w:b/>
          <w:bCs/>
          <w:color w:val="000000"/>
          <w:kern w:val="0"/>
          <w:sz w:val="36"/>
          <w:szCs w:val="36"/>
          <w:lang w:eastAsia="fr-FR"/>
          <w14:ligatures w14:val="none"/>
        </w:rPr>
      </w:pPr>
      <w:r w:rsidRPr="007A4420">
        <w:rPr>
          <w:rFonts w:ascii="Times New Roman" w:eastAsia="Times New Roman" w:hAnsi="Times New Roman" w:cs="Times New Roman"/>
          <w:b/>
          <w:bCs/>
          <w:color w:val="202124"/>
          <w:kern w:val="0"/>
          <w:sz w:val="36"/>
          <w:szCs w:val="36"/>
          <w:lang w:eastAsia="fr-FR"/>
          <w14:ligatures w14:val="none"/>
        </w:rPr>
        <w:t>About Dataset</w:t>
      </w:r>
    </w:p>
    <w:p w14:paraId="4960AD58" w14:textId="77777777" w:rsidR="007A4420" w:rsidRPr="007A4420" w:rsidRDefault="007A4420" w:rsidP="007A4420">
      <w:pPr>
        <w:shd w:val="clear" w:color="auto" w:fill="FFFFFF"/>
        <w:spacing w:before="100" w:beforeAutospacing="1" w:after="240" w:line="330" w:lineRule="atLeast"/>
        <w:rPr>
          <w:rFonts w:ascii="Verdana" w:eastAsia="Times New Roman" w:hAnsi="Verdana" w:cs="Times New Roman"/>
          <w:color w:val="000000"/>
          <w:kern w:val="0"/>
          <w:sz w:val="18"/>
          <w:szCs w:val="18"/>
          <w:lang w:eastAsia="fr-FR"/>
          <w14:ligatures w14:val="none"/>
        </w:rPr>
      </w:pPr>
      <w:r w:rsidRPr="007A4420">
        <w:rPr>
          <w:rFonts w:ascii="Times New Roman" w:eastAsia="Times New Roman" w:hAnsi="Times New Roman" w:cs="Times New Roman"/>
          <w:color w:val="3C4043"/>
          <w:kern w:val="0"/>
          <w:sz w:val="21"/>
          <w:szCs w:val="21"/>
          <w:lang w:eastAsia="fr-FR"/>
          <w14:ligatures w14:val="none"/>
        </w:rPr>
        <w:t>Gliomas are the most common primary tumors of the brain. They can be graded as LGG (Lower-Grade Glioma) or GBM (Glioblastoma Multiforme) depending on the histological/imaging criteria. Clinical and molecular/mutation factors are also very crucial for the grading process. Molecular tests are expensive to help accurately diagnose glioma patients.</w:t>
      </w:r>
    </w:p>
    <w:p w14:paraId="1CE6EAFA" w14:textId="77777777" w:rsidR="007A4420" w:rsidRPr="007A4420" w:rsidRDefault="007A4420" w:rsidP="007A4420">
      <w:pPr>
        <w:shd w:val="clear" w:color="auto" w:fill="FFFFFF"/>
        <w:spacing w:before="100" w:beforeAutospacing="1" w:after="240" w:line="330" w:lineRule="atLeast"/>
        <w:rPr>
          <w:rFonts w:ascii="Verdana" w:eastAsia="Times New Roman" w:hAnsi="Verdana" w:cs="Times New Roman"/>
          <w:color w:val="000000"/>
          <w:kern w:val="0"/>
          <w:sz w:val="18"/>
          <w:szCs w:val="18"/>
          <w:lang w:eastAsia="fr-FR"/>
          <w14:ligatures w14:val="none"/>
        </w:rPr>
      </w:pPr>
      <w:r w:rsidRPr="007A4420">
        <w:rPr>
          <w:rFonts w:ascii="Times New Roman" w:eastAsia="Times New Roman" w:hAnsi="Times New Roman" w:cs="Times New Roman"/>
          <w:b/>
          <w:bCs/>
          <w:color w:val="3C4043"/>
          <w:kern w:val="0"/>
          <w:sz w:val="21"/>
          <w:szCs w:val="21"/>
          <w:lang w:eastAsia="fr-FR"/>
          <w14:ligatures w14:val="none"/>
        </w:rPr>
        <w:t>In this dataset, the most frequently mutated 20 genes and 3 clinical features are considered from TCGA-LGG and TCGA-GBM brain glioma projects.</w:t>
      </w:r>
    </w:p>
    <w:p w14:paraId="61D142C6" w14:textId="77777777" w:rsidR="007A4420" w:rsidRPr="007A4420" w:rsidRDefault="007A4420" w:rsidP="007A4420">
      <w:pPr>
        <w:shd w:val="clear" w:color="auto" w:fill="FFFFFF"/>
        <w:spacing w:before="100" w:beforeAutospacing="1" w:after="240" w:line="330" w:lineRule="atLeast"/>
        <w:rPr>
          <w:rFonts w:ascii="Verdana" w:eastAsia="Times New Roman" w:hAnsi="Verdana" w:cs="Times New Roman"/>
          <w:color w:val="000000"/>
          <w:kern w:val="0"/>
          <w:sz w:val="18"/>
          <w:szCs w:val="18"/>
          <w:lang w:eastAsia="fr-FR"/>
          <w14:ligatures w14:val="none"/>
        </w:rPr>
      </w:pPr>
      <w:r w:rsidRPr="007A4420">
        <w:rPr>
          <w:rFonts w:ascii="Times New Roman" w:eastAsia="Times New Roman" w:hAnsi="Times New Roman" w:cs="Times New Roman"/>
          <w:color w:val="3C4043"/>
          <w:kern w:val="0"/>
          <w:sz w:val="21"/>
          <w:szCs w:val="21"/>
          <w:lang w:eastAsia="fr-FR"/>
          <w14:ligatures w14:val="none"/>
        </w:rPr>
        <w:t>The prediction task is to determine whether a patient is LGG or GBM with a given clinical and molecular/mutation features. The main objective is to find the optimal subset of mutation genes and clinical features for the glioma grading process to improve performance and reduce costs.</w:t>
      </w:r>
    </w:p>
    <w:p w14:paraId="33FB8A7C" w14:textId="77777777" w:rsidR="007A4420" w:rsidRPr="007A4420" w:rsidRDefault="007A4420" w:rsidP="007A4420">
      <w:pPr>
        <w:shd w:val="clear" w:color="auto" w:fill="FFFFFF"/>
        <w:spacing w:before="100" w:beforeAutospacing="1" w:after="240" w:line="330" w:lineRule="atLeast"/>
        <w:rPr>
          <w:rFonts w:ascii="Verdana" w:eastAsia="Times New Roman" w:hAnsi="Verdana" w:cs="Times New Roman"/>
          <w:color w:val="000000"/>
          <w:kern w:val="0"/>
          <w:sz w:val="18"/>
          <w:szCs w:val="18"/>
          <w:lang w:eastAsia="fr-FR"/>
          <w14:ligatures w14:val="none"/>
        </w:rPr>
      </w:pPr>
      <w:r w:rsidRPr="007A4420">
        <w:rPr>
          <w:rFonts w:ascii="Times New Roman" w:eastAsia="Times New Roman" w:hAnsi="Times New Roman" w:cs="Times New Roman"/>
          <w:color w:val="3C4043"/>
          <w:kern w:val="0"/>
          <w:sz w:val="21"/>
          <w:szCs w:val="21"/>
          <w:lang w:eastAsia="fr-FR"/>
          <w14:ligatures w14:val="none"/>
        </w:rPr>
        <w:t>Source Dataset: </w:t>
      </w:r>
      <w:hyperlink r:id="rId4" w:tgtFrame="_blank" w:history="1">
        <w:r w:rsidRPr="007A4420">
          <w:rPr>
            <w:rFonts w:ascii="Times New Roman" w:eastAsia="Times New Roman" w:hAnsi="Times New Roman" w:cs="Times New Roman"/>
            <w:color w:val="202124"/>
            <w:kern w:val="0"/>
            <w:sz w:val="21"/>
            <w:szCs w:val="21"/>
            <w:u w:val="single"/>
            <w:lang w:eastAsia="fr-FR"/>
            <w14:ligatures w14:val="none"/>
          </w:rPr>
          <w:t>UC Irvine Machine Learning Repository | Glioma Grading Clinical and Mutation Features</w:t>
        </w:r>
      </w:hyperlink>
    </w:p>
    <w:p w14:paraId="53FC87BE" w14:textId="77777777" w:rsidR="007A4420" w:rsidRPr="007A4420" w:rsidRDefault="007A4420" w:rsidP="007A4420">
      <w:pPr>
        <w:shd w:val="clear" w:color="auto" w:fill="FFFFFF"/>
        <w:spacing w:before="100" w:beforeAutospacing="1" w:after="240" w:line="330" w:lineRule="atLeast"/>
        <w:rPr>
          <w:rFonts w:ascii="Verdana" w:eastAsia="Times New Roman" w:hAnsi="Verdana" w:cs="Times New Roman"/>
          <w:color w:val="000000"/>
          <w:kern w:val="0"/>
          <w:sz w:val="18"/>
          <w:szCs w:val="18"/>
          <w:lang w:eastAsia="fr-FR"/>
          <w14:ligatures w14:val="none"/>
        </w:rPr>
      </w:pPr>
      <w:r w:rsidRPr="007A4420">
        <w:rPr>
          <w:rFonts w:ascii="Times New Roman" w:eastAsia="Times New Roman" w:hAnsi="Times New Roman" w:cs="Times New Roman"/>
          <w:b/>
          <w:bCs/>
          <w:color w:val="3C4043"/>
          <w:kern w:val="0"/>
          <w:sz w:val="21"/>
          <w:szCs w:val="21"/>
          <w:lang w:eastAsia="fr-FR"/>
          <w14:ligatures w14:val="none"/>
        </w:rPr>
        <w:t>The Cancer Genome Atlas (TCGA) Project – NCI funded the creation of this dataset.</w:t>
      </w:r>
    </w:p>
    <w:p w14:paraId="19F075EB" w14:textId="77777777" w:rsidR="007A4420" w:rsidRPr="007A4420" w:rsidRDefault="007A4420" w:rsidP="007A4420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18"/>
          <w:szCs w:val="18"/>
          <w:lang w:eastAsia="fr-FR"/>
          <w14:ligatures w14:val="none"/>
        </w:rPr>
      </w:pPr>
      <w:r w:rsidRPr="007A4420">
        <w:rPr>
          <w:rFonts w:ascii="Verdana" w:eastAsia="Times New Roman" w:hAnsi="Verdana" w:cs="Times New Roman"/>
          <w:color w:val="000000"/>
          <w:kern w:val="0"/>
          <w:sz w:val="18"/>
          <w:szCs w:val="18"/>
          <w:lang w:eastAsia="fr-FR"/>
          <w14:ligatures w14:val="none"/>
        </w:rPr>
        <w:t> </w:t>
      </w:r>
    </w:p>
    <w:p w14:paraId="38E86F72" w14:textId="77777777" w:rsidR="007A4420" w:rsidRPr="007A4420" w:rsidRDefault="007A4420" w:rsidP="007A4420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18"/>
          <w:szCs w:val="18"/>
          <w:lang w:eastAsia="fr-FR"/>
          <w14:ligatures w14:val="none"/>
        </w:rPr>
      </w:pPr>
      <w:r w:rsidRPr="007A4420">
        <w:rPr>
          <w:rFonts w:ascii="Verdana" w:eastAsia="Times New Roman" w:hAnsi="Verdana" w:cs="Times New Roman"/>
          <w:b/>
          <w:bCs/>
          <w:color w:val="000000"/>
          <w:kern w:val="0"/>
          <w:sz w:val="18"/>
          <w:szCs w:val="18"/>
          <w:lang w:eastAsia="fr-FR"/>
          <w14:ligatures w14:val="none"/>
        </w:rPr>
        <w:t>Task</w:t>
      </w:r>
    </w:p>
    <w:p w14:paraId="48082F4C" w14:textId="77777777" w:rsidR="007A4420" w:rsidRPr="007A4420" w:rsidRDefault="007A4420" w:rsidP="007A4420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18"/>
          <w:szCs w:val="18"/>
          <w:lang w:eastAsia="fr-FR"/>
          <w14:ligatures w14:val="none"/>
        </w:rPr>
      </w:pPr>
      <w:r w:rsidRPr="007A4420">
        <w:rPr>
          <w:rFonts w:ascii="Verdana" w:eastAsia="Times New Roman" w:hAnsi="Verdana" w:cs="Times New Roman"/>
          <w:color w:val="000000"/>
          <w:kern w:val="0"/>
          <w:sz w:val="18"/>
          <w:szCs w:val="18"/>
          <w:lang w:eastAsia="fr-FR"/>
          <w14:ligatures w14:val="none"/>
        </w:rPr>
        <w:t>The task is to design a classifier to predict Glioma grade using the provided dataset, with input features such as Gender, Age_at_diagnosis, Race, and genetic markers like IDH1, TP53, etc.</w:t>
      </w:r>
    </w:p>
    <w:p w14:paraId="7D0B4A00" w14:textId="77777777" w:rsidR="007A4420" w:rsidRPr="007A4420" w:rsidRDefault="007A4420" w:rsidP="007A4420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18"/>
          <w:szCs w:val="18"/>
          <w:lang w:eastAsia="fr-FR"/>
          <w14:ligatures w14:val="none"/>
        </w:rPr>
      </w:pPr>
      <w:r w:rsidRPr="007A4420">
        <w:rPr>
          <w:rFonts w:ascii="Verdana" w:eastAsia="Times New Roman" w:hAnsi="Verdana" w:cs="Times New Roman"/>
          <w:color w:val="000000"/>
          <w:kern w:val="0"/>
          <w:sz w:val="18"/>
          <w:szCs w:val="18"/>
          <w:lang w:eastAsia="fr-FR"/>
          <w14:ligatures w14:val="none"/>
        </w:rPr>
        <w:t>Consider the following points in your design:</w:t>
      </w:r>
    </w:p>
    <w:p w14:paraId="3522E892" w14:textId="77777777" w:rsidR="007A4420" w:rsidRPr="007A4420" w:rsidRDefault="007A4420" w:rsidP="007A4420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18"/>
          <w:szCs w:val="18"/>
          <w:lang w:eastAsia="fr-FR"/>
          <w14:ligatures w14:val="none"/>
        </w:rPr>
      </w:pPr>
      <w:r w:rsidRPr="007A4420">
        <w:rPr>
          <w:rFonts w:ascii="Verdana" w:eastAsia="Times New Roman" w:hAnsi="Verdana" w:cs="Times New Roman"/>
          <w:b/>
          <w:bCs/>
          <w:color w:val="000000"/>
          <w:kern w:val="0"/>
          <w:sz w:val="18"/>
          <w:szCs w:val="18"/>
          <w:lang w:eastAsia="fr-FR"/>
          <w14:ligatures w14:val="none"/>
        </w:rPr>
        <w:t>Data Exploration and Preprocessing:</w:t>
      </w:r>
    </w:p>
    <w:p w14:paraId="17410B93" w14:textId="77777777" w:rsidR="007A4420" w:rsidRPr="007A4420" w:rsidRDefault="007A4420" w:rsidP="007A4420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18"/>
          <w:szCs w:val="18"/>
          <w:lang w:eastAsia="fr-FR"/>
          <w14:ligatures w14:val="none"/>
        </w:rPr>
      </w:pPr>
      <w:r w:rsidRPr="007A4420">
        <w:rPr>
          <w:rFonts w:ascii="Verdana" w:eastAsia="Times New Roman" w:hAnsi="Verdana" w:cs="Times New Roman"/>
          <w:color w:val="000000"/>
          <w:kern w:val="0"/>
          <w:sz w:val="18"/>
          <w:szCs w:val="18"/>
          <w:lang w:eastAsia="fr-FR"/>
          <w14:ligatures w14:val="none"/>
        </w:rPr>
        <w:t>   - Explore the dataset to understand its structure, distributions, and missing values.</w:t>
      </w:r>
    </w:p>
    <w:p w14:paraId="3565B469" w14:textId="77777777" w:rsidR="007A4420" w:rsidRPr="007A4420" w:rsidRDefault="007A4420" w:rsidP="007A4420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18"/>
          <w:szCs w:val="18"/>
          <w:lang w:eastAsia="fr-FR"/>
          <w14:ligatures w14:val="none"/>
        </w:rPr>
      </w:pPr>
      <w:r w:rsidRPr="007A4420">
        <w:rPr>
          <w:rFonts w:ascii="Verdana" w:eastAsia="Times New Roman" w:hAnsi="Verdana" w:cs="Times New Roman"/>
          <w:color w:val="000000"/>
          <w:kern w:val="0"/>
          <w:sz w:val="18"/>
          <w:szCs w:val="18"/>
          <w:lang w:eastAsia="fr-FR"/>
          <w14:ligatures w14:val="none"/>
        </w:rPr>
        <w:t>   - Preprocess the data by handling missing values, encoding categorical variables, and scaling numerical features if necessary.</w:t>
      </w:r>
    </w:p>
    <w:p w14:paraId="19C6E7DB" w14:textId="77777777" w:rsidR="007A4420" w:rsidRPr="007A4420" w:rsidRDefault="007A4420" w:rsidP="007A4420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18"/>
          <w:szCs w:val="18"/>
          <w:lang w:eastAsia="fr-FR"/>
          <w14:ligatures w14:val="none"/>
        </w:rPr>
      </w:pPr>
      <w:r w:rsidRPr="007A4420">
        <w:rPr>
          <w:rFonts w:ascii="Verdana" w:eastAsia="Times New Roman" w:hAnsi="Verdana" w:cs="Times New Roman"/>
          <w:b/>
          <w:bCs/>
          <w:color w:val="000000"/>
          <w:kern w:val="0"/>
          <w:sz w:val="18"/>
          <w:szCs w:val="18"/>
          <w:lang w:eastAsia="fr-FR"/>
          <w14:ligatures w14:val="none"/>
        </w:rPr>
        <w:t> Data Splitting:</w:t>
      </w:r>
    </w:p>
    <w:p w14:paraId="7EB96983" w14:textId="77777777" w:rsidR="007A4420" w:rsidRPr="007A4420" w:rsidRDefault="007A4420" w:rsidP="007A4420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18"/>
          <w:szCs w:val="18"/>
          <w:lang w:eastAsia="fr-FR"/>
          <w14:ligatures w14:val="none"/>
        </w:rPr>
      </w:pPr>
      <w:r w:rsidRPr="007A4420">
        <w:rPr>
          <w:rFonts w:ascii="Verdana" w:eastAsia="Times New Roman" w:hAnsi="Verdana" w:cs="Times New Roman"/>
          <w:color w:val="000000"/>
          <w:kern w:val="0"/>
          <w:sz w:val="18"/>
          <w:szCs w:val="18"/>
          <w:lang w:eastAsia="fr-FR"/>
          <w14:ligatures w14:val="none"/>
        </w:rPr>
        <w:t>   - Split the dataset into training and testing sets with an 80%-20% ratio.</w:t>
      </w:r>
    </w:p>
    <w:p w14:paraId="2A11C632" w14:textId="77777777" w:rsidR="007A4420" w:rsidRPr="007A4420" w:rsidRDefault="007A4420" w:rsidP="007A4420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18"/>
          <w:szCs w:val="18"/>
          <w:lang w:eastAsia="fr-FR"/>
          <w14:ligatures w14:val="none"/>
        </w:rPr>
      </w:pPr>
      <w:r w:rsidRPr="007A4420">
        <w:rPr>
          <w:rFonts w:ascii="Verdana" w:eastAsia="Times New Roman" w:hAnsi="Verdana" w:cs="Times New Roman"/>
          <w:b/>
          <w:bCs/>
          <w:color w:val="000000"/>
          <w:kern w:val="0"/>
          <w:sz w:val="18"/>
          <w:szCs w:val="18"/>
          <w:lang w:eastAsia="fr-FR"/>
          <w14:ligatures w14:val="none"/>
        </w:rPr>
        <w:t> Cross-validation:</w:t>
      </w:r>
    </w:p>
    <w:p w14:paraId="06ED2C88" w14:textId="77777777" w:rsidR="007A4420" w:rsidRPr="007A4420" w:rsidRDefault="007A4420" w:rsidP="007A4420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18"/>
          <w:szCs w:val="18"/>
          <w:lang w:eastAsia="fr-FR"/>
          <w14:ligatures w14:val="none"/>
        </w:rPr>
      </w:pPr>
      <w:r w:rsidRPr="007A4420">
        <w:rPr>
          <w:rFonts w:ascii="Verdana" w:eastAsia="Times New Roman" w:hAnsi="Verdana" w:cs="Times New Roman"/>
          <w:color w:val="000000"/>
          <w:kern w:val="0"/>
          <w:sz w:val="18"/>
          <w:szCs w:val="18"/>
          <w:lang w:eastAsia="fr-FR"/>
          <w14:ligatures w14:val="none"/>
        </w:rPr>
        <w:t>   - Implement 10-fold cross-validation on the training dataset to ensure robust model evaluation.</w:t>
      </w:r>
    </w:p>
    <w:p w14:paraId="53D21201" w14:textId="77777777" w:rsidR="007A4420" w:rsidRPr="007A4420" w:rsidRDefault="007A4420" w:rsidP="007A4420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18"/>
          <w:szCs w:val="18"/>
          <w:lang w:eastAsia="fr-FR"/>
          <w14:ligatures w14:val="none"/>
        </w:rPr>
      </w:pPr>
      <w:r w:rsidRPr="007A4420">
        <w:rPr>
          <w:rFonts w:ascii="Verdana" w:eastAsia="Times New Roman" w:hAnsi="Verdana" w:cs="Times New Roman"/>
          <w:b/>
          <w:bCs/>
          <w:color w:val="000000"/>
          <w:kern w:val="0"/>
          <w:sz w:val="18"/>
          <w:szCs w:val="18"/>
          <w:lang w:eastAsia="fr-FR"/>
          <w14:ligatures w14:val="none"/>
        </w:rPr>
        <w:t> Model Selection and Hyperparameter Tuning:</w:t>
      </w:r>
    </w:p>
    <w:p w14:paraId="3D099DD6" w14:textId="77777777" w:rsidR="007A4420" w:rsidRPr="007A4420" w:rsidRDefault="007A4420" w:rsidP="007A4420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18"/>
          <w:szCs w:val="18"/>
          <w:lang w:eastAsia="fr-FR"/>
          <w14:ligatures w14:val="none"/>
        </w:rPr>
      </w:pPr>
      <w:r w:rsidRPr="007A4420">
        <w:rPr>
          <w:rFonts w:ascii="Verdana" w:eastAsia="Times New Roman" w:hAnsi="Verdana" w:cs="Times New Roman"/>
          <w:color w:val="000000"/>
          <w:kern w:val="0"/>
          <w:sz w:val="18"/>
          <w:szCs w:val="18"/>
          <w:lang w:eastAsia="fr-FR"/>
          <w14:ligatures w14:val="none"/>
        </w:rPr>
        <w:lastRenderedPageBreak/>
        <w:t>   - Evaluate the performance of various classification algorithms: logistic regression, decision tree, random forest, and support vector machine (SVM).</w:t>
      </w:r>
    </w:p>
    <w:p w14:paraId="34F8DCAE" w14:textId="77777777" w:rsidR="007A4420" w:rsidRPr="007A4420" w:rsidRDefault="007A4420" w:rsidP="007A4420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18"/>
          <w:szCs w:val="18"/>
          <w:lang w:eastAsia="fr-FR"/>
          <w14:ligatures w14:val="none"/>
        </w:rPr>
      </w:pPr>
      <w:r w:rsidRPr="007A4420">
        <w:rPr>
          <w:rFonts w:ascii="Verdana" w:eastAsia="Times New Roman" w:hAnsi="Verdana" w:cs="Times New Roman"/>
          <w:color w:val="000000"/>
          <w:kern w:val="0"/>
          <w:sz w:val="18"/>
          <w:szCs w:val="18"/>
          <w:lang w:eastAsia="fr-FR"/>
          <w14:ligatures w14:val="none"/>
        </w:rPr>
        <w:t>   - Use GridSearchCV to tune the hyperparameters of these models for improved performance.</w:t>
      </w:r>
    </w:p>
    <w:p w14:paraId="4A36D30E" w14:textId="77777777" w:rsidR="007A4420" w:rsidRPr="007A4420" w:rsidRDefault="007A4420" w:rsidP="007A4420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18"/>
          <w:szCs w:val="18"/>
          <w:lang w:eastAsia="fr-FR"/>
          <w14:ligatures w14:val="none"/>
        </w:rPr>
      </w:pPr>
      <w:r w:rsidRPr="007A4420">
        <w:rPr>
          <w:rFonts w:ascii="Verdana" w:eastAsia="Times New Roman" w:hAnsi="Verdana" w:cs="Times New Roman"/>
          <w:b/>
          <w:bCs/>
          <w:color w:val="000000"/>
          <w:kern w:val="0"/>
          <w:sz w:val="18"/>
          <w:szCs w:val="18"/>
          <w:lang w:eastAsia="fr-FR"/>
          <w14:ligatures w14:val="none"/>
        </w:rPr>
        <w:t>Pipeline Construction:</w:t>
      </w:r>
    </w:p>
    <w:p w14:paraId="344BA3BE" w14:textId="77777777" w:rsidR="007A4420" w:rsidRPr="007A4420" w:rsidRDefault="007A4420" w:rsidP="007A4420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18"/>
          <w:szCs w:val="18"/>
          <w:lang w:eastAsia="fr-FR"/>
          <w14:ligatures w14:val="none"/>
        </w:rPr>
      </w:pPr>
      <w:r w:rsidRPr="007A4420">
        <w:rPr>
          <w:rFonts w:ascii="Verdana" w:eastAsia="Times New Roman" w:hAnsi="Verdana" w:cs="Times New Roman"/>
          <w:color w:val="000000"/>
          <w:kern w:val="0"/>
          <w:sz w:val="18"/>
          <w:szCs w:val="18"/>
          <w:lang w:eastAsia="fr-FR"/>
          <w14:ligatures w14:val="none"/>
        </w:rPr>
        <w:t>   - Construct pipelines to integrate preprocessing steps (e.g., data scaling, encoding) with the classification algorithms.</w:t>
      </w:r>
    </w:p>
    <w:p w14:paraId="54D579D4" w14:textId="77777777" w:rsidR="007A4420" w:rsidRPr="007A4420" w:rsidRDefault="007A4420" w:rsidP="007A4420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18"/>
          <w:szCs w:val="18"/>
          <w:lang w:eastAsia="fr-FR"/>
          <w14:ligatures w14:val="none"/>
        </w:rPr>
      </w:pPr>
      <w:r w:rsidRPr="007A4420">
        <w:rPr>
          <w:rFonts w:ascii="Verdana" w:eastAsia="Times New Roman" w:hAnsi="Verdana" w:cs="Times New Roman"/>
          <w:b/>
          <w:bCs/>
          <w:color w:val="000000"/>
          <w:kern w:val="0"/>
          <w:sz w:val="18"/>
          <w:szCs w:val="18"/>
          <w:lang w:eastAsia="fr-FR"/>
          <w14:ligatures w14:val="none"/>
        </w:rPr>
        <w:t> Model Evaluation:</w:t>
      </w:r>
    </w:p>
    <w:p w14:paraId="1CAF90A3" w14:textId="77777777" w:rsidR="007A4420" w:rsidRPr="007A4420" w:rsidRDefault="007A4420" w:rsidP="007A4420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18"/>
          <w:szCs w:val="18"/>
          <w:lang w:eastAsia="fr-FR"/>
          <w14:ligatures w14:val="none"/>
        </w:rPr>
      </w:pPr>
      <w:r w:rsidRPr="007A4420">
        <w:rPr>
          <w:rFonts w:ascii="Verdana" w:eastAsia="Times New Roman" w:hAnsi="Verdana" w:cs="Times New Roman"/>
          <w:color w:val="000000"/>
          <w:kern w:val="0"/>
          <w:sz w:val="18"/>
          <w:szCs w:val="18"/>
          <w:lang w:eastAsia="fr-FR"/>
          <w14:ligatures w14:val="none"/>
        </w:rPr>
        <w:t>   - Assess the performance of trained models using metrics such as Accuracy, Specificity, Sensitivity, and F1 score on the test set.</w:t>
      </w:r>
    </w:p>
    <w:p w14:paraId="164C6FCB" w14:textId="77777777" w:rsidR="007A4420" w:rsidRPr="007A4420" w:rsidRDefault="007A4420" w:rsidP="007A4420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18"/>
          <w:szCs w:val="18"/>
          <w:lang w:eastAsia="fr-FR"/>
          <w14:ligatures w14:val="none"/>
        </w:rPr>
      </w:pPr>
      <w:r w:rsidRPr="007A4420">
        <w:rPr>
          <w:rFonts w:ascii="Verdana" w:eastAsia="Times New Roman" w:hAnsi="Verdana" w:cs="Times New Roman"/>
          <w:color w:val="000000"/>
          <w:kern w:val="0"/>
          <w:sz w:val="18"/>
          <w:szCs w:val="18"/>
          <w:lang w:eastAsia="fr-FR"/>
          <w14:ligatures w14:val="none"/>
        </w:rPr>
        <w:t>   - Plot precision-recall curves and ROC curves for all trained classifiers to visualize their performance.</w:t>
      </w:r>
    </w:p>
    <w:p w14:paraId="0D698987" w14:textId="77777777" w:rsidR="007A4420" w:rsidRPr="007A4420" w:rsidRDefault="007A4420" w:rsidP="007A4420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18"/>
          <w:szCs w:val="18"/>
          <w:lang w:eastAsia="fr-FR"/>
          <w14:ligatures w14:val="none"/>
        </w:rPr>
      </w:pPr>
      <w:r w:rsidRPr="007A4420">
        <w:rPr>
          <w:rFonts w:ascii="Verdana" w:eastAsia="Times New Roman" w:hAnsi="Verdana" w:cs="Times New Roman"/>
          <w:color w:val="000000"/>
          <w:kern w:val="0"/>
          <w:sz w:val="18"/>
          <w:szCs w:val="18"/>
          <w:lang w:eastAsia="fr-FR"/>
          <w14:ligatures w14:val="none"/>
        </w:rPr>
        <w:t> </w:t>
      </w:r>
      <w:r w:rsidRPr="007A4420">
        <w:rPr>
          <w:rFonts w:ascii="Verdana" w:eastAsia="Times New Roman" w:hAnsi="Verdana" w:cs="Times New Roman"/>
          <w:b/>
          <w:bCs/>
          <w:color w:val="000000"/>
          <w:kern w:val="0"/>
          <w:sz w:val="18"/>
          <w:szCs w:val="18"/>
          <w:lang w:eastAsia="fr-FR"/>
          <w14:ligatures w14:val="none"/>
        </w:rPr>
        <w:t>Feature Importance Analysis:</w:t>
      </w:r>
    </w:p>
    <w:p w14:paraId="24CDBE29" w14:textId="77777777" w:rsidR="007A4420" w:rsidRPr="007A4420" w:rsidRDefault="007A4420" w:rsidP="007A4420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18"/>
          <w:szCs w:val="18"/>
          <w:lang w:eastAsia="fr-FR"/>
          <w14:ligatures w14:val="none"/>
        </w:rPr>
      </w:pPr>
      <w:r w:rsidRPr="007A4420">
        <w:rPr>
          <w:rFonts w:ascii="Verdana" w:eastAsia="Times New Roman" w:hAnsi="Verdana" w:cs="Times New Roman"/>
          <w:color w:val="000000"/>
          <w:kern w:val="0"/>
          <w:sz w:val="18"/>
          <w:szCs w:val="18"/>
          <w:lang w:eastAsia="fr-FR"/>
          <w14:ligatures w14:val="none"/>
        </w:rPr>
        <w:t>   - Analyze feature importance from the trained decision tree and random forest models to understand which features contribute most to Glioma grade prediction.</w:t>
      </w:r>
    </w:p>
    <w:p w14:paraId="0404F4A1" w14:textId="77777777" w:rsidR="007A4420" w:rsidRPr="007A4420" w:rsidRDefault="007A4420" w:rsidP="007A4420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18"/>
          <w:szCs w:val="18"/>
          <w:lang w:eastAsia="fr-FR"/>
          <w14:ligatures w14:val="none"/>
        </w:rPr>
      </w:pPr>
      <w:r w:rsidRPr="007A4420">
        <w:rPr>
          <w:rFonts w:ascii="Verdana" w:eastAsia="Times New Roman" w:hAnsi="Verdana" w:cs="Times New Roman"/>
          <w:b/>
          <w:bCs/>
          <w:color w:val="000000"/>
          <w:kern w:val="0"/>
          <w:sz w:val="18"/>
          <w:szCs w:val="18"/>
          <w:lang w:eastAsia="fr-FR"/>
          <w14:ligatures w14:val="none"/>
        </w:rPr>
        <w:t>Report Generation:</w:t>
      </w:r>
    </w:p>
    <w:p w14:paraId="4D296DC6" w14:textId="77777777" w:rsidR="007A4420" w:rsidRPr="007A4420" w:rsidRDefault="007A4420" w:rsidP="007A4420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18"/>
          <w:szCs w:val="18"/>
          <w:lang w:eastAsia="fr-FR"/>
          <w14:ligatures w14:val="none"/>
        </w:rPr>
      </w:pPr>
      <w:r w:rsidRPr="007A4420">
        <w:rPr>
          <w:rFonts w:ascii="Verdana" w:eastAsia="Times New Roman" w:hAnsi="Verdana" w:cs="Times New Roman"/>
          <w:color w:val="000000"/>
          <w:kern w:val="0"/>
          <w:sz w:val="18"/>
          <w:szCs w:val="18"/>
          <w:lang w:eastAsia="fr-FR"/>
          <w14:ligatures w14:val="none"/>
        </w:rPr>
        <w:t>   - reprot jupyter notebook file. Save it as HTML and submit it.</w:t>
      </w:r>
    </w:p>
    <w:p w14:paraId="496521FE" w14:textId="77777777" w:rsidR="007A4420" w:rsidRPr="007A4420" w:rsidRDefault="007A4420" w:rsidP="007A4420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18"/>
          <w:szCs w:val="18"/>
          <w:lang w:eastAsia="fr-FR"/>
          <w14:ligatures w14:val="none"/>
        </w:rPr>
      </w:pPr>
      <w:r w:rsidRPr="007A4420">
        <w:rPr>
          <w:rFonts w:ascii="Verdana" w:eastAsia="Times New Roman" w:hAnsi="Verdana" w:cs="Times New Roman"/>
          <w:color w:val="000000"/>
          <w:kern w:val="0"/>
          <w:sz w:val="18"/>
          <w:szCs w:val="18"/>
          <w:lang w:eastAsia="fr-FR"/>
          <w14:ligatures w14:val="none"/>
        </w:rPr>
        <w:t>   - report csv prediction for test.xlsx. This csv file should contains two columns namely the sample_id and your best model prediction</w:t>
      </w:r>
    </w:p>
    <w:p w14:paraId="47D5D7AD" w14:textId="77777777" w:rsidR="007A4420" w:rsidRPr="007A4420" w:rsidRDefault="007A4420" w:rsidP="007A4420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18"/>
          <w:szCs w:val="18"/>
          <w:lang w:eastAsia="fr-FR"/>
          <w14:ligatures w14:val="none"/>
        </w:rPr>
      </w:pPr>
    </w:p>
    <w:p w14:paraId="1F389C6F" w14:textId="77777777" w:rsidR="000E2AA8" w:rsidRDefault="000E2AA8"/>
    <w:sectPr w:rsidR="000E2A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503"/>
    <w:rsid w:val="000E2AA8"/>
    <w:rsid w:val="007A4420"/>
    <w:rsid w:val="00D50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26B8C2B-C79A-4A23-A13E-D54C90F52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505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505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505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505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505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505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505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505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505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505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D505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D505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D50503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D50503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D50503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D50503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D50503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D50503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D505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505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505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D505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D505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D50503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D50503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D50503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505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50503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D50503"/>
    <w:rPr>
      <w:b/>
      <w:bCs/>
      <w:smallCaps/>
      <w:color w:val="0F4761" w:themeColor="accent1" w:themeShade="BF"/>
      <w:spacing w:val="5"/>
    </w:rPr>
  </w:style>
  <w:style w:type="character" w:styleId="lev">
    <w:name w:val="Strong"/>
    <w:basedOn w:val="Policepardfaut"/>
    <w:uiPriority w:val="22"/>
    <w:qFormat/>
    <w:rsid w:val="007A4420"/>
    <w:rPr>
      <w:b/>
      <w:bCs/>
    </w:rPr>
  </w:style>
  <w:style w:type="character" w:styleId="Lienhypertexte">
    <w:name w:val="Hyperlink"/>
    <w:basedOn w:val="Policepardfaut"/>
    <w:uiPriority w:val="99"/>
    <w:semiHidden/>
    <w:unhideWhenUsed/>
    <w:rsid w:val="007A442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A44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574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rchive.ics.uci.edu/dataset/759/glioma+grading+clinical+and+mutation+features+datase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464</Words>
  <Characters>2557</Characters>
  <Application>Microsoft Office Word</Application>
  <DocSecurity>0</DocSecurity>
  <Lines>21</Lines>
  <Paragraphs>6</Paragraphs>
  <ScaleCrop>false</ScaleCrop>
  <Company/>
  <LinksUpToDate>false</LinksUpToDate>
  <CharactersWithSpaces>3015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Rayane Z</dc:creator>
  <cp:keywords/>
  <dc:description/>
  <cp:lastModifiedBy>Rayane Z</cp:lastModifiedBy>
  <cp:revision>2</cp:revision>
  <dcterms:created xsi:type="dcterms:W3CDTF">2024-04-06T15:27:00Z</dcterms:created>
  <dcterms:modified xsi:type="dcterms:W3CDTF">2024-04-06T15:27:00Z</dcterms:modified>
</cp:coreProperties>
</file>