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0170" w:rsidRDefault="00C70170" w:rsidP="00C70170">
      <w:pPr>
        <w:jc w:val="center"/>
        <w:rPr>
          <w:b/>
          <w:i/>
          <w:sz w:val="144"/>
          <w:szCs w:val="144"/>
          <w:u w:val="single"/>
        </w:rPr>
      </w:pPr>
    </w:p>
    <w:p w:rsidR="00C70170" w:rsidRDefault="00C70170" w:rsidP="00C70170">
      <w:pPr>
        <w:jc w:val="center"/>
        <w:rPr>
          <w:b/>
          <w:i/>
          <w:sz w:val="144"/>
          <w:szCs w:val="144"/>
          <w:u w:val="single"/>
        </w:rPr>
      </w:pPr>
    </w:p>
    <w:p w:rsidR="00C70170" w:rsidRDefault="00C70170" w:rsidP="00C70170">
      <w:pPr>
        <w:jc w:val="center"/>
        <w:rPr>
          <w:b/>
          <w:i/>
          <w:sz w:val="144"/>
          <w:szCs w:val="144"/>
          <w:u w:val="single"/>
        </w:rPr>
      </w:pPr>
    </w:p>
    <w:p w:rsidR="00C327D6" w:rsidRDefault="00C70170" w:rsidP="00C70170">
      <w:pPr>
        <w:jc w:val="center"/>
        <w:rPr>
          <w:b/>
          <w:i/>
          <w:sz w:val="144"/>
          <w:szCs w:val="144"/>
          <w:u w:val="single"/>
        </w:rPr>
      </w:pPr>
      <w:proofErr w:type="spellStart"/>
      <w:r w:rsidRPr="00C70170">
        <w:rPr>
          <w:b/>
          <w:i/>
          <w:sz w:val="144"/>
          <w:szCs w:val="144"/>
          <w:u w:val="single"/>
        </w:rPr>
        <w:t>Absley</w:t>
      </w:r>
      <w:proofErr w:type="spellEnd"/>
    </w:p>
    <w:p w:rsidR="00C70170" w:rsidRDefault="00C70170" w:rsidP="00C70170">
      <w:pPr>
        <w:jc w:val="left"/>
      </w:pPr>
    </w:p>
    <w:p w:rsidR="00C70170" w:rsidRDefault="00C70170" w:rsidP="00C70170">
      <w:pPr>
        <w:jc w:val="left"/>
      </w:pPr>
    </w:p>
    <w:p w:rsidR="00C70170" w:rsidRDefault="00C70170">
      <w:pPr>
        <w:spacing w:after="160" w:line="259" w:lineRule="auto"/>
        <w:jc w:val="left"/>
      </w:pPr>
      <w:r>
        <w:br w:type="page"/>
      </w:r>
    </w:p>
    <w:p w:rsidR="00C70170" w:rsidRDefault="00C70170" w:rsidP="00C70170">
      <w:pPr>
        <w:pStyle w:val="HeadingName"/>
      </w:pPr>
      <w:r>
        <w:lastRenderedPageBreak/>
        <w:t xml:space="preserve">John </w:t>
      </w:r>
      <w:proofErr w:type="spellStart"/>
      <w:r>
        <w:t>Absley</w:t>
      </w:r>
      <w:proofErr w:type="spellEnd"/>
    </w:p>
    <w:p w:rsidR="00C70170" w:rsidRDefault="00C70170" w:rsidP="00C70170">
      <w:pPr>
        <w:pStyle w:val="PersonDetails"/>
      </w:pPr>
      <w:r>
        <w:t>Born - 1827, Halifax, England</w:t>
      </w:r>
    </w:p>
    <w:p w:rsidR="008C7601" w:rsidRDefault="008C7601" w:rsidP="00C70170">
      <w:pPr>
        <w:pStyle w:val="PersonDetails"/>
      </w:pPr>
      <w:r>
        <w:t>Died – 30</w:t>
      </w:r>
      <w:r w:rsidRPr="008C7601">
        <w:rPr>
          <w:vertAlign w:val="superscript"/>
        </w:rPr>
        <w:t>th</w:t>
      </w:r>
      <w:r>
        <w:t xml:space="preserve"> April, 1881, Merchant marine, at sea, Great </w:t>
      </w:r>
      <w:proofErr w:type="spellStart"/>
      <w:r>
        <w:t>Britian</w:t>
      </w:r>
      <w:proofErr w:type="spellEnd"/>
    </w:p>
    <w:p w:rsidR="008C7601" w:rsidRDefault="008C7601" w:rsidP="00C70170">
      <w:pPr>
        <w:pStyle w:val="PersonDetails"/>
      </w:pPr>
      <w:r>
        <w:t>Aged – 51 years</w:t>
      </w:r>
    </w:p>
    <w:p w:rsidR="00C70170" w:rsidRDefault="0073285D" w:rsidP="00C70170">
      <w:pPr>
        <w:pStyle w:val="PersonDetails"/>
      </w:pPr>
      <w:r>
        <w:t>Cause of death - Drowning</w:t>
      </w:r>
      <w:bookmarkStart w:id="0" w:name="_GoBack"/>
      <w:bookmarkEnd w:id="0"/>
    </w:p>
    <w:p w:rsidR="00C70170" w:rsidRDefault="00C70170" w:rsidP="00C70170">
      <w:pPr>
        <w:pStyle w:val="PersonDetails"/>
      </w:pPr>
    </w:p>
    <w:p w:rsidR="00C70170" w:rsidRDefault="00C70170" w:rsidP="00C70170">
      <w:pPr>
        <w:pStyle w:val="PersonDetails"/>
      </w:pPr>
    </w:p>
    <w:p w:rsidR="00C70170" w:rsidRDefault="00C70170" w:rsidP="00C70170">
      <w:pPr>
        <w:pStyle w:val="PersonDetails"/>
      </w:pPr>
      <w:r>
        <w:t xml:space="preserve">Sailed on the City of Adelaide as a crew member (Able Seaman) </w:t>
      </w:r>
    </w:p>
    <w:p w:rsidR="00C70170" w:rsidRDefault="00C70170" w:rsidP="00C70170">
      <w:pPr>
        <w:pStyle w:val="PersonDetails"/>
        <w:numPr>
          <w:ilvl w:val="0"/>
          <w:numId w:val="23"/>
        </w:numPr>
      </w:pPr>
      <w:r>
        <w:t>28</w:t>
      </w:r>
      <w:r w:rsidRPr="00C70170">
        <w:rPr>
          <w:vertAlign w:val="superscript"/>
        </w:rPr>
        <w:t>th</w:t>
      </w:r>
      <w:r>
        <w:t xml:space="preserve"> June, 1875, from London, England, arriving in Port Adelaide, 26</w:t>
      </w:r>
      <w:r w:rsidRPr="00C70170">
        <w:rPr>
          <w:vertAlign w:val="superscript"/>
        </w:rPr>
        <w:t>th</w:t>
      </w:r>
      <w:r>
        <w:t xml:space="preserve"> September, 1875</w:t>
      </w:r>
    </w:p>
    <w:p w:rsidR="008C7601" w:rsidRPr="008C7601" w:rsidRDefault="00C70170" w:rsidP="008C7601">
      <w:pPr>
        <w:pStyle w:val="PersonDetails"/>
        <w:numPr>
          <w:ilvl w:val="0"/>
          <w:numId w:val="23"/>
        </w:numPr>
        <w:spacing w:after="160" w:line="259" w:lineRule="auto"/>
        <w:jc w:val="left"/>
      </w:pPr>
      <w:r>
        <w:t>11</w:t>
      </w:r>
      <w:r w:rsidRPr="008C7601">
        <w:rPr>
          <w:vertAlign w:val="superscript"/>
        </w:rPr>
        <w:t>th</w:t>
      </w:r>
      <w:r>
        <w:t xml:space="preserve"> November, 1875 from Port Adelaide to London arriving 24</w:t>
      </w:r>
      <w:r w:rsidRPr="008C7601">
        <w:rPr>
          <w:vertAlign w:val="superscript"/>
        </w:rPr>
        <w:t>th</w:t>
      </w:r>
      <w:r>
        <w:t xml:space="preserve"> February, 1876</w:t>
      </w:r>
    </w:p>
    <w:p w:rsidR="008C7601" w:rsidRDefault="008C7601" w:rsidP="008C7601">
      <w:pPr>
        <w:pStyle w:val="PictureCentred"/>
      </w:pPr>
    </w:p>
    <w:p w:rsidR="008C7601" w:rsidRDefault="008C7601" w:rsidP="008C7601">
      <w:pPr>
        <w:pStyle w:val="PictureCentred"/>
      </w:pPr>
      <w:r>
        <w:rPr>
          <w:noProof/>
        </w:rPr>
        <mc:AlternateContent>
          <mc:Choice Requires="wps">
            <w:drawing>
              <wp:anchor distT="0" distB="0" distL="114300" distR="114300" simplePos="0" relativeHeight="251659264" behindDoc="0" locked="0" layoutInCell="1" allowOverlap="1">
                <wp:simplePos x="0" y="0"/>
                <wp:positionH relativeFrom="column">
                  <wp:posOffset>380365</wp:posOffset>
                </wp:positionH>
                <wp:positionV relativeFrom="paragraph">
                  <wp:posOffset>3810000</wp:posOffset>
                </wp:positionV>
                <wp:extent cx="1571625" cy="9525"/>
                <wp:effectExtent l="0" t="76200" r="28575" b="85725"/>
                <wp:wrapNone/>
                <wp:docPr id="2" name="Straight Arrow Connector 2"/>
                <wp:cNvGraphicFramePr/>
                <a:graphic xmlns:a="http://schemas.openxmlformats.org/drawingml/2006/main">
                  <a:graphicData uri="http://schemas.microsoft.com/office/word/2010/wordprocessingShape">
                    <wps:wsp>
                      <wps:cNvCnPr/>
                      <wps:spPr>
                        <a:xfrm flipV="1">
                          <a:off x="0" y="0"/>
                          <a:ext cx="1571625" cy="95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5817B57" id="_x0000_t32" coordsize="21600,21600" o:spt="32" o:oned="t" path="m,l21600,21600e" filled="f">
                <v:path arrowok="t" fillok="f" o:connecttype="none"/>
                <o:lock v:ext="edit" shapetype="t"/>
              </v:shapetype>
              <v:shape id="Straight Arrow Connector 2" o:spid="_x0000_s1026" type="#_x0000_t32" style="position:absolute;margin-left:29.95pt;margin-top:300pt;width:123.75pt;height:.7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" strokecolor="#ed7d31 [3205]" strokeweight="1.5pt">
                <v:stroke endarrow="block" joinstyle="miter"/>
              </v:shape>
            </w:pict>
          </mc:Fallback>
        </mc:AlternateContent>
      </w:r>
      <w:r w:rsidRPr="008C7601">
        <w:rPr>
          <w:noProof/>
        </w:rPr>
        <w:drawing>
          <wp:inline distT="0" distB="0" distL="0" distR="0">
            <wp:extent cx="5928064" cy="6623847"/>
            <wp:effectExtent l="76200" t="76200" r="130175" b="139065"/>
            <wp:docPr id="1" name="Picture 1" descr="D:\Downloads\44995_bt_159_03_0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44995_bt_159_03_052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0798" cy="66269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7601" w:rsidRDefault="008C7601">
      <w:pPr>
        <w:spacing w:after="160" w:line="259" w:lineRule="auto"/>
        <w:jc w:val="left"/>
        <w:rPr>
          <w:i/>
          <w:sz w:val="20"/>
          <w:szCs w:val="20"/>
          <w:lang w:val="en-US"/>
        </w:rPr>
      </w:pPr>
      <w:r>
        <w:rPr>
          <w:i/>
          <w:sz w:val="20"/>
          <w:szCs w:val="20"/>
          <w:lang w:val="en-US"/>
        </w:rPr>
        <w:br w:type="page"/>
      </w:r>
    </w:p>
    <w:p w:rsidR="008C7601" w:rsidRPr="008C7601" w:rsidRDefault="008C7601" w:rsidP="008C7601">
      <w:pPr>
        <w:rPr>
          <w:i/>
          <w:lang w:val="en-US"/>
        </w:rPr>
      </w:pPr>
      <w:r w:rsidRPr="008C7601">
        <w:rPr>
          <w:i/>
          <w:lang w:val="en-US"/>
        </w:rPr>
        <w:lastRenderedPageBreak/>
        <w:t>Reads:</w:t>
      </w:r>
    </w:p>
    <w:p w:rsidR="008C7601" w:rsidRPr="008C7601" w:rsidRDefault="008C7601" w:rsidP="008C7601">
      <w:pPr>
        <w:rPr>
          <w:i/>
          <w:lang w:val="en-US"/>
        </w:rPr>
      </w:pPr>
      <w:r w:rsidRPr="008C7601">
        <w:rPr>
          <w:i/>
          <w:lang w:val="en-US"/>
        </w:rPr>
        <w:t>Deaths</w:t>
      </w:r>
    </w:p>
    <w:p w:rsidR="008C7601" w:rsidRPr="008C7601" w:rsidRDefault="008C7601" w:rsidP="008C7601">
      <w:pPr>
        <w:rPr>
          <w:i/>
          <w:lang w:val="en-US"/>
        </w:rPr>
      </w:pPr>
      <w:r w:rsidRPr="008C7601">
        <w:rPr>
          <w:i/>
          <w:lang w:val="en-US"/>
        </w:rPr>
        <w:t>No. 727</w:t>
      </w:r>
    </w:p>
    <w:p w:rsidR="008C7601" w:rsidRPr="008C7601" w:rsidRDefault="008C7601" w:rsidP="008C7601">
      <w:pPr>
        <w:rPr>
          <w:i/>
          <w:lang w:val="en-US"/>
        </w:rPr>
      </w:pPr>
      <w:r w:rsidRPr="008C7601">
        <w:rPr>
          <w:i/>
          <w:lang w:val="en-US"/>
        </w:rPr>
        <w:t>Return of Deaths at sea, reported to the Registrar General of Shipping and Seamen under the provisions of the “Merchant Shipping Act 1854,” and “Births and Death Registration Act 1874” during the month of June</w:t>
      </w:r>
    </w:p>
    <w:p w:rsidR="008C7601" w:rsidRPr="008C7601" w:rsidRDefault="008C7601" w:rsidP="008C7601">
      <w:pPr>
        <w:rPr>
          <w:i/>
          <w:lang w:val="en-US"/>
        </w:rPr>
      </w:pPr>
      <w:r w:rsidRPr="008C7601">
        <w:rPr>
          <w:i/>
          <w:lang w:val="en-US"/>
        </w:rPr>
        <w:t>Name of Ship –</w:t>
      </w:r>
      <w:r w:rsidR="002628E1">
        <w:rPr>
          <w:i/>
          <w:lang w:val="en-US"/>
        </w:rPr>
        <w:t xml:space="preserve"> </w:t>
      </w:r>
      <w:proofErr w:type="spellStart"/>
      <w:r w:rsidR="002628E1">
        <w:rPr>
          <w:i/>
          <w:lang w:val="en-US"/>
        </w:rPr>
        <w:t>Mis</w:t>
      </w:r>
      <w:r w:rsidRPr="008C7601">
        <w:rPr>
          <w:i/>
          <w:lang w:val="en-US"/>
        </w:rPr>
        <w:t>tley</w:t>
      </w:r>
      <w:proofErr w:type="spellEnd"/>
      <w:r w:rsidRPr="008C7601">
        <w:rPr>
          <w:i/>
          <w:lang w:val="en-US"/>
        </w:rPr>
        <w:t xml:space="preserve"> Hall</w:t>
      </w:r>
    </w:p>
    <w:p w:rsidR="008C7601" w:rsidRPr="008C7601" w:rsidRDefault="008C7601" w:rsidP="008C7601">
      <w:pPr>
        <w:rPr>
          <w:i/>
          <w:lang w:val="en-US"/>
        </w:rPr>
      </w:pPr>
      <w:r w:rsidRPr="008C7601">
        <w:rPr>
          <w:i/>
          <w:lang w:val="en-US"/>
        </w:rPr>
        <w:t>Official No. 69374</w:t>
      </w:r>
    </w:p>
    <w:p w:rsidR="008C7601" w:rsidRPr="008C7601" w:rsidRDefault="008C7601" w:rsidP="008C7601">
      <w:pPr>
        <w:rPr>
          <w:i/>
          <w:lang w:val="en-US"/>
        </w:rPr>
      </w:pPr>
      <w:r w:rsidRPr="008C7601">
        <w:rPr>
          <w:i/>
          <w:lang w:val="en-US"/>
        </w:rPr>
        <w:t>Date of arrival – abroad</w:t>
      </w:r>
    </w:p>
    <w:p w:rsidR="008C7601" w:rsidRPr="008C7601" w:rsidRDefault="008C7601" w:rsidP="008C7601">
      <w:pPr>
        <w:rPr>
          <w:i/>
          <w:lang w:val="en-US"/>
        </w:rPr>
      </w:pPr>
      <w:r w:rsidRPr="008C7601">
        <w:rPr>
          <w:i/>
          <w:lang w:val="en-US"/>
        </w:rPr>
        <w:t>Date of death – 30</w:t>
      </w:r>
      <w:r w:rsidRPr="008C7601">
        <w:rPr>
          <w:i/>
          <w:vertAlign w:val="superscript"/>
          <w:lang w:val="en-US"/>
        </w:rPr>
        <w:t>th</w:t>
      </w:r>
      <w:r w:rsidRPr="008C7601">
        <w:rPr>
          <w:i/>
          <w:lang w:val="en-US"/>
        </w:rPr>
        <w:t xml:space="preserve"> April, 1881</w:t>
      </w:r>
    </w:p>
    <w:p w:rsidR="008C7601" w:rsidRPr="008C7601" w:rsidRDefault="008C7601" w:rsidP="008C7601">
      <w:pPr>
        <w:rPr>
          <w:i/>
          <w:lang w:val="en-US"/>
        </w:rPr>
      </w:pPr>
      <w:r w:rsidRPr="008C7601">
        <w:rPr>
          <w:i/>
          <w:lang w:val="en-US"/>
        </w:rPr>
        <w:t xml:space="preserve">Name and Surname of deceased – John </w:t>
      </w:r>
      <w:proofErr w:type="spellStart"/>
      <w:r w:rsidRPr="008C7601">
        <w:rPr>
          <w:i/>
          <w:lang w:val="en-US"/>
        </w:rPr>
        <w:t>Absley</w:t>
      </w:r>
      <w:proofErr w:type="spellEnd"/>
    </w:p>
    <w:p w:rsidR="008C7601" w:rsidRPr="008C7601" w:rsidRDefault="008C7601" w:rsidP="008C7601">
      <w:pPr>
        <w:rPr>
          <w:i/>
          <w:lang w:val="en-US"/>
        </w:rPr>
      </w:pPr>
      <w:r w:rsidRPr="008C7601">
        <w:rPr>
          <w:i/>
          <w:lang w:val="en-US"/>
        </w:rPr>
        <w:t>Sex – Male</w:t>
      </w:r>
    </w:p>
    <w:p w:rsidR="008C7601" w:rsidRPr="008C7601" w:rsidRDefault="008C7601" w:rsidP="008C7601">
      <w:pPr>
        <w:rPr>
          <w:i/>
          <w:lang w:val="en-US"/>
        </w:rPr>
      </w:pPr>
      <w:r w:rsidRPr="008C7601">
        <w:rPr>
          <w:i/>
          <w:lang w:val="en-US"/>
        </w:rPr>
        <w:t>Age – 51 years</w:t>
      </w:r>
    </w:p>
    <w:p w:rsidR="008C7601" w:rsidRPr="008C7601" w:rsidRDefault="008C7601" w:rsidP="008C7601">
      <w:pPr>
        <w:rPr>
          <w:i/>
          <w:lang w:val="en-US"/>
        </w:rPr>
      </w:pPr>
      <w:r w:rsidRPr="008C7601">
        <w:rPr>
          <w:i/>
          <w:lang w:val="en-US"/>
        </w:rPr>
        <w:t>Rank, profession or occupation – Quarter Master</w:t>
      </w:r>
    </w:p>
    <w:p w:rsidR="008C7601" w:rsidRPr="008C7601" w:rsidRDefault="008C7601" w:rsidP="008C7601">
      <w:pPr>
        <w:rPr>
          <w:i/>
          <w:lang w:val="en-US"/>
        </w:rPr>
      </w:pPr>
      <w:r w:rsidRPr="008C7601">
        <w:rPr>
          <w:i/>
          <w:lang w:val="en-US"/>
        </w:rPr>
        <w:t>Nationality – Halifax</w:t>
      </w:r>
    </w:p>
    <w:p w:rsidR="008C7601" w:rsidRPr="008C7601" w:rsidRDefault="008C7601" w:rsidP="008C7601">
      <w:pPr>
        <w:rPr>
          <w:i/>
          <w:lang w:val="en-US"/>
        </w:rPr>
      </w:pPr>
      <w:r w:rsidRPr="008C7601">
        <w:rPr>
          <w:i/>
          <w:lang w:val="en-US"/>
        </w:rPr>
        <w:t>Cause of death – Drowned</w:t>
      </w:r>
    </w:p>
    <w:p w:rsidR="008C7601" w:rsidRDefault="008C7601" w:rsidP="008C7601">
      <w:pPr>
        <w:rPr>
          <w:i/>
          <w:lang w:val="en-US"/>
        </w:rPr>
      </w:pPr>
      <w:r w:rsidRPr="008C7601">
        <w:rPr>
          <w:i/>
          <w:lang w:val="en-US"/>
        </w:rPr>
        <w:t xml:space="preserve">Passenger or crew </w:t>
      </w:r>
      <w:r w:rsidR="002628E1">
        <w:rPr>
          <w:i/>
          <w:lang w:val="en-US"/>
        </w:rPr>
        <w:t>–</w:t>
      </w:r>
      <w:r w:rsidRPr="008C7601">
        <w:rPr>
          <w:i/>
          <w:lang w:val="en-US"/>
        </w:rPr>
        <w:t xml:space="preserve"> crew</w:t>
      </w:r>
    </w:p>
    <w:p w:rsidR="002628E1" w:rsidRDefault="002628E1" w:rsidP="008C7601">
      <w:pPr>
        <w:rPr>
          <w:i/>
          <w:lang w:val="en-US"/>
        </w:rPr>
      </w:pPr>
    </w:p>
    <w:p w:rsidR="002628E1" w:rsidRDefault="002628E1" w:rsidP="002628E1">
      <w:pPr>
        <w:pStyle w:val="PictureCentred"/>
      </w:pPr>
      <w:r>
        <w:rPr>
          <w:noProof/>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944880</wp:posOffset>
                </wp:positionV>
                <wp:extent cx="542925" cy="19050"/>
                <wp:effectExtent l="0" t="76200" r="28575" b="76200"/>
                <wp:wrapNone/>
                <wp:docPr id="5" name="Straight Arrow Connector 5"/>
                <wp:cNvGraphicFramePr/>
                <a:graphic xmlns:a="http://schemas.openxmlformats.org/drawingml/2006/main">
                  <a:graphicData uri="http://schemas.microsoft.com/office/word/2010/wordprocessingShape">
                    <wps:wsp>
                      <wps:cNvCnPr/>
                      <wps:spPr>
                        <a:xfrm flipV="1">
                          <a:off x="0" y="0"/>
                          <a:ext cx="542925" cy="190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0CE91A7" id="Straight Arrow Connector 5" o:spid="_x0000_s1026" type="#_x0000_t32" style="position:absolute;margin-left:0;margin-top:74.4pt;width:42.75pt;height:1.5pt;flip:y;z-index:251660288;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" strokecolor="#ed7d31 [3205]" strokeweight="1.5pt">
                <v:stroke endarrow="block" joinstyle="miter"/>
                <w10:wrap anchorx="margin"/>
              </v:shape>
            </w:pict>
          </mc:Fallback>
        </mc:AlternateContent>
      </w:r>
      <w:r w:rsidRPr="002628E1">
        <w:rPr>
          <w:noProof/>
        </w:rPr>
        <w:drawing>
          <wp:inline distT="0" distB="0" distL="0" distR="0">
            <wp:extent cx="6619875" cy="2027154"/>
            <wp:effectExtent l="76200" t="76200" r="123825" b="125730"/>
            <wp:docPr id="3" name="Picture 3" descr="D:\Downloads\engltna1d_bt153-box0022-001_00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engltna1d_bt153-box0022-001_0079.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31309" cy="20306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628E1" w:rsidRDefault="002628E1" w:rsidP="008C7601">
      <w:pPr>
        <w:rPr>
          <w:i/>
          <w:lang w:val="en-US"/>
        </w:rPr>
      </w:pPr>
    </w:p>
    <w:p w:rsidR="002628E1" w:rsidRDefault="002628E1" w:rsidP="002628E1">
      <w:pPr>
        <w:pStyle w:val="PictureCentred"/>
        <w:rPr>
          <w:sz w:val="24"/>
        </w:rPr>
      </w:pPr>
      <w:r>
        <w:rPr>
          <w:noProof/>
        </w:rPr>
        <mc:AlternateContent>
          <mc:Choice Requires="wps">
            <w:drawing>
              <wp:anchor distT="0" distB="0" distL="114300" distR="114300" simplePos="0" relativeHeight="251661312" behindDoc="0" locked="0" layoutInCell="1" allowOverlap="1">
                <wp:simplePos x="0" y="0"/>
                <wp:positionH relativeFrom="column">
                  <wp:posOffset>1733549</wp:posOffset>
                </wp:positionH>
                <wp:positionV relativeFrom="paragraph">
                  <wp:posOffset>876301</wp:posOffset>
                </wp:positionV>
                <wp:extent cx="695325" cy="45719"/>
                <wp:effectExtent l="38100" t="38100" r="28575" b="88265"/>
                <wp:wrapNone/>
                <wp:docPr id="6" name="Straight Arrow Connector 6"/>
                <wp:cNvGraphicFramePr/>
                <a:graphic xmlns:a="http://schemas.openxmlformats.org/drawingml/2006/main">
                  <a:graphicData uri="http://schemas.microsoft.com/office/word/2010/wordprocessingShape">
                    <wps:wsp>
                      <wps:cNvCnPr/>
                      <wps:spPr>
                        <a:xfrm flipH="1">
                          <a:off x="0" y="0"/>
                          <a:ext cx="695325" cy="457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5F73AA" id="Straight Arrow Connector 6" o:spid="_x0000_s1026" type="#_x0000_t32" style="position:absolute;margin-left:136.5pt;margin-top:69pt;width:54.75pt;height:3.6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" strokecolor="#ed7d31 [3205]" strokeweight="1.5pt">
                <v:stroke endarrow="block" joinstyle="miter"/>
              </v:shape>
            </w:pict>
          </mc:Fallback>
        </mc:AlternateContent>
      </w:r>
      <w:r w:rsidRPr="002628E1">
        <w:rPr>
          <w:noProof/>
        </w:rPr>
        <w:drawing>
          <wp:inline distT="0" distB="0" distL="0" distR="0">
            <wp:extent cx="6619875" cy="2079795"/>
            <wp:effectExtent l="76200" t="76200" r="123825" b="130175"/>
            <wp:docPr id="4" name="Picture 4" descr="D:\Documents\City of Adelaide\City of Adelaide - passengers\families\3. Working on\1. New working on\Absley\documents\death at sea 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City of Adelaide\City of Adelaide - passengers\families\3. Working on\1. New working on\Absley\documents\death at sea 2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27024" cy="20820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628E1" w:rsidRDefault="002628E1" w:rsidP="002628E1">
      <w:pPr>
        <w:pStyle w:val="PictureDescriptionsCentered"/>
      </w:pPr>
      <w:r>
        <w:t>UK, Register of Deaths at Seam</w:t>
      </w:r>
    </w:p>
    <w:p w:rsidR="002628E1" w:rsidRPr="002628E1" w:rsidRDefault="002628E1" w:rsidP="002628E1">
      <w:pPr>
        <w:pStyle w:val="PictureDescriptionsCentered"/>
      </w:pPr>
      <w:r>
        <w:t>BT153: Registers of Wages and Effects of Deceased Seamen</w:t>
      </w:r>
    </w:p>
    <w:sectPr w:rsidR="002628E1" w:rsidRPr="002628E1" w:rsidSect="00C70170">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E6D056B2"/>
    <w:lvl w:ilvl="0">
      <w:start w:val="1"/>
      <w:numFmt w:val="decimal"/>
      <w:pStyle w:val="ListNumber2"/>
      <w:lvlText w:val="%1."/>
      <w:lvlJc w:val="left"/>
      <w:pPr>
        <w:tabs>
          <w:tab w:val="num" w:pos="643"/>
        </w:tabs>
        <w:ind w:left="643" w:hanging="360"/>
      </w:pPr>
    </w:lvl>
  </w:abstractNum>
  <w:abstractNum w:abstractNumId="1" w15:restartNumberingAfterBreak="0">
    <w:nsid w:val="03CB1FED"/>
    <w:multiLevelType w:val="hybridMultilevel"/>
    <w:tmpl w:val="ADD0B4FC"/>
    <w:lvl w:ilvl="0" w:tplc="6E5415F4">
      <w:start w:val="1"/>
      <w:numFmt w:val="decimal"/>
      <w:pStyle w:val="HeadingNameLevel5"/>
      <w:lvlText w:val="%1."/>
      <w:lvlJc w:val="left"/>
      <w:pPr>
        <w:tabs>
          <w:tab w:val="num" w:pos="5066"/>
        </w:tabs>
        <w:ind w:left="5046" w:hanging="340"/>
      </w:pPr>
      <w:rPr>
        <w:rFonts w:hint="default"/>
      </w:rPr>
    </w:lvl>
    <w:lvl w:ilvl="1" w:tplc="04090019" w:tentative="1">
      <w:start w:val="1"/>
      <w:numFmt w:val="lowerLetter"/>
      <w:lvlText w:val="%2."/>
      <w:lvlJc w:val="left"/>
      <w:pPr>
        <w:tabs>
          <w:tab w:val="num" w:pos="6840"/>
        </w:tabs>
        <w:ind w:left="6840" w:hanging="360"/>
      </w:pPr>
    </w:lvl>
    <w:lvl w:ilvl="2" w:tplc="0409001B" w:tentative="1">
      <w:start w:val="1"/>
      <w:numFmt w:val="lowerRoman"/>
      <w:lvlText w:val="%3."/>
      <w:lvlJc w:val="right"/>
      <w:pPr>
        <w:tabs>
          <w:tab w:val="num" w:pos="7560"/>
        </w:tabs>
        <w:ind w:left="7560" w:hanging="180"/>
      </w:pPr>
    </w:lvl>
    <w:lvl w:ilvl="3" w:tplc="0409000F" w:tentative="1">
      <w:start w:val="1"/>
      <w:numFmt w:val="decimal"/>
      <w:lvlText w:val="%4."/>
      <w:lvlJc w:val="left"/>
      <w:pPr>
        <w:tabs>
          <w:tab w:val="num" w:pos="8280"/>
        </w:tabs>
        <w:ind w:left="8280" w:hanging="360"/>
      </w:pPr>
    </w:lvl>
    <w:lvl w:ilvl="4" w:tplc="04090019" w:tentative="1">
      <w:start w:val="1"/>
      <w:numFmt w:val="lowerLetter"/>
      <w:lvlText w:val="%5."/>
      <w:lvlJc w:val="left"/>
      <w:pPr>
        <w:tabs>
          <w:tab w:val="num" w:pos="9000"/>
        </w:tabs>
        <w:ind w:left="9000" w:hanging="360"/>
      </w:pPr>
    </w:lvl>
    <w:lvl w:ilvl="5" w:tplc="0409001B" w:tentative="1">
      <w:start w:val="1"/>
      <w:numFmt w:val="lowerRoman"/>
      <w:lvlText w:val="%6."/>
      <w:lvlJc w:val="right"/>
      <w:pPr>
        <w:tabs>
          <w:tab w:val="num" w:pos="9720"/>
        </w:tabs>
        <w:ind w:left="9720" w:hanging="180"/>
      </w:pPr>
    </w:lvl>
    <w:lvl w:ilvl="6" w:tplc="0409000F" w:tentative="1">
      <w:start w:val="1"/>
      <w:numFmt w:val="decimal"/>
      <w:lvlText w:val="%7."/>
      <w:lvlJc w:val="left"/>
      <w:pPr>
        <w:tabs>
          <w:tab w:val="num" w:pos="10440"/>
        </w:tabs>
        <w:ind w:left="10440" w:hanging="360"/>
      </w:pPr>
    </w:lvl>
    <w:lvl w:ilvl="7" w:tplc="04090019" w:tentative="1">
      <w:start w:val="1"/>
      <w:numFmt w:val="lowerLetter"/>
      <w:lvlText w:val="%8."/>
      <w:lvlJc w:val="left"/>
      <w:pPr>
        <w:tabs>
          <w:tab w:val="num" w:pos="11160"/>
        </w:tabs>
        <w:ind w:left="11160" w:hanging="360"/>
      </w:pPr>
    </w:lvl>
    <w:lvl w:ilvl="8" w:tplc="0409001B" w:tentative="1">
      <w:start w:val="1"/>
      <w:numFmt w:val="lowerRoman"/>
      <w:lvlText w:val="%9."/>
      <w:lvlJc w:val="right"/>
      <w:pPr>
        <w:tabs>
          <w:tab w:val="num" w:pos="11880"/>
        </w:tabs>
        <w:ind w:left="11880" w:hanging="180"/>
      </w:pPr>
    </w:lvl>
  </w:abstractNum>
  <w:abstractNum w:abstractNumId="2" w15:restartNumberingAfterBreak="0">
    <w:nsid w:val="1760744E"/>
    <w:multiLevelType w:val="hybridMultilevel"/>
    <w:tmpl w:val="5296C70C"/>
    <w:lvl w:ilvl="0" w:tplc="F0302052">
      <w:numFmt w:val="bullet"/>
      <w:lvlText w:val=""/>
      <w:lvlJc w:val="left"/>
      <w:pPr>
        <w:ind w:left="417" w:hanging="360"/>
      </w:pPr>
      <w:rPr>
        <w:rFonts w:ascii="Symbol" w:eastAsia="Times New Roman" w:hAnsi="Symbol" w:cs="Arial" w:hint="default"/>
      </w:rPr>
    </w:lvl>
    <w:lvl w:ilvl="1" w:tplc="04090003" w:tentative="1">
      <w:start w:val="1"/>
      <w:numFmt w:val="bullet"/>
      <w:lvlText w:val="o"/>
      <w:lvlJc w:val="left"/>
      <w:pPr>
        <w:ind w:left="1137" w:hanging="360"/>
      </w:pPr>
      <w:rPr>
        <w:rFonts w:ascii="Courier New" w:hAnsi="Courier New" w:cs="Courier New" w:hint="default"/>
      </w:rPr>
    </w:lvl>
    <w:lvl w:ilvl="2" w:tplc="04090005" w:tentative="1">
      <w:start w:val="1"/>
      <w:numFmt w:val="bullet"/>
      <w:lvlText w:val=""/>
      <w:lvlJc w:val="left"/>
      <w:pPr>
        <w:ind w:left="1857" w:hanging="360"/>
      </w:pPr>
      <w:rPr>
        <w:rFonts w:ascii="Wingdings" w:hAnsi="Wingdings" w:hint="default"/>
      </w:rPr>
    </w:lvl>
    <w:lvl w:ilvl="3" w:tplc="04090001" w:tentative="1">
      <w:start w:val="1"/>
      <w:numFmt w:val="bullet"/>
      <w:lvlText w:val=""/>
      <w:lvlJc w:val="left"/>
      <w:pPr>
        <w:ind w:left="2577" w:hanging="360"/>
      </w:pPr>
      <w:rPr>
        <w:rFonts w:ascii="Symbol" w:hAnsi="Symbol" w:hint="default"/>
      </w:rPr>
    </w:lvl>
    <w:lvl w:ilvl="4" w:tplc="04090003" w:tentative="1">
      <w:start w:val="1"/>
      <w:numFmt w:val="bullet"/>
      <w:lvlText w:val="o"/>
      <w:lvlJc w:val="left"/>
      <w:pPr>
        <w:ind w:left="3297" w:hanging="360"/>
      </w:pPr>
      <w:rPr>
        <w:rFonts w:ascii="Courier New" w:hAnsi="Courier New" w:cs="Courier New" w:hint="default"/>
      </w:rPr>
    </w:lvl>
    <w:lvl w:ilvl="5" w:tplc="04090005" w:tentative="1">
      <w:start w:val="1"/>
      <w:numFmt w:val="bullet"/>
      <w:lvlText w:val=""/>
      <w:lvlJc w:val="left"/>
      <w:pPr>
        <w:ind w:left="4017" w:hanging="360"/>
      </w:pPr>
      <w:rPr>
        <w:rFonts w:ascii="Wingdings" w:hAnsi="Wingdings" w:hint="default"/>
      </w:rPr>
    </w:lvl>
    <w:lvl w:ilvl="6" w:tplc="04090001" w:tentative="1">
      <w:start w:val="1"/>
      <w:numFmt w:val="bullet"/>
      <w:lvlText w:val=""/>
      <w:lvlJc w:val="left"/>
      <w:pPr>
        <w:ind w:left="4737" w:hanging="360"/>
      </w:pPr>
      <w:rPr>
        <w:rFonts w:ascii="Symbol" w:hAnsi="Symbol" w:hint="default"/>
      </w:rPr>
    </w:lvl>
    <w:lvl w:ilvl="7" w:tplc="04090003" w:tentative="1">
      <w:start w:val="1"/>
      <w:numFmt w:val="bullet"/>
      <w:lvlText w:val="o"/>
      <w:lvlJc w:val="left"/>
      <w:pPr>
        <w:ind w:left="5457" w:hanging="360"/>
      </w:pPr>
      <w:rPr>
        <w:rFonts w:ascii="Courier New" w:hAnsi="Courier New" w:cs="Courier New" w:hint="default"/>
      </w:rPr>
    </w:lvl>
    <w:lvl w:ilvl="8" w:tplc="04090005" w:tentative="1">
      <w:start w:val="1"/>
      <w:numFmt w:val="bullet"/>
      <w:lvlText w:val=""/>
      <w:lvlJc w:val="left"/>
      <w:pPr>
        <w:ind w:left="6177" w:hanging="360"/>
      </w:pPr>
      <w:rPr>
        <w:rFonts w:ascii="Wingdings" w:hAnsi="Wingdings" w:hint="default"/>
      </w:rPr>
    </w:lvl>
  </w:abstractNum>
  <w:abstractNum w:abstractNumId="3" w15:restartNumberingAfterBreak="0">
    <w:nsid w:val="1A3D41C2"/>
    <w:multiLevelType w:val="hybridMultilevel"/>
    <w:tmpl w:val="203637E8"/>
    <w:lvl w:ilvl="0" w:tplc="C0A29694">
      <w:start w:val="1"/>
      <w:numFmt w:val="decimal"/>
      <w:pStyle w:val="HeadingNameLevel2"/>
      <w:lvlText w:val="%1."/>
      <w:lvlJc w:val="left"/>
      <w:pPr>
        <w:tabs>
          <w:tab w:val="num" w:pos="1814"/>
        </w:tabs>
        <w:ind w:left="1814" w:hanging="453"/>
      </w:pPr>
      <w:rPr>
        <w:rFonts w:hint="default"/>
      </w:rPr>
    </w:lvl>
    <w:lvl w:ilvl="1" w:tplc="04090003" w:tentative="1">
      <w:start w:val="1"/>
      <w:numFmt w:val="lowerLetter"/>
      <w:lvlText w:val="%2."/>
      <w:lvlJc w:val="left"/>
      <w:pPr>
        <w:tabs>
          <w:tab w:val="num" w:pos="4680"/>
        </w:tabs>
        <w:ind w:left="4680" w:hanging="360"/>
      </w:pPr>
    </w:lvl>
    <w:lvl w:ilvl="2" w:tplc="04090005" w:tentative="1">
      <w:start w:val="1"/>
      <w:numFmt w:val="lowerRoman"/>
      <w:lvlText w:val="%3."/>
      <w:lvlJc w:val="right"/>
      <w:pPr>
        <w:tabs>
          <w:tab w:val="num" w:pos="5400"/>
        </w:tabs>
        <w:ind w:left="5400" w:hanging="180"/>
      </w:pPr>
    </w:lvl>
    <w:lvl w:ilvl="3" w:tplc="04090001" w:tentative="1">
      <w:start w:val="1"/>
      <w:numFmt w:val="decimal"/>
      <w:lvlText w:val="%4."/>
      <w:lvlJc w:val="left"/>
      <w:pPr>
        <w:tabs>
          <w:tab w:val="num" w:pos="6120"/>
        </w:tabs>
        <w:ind w:left="6120" w:hanging="360"/>
      </w:pPr>
    </w:lvl>
    <w:lvl w:ilvl="4" w:tplc="04090003" w:tentative="1">
      <w:start w:val="1"/>
      <w:numFmt w:val="lowerLetter"/>
      <w:lvlText w:val="%5."/>
      <w:lvlJc w:val="left"/>
      <w:pPr>
        <w:tabs>
          <w:tab w:val="num" w:pos="6840"/>
        </w:tabs>
        <w:ind w:left="6840" w:hanging="360"/>
      </w:pPr>
    </w:lvl>
    <w:lvl w:ilvl="5" w:tplc="04090005" w:tentative="1">
      <w:start w:val="1"/>
      <w:numFmt w:val="lowerRoman"/>
      <w:lvlText w:val="%6."/>
      <w:lvlJc w:val="right"/>
      <w:pPr>
        <w:tabs>
          <w:tab w:val="num" w:pos="7560"/>
        </w:tabs>
        <w:ind w:left="7560" w:hanging="180"/>
      </w:pPr>
    </w:lvl>
    <w:lvl w:ilvl="6" w:tplc="04090001" w:tentative="1">
      <w:start w:val="1"/>
      <w:numFmt w:val="decimal"/>
      <w:lvlText w:val="%7."/>
      <w:lvlJc w:val="left"/>
      <w:pPr>
        <w:tabs>
          <w:tab w:val="num" w:pos="8280"/>
        </w:tabs>
        <w:ind w:left="8280" w:hanging="360"/>
      </w:pPr>
    </w:lvl>
    <w:lvl w:ilvl="7" w:tplc="04090003" w:tentative="1">
      <w:start w:val="1"/>
      <w:numFmt w:val="lowerLetter"/>
      <w:lvlText w:val="%8."/>
      <w:lvlJc w:val="left"/>
      <w:pPr>
        <w:tabs>
          <w:tab w:val="num" w:pos="9000"/>
        </w:tabs>
        <w:ind w:left="9000" w:hanging="360"/>
      </w:pPr>
    </w:lvl>
    <w:lvl w:ilvl="8" w:tplc="04090005" w:tentative="1">
      <w:start w:val="1"/>
      <w:numFmt w:val="lowerRoman"/>
      <w:lvlText w:val="%9."/>
      <w:lvlJc w:val="right"/>
      <w:pPr>
        <w:tabs>
          <w:tab w:val="num" w:pos="9720"/>
        </w:tabs>
        <w:ind w:left="9720" w:hanging="180"/>
      </w:pPr>
    </w:lvl>
  </w:abstractNum>
  <w:abstractNum w:abstractNumId="4" w15:restartNumberingAfterBreak="0">
    <w:nsid w:val="2D111AB1"/>
    <w:multiLevelType w:val="hybridMultilevel"/>
    <w:tmpl w:val="D3B4176A"/>
    <w:lvl w:ilvl="0" w:tplc="D5A225C2">
      <w:start w:val="1"/>
      <w:numFmt w:val="decimal"/>
      <w:pStyle w:val="HeadingNameNumbered"/>
      <w:lvlText w:val="%1."/>
      <w:lvlJc w:val="left"/>
      <w:pPr>
        <w:tabs>
          <w:tab w:val="num" w:pos="720"/>
        </w:tabs>
        <w:ind w:left="720" w:hanging="436"/>
      </w:pPr>
      <w:rPr>
        <w:rFonts w:hint="default"/>
      </w:rPr>
    </w:lvl>
    <w:lvl w:ilvl="1" w:tplc="0C090003" w:tentative="1">
      <w:start w:val="1"/>
      <w:numFmt w:val="lowerLetter"/>
      <w:lvlText w:val="%2."/>
      <w:lvlJc w:val="left"/>
      <w:pPr>
        <w:tabs>
          <w:tab w:val="num" w:pos="1440"/>
        </w:tabs>
        <w:ind w:left="1440" w:hanging="360"/>
      </w:pPr>
    </w:lvl>
    <w:lvl w:ilvl="2" w:tplc="0C090005" w:tentative="1">
      <w:start w:val="1"/>
      <w:numFmt w:val="lowerRoman"/>
      <w:lvlText w:val="%3."/>
      <w:lvlJc w:val="right"/>
      <w:pPr>
        <w:tabs>
          <w:tab w:val="num" w:pos="2160"/>
        </w:tabs>
        <w:ind w:left="2160" w:hanging="180"/>
      </w:pPr>
    </w:lvl>
    <w:lvl w:ilvl="3" w:tplc="0C090001" w:tentative="1">
      <w:start w:val="1"/>
      <w:numFmt w:val="decimal"/>
      <w:lvlText w:val="%4."/>
      <w:lvlJc w:val="left"/>
      <w:pPr>
        <w:tabs>
          <w:tab w:val="num" w:pos="2880"/>
        </w:tabs>
        <w:ind w:left="2880" w:hanging="360"/>
      </w:pPr>
    </w:lvl>
    <w:lvl w:ilvl="4" w:tplc="0C090003" w:tentative="1">
      <w:start w:val="1"/>
      <w:numFmt w:val="lowerLetter"/>
      <w:lvlText w:val="%5."/>
      <w:lvlJc w:val="left"/>
      <w:pPr>
        <w:tabs>
          <w:tab w:val="num" w:pos="3600"/>
        </w:tabs>
        <w:ind w:left="3600" w:hanging="360"/>
      </w:pPr>
    </w:lvl>
    <w:lvl w:ilvl="5" w:tplc="0C090005" w:tentative="1">
      <w:start w:val="1"/>
      <w:numFmt w:val="lowerRoman"/>
      <w:lvlText w:val="%6."/>
      <w:lvlJc w:val="right"/>
      <w:pPr>
        <w:tabs>
          <w:tab w:val="num" w:pos="4320"/>
        </w:tabs>
        <w:ind w:left="4320" w:hanging="180"/>
      </w:pPr>
    </w:lvl>
    <w:lvl w:ilvl="6" w:tplc="0C090001" w:tentative="1">
      <w:start w:val="1"/>
      <w:numFmt w:val="decimal"/>
      <w:lvlText w:val="%7."/>
      <w:lvlJc w:val="left"/>
      <w:pPr>
        <w:tabs>
          <w:tab w:val="num" w:pos="5040"/>
        </w:tabs>
        <w:ind w:left="5040" w:hanging="360"/>
      </w:pPr>
    </w:lvl>
    <w:lvl w:ilvl="7" w:tplc="0C090003" w:tentative="1">
      <w:start w:val="1"/>
      <w:numFmt w:val="lowerLetter"/>
      <w:lvlText w:val="%8."/>
      <w:lvlJc w:val="left"/>
      <w:pPr>
        <w:tabs>
          <w:tab w:val="num" w:pos="5760"/>
        </w:tabs>
        <w:ind w:left="5760" w:hanging="360"/>
      </w:pPr>
    </w:lvl>
    <w:lvl w:ilvl="8" w:tplc="0C090005" w:tentative="1">
      <w:start w:val="1"/>
      <w:numFmt w:val="lowerRoman"/>
      <w:lvlText w:val="%9."/>
      <w:lvlJc w:val="right"/>
      <w:pPr>
        <w:tabs>
          <w:tab w:val="num" w:pos="6480"/>
        </w:tabs>
        <w:ind w:left="6480" w:hanging="180"/>
      </w:pPr>
    </w:lvl>
  </w:abstractNum>
  <w:abstractNum w:abstractNumId="5" w15:restartNumberingAfterBreak="0">
    <w:nsid w:val="404E309A"/>
    <w:multiLevelType w:val="hybridMultilevel"/>
    <w:tmpl w:val="1C7E6DFC"/>
    <w:lvl w:ilvl="0" w:tplc="C1C05CC2">
      <w:start w:val="1"/>
      <w:numFmt w:val="decimal"/>
      <w:pStyle w:val="HeadingNameLevel3"/>
      <w:lvlText w:val="%1."/>
      <w:lvlJc w:val="left"/>
      <w:pPr>
        <w:tabs>
          <w:tab w:val="num" w:pos="2381"/>
        </w:tabs>
        <w:ind w:left="2381" w:hanging="453"/>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42B84066"/>
    <w:multiLevelType w:val="hybridMultilevel"/>
    <w:tmpl w:val="4B6A7C3C"/>
    <w:lvl w:ilvl="0" w:tplc="9B80FFF6">
      <w:numFmt w:val="bullet"/>
      <w:pStyle w:val="NormalListBulletedBoldItalic"/>
      <w:lvlText w:val=""/>
      <w:lvlJc w:val="left"/>
      <w:pPr>
        <w:tabs>
          <w:tab w:val="num" w:pos="1080"/>
        </w:tabs>
        <w:ind w:left="1080" w:hanging="360"/>
      </w:pPr>
      <w:rPr>
        <w:rFonts w:ascii="Symbol" w:eastAsia="Times New Roman" w:hAnsi="Symbol" w:cs="Times New Roman" w:hint="default"/>
      </w:rPr>
    </w:lvl>
    <w:lvl w:ilvl="1" w:tplc="04090019" w:tentative="1">
      <w:start w:val="1"/>
      <w:numFmt w:val="bullet"/>
      <w:lvlText w:val="o"/>
      <w:lvlJc w:val="left"/>
      <w:pPr>
        <w:tabs>
          <w:tab w:val="num" w:pos="1800"/>
        </w:tabs>
        <w:ind w:left="1800" w:hanging="360"/>
      </w:pPr>
      <w:rPr>
        <w:rFonts w:ascii="Courier New" w:hAnsi="Courier New" w:hint="default"/>
      </w:rPr>
    </w:lvl>
    <w:lvl w:ilvl="2" w:tplc="0409001B" w:tentative="1">
      <w:start w:val="1"/>
      <w:numFmt w:val="bullet"/>
      <w:lvlText w:val=""/>
      <w:lvlJc w:val="left"/>
      <w:pPr>
        <w:tabs>
          <w:tab w:val="num" w:pos="2520"/>
        </w:tabs>
        <w:ind w:left="2520" w:hanging="360"/>
      </w:pPr>
      <w:rPr>
        <w:rFonts w:ascii="Wingdings" w:hAnsi="Wingdings" w:hint="default"/>
      </w:rPr>
    </w:lvl>
    <w:lvl w:ilvl="3" w:tplc="0409000F" w:tentative="1">
      <w:start w:val="1"/>
      <w:numFmt w:val="bullet"/>
      <w:lvlText w:val=""/>
      <w:lvlJc w:val="left"/>
      <w:pPr>
        <w:tabs>
          <w:tab w:val="num" w:pos="3240"/>
        </w:tabs>
        <w:ind w:left="3240" w:hanging="360"/>
      </w:pPr>
      <w:rPr>
        <w:rFonts w:ascii="Symbol" w:hAnsi="Symbol" w:hint="default"/>
      </w:rPr>
    </w:lvl>
    <w:lvl w:ilvl="4" w:tplc="04090019" w:tentative="1">
      <w:start w:val="1"/>
      <w:numFmt w:val="bullet"/>
      <w:lvlText w:val="o"/>
      <w:lvlJc w:val="left"/>
      <w:pPr>
        <w:tabs>
          <w:tab w:val="num" w:pos="3960"/>
        </w:tabs>
        <w:ind w:left="3960" w:hanging="360"/>
      </w:pPr>
      <w:rPr>
        <w:rFonts w:ascii="Courier New" w:hAnsi="Courier New" w:hint="default"/>
      </w:rPr>
    </w:lvl>
    <w:lvl w:ilvl="5" w:tplc="0409001B" w:tentative="1">
      <w:start w:val="1"/>
      <w:numFmt w:val="bullet"/>
      <w:lvlText w:val=""/>
      <w:lvlJc w:val="left"/>
      <w:pPr>
        <w:tabs>
          <w:tab w:val="num" w:pos="4680"/>
        </w:tabs>
        <w:ind w:left="4680" w:hanging="360"/>
      </w:pPr>
      <w:rPr>
        <w:rFonts w:ascii="Wingdings" w:hAnsi="Wingdings" w:hint="default"/>
      </w:rPr>
    </w:lvl>
    <w:lvl w:ilvl="6" w:tplc="0409000F" w:tentative="1">
      <w:start w:val="1"/>
      <w:numFmt w:val="bullet"/>
      <w:lvlText w:val=""/>
      <w:lvlJc w:val="left"/>
      <w:pPr>
        <w:tabs>
          <w:tab w:val="num" w:pos="5400"/>
        </w:tabs>
        <w:ind w:left="5400" w:hanging="360"/>
      </w:pPr>
      <w:rPr>
        <w:rFonts w:ascii="Symbol" w:hAnsi="Symbol" w:hint="default"/>
      </w:rPr>
    </w:lvl>
    <w:lvl w:ilvl="7" w:tplc="04090019" w:tentative="1">
      <w:start w:val="1"/>
      <w:numFmt w:val="bullet"/>
      <w:lvlText w:val="o"/>
      <w:lvlJc w:val="left"/>
      <w:pPr>
        <w:tabs>
          <w:tab w:val="num" w:pos="6120"/>
        </w:tabs>
        <w:ind w:left="6120" w:hanging="360"/>
      </w:pPr>
      <w:rPr>
        <w:rFonts w:ascii="Courier New" w:hAnsi="Courier New" w:hint="default"/>
      </w:rPr>
    </w:lvl>
    <w:lvl w:ilvl="8" w:tplc="0409001B"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43850FB1"/>
    <w:multiLevelType w:val="hybridMultilevel"/>
    <w:tmpl w:val="C9EE64E6"/>
    <w:lvl w:ilvl="0" w:tplc="D2407396">
      <w:start w:val="1"/>
      <w:numFmt w:val="decimal"/>
      <w:pStyle w:val="HeadingNameLevel4"/>
      <w:lvlText w:val="%1."/>
      <w:lvlJc w:val="left"/>
      <w:pPr>
        <w:tabs>
          <w:tab w:val="num" w:pos="3479"/>
        </w:tabs>
        <w:ind w:left="3459" w:hanging="340"/>
      </w:pPr>
      <w:rPr>
        <w:rFonts w:hint="default"/>
      </w:rPr>
    </w:lvl>
    <w:lvl w:ilvl="1" w:tplc="04090003" w:tentative="1">
      <w:start w:val="1"/>
      <w:numFmt w:val="lowerLetter"/>
      <w:lvlText w:val="%2."/>
      <w:lvlJc w:val="left"/>
      <w:pPr>
        <w:tabs>
          <w:tab w:val="num" w:pos="6317"/>
        </w:tabs>
        <w:ind w:left="6317" w:hanging="360"/>
      </w:pPr>
    </w:lvl>
    <w:lvl w:ilvl="2" w:tplc="04090005" w:tentative="1">
      <w:start w:val="1"/>
      <w:numFmt w:val="lowerRoman"/>
      <w:lvlText w:val="%3."/>
      <w:lvlJc w:val="right"/>
      <w:pPr>
        <w:tabs>
          <w:tab w:val="num" w:pos="7037"/>
        </w:tabs>
        <w:ind w:left="7037" w:hanging="180"/>
      </w:pPr>
    </w:lvl>
    <w:lvl w:ilvl="3" w:tplc="04090001" w:tentative="1">
      <w:start w:val="1"/>
      <w:numFmt w:val="decimal"/>
      <w:lvlText w:val="%4."/>
      <w:lvlJc w:val="left"/>
      <w:pPr>
        <w:tabs>
          <w:tab w:val="num" w:pos="7757"/>
        </w:tabs>
        <w:ind w:left="7757" w:hanging="360"/>
      </w:pPr>
    </w:lvl>
    <w:lvl w:ilvl="4" w:tplc="04090003" w:tentative="1">
      <w:start w:val="1"/>
      <w:numFmt w:val="lowerLetter"/>
      <w:lvlText w:val="%5."/>
      <w:lvlJc w:val="left"/>
      <w:pPr>
        <w:tabs>
          <w:tab w:val="num" w:pos="8477"/>
        </w:tabs>
        <w:ind w:left="8477" w:hanging="360"/>
      </w:pPr>
    </w:lvl>
    <w:lvl w:ilvl="5" w:tplc="04090005" w:tentative="1">
      <w:start w:val="1"/>
      <w:numFmt w:val="lowerRoman"/>
      <w:lvlText w:val="%6."/>
      <w:lvlJc w:val="right"/>
      <w:pPr>
        <w:tabs>
          <w:tab w:val="num" w:pos="9197"/>
        </w:tabs>
        <w:ind w:left="9197" w:hanging="180"/>
      </w:pPr>
    </w:lvl>
    <w:lvl w:ilvl="6" w:tplc="04090001" w:tentative="1">
      <w:start w:val="1"/>
      <w:numFmt w:val="decimal"/>
      <w:lvlText w:val="%7."/>
      <w:lvlJc w:val="left"/>
      <w:pPr>
        <w:tabs>
          <w:tab w:val="num" w:pos="9917"/>
        </w:tabs>
        <w:ind w:left="9917" w:hanging="360"/>
      </w:pPr>
    </w:lvl>
    <w:lvl w:ilvl="7" w:tplc="04090003" w:tentative="1">
      <w:start w:val="1"/>
      <w:numFmt w:val="lowerLetter"/>
      <w:lvlText w:val="%8."/>
      <w:lvlJc w:val="left"/>
      <w:pPr>
        <w:tabs>
          <w:tab w:val="num" w:pos="10637"/>
        </w:tabs>
        <w:ind w:left="10637" w:hanging="360"/>
      </w:pPr>
    </w:lvl>
    <w:lvl w:ilvl="8" w:tplc="04090005" w:tentative="1">
      <w:start w:val="1"/>
      <w:numFmt w:val="lowerRoman"/>
      <w:lvlText w:val="%9."/>
      <w:lvlJc w:val="right"/>
      <w:pPr>
        <w:tabs>
          <w:tab w:val="num" w:pos="11357"/>
        </w:tabs>
        <w:ind w:left="11357" w:hanging="180"/>
      </w:pPr>
    </w:lvl>
  </w:abstractNum>
  <w:abstractNum w:abstractNumId="8" w15:restartNumberingAfterBreak="0">
    <w:nsid w:val="47B1064A"/>
    <w:multiLevelType w:val="hybridMultilevel"/>
    <w:tmpl w:val="D4AEC03A"/>
    <w:lvl w:ilvl="0" w:tplc="4BEC1B8A">
      <w:start w:val="1"/>
      <w:numFmt w:val="decimal"/>
      <w:pStyle w:val="HeadingNameLevel6"/>
      <w:lvlText w:val="%1."/>
      <w:lvlJc w:val="left"/>
      <w:pPr>
        <w:tabs>
          <w:tab w:val="num" w:pos="6314"/>
        </w:tabs>
        <w:ind w:left="5670" w:firstLine="284"/>
      </w:pPr>
      <w:rPr>
        <w:rFonts w:hint="default"/>
      </w:rPr>
    </w:lvl>
    <w:lvl w:ilvl="1" w:tplc="04090019" w:tentative="1">
      <w:start w:val="1"/>
      <w:numFmt w:val="lowerLetter"/>
      <w:lvlText w:val="%2."/>
      <w:lvlJc w:val="left"/>
      <w:pPr>
        <w:tabs>
          <w:tab w:val="num" w:pos="5400"/>
        </w:tabs>
        <w:ind w:left="5400" w:hanging="360"/>
      </w:pPr>
    </w:lvl>
    <w:lvl w:ilvl="2" w:tplc="0409001B" w:tentative="1">
      <w:start w:val="1"/>
      <w:numFmt w:val="lowerRoman"/>
      <w:lvlText w:val="%3."/>
      <w:lvlJc w:val="right"/>
      <w:pPr>
        <w:tabs>
          <w:tab w:val="num" w:pos="6120"/>
        </w:tabs>
        <w:ind w:left="6120" w:hanging="180"/>
      </w:pPr>
    </w:lvl>
    <w:lvl w:ilvl="3" w:tplc="0409000F" w:tentative="1">
      <w:start w:val="1"/>
      <w:numFmt w:val="decimal"/>
      <w:lvlText w:val="%4."/>
      <w:lvlJc w:val="left"/>
      <w:pPr>
        <w:tabs>
          <w:tab w:val="num" w:pos="6840"/>
        </w:tabs>
        <w:ind w:left="6840" w:hanging="360"/>
      </w:pPr>
    </w:lvl>
    <w:lvl w:ilvl="4" w:tplc="04090019" w:tentative="1">
      <w:start w:val="1"/>
      <w:numFmt w:val="lowerLetter"/>
      <w:lvlText w:val="%5."/>
      <w:lvlJc w:val="left"/>
      <w:pPr>
        <w:tabs>
          <w:tab w:val="num" w:pos="7560"/>
        </w:tabs>
        <w:ind w:left="7560" w:hanging="360"/>
      </w:pPr>
    </w:lvl>
    <w:lvl w:ilvl="5" w:tplc="0409001B" w:tentative="1">
      <w:start w:val="1"/>
      <w:numFmt w:val="lowerRoman"/>
      <w:lvlText w:val="%6."/>
      <w:lvlJc w:val="right"/>
      <w:pPr>
        <w:tabs>
          <w:tab w:val="num" w:pos="8280"/>
        </w:tabs>
        <w:ind w:left="8280" w:hanging="180"/>
      </w:pPr>
    </w:lvl>
    <w:lvl w:ilvl="6" w:tplc="0409000F" w:tentative="1">
      <w:start w:val="1"/>
      <w:numFmt w:val="decimal"/>
      <w:lvlText w:val="%7."/>
      <w:lvlJc w:val="left"/>
      <w:pPr>
        <w:tabs>
          <w:tab w:val="num" w:pos="9000"/>
        </w:tabs>
        <w:ind w:left="9000" w:hanging="360"/>
      </w:pPr>
    </w:lvl>
    <w:lvl w:ilvl="7" w:tplc="04090019" w:tentative="1">
      <w:start w:val="1"/>
      <w:numFmt w:val="lowerLetter"/>
      <w:lvlText w:val="%8."/>
      <w:lvlJc w:val="left"/>
      <w:pPr>
        <w:tabs>
          <w:tab w:val="num" w:pos="9720"/>
        </w:tabs>
        <w:ind w:left="9720" w:hanging="360"/>
      </w:pPr>
    </w:lvl>
    <w:lvl w:ilvl="8" w:tplc="0409001B" w:tentative="1">
      <w:start w:val="1"/>
      <w:numFmt w:val="lowerRoman"/>
      <w:lvlText w:val="%9."/>
      <w:lvlJc w:val="right"/>
      <w:pPr>
        <w:tabs>
          <w:tab w:val="num" w:pos="10440"/>
        </w:tabs>
        <w:ind w:left="10440" w:hanging="180"/>
      </w:pPr>
    </w:lvl>
  </w:abstractNum>
  <w:abstractNum w:abstractNumId="9" w15:restartNumberingAfterBreak="0">
    <w:nsid w:val="641375C2"/>
    <w:multiLevelType w:val="hybridMultilevel"/>
    <w:tmpl w:val="13BECCDA"/>
    <w:lvl w:ilvl="0" w:tplc="2F0C51F0">
      <w:start w:val="1"/>
      <w:numFmt w:val="decimal"/>
      <w:pStyle w:val="HeadingNameLevel1"/>
      <w:lvlText w:val="%1."/>
      <w:lvlJc w:val="left"/>
      <w:pPr>
        <w:tabs>
          <w:tab w:val="num" w:pos="851"/>
        </w:tabs>
        <w:ind w:left="851" w:hanging="454"/>
      </w:pPr>
      <w:rPr>
        <w:rFonts w:hint="default"/>
      </w:rPr>
    </w:lvl>
    <w:lvl w:ilvl="1" w:tplc="04090019">
      <w:start w:val="1"/>
      <w:numFmt w:val="decimal"/>
      <w:lvlText w:val="%2."/>
      <w:lvlJc w:val="left"/>
      <w:pPr>
        <w:tabs>
          <w:tab w:val="num" w:pos="3960"/>
        </w:tabs>
        <w:ind w:left="3883" w:hanging="283"/>
      </w:pPr>
      <w:rPr>
        <w:rFonts w:hint="default"/>
      </w:rPr>
    </w:lvl>
    <w:lvl w:ilvl="2" w:tplc="0409001B">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10" w15:restartNumberingAfterBreak="0">
    <w:nsid w:val="6956560E"/>
    <w:multiLevelType w:val="multilevel"/>
    <w:tmpl w:val="4CF23E14"/>
    <w:lvl w:ilvl="0">
      <w:start w:val="1"/>
      <w:numFmt w:val="decimal"/>
      <w:pStyle w:val="ChildrenList"/>
      <w:lvlText w:val="%1."/>
      <w:lvlJc w:val="left"/>
      <w:pPr>
        <w:tabs>
          <w:tab w:val="num" w:pos="2157"/>
        </w:tabs>
        <w:ind w:left="2157" w:hanging="360"/>
      </w:pPr>
      <w:rPr>
        <w:rFonts w:hint="default"/>
      </w:rPr>
    </w:lvl>
    <w:lvl w:ilvl="1">
      <w:start w:val="1"/>
      <w:numFmt w:val="decimal"/>
      <w:suff w:val="nothing"/>
      <w:lvlText w:val="%1%2"/>
      <w:lvlJc w:val="left"/>
      <w:pPr>
        <w:ind w:left="1797" w:firstLine="0"/>
      </w:pPr>
      <w:rPr>
        <w:rFonts w:hint="default"/>
      </w:rPr>
    </w:lvl>
    <w:lvl w:ilvl="2">
      <w:start w:val="1"/>
      <w:numFmt w:val="decimal"/>
      <w:suff w:val="nothing"/>
      <w:lvlText w:val="%3%2"/>
      <w:lvlJc w:val="left"/>
      <w:pPr>
        <w:ind w:left="1797" w:firstLine="0"/>
      </w:pPr>
      <w:rPr>
        <w:rFonts w:hint="default"/>
      </w:rPr>
    </w:lvl>
    <w:lvl w:ilvl="3">
      <w:start w:val="1"/>
      <w:numFmt w:val="none"/>
      <w:suff w:val="nothing"/>
      <w:lvlText w:val=""/>
      <w:lvlJc w:val="left"/>
      <w:pPr>
        <w:ind w:left="1797" w:firstLine="0"/>
      </w:pPr>
      <w:rPr>
        <w:rFonts w:hint="default"/>
      </w:rPr>
    </w:lvl>
    <w:lvl w:ilvl="4">
      <w:start w:val="1"/>
      <w:numFmt w:val="none"/>
      <w:suff w:val="nothing"/>
      <w:lvlText w:val=""/>
      <w:lvlJc w:val="left"/>
      <w:pPr>
        <w:ind w:left="1797" w:firstLine="0"/>
      </w:pPr>
      <w:rPr>
        <w:rFonts w:hint="default"/>
      </w:rPr>
    </w:lvl>
    <w:lvl w:ilvl="5">
      <w:start w:val="1"/>
      <w:numFmt w:val="none"/>
      <w:suff w:val="nothing"/>
      <w:lvlText w:val=""/>
      <w:lvlJc w:val="left"/>
      <w:pPr>
        <w:ind w:left="1797" w:firstLine="0"/>
      </w:pPr>
      <w:rPr>
        <w:rFonts w:hint="default"/>
      </w:rPr>
    </w:lvl>
    <w:lvl w:ilvl="6">
      <w:start w:val="1"/>
      <w:numFmt w:val="none"/>
      <w:suff w:val="nothing"/>
      <w:lvlText w:val=""/>
      <w:lvlJc w:val="left"/>
      <w:pPr>
        <w:ind w:left="1797" w:firstLine="0"/>
      </w:pPr>
      <w:rPr>
        <w:rFonts w:hint="default"/>
      </w:rPr>
    </w:lvl>
    <w:lvl w:ilvl="7">
      <w:start w:val="1"/>
      <w:numFmt w:val="none"/>
      <w:suff w:val="nothing"/>
      <w:lvlText w:val=""/>
      <w:lvlJc w:val="left"/>
      <w:pPr>
        <w:ind w:left="1797" w:firstLine="0"/>
      </w:pPr>
      <w:rPr>
        <w:rFonts w:hint="default"/>
      </w:rPr>
    </w:lvl>
    <w:lvl w:ilvl="8">
      <w:start w:val="1"/>
      <w:numFmt w:val="none"/>
      <w:suff w:val="nothing"/>
      <w:lvlText w:val=""/>
      <w:lvlJc w:val="left"/>
      <w:pPr>
        <w:ind w:left="1797" w:firstLine="0"/>
      </w:pPr>
      <w:rPr>
        <w:rFonts w:hint="default"/>
      </w:rPr>
    </w:lvl>
  </w:abstractNum>
  <w:num w:numId="1">
    <w:abstractNumId w:val="10"/>
  </w:num>
  <w:num w:numId="2">
    <w:abstractNumId w:val="10"/>
  </w:num>
  <w:num w:numId="3">
    <w:abstractNumId w:val="9"/>
  </w:num>
  <w:num w:numId="4">
    <w:abstractNumId w:val="3"/>
  </w:num>
  <w:num w:numId="5">
    <w:abstractNumId w:val="5"/>
  </w:num>
  <w:num w:numId="6">
    <w:abstractNumId w:val="7"/>
  </w:num>
  <w:num w:numId="7">
    <w:abstractNumId w:val="1"/>
  </w:num>
  <w:num w:numId="8">
    <w:abstractNumId w:val="8"/>
  </w:num>
  <w:num w:numId="9">
    <w:abstractNumId w:val="4"/>
  </w:num>
  <w:num w:numId="10">
    <w:abstractNumId w:val="0"/>
  </w:num>
  <w:num w:numId="11">
    <w:abstractNumId w:val="0"/>
  </w:num>
  <w:num w:numId="12">
    <w:abstractNumId w:val="6"/>
  </w:num>
  <w:num w:numId="13">
    <w:abstractNumId w:val="10"/>
  </w:num>
  <w:num w:numId="14">
    <w:abstractNumId w:val="9"/>
  </w:num>
  <w:num w:numId="15">
    <w:abstractNumId w:val="3"/>
  </w:num>
  <w:num w:numId="16">
    <w:abstractNumId w:val="5"/>
  </w:num>
  <w:num w:numId="17">
    <w:abstractNumId w:val="7"/>
  </w:num>
  <w:num w:numId="18">
    <w:abstractNumId w:val="1"/>
  </w:num>
  <w:num w:numId="19">
    <w:abstractNumId w:val="8"/>
  </w:num>
  <w:num w:numId="20">
    <w:abstractNumId w:val="4"/>
  </w:num>
  <w:num w:numId="21">
    <w:abstractNumId w:val="0"/>
  </w:num>
  <w:num w:numId="22">
    <w:abstractNumId w:val="6"/>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170"/>
    <w:rsid w:val="002628E1"/>
    <w:rsid w:val="004165C4"/>
    <w:rsid w:val="0073285D"/>
    <w:rsid w:val="008C7601"/>
    <w:rsid w:val="00A74CB0"/>
    <w:rsid w:val="00C327D6"/>
    <w:rsid w:val="00C701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EF476C-861D-4F98-9079-21B0E5FEC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4CB0"/>
    <w:pPr>
      <w:spacing w:after="0" w:line="240" w:lineRule="auto"/>
      <w:jc w:val="both"/>
    </w:pPr>
    <w:rPr>
      <w:rFonts w:ascii="Times New Roman" w:hAnsi="Times New Roman" w:cs="Times New Roman"/>
      <w:sz w:val="24"/>
      <w:szCs w:val="24"/>
      <w:lang w:val="en-AU"/>
    </w:rPr>
  </w:style>
  <w:style w:type="paragraph" w:styleId="Heading1">
    <w:name w:val="heading 1"/>
    <w:basedOn w:val="Normal"/>
    <w:next w:val="Normal"/>
    <w:link w:val="Heading1Char"/>
    <w:qFormat/>
    <w:rsid w:val="00A74CB0"/>
    <w:pPr>
      <w:keepNext/>
      <w:widowControl w:val="0"/>
      <w:autoSpaceDE w:val="0"/>
      <w:autoSpaceDN w:val="0"/>
      <w:adjustRightInd w:val="0"/>
      <w:jc w:val="center"/>
      <w:outlineLvl w:val="0"/>
    </w:pPr>
    <w:rPr>
      <w:rFonts w:cs="Arial"/>
      <w:b/>
      <w:bCs/>
      <w:sz w:val="44"/>
      <w:u w:val="single"/>
      <w:lang w:val="en-US"/>
    </w:rPr>
  </w:style>
  <w:style w:type="paragraph" w:styleId="Heading2">
    <w:name w:val="heading 2"/>
    <w:basedOn w:val="Normal"/>
    <w:next w:val="Normal"/>
    <w:link w:val="Heading2Char"/>
    <w:qFormat/>
    <w:rsid w:val="00A74CB0"/>
    <w:pPr>
      <w:keepNext/>
      <w:spacing w:before="100" w:beforeAutospacing="1" w:after="100" w:afterAutospacing="1"/>
      <w:jc w:val="center"/>
      <w:outlineLvl w:val="1"/>
    </w:pPr>
    <w:rPr>
      <w:rFonts w:cs="Arial"/>
      <w:b/>
      <w:bCs/>
      <w:sz w:val="36"/>
      <w:u w:val="single"/>
    </w:rPr>
  </w:style>
  <w:style w:type="paragraph" w:styleId="Heading3">
    <w:name w:val="heading 3"/>
    <w:basedOn w:val="Normal"/>
    <w:next w:val="Normal"/>
    <w:link w:val="Heading3Char"/>
    <w:qFormat/>
    <w:rsid w:val="00A74CB0"/>
    <w:pPr>
      <w:keepNext/>
      <w:pageBreakBefore/>
      <w:widowControl w:val="0"/>
      <w:autoSpaceDE w:val="0"/>
      <w:autoSpaceDN w:val="0"/>
      <w:adjustRightInd w:val="0"/>
      <w:spacing w:before="100" w:beforeAutospacing="1" w:after="100" w:afterAutospacing="1"/>
      <w:jc w:val="center"/>
      <w:outlineLvl w:val="2"/>
    </w:pPr>
    <w:rPr>
      <w:rFonts w:cs="Arial"/>
      <w:b/>
      <w:bCs/>
      <w:iCs/>
      <w:sz w:val="36"/>
      <w:szCs w:val="20"/>
      <w:u w:val="single"/>
      <w:lang w:val="en-US"/>
    </w:rPr>
  </w:style>
  <w:style w:type="paragraph" w:styleId="Heading4">
    <w:name w:val="heading 4"/>
    <w:basedOn w:val="Normal"/>
    <w:next w:val="Normal"/>
    <w:link w:val="Heading4Char"/>
    <w:qFormat/>
    <w:rsid w:val="00A74CB0"/>
    <w:pPr>
      <w:keepNext/>
      <w:jc w:val="center"/>
      <w:outlineLvl w:val="3"/>
    </w:pPr>
    <w:rPr>
      <w:rFonts w:cs="Arial"/>
      <w:b/>
      <w:bCs/>
      <w:i/>
      <w:sz w:val="28"/>
    </w:rPr>
  </w:style>
  <w:style w:type="paragraph" w:styleId="Heading5">
    <w:name w:val="heading 5"/>
    <w:basedOn w:val="Normal"/>
    <w:next w:val="Normal"/>
    <w:link w:val="Heading5Char"/>
    <w:qFormat/>
    <w:rsid w:val="00A74CB0"/>
    <w:pPr>
      <w:keepNext/>
      <w:spacing w:before="100" w:beforeAutospacing="1" w:after="100" w:afterAutospacing="1"/>
      <w:outlineLvl w:val="4"/>
    </w:pPr>
    <w:rPr>
      <w:rFonts w:cs="Arial"/>
      <w:b/>
      <w:bCs/>
      <w:u w:val="single"/>
    </w:rPr>
  </w:style>
  <w:style w:type="paragraph" w:styleId="Heading6">
    <w:name w:val="heading 6"/>
    <w:basedOn w:val="Normal"/>
    <w:next w:val="Normal"/>
    <w:link w:val="Heading6Char"/>
    <w:qFormat/>
    <w:rsid w:val="00A74CB0"/>
    <w:pPr>
      <w:keepNext/>
      <w:ind w:left="2520"/>
      <w:outlineLvl w:val="5"/>
    </w:pPr>
    <w:rPr>
      <w:b/>
      <w:bCs/>
      <w:u w:val="single"/>
    </w:rPr>
  </w:style>
  <w:style w:type="paragraph" w:styleId="Heading7">
    <w:name w:val="heading 7"/>
    <w:basedOn w:val="Normal"/>
    <w:next w:val="Normal"/>
    <w:link w:val="Heading7Char"/>
    <w:qFormat/>
    <w:rsid w:val="00A74CB0"/>
    <w:pPr>
      <w:keepNext/>
      <w:ind w:left="4680"/>
      <w:outlineLvl w:val="6"/>
    </w:pPr>
    <w:rPr>
      <w:b/>
      <w:bCs/>
      <w:u w:val="single"/>
    </w:rPr>
  </w:style>
  <w:style w:type="paragraph" w:styleId="Heading8">
    <w:name w:val="heading 8"/>
    <w:basedOn w:val="Normal"/>
    <w:next w:val="Normal"/>
    <w:link w:val="Heading8Char"/>
    <w:qFormat/>
    <w:rsid w:val="00A74CB0"/>
    <w:pPr>
      <w:keepNext/>
      <w:ind w:left="5400"/>
      <w:outlineLvl w:val="7"/>
    </w:pPr>
    <w:rPr>
      <w:b/>
      <w:bCs/>
      <w:u w:val="single"/>
    </w:rPr>
  </w:style>
  <w:style w:type="paragraph" w:styleId="Heading9">
    <w:name w:val="heading 9"/>
    <w:basedOn w:val="Normal"/>
    <w:next w:val="Normal"/>
    <w:link w:val="Heading9Char"/>
    <w:qFormat/>
    <w:rsid w:val="00A74CB0"/>
    <w:pPr>
      <w:keepNext/>
      <w:ind w:left="1080" w:firstLine="720"/>
      <w:outlineLvl w:val="8"/>
    </w:pPr>
    <w:rPr>
      <w:b/>
      <w:b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2">
    <w:name w:val="List 2"/>
    <w:basedOn w:val="Normal"/>
    <w:semiHidden/>
    <w:rsid w:val="00A74CB0"/>
    <w:pPr>
      <w:ind w:left="566" w:hanging="283"/>
    </w:pPr>
  </w:style>
  <w:style w:type="paragraph" w:customStyle="1" w:styleId="ChildrenList">
    <w:name w:val="Children List"/>
    <w:basedOn w:val="List2"/>
    <w:rsid w:val="00A74CB0"/>
    <w:pPr>
      <w:widowControl w:val="0"/>
      <w:numPr>
        <w:numId w:val="13"/>
      </w:numPr>
      <w:autoSpaceDE w:val="0"/>
      <w:autoSpaceDN w:val="0"/>
      <w:adjustRightInd w:val="0"/>
    </w:pPr>
    <w:rPr>
      <w:rFonts w:cs="Arial"/>
      <w:sz w:val="22"/>
      <w:szCs w:val="20"/>
      <w:lang w:val="en-US"/>
    </w:rPr>
  </w:style>
  <w:style w:type="paragraph" w:customStyle="1" w:styleId="ChildrenStartList">
    <w:name w:val="Children Start List"/>
    <w:basedOn w:val="Normal"/>
    <w:next w:val="ChildrenList"/>
    <w:autoRedefine/>
    <w:rsid w:val="00A74CB0"/>
    <w:pPr>
      <w:keepNext/>
      <w:widowControl w:val="0"/>
      <w:autoSpaceDE w:val="0"/>
      <w:autoSpaceDN w:val="0"/>
      <w:adjustRightInd w:val="0"/>
      <w:spacing w:before="100" w:beforeAutospacing="1"/>
      <w:ind w:left="1077"/>
    </w:pPr>
    <w:rPr>
      <w:rFonts w:cs="Arial"/>
      <w:sz w:val="22"/>
      <w:szCs w:val="20"/>
      <w:lang w:val="en-US"/>
    </w:rPr>
  </w:style>
  <w:style w:type="paragraph" w:customStyle="1" w:styleId="HeadingName">
    <w:name w:val="Heading Name"/>
    <w:basedOn w:val="Normal"/>
    <w:next w:val="Normal"/>
    <w:rsid w:val="00A74CB0"/>
    <w:pPr>
      <w:keepNext/>
      <w:spacing w:before="100" w:beforeAutospacing="1"/>
      <w:ind w:left="-680" w:firstLine="720"/>
    </w:pPr>
    <w:rPr>
      <w:rFonts w:cs="Arial"/>
      <w:b/>
      <w:bCs/>
      <w:sz w:val="22"/>
      <w:u w:val="single"/>
    </w:rPr>
  </w:style>
  <w:style w:type="paragraph" w:customStyle="1" w:styleId="NormalBoldItalicCentered">
    <w:name w:val="Normal Bold Italic Centered"/>
    <w:basedOn w:val="Normal"/>
    <w:rsid w:val="00A74CB0"/>
    <w:pPr>
      <w:ind w:firstLine="720"/>
      <w:jc w:val="center"/>
    </w:pPr>
    <w:rPr>
      <w:b/>
      <w:i/>
      <w:sz w:val="22"/>
    </w:rPr>
  </w:style>
  <w:style w:type="paragraph" w:customStyle="1" w:styleId="PersonDetails">
    <w:name w:val="Person Details"/>
    <w:basedOn w:val="Normal"/>
    <w:autoRedefine/>
    <w:rsid w:val="00A74CB0"/>
    <w:pPr>
      <w:keepNext/>
      <w:ind w:left="57"/>
    </w:pPr>
    <w:rPr>
      <w:rFonts w:cs="Arial"/>
      <w:sz w:val="22"/>
    </w:rPr>
  </w:style>
  <w:style w:type="paragraph" w:customStyle="1" w:styleId="Picture">
    <w:name w:val="Picture"/>
    <w:basedOn w:val="Normal"/>
    <w:next w:val="Normal"/>
    <w:rsid w:val="00A74CB0"/>
    <w:pPr>
      <w:keepNext/>
      <w:widowControl w:val="0"/>
      <w:autoSpaceDE w:val="0"/>
      <w:autoSpaceDN w:val="0"/>
      <w:adjustRightInd w:val="0"/>
    </w:pPr>
    <w:rPr>
      <w:rFonts w:cs="Arial"/>
      <w:sz w:val="20"/>
      <w:lang w:val="en-US"/>
    </w:rPr>
  </w:style>
  <w:style w:type="paragraph" w:styleId="BalloonText">
    <w:name w:val="Balloon Text"/>
    <w:basedOn w:val="Normal"/>
    <w:link w:val="BalloonTextChar"/>
    <w:uiPriority w:val="99"/>
    <w:semiHidden/>
    <w:unhideWhenUsed/>
    <w:rsid w:val="00A74CB0"/>
    <w:rPr>
      <w:rFonts w:ascii="Tahoma" w:hAnsi="Tahoma" w:cs="Tahoma"/>
      <w:sz w:val="16"/>
      <w:szCs w:val="16"/>
    </w:rPr>
  </w:style>
  <w:style w:type="character" w:customStyle="1" w:styleId="BalloonTextChar">
    <w:name w:val="Balloon Text Char"/>
    <w:basedOn w:val="DefaultParagraphFont"/>
    <w:link w:val="BalloonText"/>
    <w:uiPriority w:val="99"/>
    <w:semiHidden/>
    <w:rsid w:val="00A74CB0"/>
    <w:rPr>
      <w:rFonts w:ascii="Tahoma" w:hAnsi="Tahoma" w:cs="Tahoma"/>
      <w:sz w:val="16"/>
      <w:szCs w:val="16"/>
      <w:lang w:val="en-AU"/>
    </w:rPr>
  </w:style>
  <w:style w:type="character" w:styleId="Emphasis">
    <w:name w:val="Emphasis"/>
    <w:basedOn w:val="DefaultParagraphFont"/>
    <w:uiPriority w:val="20"/>
    <w:qFormat/>
    <w:rsid w:val="00A74CB0"/>
    <w:rPr>
      <w:i/>
      <w:iCs/>
    </w:rPr>
  </w:style>
  <w:style w:type="paragraph" w:customStyle="1" w:styleId="FamilyTree">
    <w:name w:val="Family Tree"/>
    <w:basedOn w:val="Normal"/>
    <w:rsid w:val="00A74CB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6237"/>
        <w:tab w:val="left" w:pos="6804"/>
        <w:tab w:val="left" w:pos="7371"/>
        <w:tab w:val="left" w:pos="7938"/>
        <w:tab w:val="left" w:pos="8505"/>
        <w:tab w:val="left" w:pos="9072"/>
        <w:tab w:val="left" w:pos="9639"/>
        <w:tab w:val="left" w:pos="10206"/>
        <w:tab w:val="left" w:pos="10773"/>
      </w:tabs>
    </w:pPr>
    <w:rPr>
      <w:rFonts w:cs="Arial"/>
      <w:sz w:val="22"/>
      <w:lang w:val="en-US"/>
    </w:rPr>
  </w:style>
  <w:style w:type="character" w:styleId="FollowedHyperlink">
    <w:name w:val="FollowedHyperlink"/>
    <w:basedOn w:val="DefaultParagraphFont"/>
    <w:uiPriority w:val="99"/>
    <w:semiHidden/>
    <w:unhideWhenUsed/>
    <w:rsid w:val="00A74CB0"/>
    <w:rPr>
      <w:color w:val="800080"/>
      <w:u w:val="single"/>
    </w:rPr>
  </w:style>
  <w:style w:type="paragraph" w:styleId="Footer">
    <w:name w:val="footer"/>
    <w:basedOn w:val="Normal"/>
    <w:link w:val="FooterChar"/>
    <w:rsid w:val="00A74CB0"/>
    <w:pPr>
      <w:tabs>
        <w:tab w:val="center" w:pos="4153"/>
        <w:tab w:val="right" w:pos="8306"/>
      </w:tabs>
    </w:pPr>
  </w:style>
  <w:style w:type="character" w:customStyle="1" w:styleId="FooterChar">
    <w:name w:val="Footer Char"/>
    <w:basedOn w:val="DefaultParagraphFont"/>
    <w:link w:val="Footer"/>
    <w:rsid w:val="00A74CB0"/>
    <w:rPr>
      <w:rFonts w:ascii="Times New Roman" w:hAnsi="Times New Roman" w:cs="Times New Roman"/>
      <w:sz w:val="24"/>
      <w:szCs w:val="24"/>
      <w:lang w:val="en-AU"/>
    </w:rPr>
  </w:style>
  <w:style w:type="character" w:customStyle="1" w:styleId="googqs-tidbit1">
    <w:name w:val="goog_qs-tidbit1"/>
    <w:basedOn w:val="DefaultParagraphFont"/>
    <w:rsid w:val="00A74CB0"/>
    <w:rPr>
      <w:vanish w:val="0"/>
      <w:webHidden w:val="0"/>
      <w:specVanish w:val="0"/>
    </w:rPr>
  </w:style>
  <w:style w:type="paragraph" w:styleId="Header">
    <w:name w:val="header"/>
    <w:basedOn w:val="Normal"/>
    <w:link w:val="HeaderChar"/>
    <w:uiPriority w:val="99"/>
    <w:semiHidden/>
    <w:unhideWhenUsed/>
    <w:rsid w:val="00A74CB0"/>
    <w:pPr>
      <w:tabs>
        <w:tab w:val="center" w:pos="4513"/>
        <w:tab w:val="right" w:pos="9026"/>
      </w:tabs>
    </w:pPr>
  </w:style>
  <w:style w:type="character" w:customStyle="1" w:styleId="HeaderChar">
    <w:name w:val="Header Char"/>
    <w:basedOn w:val="DefaultParagraphFont"/>
    <w:link w:val="Header"/>
    <w:uiPriority w:val="99"/>
    <w:semiHidden/>
    <w:rsid w:val="00A74CB0"/>
    <w:rPr>
      <w:rFonts w:ascii="Times New Roman" w:hAnsi="Times New Roman" w:cs="Times New Roman"/>
      <w:sz w:val="24"/>
      <w:szCs w:val="24"/>
      <w:lang w:val="en-AU"/>
    </w:rPr>
  </w:style>
  <w:style w:type="character" w:customStyle="1" w:styleId="Heading1Char">
    <w:name w:val="Heading 1 Char"/>
    <w:basedOn w:val="DefaultParagraphFont"/>
    <w:link w:val="Heading1"/>
    <w:rsid w:val="00A74CB0"/>
    <w:rPr>
      <w:rFonts w:ascii="Times New Roman" w:hAnsi="Times New Roman" w:cs="Arial"/>
      <w:b/>
      <w:bCs/>
      <w:sz w:val="44"/>
      <w:szCs w:val="24"/>
      <w:u w:val="single"/>
    </w:rPr>
  </w:style>
  <w:style w:type="character" w:customStyle="1" w:styleId="Heading2Char">
    <w:name w:val="Heading 2 Char"/>
    <w:basedOn w:val="DefaultParagraphFont"/>
    <w:link w:val="Heading2"/>
    <w:rsid w:val="00A74CB0"/>
    <w:rPr>
      <w:rFonts w:ascii="Times New Roman" w:hAnsi="Times New Roman" w:cs="Arial"/>
      <w:b/>
      <w:bCs/>
      <w:sz w:val="36"/>
      <w:szCs w:val="24"/>
      <w:u w:val="single"/>
      <w:lang w:val="en-AU"/>
    </w:rPr>
  </w:style>
  <w:style w:type="character" w:customStyle="1" w:styleId="Heading3Char">
    <w:name w:val="Heading 3 Char"/>
    <w:basedOn w:val="DefaultParagraphFont"/>
    <w:link w:val="Heading3"/>
    <w:rsid w:val="00A74CB0"/>
    <w:rPr>
      <w:rFonts w:ascii="Times New Roman" w:hAnsi="Times New Roman" w:cs="Arial"/>
      <w:b/>
      <w:bCs/>
      <w:iCs/>
      <w:sz w:val="36"/>
      <w:szCs w:val="20"/>
      <w:u w:val="single"/>
    </w:rPr>
  </w:style>
  <w:style w:type="character" w:customStyle="1" w:styleId="Heading4Char">
    <w:name w:val="Heading 4 Char"/>
    <w:basedOn w:val="DefaultParagraphFont"/>
    <w:link w:val="Heading4"/>
    <w:rsid w:val="00A74CB0"/>
    <w:rPr>
      <w:rFonts w:ascii="Times New Roman" w:hAnsi="Times New Roman" w:cs="Arial"/>
      <w:b/>
      <w:bCs/>
      <w:i/>
      <w:sz w:val="28"/>
      <w:szCs w:val="24"/>
      <w:lang w:val="en-AU"/>
    </w:rPr>
  </w:style>
  <w:style w:type="character" w:customStyle="1" w:styleId="Heading5Char">
    <w:name w:val="Heading 5 Char"/>
    <w:basedOn w:val="DefaultParagraphFont"/>
    <w:link w:val="Heading5"/>
    <w:rsid w:val="00A74CB0"/>
    <w:rPr>
      <w:rFonts w:ascii="Times New Roman" w:hAnsi="Times New Roman" w:cs="Arial"/>
      <w:b/>
      <w:bCs/>
      <w:sz w:val="24"/>
      <w:szCs w:val="24"/>
      <w:u w:val="single"/>
      <w:lang w:val="en-AU"/>
    </w:rPr>
  </w:style>
  <w:style w:type="character" w:customStyle="1" w:styleId="Heading6Char">
    <w:name w:val="Heading 6 Char"/>
    <w:basedOn w:val="DefaultParagraphFont"/>
    <w:link w:val="Heading6"/>
    <w:rsid w:val="00A74CB0"/>
    <w:rPr>
      <w:rFonts w:ascii="Times New Roman" w:hAnsi="Times New Roman" w:cs="Times New Roman"/>
      <w:b/>
      <w:bCs/>
      <w:sz w:val="24"/>
      <w:szCs w:val="24"/>
      <w:u w:val="single"/>
      <w:lang w:val="en-AU"/>
    </w:rPr>
  </w:style>
  <w:style w:type="character" w:customStyle="1" w:styleId="Heading7Char">
    <w:name w:val="Heading 7 Char"/>
    <w:basedOn w:val="DefaultParagraphFont"/>
    <w:link w:val="Heading7"/>
    <w:rsid w:val="00A74CB0"/>
    <w:rPr>
      <w:rFonts w:ascii="Times New Roman" w:hAnsi="Times New Roman" w:cs="Times New Roman"/>
      <w:b/>
      <w:bCs/>
      <w:sz w:val="24"/>
      <w:szCs w:val="24"/>
      <w:u w:val="single"/>
      <w:lang w:val="en-AU"/>
    </w:rPr>
  </w:style>
  <w:style w:type="character" w:customStyle="1" w:styleId="Heading8Char">
    <w:name w:val="Heading 8 Char"/>
    <w:basedOn w:val="DefaultParagraphFont"/>
    <w:link w:val="Heading8"/>
    <w:rsid w:val="00A74CB0"/>
    <w:rPr>
      <w:rFonts w:ascii="Times New Roman" w:hAnsi="Times New Roman" w:cs="Times New Roman"/>
      <w:b/>
      <w:bCs/>
      <w:sz w:val="24"/>
      <w:szCs w:val="24"/>
      <w:u w:val="single"/>
      <w:lang w:val="en-AU"/>
    </w:rPr>
  </w:style>
  <w:style w:type="character" w:customStyle="1" w:styleId="Heading9Char">
    <w:name w:val="Heading 9 Char"/>
    <w:basedOn w:val="DefaultParagraphFont"/>
    <w:link w:val="Heading9"/>
    <w:rsid w:val="00A74CB0"/>
    <w:rPr>
      <w:rFonts w:ascii="Times New Roman" w:hAnsi="Times New Roman" w:cs="Times New Roman"/>
      <w:b/>
      <w:bCs/>
      <w:sz w:val="24"/>
      <w:szCs w:val="24"/>
      <w:u w:val="single"/>
      <w:lang w:val="en-AU"/>
    </w:rPr>
  </w:style>
  <w:style w:type="paragraph" w:customStyle="1" w:styleId="HeadingNameLevel1">
    <w:name w:val="Heading Name Level 1"/>
    <w:basedOn w:val="HeadingName"/>
    <w:rsid w:val="00A74CB0"/>
    <w:pPr>
      <w:widowControl w:val="0"/>
      <w:numPr>
        <w:numId w:val="14"/>
      </w:numPr>
      <w:autoSpaceDE w:val="0"/>
      <w:autoSpaceDN w:val="0"/>
      <w:adjustRightInd w:val="0"/>
    </w:pPr>
    <w:rPr>
      <w:bCs w:val="0"/>
      <w:szCs w:val="20"/>
      <w:lang w:val="en-US"/>
    </w:rPr>
  </w:style>
  <w:style w:type="paragraph" w:customStyle="1" w:styleId="HeadingNameLevel1Partner">
    <w:name w:val="Heading Name Level 1 Partner"/>
    <w:basedOn w:val="HeadingNameLevel1"/>
    <w:rsid w:val="00A74CB0"/>
    <w:pPr>
      <w:numPr>
        <w:numId w:val="0"/>
      </w:numPr>
      <w:tabs>
        <w:tab w:val="num" w:pos="3240"/>
      </w:tabs>
      <w:ind w:left="1208" w:hanging="357"/>
    </w:pPr>
    <w:rPr>
      <w:bCs/>
    </w:rPr>
  </w:style>
  <w:style w:type="paragraph" w:customStyle="1" w:styleId="HeadingNameLevel2">
    <w:name w:val="Heading Name Level 2"/>
    <w:basedOn w:val="HeadingNameLevel1"/>
    <w:rsid w:val="00A74CB0"/>
    <w:pPr>
      <w:numPr>
        <w:numId w:val="15"/>
      </w:numPr>
    </w:pPr>
    <w:rPr>
      <w:bCs/>
    </w:rPr>
  </w:style>
  <w:style w:type="paragraph" w:customStyle="1" w:styleId="HeadingNameLevel2Partner">
    <w:name w:val="Heading Name Level 2 Partner"/>
    <w:basedOn w:val="HeadingNameLevel2"/>
    <w:next w:val="Normal"/>
    <w:rsid w:val="00A74CB0"/>
    <w:pPr>
      <w:numPr>
        <w:numId w:val="0"/>
      </w:numPr>
      <w:tabs>
        <w:tab w:val="num" w:pos="3960"/>
      </w:tabs>
      <w:ind w:left="1474" w:firstLine="357"/>
    </w:pPr>
  </w:style>
  <w:style w:type="paragraph" w:customStyle="1" w:styleId="HeadingNameLevel3">
    <w:name w:val="Heading Name Level 3"/>
    <w:basedOn w:val="HeadingNameLevel2"/>
    <w:rsid w:val="00A74CB0"/>
    <w:pPr>
      <w:numPr>
        <w:numId w:val="16"/>
      </w:numPr>
    </w:pPr>
    <w:rPr>
      <w:bCs w:val="0"/>
    </w:rPr>
  </w:style>
  <w:style w:type="paragraph" w:customStyle="1" w:styleId="HeadingNameLevel3partner">
    <w:name w:val="Heading Name Level 3 partner"/>
    <w:basedOn w:val="HeadingNameLevel3"/>
    <w:rsid w:val="00A74CB0"/>
    <w:pPr>
      <w:numPr>
        <w:numId w:val="0"/>
      </w:numPr>
      <w:tabs>
        <w:tab w:val="left" w:pos="4615"/>
      </w:tabs>
      <w:ind w:left="1985" w:firstLine="357"/>
    </w:pPr>
  </w:style>
  <w:style w:type="paragraph" w:customStyle="1" w:styleId="HeadingNameLevel4">
    <w:name w:val="Heading Name Level 4"/>
    <w:basedOn w:val="HeadingNameLevel1"/>
    <w:rsid w:val="00A74CB0"/>
    <w:pPr>
      <w:numPr>
        <w:numId w:val="17"/>
      </w:numPr>
    </w:pPr>
    <w:rPr>
      <w:lang w:val="en-AU"/>
    </w:rPr>
  </w:style>
  <w:style w:type="paragraph" w:customStyle="1" w:styleId="HeadingNameLevel4partner">
    <w:name w:val="Heading Name Level 4 partner"/>
    <w:basedOn w:val="HeadingNameLevel3partner"/>
    <w:rsid w:val="00A74CB0"/>
    <w:pPr>
      <w:ind w:left="3119"/>
    </w:pPr>
  </w:style>
  <w:style w:type="paragraph" w:customStyle="1" w:styleId="HeadingNameLevel5">
    <w:name w:val="Heading Name Level 5"/>
    <w:basedOn w:val="HeadingNameLevel1"/>
    <w:rsid w:val="00A74CB0"/>
    <w:pPr>
      <w:numPr>
        <w:numId w:val="18"/>
      </w:numPr>
    </w:pPr>
    <w:rPr>
      <w:bCs/>
    </w:rPr>
  </w:style>
  <w:style w:type="paragraph" w:customStyle="1" w:styleId="HeadingNameLevel5partner">
    <w:name w:val="Heading Name Level 5 partner"/>
    <w:basedOn w:val="HeadingNameLevel1Partner"/>
    <w:rsid w:val="00A74CB0"/>
    <w:pPr>
      <w:ind w:left="4366" w:firstLine="720"/>
    </w:pPr>
    <w:rPr>
      <w:bCs w:val="0"/>
    </w:rPr>
  </w:style>
  <w:style w:type="paragraph" w:customStyle="1" w:styleId="HeadingNameLevel6">
    <w:name w:val="Heading Name Level 6"/>
    <w:basedOn w:val="Normal"/>
    <w:rsid w:val="00A74CB0"/>
    <w:pPr>
      <w:numPr>
        <w:numId w:val="19"/>
      </w:numPr>
    </w:pPr>
    <w:rPr>
      <w:b/>
      <w:bCs/>
      <w:sz w:val="22"/>
      <w:u w:val="single"/>
    </w:rPr>
  </w:style>
  <w:style w:type="paragraph" w:customStyle="1" w:styleId="HeadingNameNumbered">
    <w:name w:val="Heading Name Numbered"/>
    <w:basedOn w:val="HeadingName"/>
    <w:next w:val="Normal"/>
    <w:rsid w:val="00A74CB0"/>
    <w:pPr>
      <w:numPr>
        <w:numId w:val="20"/>
      </w:numPr>
    </w:pPr>
    <w:rPr>
      <w:szCs w:val="20"/>
      <w:lang w:val="en-US"/>
    </w:rPr>
  </w:style>
  <w:style w:type="character" w:styleId="Hyperlink">
    <w:name w:val="Hyperlink"/>
    <w:basedOn w:val="DefaultParagraphFont"/>
    <w:semiHidden/>
    <w:rsid w:val="00A74CB0"/>
    <w:rPr>
      <w:color w:val="0000FF"/>
      <w:u w:val="single"/>
    </w:rPr>
  </w:style>
  <w:style w:type="paragraph" w:styleId="Index1">
    <w:name w:val="index 1"/>
    <w:basedOn w:val="Normal"/>
    <w:next w:val="Normal"/>
    <w:autoRedefine/>
    <w:semiHidden/>
    <w:rsid w:val="00A74CB0"/>
    <w:pPr>
      <w:ind w:left="240" w:hanging="240"/>
    </w:pPr>
  </w:style>
  <w:style w:type="paragraph" w:styleId="IndexHeading">
    <w:name w:val="index heading"/>
    <w:basedOn w:val="Normal"/>
    <w:next w:val="Index1"/>
    <w:semiHidden/>
    <w:rsid w:val="00A74CB0"/>
  </w:style>
  <w:style w:type="paragraph" w:styleId="ListNumber2">
    <w:name w:val="List Number 2"/>
    <w:basedOn w:val="Normal"/>
    <w:semiHidden/>
    <w:rsid w:val="00A74CB0"/>
    <w:pPr>
      <w:numPr>
        <w:numId w:val="21"/>
      </w:numPr>
    </w:pPr>
  </w:style>
  <w:style w:type="paragraph" w:styleId="NoSpacing">
    <w:name w:val="No Spacing"/>
    <w:uiPriority w:val="1"/>
    <w:qFormat/>
    <w:rsid w:val="00A74CB0"/>
    <w:pPr>
      <w:spacing w:after="0" w:line="240" w:lineRule="auto"/>
      <w:jc w:val="both"/>
    </w:pPr>
    <w:rPr>
      <w:rFonts w:ascii="Times New Roman" w:hAnsi="Times New Roman" w:cs="Times New Roman"/>
      <w:sz w:val="24"/>
      <w:szCs w:val="24"/>
      <w:lang w:val="en-AU"/>
    </w:rPr>
  </w:style>
  <w:style w:type="paragraph" w:styleId="NormalWeb">
    <w:name w:val="Normal (Web)"/>
    <w:basedOn w:val="Normal"/>
    <w:uiPriority w:val="99"/>
    <w:semiHidden/>
    <w:rsid w:val="00A74CB0"/>
    <w:pPr>
      <w:spacing w:before="240" w:after="240"/>
      <w:jc w:val="left"/>
    </w:pPr>
    <w:rPr>
      <w:rFonts w:ascii="inherit" w:hAnsi="inherit"/>
    </w:rPr>
  </w:style>
  <w:style w:type="paragraph" w:customStyle="1" w:styleId="NormalBold">
    <w:name w:val="Normal Bold"/>
    <w:basedOn w:val="Normal"/>
    <w:next w:val="Normal"/>
    <w:autoRedefine/>
    <w:rsid w:val="00A74CB0"/>
    <w:pPr>
      <w:spacing w:before="100" w:beforeAutospacing="1" w:after="100" w:afterAutospacing="1"/>
      <w:ind w:firstLine="720"/>
    </w:pPr>
    <w:rPr>
      <w:rFonts w:cs="Arial"/>
      <w:b/>
      <w:bCs/>
      <w:sz w:val="22"/>
      <w:szCs w:val="20"/>
      <w:lang w:val="en-US"/>
    </w:rPr>
  </w:style>
  <w:style w:type="paragraph" w:customStyle="1" w:styleId="NormalBoldCentered">
    <w:name w:val="Normal Bold Centered"/>
    <w:basedOn w:val="NormalBold"/>
    <w:next w:val="Normal"/>
    <w:rsid w:val="00A74CB0"/>
    <w:pPr>
      <w:jc w:val="center"/>
    </w:pPr>
  </w:style>
  <w:style w:type="paragraph" w:customStyle="1" w:styleId="NormalBoldCenteredLarge">
    <w:name w:val="Normal Bold Centered Large"/>
    <w:basedOn w:val="NormalBoldCentered"/>
    <w:rsid w:val="00A74CB0"/>
    <w:rPr>
      <w:sz w:val="36"/>
    </w:rPr>
  </w:style>
  <w:style w:type="paragraph" w:customStyle="1" w:styleId="NormalBoldItalicRightJustified">
    <w:name w:val="Normal Bold Italic Right Justified"/>
    <w:basedOn w:val="Normal"/>
    <w:rsid w:val="00A74CB0"/>
    <w:pPr>
      <w:spacing w:line="360" w:lineRule="auto"/>
      <w:ind w:firstLine="720"/>
      <w:jc w:val="right"/>
    </w:pPr>
    <w:rPr>
      <w:rFonts w:cs="Arial"/>
      <w:b/>
      <w:i/>
      <w:sz w:val="20"/>
      <w:szCs w:val="20"/>
    </w:rPr>
  </w:style>
  <w:style w:type="paragraph" w:customStyle="1" w:styleId="NormalBoldItalics">
    <w:name w:val="Normal Bold Italics"/>
    <w:basedOn w:val="Normal"/>
    <w:next w:val="Normal"/>
    <w:autoRedefine/>
    <w:rsid w:val="00A74CB0"/>
    <w:pPr>
      <w:spacing w:before="100" w:beforeAutospacing="1" w:after="100" w:afterAutospacing="1"/>
      <w:ind w:firstLine="720"/>
    </w:pPr>
    <w:rPr>
      <w:rFonts w:cs="Arial"/>
      <w:b/>
      <w:bCs/>
      <w:i/>
      <w:iCs/>
      <w:sz w:val="22"/>
      <w:szCs w:val="20"/>
      <w:lang w:val="en-US" w:eastAsia="en-AU"/>
    </w:rPr>
  </w:style>
  <w:style w:type="paragraph" w:customStyle="1" w:styleId="NormalBoldUnderline">
    <w:name w:val="Normal Bold Underline"/>
    <w:basedOn w:val="Normal"/>
    <w:next w:val="Normal"/>
    <w:autoRedefine/>
    <w:rsid w:val="00A74CB0"/>
    <w:pPr>
      <w:spacing w:before="100" w:beforeAutospacing="1" w:after="100" w:afterAutospacing="1"/>
      <w:ind w:firstLine="720"/>
    </w:pPr>
    <w:rPr>
      <w:rFonts w:cs="Arial"/>
      <w:b/>
      <w:bCs/>
      <w:sz w:val="22"/>
      <w:u w:val="single"/>
    </w:rPr>
  </w:style>
  <w:style w:type="paragraph" w:customStyle="1" w:styleId="NormalCentered">
    <w:name w:val="Normal Centered"/>
    <w:basedOn w:val="Normal"/>
    <w:next w:val="Normal"/>
    <w:rsid w:val="00A74CB0"/>
    <w:pPr>
      <w:spacing w:before="100" w:beforeAutospacing="1"/>
      <w:ind w:firstLine="720"/>
      <w:jc w:val="center"/>
    </w:pPr>
    <w:rPr>
      <w:sz w:val="22"/>
      <w:lang w:val="en-US"/>
    </w:rPr>
  </w:style>
  <w:style w:type="paragraph" w:customStyle="1" w:styleId="NormalItalics">
    <w:name w:val="Normal Italics"/>
    <w:basedOn w:val="Normal"/>
    <w:next w:val="Normal"/>
    <w:rsid w:val="00A74CB0"/>
    <w:pPr>
      <w:ind w:firstLine="720"/>
    </w:pPr>
    <w:rPr>
      <w:i/>
      <w:sz w:val="22"/>
      <w:lang w:val="en-US"/>
    </w:rPr>
  </w:style>
  <w:style w:type="paragraph" w:customStyle="1" w:styleId="NormalListBulletedBoldItalic">
    <w:name w:val="Normal List Bulleted Bold Italic"/>
    <w:basedOn w:val="Normal"/>
    <w:rsid w:val="00A74CB0"/>
    <w:pPr>
      <w:keepNext/>
      <w:numPr>
        <w:numId w:val="22"/>
      </w:numPr>
    </w:pPr>
    <w:rPr>
      <w:rFonts w:cs="Arial"/>
      <w:b/>
      <w:i/>
      <w:sz w:val="22"/>
      <w:szCs w:val="20"/>
    </w:rPr>
  </w:style>
  <w:style w:type="paragraph" w:customStyle="1" w:styleId="NormalSmall">
    <w:name w:val="Normal Small"/>
    <w:basedOn w:val="Normal"/>
    <w:rsid w:val="00A74CB0"/>
    <w:pPr>
      <w:ind w:firstLine="720"/>
    </w:pPr>
    <w:rPr>
      <w:sz w:val="20"/>
      <w:lang w:val="en-US"/>
    </w:rPr>
  </w:style>
  <w:style w:type="character" w:styleId="PageNumber">
    <w:name w:val="page number"/>
    <w:basedOn w:val="DefaultParagraphFont"/>
    <w:semiHidden/>
    <w:rsid w:val="00A74CB0"/>
  </w:style>
  <w:style w:type="paragraph" w:customStyle="1" w:styleId="PersonDetailsLevel1">
    <w:name w:val="Person Details Level 1"/>
    <w:basedOn w:val="PersonDetails"/>
    <w:rsid w:val="00A74CB0"/>
    <w:pPr>
      <w:autoSpaceDE w:val="0"/>
      <w:autoSpaceDN w:val="0"/>
      <w:adjustRightInd w:val="0"/>
      <w:ind w:left="851"/>
    </w:pPr>
    <w:rPr>
      <w:szCs w:val="20"/>
      <w:lang w:val="en-US"/>
    </w:rPr>
  </w:style>
  <w:style w:type="paragraph" w:customStyle="1" w:styleId="PersonDetailsLevel2">
    <w:name w:val="Person Details Level 2"/>
    <w:basedOn w:val="PersonDetails"/>
    <w:rsid w:val="00A74CB0"/>
    <w:pPr>
      <w:ind w:left="1814"/>
    </w:pPr>
  </w:style>
  <w:style w:type="paragraph" w:customStyle="1" w:styleId="PersonDetailsLevel3">
    <w:name w:val="Person Details Level 3"/>
    <w:basedOn w:val="PersonDetailsLevel1"/>
    <w:rsid w:val="00A74CB0"/>
    <w:pPr>
      <w:ind w:left="2381"/>
    </w:pPr>
  </w:style>
  <w:style w:type="paragraph" w:customStyle="1" w:styleId="PersonDetailsLevel4">
    <w:name w:val="Person Details Level 4"/>
    <w:basedOn w:val="PersonDetailsLevel1"/>
    <w:rsid w:val="00A74CB0"/>
    <w:pPr>
      <w:ind w:left="3515"/>
    </w:pPr>
  </w:style>
  <w:style w:type="paragraph" w:customStyle="1" w:styleId="PersonDetailsLevel5">
    <w:name w:val="Person Details Level 5"/>
    <w:basedOn w:val="PersonDetailsLevel1"/>
    <w:rsid w:val="00A74CB0"/>
    <w:pPr>
      <w:ind w:left="4820" w:firstLine="284"/>
    </w:pPr>
  </w:style>
  <w:style w:type="paragraph" w:customStyle="1" w:styleId="PersonDetailsLevel6">
    <w:name w:val="Person Details Level 6"/>
    <w:basedOn w:val="PersonDetailsLevel2"/>
    <w:rsid w:val="00A74CB0"/>
    <w:pPr>
      <w:ind w:left="6350"/>
    </w:pPr>
  </w:style>
  <w:style w:type="paragraph" w:customStyle="1" w:styleId="PictureCentred">
    <w:name w:val="Picture Centred"/>
    <w:basedOn w:val="Picture"/>
    <w:next w:val="Normal"/>
    <w:rsid w:val="00A74CB0"/>
    <w:pPr>
      <w:keepLines/>
      <w:jc w:val="center"/>
    </w:pPr>
    <w:rPr>
      <w:sz w:val="22"/>
    </w:rPr>
  </w:style>
  <w:style w:type="paragraph" w:customStyle="1" w:styleId="PictureDescriptions">
    <w:name w:val="Picture Descriptions"/>
    <w:basedOn w:val="Normal"/>
    <w:rsid w:val="00A74CB0"/>
    <w:pPr>
      <w:keepLines/>
      <w:spacing w:before="60"/>
    </w:pPr>
    <w:rPr>
      <w:rFonts w:cs="Arial"/>
      <w:sz w:val="22"/>
      <w:szCs w:val="20"/>
      <w:lang w:val="en-US"/>
    </w:rPr>
  </w:style>
  <w:style w:type="paragraph" w:customStyle="1" w:styleId="PictureDescriptionsCentered">
    <w:name w:val="Picture Descriptions Centered"/>
    <w:basedOn w:val="PictureDescriptions"/>
    <w:next w:val="Normal"/>
    <w:autoRedefine/>
    <w:rsid w:val="00A74CB0"/>
    <w:pPr>
      <w:keepLines w:val="0"/>
      <w:jc w:val="center"/>
    </w:pPr>
    <w:rPr>
      <w:lang w:eastAsia="en-AU"/>
    </w:rPr>
  </w:style>
  <w:style w:type="paragraph" w:styleId="PlainText">
    <w:name w:val="Plain Text"/>
    <w:basedOn w:val="Normal"/>
    <w:link w:val="PlainTextChar"/>
    <w:semiHidden/>
    <w:rsid w:val="00A74CB0"/>
    <w:rPr>
      <w:rFonts w:ascii="Courier New" w:hAnsi="Courier New" w:cs="Courier New"/>
      <w:sz w:val="20"/>
      <w:szCs w:val="20"/>
    </w:rPr>
  </w:style>
  <w:style w:type="character" w:customStyle="1" w:styleId="PlainTextChar">
    <w:name w:val="Plain Text Char"/>
    <w:basedOn w:val="DefaultParagraphFont"/>
    <w:link w:val="PlainText"/>
    <w:semiHidden/>
    <w:rsid w:val="00A74CB0"/>
    <w:rPr>
      <w:rFonts w:ascii="Courier New" w:hAnsi="Courier New" w:cs="Courier New"/>
      <w:sz w:val="20"/>
      <w:szCs w:val="20"/>
      <w:lang w:val="en-AU"/>
    </w:rPr>
  </w:style>
  <w:style w:type="character" w:styleId="Strong">
    <w:name w:val="Strong"/>
    <w:basedOn w:val="DefaultParagraphFont"/>
    <w:uiPriority w:val="22"/>
    <w:qFormat/>
    <w:rsid w:val="00A74CB0"/>
    <w:rPr>
      <w:b/>
      <w:bCs/>
    </w:rPr>
  </w:style>
  <w:style w:type="paragraph" w:styleId="Title">
    <w:name w:val="Title"/>
    <w:basedOn w:val="Normal"/>
    <w:link w:val="TitleChar"/>
    <w:qFormat/>
    <w:rsid w:val="00A74CB0"/>
    <w:pPr>
      <w:jc w:val="center"/>
    </w:pPr>
    <w:rPr>
      <w:sz w:val="52"/>
    </w:rPr>
  </w:style>
  <w:style w:type="character" w:customStyle="1" w:styleId="TitleChar">
    <w:name w:val="Title Char"/>
    <w:basedOn w:val="DefaultParagraphFont"/>
    <w:link w:val="Title"/>
    <w:rsid w:val="00A74CB0"/>
    <w:rPr>
      <w:rFonts w:ascii="Times New Roman" w:hAnsi="Times New Roman" w:cs="Times New Roman"/>
      <w:sz w:val="52"/>
      <w:szCs w:val="24"/>
      <w:lang w:val="en-AU"/>
    </w:rPr>
  </w:style>
  <w:style w:type="paragraph" w:styleId="TOC1">
    <w:name w:val="toc 1"/>
    <w:basedOn w:val="Normal"/>
    <w:next w:val="Normal"/>
    <w:semiHidden/>
    <w:rsid w:val="00A74CB0"/>
    <w:pPr>
      <w:tabs>
        <w:tab w:val="right" w:leader="dot" w:pos="10528"/>
      </w:tabs>
      <w:spacing w:line="360" w:lineRule="auto"/>
    </w:pPr>
    <w:rPr>
      <w:rFonts w:cs="Arial"/>
      <w:i/>
      <w:noProof/>
      <w:sz w:val="22"/>
      <w:szCs w:val="20"/>
    </w:rPr>
  </w:style>
  <w:style w:type="paragraph" w:styleId="TOC2">
    <w:name w:val="toc 2"/>
    <w:basedOn w:val="Normal"/>
    <w:next w:val="Normal"/>
    <w:autoRedefine/>
    <w:semiHidden/>
    <w:rsid w:val="00A74CB0"/>
    <w:pPr>
      <w:ind w:left="240"/>
    </w:pPr>
  </w:style>
  <w:style w:type="paragraph" w:styleId="TOC3">
    <w:name w:val="toc 3"/>
    <w:basedOn w:val="Normal"/>
    <w:next w:val="Normal"/>
    <w:autoRedefine/>
    <w:semiHidden/>
    <w:rsid w:val="00A74CB0"/>
    <w:pPr>
      <w:ind w:left="480"/>
    </w:pPr>
  </w:style>
  <w:style w:type="paragraph" w:styleId="TOC4">
    <w:name w:val="toc 4"/>
    <w:basedOn w:val="Normal"/>
    <w:next w:val="Normal"/>
    <w:autoRedefine/>
    <w:semiHidden/>
    <w:rsid w:val="00A74CB0"/>
    <w:pPr>
      <w:ind w:left="720"/>
    </w:pPr>
  </w:style>
  <w:style w:type="paragraph" w:styleId="TOC5">
    <w:name w:val="toc 5"/>
    <w:basedOn w:val="Normal"/>
    <w:next w:val="Normal"/>
    <w:autoRedefine/>
    <w:semiHidden/>
    <w:rsid w:val="00A74CB0"/>
    <w:pPr>
      <w:ind w:left="960"/>
    </w:pPr>
  </w:style>
  <w:style w:type="paragraph" w:styleId="TOC6">
    <w:name w:val="toc 6"/>
    <w:basedOn w:val="Normal"/>
    <w:next w:val="Normal"/>
    <w:autoRedefine/>
    <w:semiHidden/>
    <w:rsid w:val="00A74CB0"/>
    <w:pPr>
      <w:ind w:left="1200"/>
    </w:pPr>
  </w:style>
  <w:style w:type="paragraph" w:styleId="TOC7">
    <w:name w:val="toc 7"/>
    <w:basedOn w:val="Normal"/>
    <w:next w:val="Normal"/>
    <w:autoRedefine/>
    <w:semiHidden/>
    <w:rsid w:val="00A74CB0"/>
    <w:pPr>
      <w:ind w:left="1440"/>
    </w:pPr>
  </w:style>
  <w:style w:type="paragraph" w:styleId="TOC8">
    <w:name w:val="toc 8"/>
    <w:basedOn w:val="Normal"/>
    <w:next w:val="Normal"/>
    <w:autoRedefine/>
    <w:semiHidden/>
    <w:rsid w:val="00A74CB0"/>
    <w:pPr>
      <w:ind w:left="1680"/>
    </w:pPr>
  </w:style>
  <w:style w:type="paragraph" w:styleId="TOC9">
    <w:name w:val="toc 9"/>
    <w:basedOn w:val="Normal"/>
    <w:next w:val="Normal"/>
    <w:autoRedefine/>
    <w:semiHidden/>
    <w:rsid w:val="00A74CB0"/>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90D83C8-09CE-419A-89D8-070B2357A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Pages>
  <Words>152</Words>
  <Characters>868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Tracey Ives</dc:creator>
  <cp:keywords/>
  <dc:description/>
  <cp:lastModifiedBy>Tracey Ives</cp:lastModifiedBy>
  <cp:revision>3</cp:revision>
  <dcterms:created xsi:type="dcterms:W3CDTF">2022-02-27T00:05:00Z</dcterms:created>
  <dcterms:modified xsi:type="dcterms:W3CDTF">2022-02-27T09:57:00Z</dcterms:modified>
</cp:coreProperties>
</file>