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BA3E0B" w:rsidRPr="005162E5" w14:paraId="4E44E7BC" w14:textId="77777777" w:rsidTr="000D37BD">
        <w:tc>
          <w:tcPr>
            <w:tcW w:w="965" w:type="dxa"/>
            <w:shd w:val="clear" w:color="auto" w:fill="44546A" w:themeFill="text2"/>
          </w:tcPr>
          <w:p w14:paraId="30BAC565" w14:textId="77777777" w:rsidR="00BA3E0B" w:rsidRDefault="00BA3E0B" w:rsidP="00010067">
            <w:pPr>
              <w:spacing w:before="260"/>
            </w:pPr>
          </w:p>
        </w:tc>
        <w:tc>
          <w:tcPr>
            <w:tcW w:w="517" w:type="dxa"/>
          </w:tcPr>
          <w:p w14:paraId="083384D8" w14:textId="77777777" w:rsidR="00BA3E0B" w:rsidRDefault="00BA3E0B" w:rsidP="00010067">
            <w:pPr>
              <w:spacing w:before="260"/>
            </w:pPr>
          </w:p>
        </w:tc>
        <w:tc>
          <w:tcPr>
            <w:tcW w:w="8582" w:type="dxa"/>
          </w:tcPr>
          <w:p w14:paraId="3B7BFB15" w14:textId="1B17CC69" w:rsidR="00BA3E0B" w:rsidRPr="000D37BD" w:rsidRDefault="00C328D7" w:rsidP="00010067">
            <w:pPr>
              <w:pStyle w:val="Titel"/>
              <w:rPr>
                <w:sz w:val="72"/>
                <w:szCs w:val="72"/>
              </w:rPr>
            </w:pPr>
            <w:r w:rsidRPr="000D37BD">
              <w:rPr>
                <w:sz w:val="72"/>
                <w:szCs w:val="72"/>
              </w:rPr>
              <w:t>Concu</w:t>
            </w:r>
            <w:r w:rsidR="000D37BD" w:rsidRPr="000D37BD">
              <w:rPr>
                <w:sz w:val="72"/>
                <w:szCs w:val="72"/>
              </w:rPr>
              <w:t>R</w:t>
            </w:r>
            <w:r w:rsidRPr="000D37BD">
              <w:rPr>
                <w:sz w:val="72"/>
                <w:szCs w:val="72"/>
              </w:rPr>
              <w:t>rentieanalyse</w:t>
            </w:r>
          </w:p>
          <w:p w14:paraId="1E5C1957" w14:textId="77777777" w:rsidR="00BA3E0B" w:rsidRDefault="00BA3E0B" w:rsidP="00010067">
            <w:pPr>
              <w:pStyle w:val="Ondertitel"/>
            </w:pPr>
            <w:r>
              <w:t xml:space="preserve">IDP Zorggroep </w:t>
            </w:r>
          </w:p>
        </w:tc>
      </w:tr>
    </w:tbl>
    <w:p w14:paraId="447AFBED" w14:textId="77777777" w:rsidR="00BA3E0B" w:rsidRDefault="00C328D7" w:rsidP="00BA3E0B">
      <w:pPr>
        <w:pStyle w:val="Datum"/>
      </w:pPr>
      <w:r>
        <w:t>23</w:t>
      </w:r>
      <w:r w:rsidR="00BA3E0B">
        <w:t>-01-17</w:t>
      </w:r>
    </w:p>
    <w:p w14:paraId="3D1F8AC4" w14:textId="77777777" w:rsidR="00BA3E0B" w:rsidRPr="00E71FD4" w:rsidRDefault="00BA3E0B" w:rsidP="00BA3E0B">
      <w:pPr>
        <w:pStyle w:val="Kop1"/>
      </w:pPr>
    </w:p>
    <w:p w14:paraId="7E1B489B" w14:textId="77777777" w:rsidR="00BA3E0B" w:rsidRDefault="00BA3E0B" w:rsidP="00BA3E0B">
      <w:pPr>
        <w:pStyle w:val="Kop1"/>
      </w:pPr>
      <w:bookmarkStart w:id="0" w:name="_Toc473293759"/>
      <w:r>
        <w:t>Groepssamenstelling</w:t>
      </w:r>
      <w:bookmarkEnd w:id="0"/>
    </w:p>
    <w:p w14:paraId="77BD667B" w14:textId="394F3826" w:rsidR="00BA3E0B" w:rsidRDefault="00C328D7" w:rsidP="00BA3E0B">
      <w:r>
        <w:t>Deze concurrentieanalyse</w:t>
      </w:r>
      <w:r w:rsidR="00BA3E0B">
        <w:t xml:space="preserve"> is opgesteld door Asian Corp. </w:t>
      </w:r>
      <w:r w:rsidR="000D37BD">
        <w:t xml:space="preserve">met de volgende projectgenoten: </w:t>
      </w:r>
      <w:r w:rsidR="00BA3E0B">
        <w:t>Wouter van Eden, Maarten van Dijk, Max Weggemans, Tony Tran, Donald Hioe, Pim Smits</w:t>
      </w:r>
    </w:p>
    <w:p w14:paraId="38116669" w14:textId="77777777" w:rsidR="00BA3E0B" w:rsidRDefault="00BA3E0B" w:rsidP="00BA3E0B">
      <w:r>
        <w:rPr>
          <w:noProof/>
          <w:lang w:eastAsia="nl-NL" w:bidi="ar-SA"/>
        </w:rPr>
        <w:drawing>
          <wp:anchor distT="0" distB="0" distL="114300" distR="114300" simplePos="0" relativeHeight="251659264" behindDoc="1" locked="0" layoutInCell="1" allowOverlap="1" wp14:anchorId="5E4F60E7" wp14:editId="26455E5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E928903" w14:textId="77777777" w:rsidR="00BA3E0B" w:rsidRDefault="00BA3E0B" w:rsidP="00BA3E0B"/>
    <w:p w14:paraId="269EFAC7" w14:textId="77777777" w:rsidR="00BA3E0B" w:rsidRDefault="00BA3E0B" w:rsidP="00BA3E0B"/>
    <w:p w14:paraId="3C077118" w14:textId="77777777" w:rsidR="00BA3E0B" w:rsidRDefault="00BA3E0B" w:rsidP="00BA3E0B"/>
    <w:p w14:paraId="048A8688" w14:textId="77777777" w:rsidR="00BA3E0B" w:rsidRDefault="00BA3E0B" w:rsidP="00BA3E0B"/>
    <w:p w14:paraId="5157B698" w14:textId="77777777" w:rsidR="00BA3E0B" w:rsidRDefault="00BA3E0B" w:rsidP="00BA3E0B"/>
    <w:p w14:paraId="2D04BEFC" w14:textId="77777777" w:rsidR="00BA3E0B" w:rsidRDefault="00BA3E0B" w:rsidP="00BA3E0B"/>
    <w:p w14:paraId="2A1F9441" w14:textId="77777777" w:rsidR="00BA3E0B" w:rsidRDefault="00BA3E0B" w:rsidP="00BA3E0B"/>
    <w:p w14:paraId="188738C3" w14:textId="77777777" w:rsidR="00BA3E0B" w:rsidRDefault="00BA3E0B" w:rsidP="00BA3E0B"/>
    <w:p w14:paraId="16995EB1" w14:textId="77777777" w:rsidR="00BA3E0B" w:rsidRDefault="00BA3E0B" w:rsidP="00BA3E0B"/>
    <w:p w14:paraId="14D27B94" w14:textId="77777777" w:rsidR="00BA3E0B" w:rsidRDefault="00BA3E0B" w:rsidP="00BA3E0B"/>
    <w:p w14:paraId="69DB96FC" w14:textId="77777777" w:rsidR="00BA3E0B" w:rsidRDefault="00BA3E0B" w:rsidP="00BA3E0B"/>
    <w:p w14:paraId="283C208F" w14:textId="77777777" w:rsidR="00BA3E0B" w:rsidRDefault="00BA3E0B" w:rsidP="00BA3E0B"/>
    <w:p w14:paraId="25B9CDB7" w14:textId="77777777" w:rsidR="00BA3E0B" w:rsidRDefault="00BA3E0B" w:rsidP="00BA3E0B"/>
    <w:p w14:paraId="6415AF0F" w14:textId="77777777" w:rsidR="00BA3E0B" w:rsidRDefault="00BA3E0B" w:rsidP="00BA3E0B">
      <w:r>
        <w:t xml:space="preserve">Dit document is gebaseerd op een goedgekeurd </w:t>
      </w:r>
      <w:r w:rsidR="00C42A32">
        <w:t>plan van aanpak</w:t>
      </w:r>
      <w:r>
        <w:t xml:space="preserve">.  </w:t>
      </w:r>
    </w:p>
    <w:p w14:paraId="2EE9BA87" w14:textId="77777777" w:rsidR="00BA3E0B" w:rsidRDefault="00BA3E0B" w:rsidP="00BA3E0B">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57A58BFB" w14:textId="77777777" w:rsidR="00BA3E0B" w:rsidRPr="001A686D" w:rsidRDefault="00BA3E0B" w:rsidP="00BA3E0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33EAFB7" w14:textId="77777777" w:rsidR="00BD32EC" w:rsidRDefault="00BA3E0B">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293759" w:history="1">
            <w:r w:rsidR="00BD32EC" w:rsidRPr="00194245">
              <w:rPr>
                <w:rStyle w:val="Hyperlink"/>
                <w:noProof/>
                <w:lang w:bidi="nl-NL"/>
              </w:rPr>
              <w:t>Groepssamenstelling</w:t>
            </w:r>
            <w:r w:rsidR="00BD32EC">
              <w:rPr>
                <w:noProof/>
                <w:webHidden/>
              </w:rPr>
              <w:tab/>
            </w:r>
            <w:r w:rsidR="00BD32EC">
              <w:rPr>
                <w:noProof/>
                <w:webHidden/>
              </w:rPr>
              <w:fldChar w:fldCharType="begin"/>
            </w:r>
            <w:r w:rsidR="00BD32EC">
              <w:rPr>
                <w:noProof/>
                <w:webHidden/>
              </w:rPr>
              <w:instrText xml:space="preserve"> PAGEREF _Toc473293759 \h </w:instrText>
            </w:r>
            <w:r w:rsidR="00BD32EC">
              <w:rPr>
                <w:noProof/>
                <w:webHidden/>
              </w:rPr>
            </w:r>
            <w:r w:rsidR="00BD32EC">
              <w:rPr>
                <w:noProof/>
                <w:webHidden/>
              </w:rPr>
              <w:fldChar w:fldCharType="separate"/>
            </w:r>
            <w:r w:rsidR="00BD32EC">
              <w:rPr>
                <w:noProof/>
                <w:webHidden/>
              </w:rPr>
              <w:t>1</w:t>
            </w:r>
            <w:r w:rsidR="00BD32EC">
              <w:rPr>
                <w:noProof/>
                <w:webHidden/>
              </w:rPr>
              <w:fldChar w:fldCharType="end"/>
            </w:r>
          </w:hyperlink>
        </w:p>
        <w:p w14:paraId="16E7A15A" w14:textId="77777777" w:rsidR="00BD32EC" w:rsidRDefault="00B90A0D">
          <w:pPr>
            <w:pStyle w:val="Inhopg1"/>
            <w:tabs>
              <w:tab w:val="right" w:leader="dot" w:pos="8240"/>
            </w:tabs>
            <w:rPr>
              <w:b w:val="0"/>
              <w:noProof/>
              <w:sz w:val="24"/>
              <w:szCs w:val="24"/>
            </w:rPr>
          </w:pPr>
          <w:hyperlink w:anchor="_Toc473293760" w:history="1">
            <w:r w:rsidR="00BD32EC" w:rsidRPr="00194245">
              <w:rPr>
                <w:rStyle w:val="Hyperlink"/>
                <w:noProof/>
                <w:lang w:bidi="nl-NL"/>
              </w:rPr>
              <w:t>Over Asian Corp/Inleiding</w:t>
            </w:r>
            <w:r w:rsidR="00BD32EC">
              <w:rPr>
                <w:noProof/>
                <w:webHidden/>
              </w:rPr>
              <w:tab/>
            </w:r>
            <w:r w:rsidR="00BD32EC">
              <w:rPr>
                <w:noProof/>
                <w:webHidden/>
              </w:rPr>
              <w:fldChar w:fldCharType="begin"/>
            </w:r>
            <w:r w:rsidR="00BD32EC">
              <w:rPr>
                <w:noProof/>
                <w:webHidden/>
              </w:rPr>
              <w:instrText xml:space="preserve"> PAGEREF _Toc473293760 \h </w:instrText>
            </w:r>
            <w:r w:rsidR="00BD32EC">
              <w:rPr>
                <w:noProof/>
                <w:webHidden/>
              </w:rPr>
            </w:r>
            <w:r w:rsidR="00BD32EC">
              <w:rPr>
                <w:noProof/>
                <w:webHidden/>
              </w:rPr>
              <w:fldChar w:fldCharType="separate"/>
            </w:r>
            <w:r w:rsidR="00BD32EC">
              <w:rPr>
                <w:noProof/>
                <w:webHidden/>
              </w:rPr>
              <w:t>3</w:t>
            </w:r>
            <w:r w:rsidR="00BD32EC">
              <w:rPr>
                <w:noProof/>
                <w:webHidden/>
              </w:rPr>
              <w:fldChar w:fldCharType="end"/>
            </w:r>
          </w:hyperlink>
        </w:p>
        <w:p w14:paraId="4F25B112" w14:textId="77777777" w:rsidR="00BD32EC" w:rsidRDefault="00B90A0D">
          <w:pPr>
            <w:pStyle w:val="Inhopg1"/>
            <w:tabs>
              <w:tab w:val="right" w:leader="dot" w:pos="8240"/>
            </w:tabs>
            <w:rPr>
              <w:b w:val="0"/>
              <w:noProof/>
              <w:sz w:val="24"/>
              <w:szCs w:val="24"/>
            </w:rPr>
          </w:pPr>
          <w:hyperlink w:anchor="_Toc473293761" w:history="1">
            <w:r w:rsidR="00BD32EC" w:rsidRPr="00194245">
              <w:rPr>
                <w:rStyle w:val="Hyperlink"/>
                <w:noProof/>
                <w:lang w:bidi="nl-NL"/>
              </w:rPr>
              <w:t>Wie zijn onze concurrenten?</w:t>
            </w:r>
            <w:r w:rsidR="00BD32EC">
              <w:rPr>
                <w:noProof/>
                <w:webHidden/>
              </w:rPr>
              <w:tab/>
            </w:r>
            <w:r w:rsidR="00BD32EC">
              <w:rPr>
                <w:noProof/>
                <w:webHidden/>
              </w:rPr>
              <w:fldChar w:fldCharType="begin"/>
            </w:r>
            <w:r w:rsidR="00BD32EC">
              <w:rPr>
                <w:noProof/>
                <w:webHidden/>
              </w:rPr>
              <w:instrText xml:space="preserve"> PAGEREF _Toc473293761 \h </w:instrText>
            </w:r>
            <w:r w:rsidR="00BD32EC">
              <w:rPr>
                <w:noProof/>
                <w:webHidden/>
              </w:rPr>
            </w:r>
            <w:r w:rsidR="00BD32EC">
              <w:rPr>
                <w:noProof/>
                <w:webHidden/>
              </w:rPr>
              <w:fldChar w:fldCharType="separate"/>
            </w:r>
            <w:r w:rsidR="00BD32EC">
              <w:rPr>
                <w:noProof/>
                <w:webHidden/>
              </w:rPr>
              <w:t>4</w:t>
            </w:r>
            <w:r w:rsidR="00BD32EC">
              <w:rPr>
                <w:noProof/>
                <w:webHidden/>
              </w:rPr>
              <w:fldChar w:fldCharType="end"/>
            </w:r>
          </w:hyperlink>
        </w:p>
        <w:p w14:paraId="7406D2EE" w14:textId="77777777" w:rsidR="00BD32EC" w:rsidRDefault="00B90A0D">
          <w:pPr>
            <w:pStyle w:val="Inhopg1"/>
            <w:tabs>
              <w:tab w:val="right" w:leader="dot" w:pos="8240"/>
            </w:tabs>
            <w:rPr>
              <w:b w:val="0"/>
              <w:noProof/>
              <w:sz w:val="24"/>
              <w:szCs w:val="24"/>
            </w:rPr>
          </w:pPr>
          <w:hyperlink w:anchor="_Toc473293762" w:history="1">
            <w:r w:rsidR="00BD32EC" w:rsidRPr="00194245">
              <w:rPr>
                <w:rStyle w:val="Hyperlink"/>
                <w:noProof/>
                <w:lang w:bidi="nl-NL"/>
              </w:rPr>
              <w:t>Op welke doelgroep richt onze concurrentie zich?</w:t>
            </w:r>
            <w:r w:rsidR="00BD32EC">
              <w:rPr>
                <w:noProof/>
                <w:webHidden/>
              </w:rPr>
              <w:tab/>
            </w:r>
            <w:r w:rsidR="00BD32EC">
              <w:rPr>
                <w:noProof/>
                <w:webHidden/>
              </w:rPr>
              <w:fldChar w:fldCharType="begin"/>
            </w:r>
            <w:r w:rsidR="00BD32EC">
              <w:rPr>
                <w:noProof/>
                <w:webHidden/>
              </w:rPr>
              <w:instrText xml:space="preserve"> PAGEREF _Toc473293762 \h </w:instrText>
            </w:r>
            <w:r w:rsidR="00BD32EC">
              <w:rPr>
                <w:noProof/>
                <w:webHidden/>
              </w:rPr>
            </w:r>
            <w:r w:rsidR="00BD32EC">
              <w:rPr>
                <w:noProof/>
                <w:webHidden/>
              </w:rPr>
              <w:fldChar w:fldCharType="separate"/>
            </w:r>
            <w:r w:rsidR="00BD32EC">
              <w:rPr>
                <w:noProof/>
                <w:webHidden/>
              </w:rPr>
              <w:t>5</w:t>
            </w:r>
            <w:r w:rsidR="00BD32EC">
              <w:rPr>
                <w:noProof/>
                <w:webHidden/>
              </w:rPr>
              <w:fldChar w:fldCharType="end"/>
            </w:r>
          </w:hyperlink>
        </w:p>
        <w:p w14:paraId="44D6FB08" w14:textId="77777777" w:rsidR="00BD32EC" w:rsidRDefault="00B90A0D">
          <w:pPr>
            <w:pStyle w:val="Inhopg1"/>
            <w:tabs>
              <w:tab w:val="right" w:leader="dot" w:pos="8240"/>
            </w:tabs>
            <w:rPr>
              <w:b w:val="0"/>
              <w:noProof/>
              <w:sz w:val="24"/>
              <w:szCs w:val="24"/>
            </w:rPr>
          </w:pPr>
          <w:hyperlink w:anchor="_Toc473293763" w:history="1">
            <w:r w:rsidR="00BD32EC" w:rsidRPr="00194245">
              <w:rPr>
                <w:rStyle w:val="Hyperlink"/>
                <w:noProof/>
                <w:lang w:bidi="nl-NL"/>
              </w:rPr>
              <w:t>Welke producten of diensten leveren zij?</w:t>
            </w:r>
            <w:r w:rsidR="00BD32EC">
              <w:rPr>
                <w:noProof/>
                <w:webHidden/>
              </w:rPr>
              <w:tab/>
            </w:r>
            <w:r w:rsidR="00BD32EC">
              <w:rPr>
                <w:noProof/>
                <w:webHidden/>
              </w:rPr>
              <w:fldChar w:fldCharType="begin"/>
            </w:r>
            <w:r w:rsidR="00BD32EC">
              <w:rPr>
                <w:noProof/>
                <w:webHidden/>
              </w:rPr>
              <w:instrText xml:space="preserve"> PAGEREF _Toc473293763 \h </w:instrText>
            </w:r>
            <w:r w:rsidR="00BD32EC">
              <w:rPr>
                <w:noProof/>
                <w:webHidden/>
              </w:rPr>
            </w:r>
            <w:r w:rsidR="00BD32EC">
              <w:rPr>
                <w:noProof/>
                <w:webHidden/>
              </w:rPr>
              <w:fldChar w:fldCharType="separate"/>
            </w:r>
            <w:r w:rsidR="00BD32EC">
              <w:rPr>
                <w:noProof/>
                <w:webHidden/>
              </w:rPr>
              <w:t>6</w:t>
            </w:r>
            <w:r w:rsidR="00BD32EC">
              <w:rPr>
                <w:noProof/>
                <w:webHidden/>
              </w:rPr>
              <w:fldChar w:fldCharType="end"/>
            </w:r>
          </w:hyperlink>
        </w:p>
        <w:p w14:paraId="06694471" w14:textId="77777777" w:rsidR="00BD32EC" w:rsidRDefault="00B90A0D">
          <w:pPr>
            <w:pStyle w:val="Inhopg1"/>
            <w:tabs>
              <w:tab w:val="right" w:leader="dot" w:pos="8240"/>
            </w:tabs>
            <w:rPr>
              <w:b w:val="0"/>
              <w:noProof/>
              <w:sz w:val="24"/>
              <w:szCs w:val="24"/>
            </w:rPr>
          </w:pPr>
          <w:hyperlink w:anchor="_Toc473293764" w:history="1">
            <w:r w:rsidR="00BD32EC" w:rsidRPr="00194245">
              <w:rPr>
                <w:rStyle w:val="Hyperlink"/>
                <w:noProof/>
                <w:lang w:bidi="nl-NL"/>
              </w:rPr>
              <w:t>Wat is hun prijs? Geven ze korting?</w:t>
            </w:r>
            <w:r w:rsidR="00BD32EC">
              <w:rPr>
                <w:noProof/>
                <w:webHidden/>
              </w:rPr>
              <w:tab/>
            </w:r>
            <w:r w:rsidR="00BD32EC">
              <w:rPr>
                <w:noProof/>
                <w:webHidden/>
              </w:rPr>
              <w:fldChar w:fldCharType="begin"/>
            </w:r>
            <w:r w:rsidR="00BD32EC">
              <w:rPr>
                <w:noProof/>
                <w:webHidden/>
              </w:rPr>
              <w:instrText xml:space="preserve"> PAGEREF _Toc473293764 \h </w:instrText>
            </w:r>
            <w:r w:rsidR="00BD32EC">
              <w:rPr>
                <w:noProof/>
                <w:webHidden/>
              </w:rPr>
            </w:r>
            <w:r w:rsidR="00BD32EC">
              <w:rPr>
                <w:noProof/>
                <w:webHidden/>
              </w:rPr>
              <w:fldChar w:fldCharType="separate"/>
            </w:r>
            <w:r w:rsidR="00BD32EC">
              <w:rPr>
                <w:noProof/>
                <w:webHidden/>
              </w:rPr>
              <w:t>7</w:t>
            </w:r>
            <w:r w:rsidR="00BD32EC">
              <w:rPr>
                <w:noProof/>
                <w:webHidden/>
              </w:rPr>
              <w:fldChar w:fldCharType="end"/>
            </w:r>
          </w:hyperlink>
        </w:p>
        <w:p w14:paraId="0F73510F" w14:textId="77777777" w:rsidR="00BD32EC" w:rsidRDefault="00B90A0D">
          <w:pPr>
            <w:pStyle w:val="Inhopg1"/>
            <w:tabs>
              <w:tab w:val="right" w:leader="dot" w:pos="8240"/>
            </w:tabs>
            <w:rPr>
              <w:b w:val="0"/>
              <w:noProof/>
              <w:sz w:val="24"/>
              <w:szCs w:val="24"/>
            </w:rPr>
          </w:pPr>
          <w:hyperlink w:anchor="_Toc473293765" w:history="1">
            <w:r w:rsidR="00BD32EC" w:rsidRPr="00194245">
              <w:rPr>
                <w:rStyle w:val="Hyperlink"/>
                <w:noProof/>
                <w:lang w:bidi="nl-NL"/>
              </w:rPr>
              <w:t>Welke concurrenten zitten waar?</w:t>
            </w:r>
            <w:r w:rsidR="00BD32EC">
              <w:rPr>
                <w:noProof/>
                <w:webHidden/>
              </w:rPr>
              <w:tab/>
            </w:r>
            <w:r w:rsidR="00BD32EC">
              <w:rPr>
                <w:noProof/>
                <w:webHidden/>
              </w:rPr>
              <w:fldChar w:fldCharType="begin"/>
            </w:r>
            <w:r w:rsidR="00BD32EC">
              <w:rPr>
                <w:noProof/>
                <w:webHidden/>
              </w:rPr>
              <w:instrText xml:space="preserve"> PAGEREF _Toc473293765 \h </w:instrText>
            </w:r>
            <w:r w:rsidR="00BD32EC">
              <w:rPr>
                <w:noProof/>
                <w:webHidden/>
              </w:rPr>
            </w:r>
            <w:r w:rsidR="00BD32EC">
              <w:rPr>
                <w:noProof/>
                <w:webHidden/>
              </w:rPr>
              <w:fldChar w:fldCharType="separate"/>
            </w:r>
            <w:r w:rsidR="00BD32EC">
              <w:rPr>
                <w:noProof/>
                <w:webHidden/>
              </w:rPr>
              <w:t>8</w:t>
            </w:r>
            <w:r w:rsidR="00BD32EC">
              <w:rPr>
                <w:noProof/>
                <w:webHidden/>
              </w:rPr>
              <w:fldChar w:fldCharType="end"/>
            </w:r>
          </w:hyperlink>
        </w:p>
        <w:p w14:paraId="55F97428" w14:textId="77777777" w:rsidR="00BD32EC" w:rsidRDefault="00B90A0D">
          <w:pPr>
            <w:pStyle w:val="Inhopg1"/>
            <w:tabs>
              <w:tab w:val="right" w:leader="dot" w:pos="8240"/>
            </w:tabs>
            <w:rPr>
              <w:b w:val="0"/>
              <w:noProof/>
              <w:sz w:val="24"/>
              <w:szCs w:val="24"/>
            </w:rPr>
          </w:pPr>
          <w:hyperlink w:anchor="_Toc473293766" w:history="1">
            <w:r w:rsidR="00BD32EC" w:rsidRPr="00194245">
              <w:rPr>
                <w:rStyle w:val="Hyperlink"/>
                <w:noProof/>
                <w:lang w:bidi="nl-NL"/>
              </w:rPr>
              <w:t>Conclusie</w:t>
            </w:r>
            <w:r w:rsidR="00BD32EC">
              <w:rPr>
                <w:noProof/>
                <w:webHidden/>
              </w:rPr>
              <w:tab/>
            </w:r>
            <w:r w:rsidR="00BD32EC">
              <w:rPr>
                <w:noProof/>
                <w:webHidden/>
              </w:rPr>
              <w:fldChar w:fldCharType="begin"/>
            </w:r>
            <w:r w:rsidR="00BD32EC">
              <w:rPr>
                <w:noProof/>
                <w:webHidden/>
              </w:rPr>
              <w:instrText xml:space="preserve"> PAGEREF _Toc473293766 \h </w:instrText>
            </w:r>
            <w:r w:rsidR="00BD32EC">
              <w:rPr>
                <w:noProof/>
                <w:webHidden/>
              </w:rPr>
            </w:r>
            <w:r w:rsidR="00BD32EC">
              <w:rPr>
                <w:noProof/>
                <w:webHidden/>
              </w:rPr>
              <w:fldChar w:fldCharType="separate"/>
            </w:r>
            <w:r w:rsidR="00BD32EC">
              <w:rPr>
                <w:noProof/>
                <w:webHidden/>
              </w:rPr>
              <w:t>9</w:t>
            </w:r>
            <w:r w:rsidR="00BD32EC">
              <w:rPr>
                <w:noProof/>
                <w:webHidden/>
              </w:rPr>
              <w:fldChar w:fldCharType="end"/>
            </w:r>
          </w:hyperlink>
        </w:p>
        <w:p w14:paraId="0F9E1624" w14:textId="77777777" w:rsidR="00BA3E0B" w:rsidRPr="001A686D" w:rsidRDefault="00BA3E0B" w:rsidP="00BA3E0B">
          <w:pPr>
            <w:rPr>
              <w:sz w:val="20"/>
              <w:szCs w:val="20"/>
            </w:rPr>
          </w:pPr>
          <w:r w:rsidRPr="001A686D">
            <w:rPr>
              <w:bCs/>
              <w:noProof/>
              <w:sz w:val="20"/>
              <w:szCs w:val="20"/>
            </w:rPr>
            <w:fldChar w:fldCharType="end"/>
          </w:r>
        </w:p>
      </w:sdtContent>
    </w:sdt>
    <w:p w14:paraId="3EC412BC" w14:textId="77777777" w:rsidR="00BA3E0B" w:rsidRPr="001A686D" w:rsidRDefault="00BA3E0B" w:rsidP="00BA3E0B">
      <w:pPr>
        <w:pStyle w:val="Kop1"/>
        <w:rPr>
          <w:rFonts w:asciiTheme="minorHAnsi" w:hAnsiTheme="minorHAnsi"/>
          <w:b w:val="0"/>
          <w:i/>
        </w:rPr>
      </w:pPr>
    </w:p>
    <w:p w14:paraId="030F7DDC" w14:textId="77777777" w:rsidR="00BA3E0B" w:rsidRPr="001A686D" w:rsidRDefault="00BA3E0B" w:rsidP="00BA3E0B">
      <w:pPr>
        <w:rPr>
          <w:rFonts w:eastAsiaTheme="majorEastAsia" w:cstheme="majorBidi"/>
          <w:bCs/>
          <w:i/>
          <w:color w:val="2D4F8E" w:themeColor="accent1" w:themeShade="B5"/>
          <w:sz w:val="32"/>
          <w:szCs w:val="32"/>
        </w:rPr>
      </w:pPr>
      <w:r w:rsidRPr="001A686D">
        <w:rPr>
          <w:i/>
        </w:rPr>
        <w:br w:type="page"/>
      </w:r>
    </w:p>
    <w:p w14:paraId="045BFFF2" w14:textId="32F7102A" w:rsidR="00BA3E0B" w:rsidRPr="00C42A32" w:rsidRDefault="00CD6F02" w:rsidP="00BA3E0B">
      <w:pPr>
        <w:pStyle w:val="Kop1"/>
        <w:rPr>
          <w:rFonts w:asciiTheme="minorHAnsi" w:hAnsiTheme="minorHAnsi"/>
          <w:b w:val="0"/>
        </w:rPr>
      </w:pPr>
      <w:bookmarkStart w:id="3" w:name="_Toc473293760"/>
      <w:bookmarkEnd w:id="1"/>
      <w:r>
        <w:rPr>
          <w:rFonts w:asciiTheme="minorHAnsi" w:hAnsiTheme="minorHAnsi"/>
          <w:b w:val="0"/>
        </w:rPr>
        <w:t>Over Asian Corp</w:t>
      </w:r>
      <w:r w:rsidR="00BA3E0B" w:rsidRPr="00C42A32">
        <w:rPr>
          <w:rFonts w:asciiTheme="minorHAnsi" w:hAnsiTheme="minorHAnsi"/>
          <w:b w:val="0"/>
        </w:rPr>
        <w:t>/Inleiding</w:t>
      </w:r>
      <w:bookmarkEnd w:id="2"/>
      <w:bookmarkEnd w:id="3"/>
    </w:p>
    <w:p w14:paraId="56806D5D" w14:textId="11657DA1" w:rsidR="00564FFC" w:rsidRDefault="009315C2" w:rsidP="00BA3E0B">
      <w:r>
        <w:t>Asian C</w:t>
      </w:r>
      <w:r w:rsidR="00B40AF4">
        <w:t>orp</w:t>
      </w:r>
      <w:r w:rsidR="00F907EB">
        <w:t>.</w:t>
      </w:r>
      <w:r w:rsidR="00B40AF4">
        <w:t xml:space="preserve"> is een relatief nieuwe speler in de markt van </w:t>
      </w:r>
      <w:r w:rsidR="006100E4">
        <w:t xml:space="preserve">de </w:t>
      </w:r>
      <w:r w:rsidR="00B40AF4">
        <w:t>Domotica gecombi</w:t>
      </w:r>
      <w:r w:rsidR="00BF0B63">
        <w:t>neerd met de zorgsector. Asian C</w:t>
      </w:r>
      <w:r w:rsidR="00B40AF4">
        <w:t>orp</w:t>
      </w:r>
      <w:r w:rsidR="00F907EB">
        <w:t>.</w:t>
      </w:r>
      <w:r w:rsidR="00B40AF4">
        <w:t xml:space="preserve"> best</w:t>
      </w:r>
      <w:r w:rsidR="00052B2F">
        <w:t>aande uit een 6-tal informatica</w:t>
      </w:r>
      <w:r w:rsidR="00B40AF4">
        <w:t>studenten, is gevormd tijdens het aannemen van een maatwerk</w:t>
      </w:r>
      <w:r w:rsidR="00052B2F">
        <w:t>project</w:t>
      </w:r>
      <w:r w:rsidR="00B40AF4">
        <w:t xml:space="preserve"> voor “de zorggroep”. Dit is een regionale instelling voor mensen met een beperking. </w:t>
      </w:r>
      <w:r w:rsidR="00F907EB">
        <w:t xml:space="preserve">Tijdens het </w:t>
      </w:r>
      <w:r w:rsidR="00052B2F">
        <w:t>aannemen van deze opdracht is</w:t>
      </w:r>
      <w:r w:rsidR="00F907EB">
        <w:t xml:space="preserve"> gebleken dat er aantal andere leveranciers van vergelijkbare producten zijn. </w:t>
      </w:r>
    </w:p>
    <w:p w14:paraId="6750F2A4" w14:textId="54BC97FB" w:rsidR="00B40AF4" w:rsidRDefault="00564FFC" w:rsidP="00BA3E0B">
      <w:r>
        <w:t xml:space="preserve">In </w:t>
      </w:r>
      <w:r w:rsidR="008435EE">
        <w:t xml:space="preserve">deze concurrentieanalyse zal </w:t>
      </w:r>
      <w:r>
        <w:t xml:space="preserve">duidelijk gemaakt worden wat de </w:t>
      </w:r>
      <w:r w:rsidR="00B75522">
        <w:t>verschillende</w:t>
      </w:r>
      <w:r>
        <w:t xml:space="preserve"> concurrenten </w:t>
      </w:r>
      <w:r w:rsidR="004863C3">
        <w:t>van Asian Corp. zijn</w:t>
      </w:r>
      <w:r>
        <w:t>.</w:t>
      </w:r>
      <w:r w:rsidR="00B75522">
        <w:t xml:space="preserve"> Hier wordt ook met </w:t>
      </w:r>
      <w:r w:rsidR="00BA09D2">
        <w:t>meer diepgang gekeken wie</w:t>
      </w:r>
      <w:r w:rsidR="00B75522">
        <w:t xml:space="preserve"> wij daadwerkelijk als concurrent beschouwen</w:t>
      </w:r>
      <w:r w:rsidR="00BA09D2">
        <w:t xml:space="preserve">. </w:t>
      </w:r>
      <w:r>
        <w:t xml:space="preserve"> Dit met het voornaamste doel om te kijken en vergelijken waar wij nou echt in verschillen vergeleken met andere bedrijven.</w:t>
      </w:r>
    </w:p>
    <w:p w14:paraId="30099EB6" w14:textId="662261BB" w:rsidR="009315C2" w:rsidRDefault="009315C2" w:rsidP="00BA3E0B">
      <w:r>
        <w:t xml:space="preserve">Asian Corp. </w:t>
      </w:r>
      <w:r w:rsidR="003F2B0C">
        <w:t>i</w:t>
      </w:r>
      <w:r>
        <w:t>s gespecialiseerd in het ontwerpen en realiseren van domotica</w:t>
      </w:r>
      <w:r w:rsidR="00C9606D">
        <w:t>-oplossingen</w:t>
      </w:r>
      <w:r>
        <w:t xml:space="preserve"> in de zorgsector. Het bl</w:t>
      </w:r>
      <w:r w:rsidR="00C9606D">
        <w:t>ijft echter niet alleen bij de z</w:t>
      </w:r>
      <w:r>
        <w:t>orgsector, maar hie</w:t>
      </w:r>
      <w:r w:rsidR="00C9606D">
        <w:t xml:space="preserve">r ligt wel vooral </w:t>
      </w:r>
      <w:r>
        <w:t>de focus. Dit voornamelijk omdat wij denken hét gat in de markt te hebben gevonden. Een goedkope domotica</w:t>
      </w:r>
      <w:r w:rsidR="00C9606D">
        <w:t>-</w:t>
      </w:r>
      <w:r>
        <w:t xml:space="preserve">oplossing voor zorginstellingen. </w:t>
      </w:r>
    </w:p>
    <w:p w14:paraId="6E347038" w14:textId="1A72EF11" w:rsidR="009315C2" w:rsidRDefault="00A014D7" w:rsidP="00BA3E0B">
      <w:r>
        <w:t>Deze goedkope oplossing wordt mogelijk gemaakt door gebruik te mak</w:t>
      </w:r>
      <w:r w:rsidR="00C9606D">
        <w:t>en van opensource software en “g</w:t>
      </w:r>
      <w:r>
        <w:t>oedkope</w:t>
      </w:r>
      <w:r w:rsidR="00C9606D">
        <w:t>” hardware. Deze combinatie zorgt er</w:t>
      </w:r>
      <w:r>
        <w:t xml:space="preserve">voor dat er geen dure licenties nodig zijn van alternatieve aanbieders. </w:t>
      </w:r>
      <w:r w:rsidR="009315C2">
        <w:t xml:space="preserve"> </w:t>
      </w:r>
    </w:p>
    <w:p w14:paraId="11110B58" w14:textId="23587B3B" w:rsidR="00EA4B60" w:rsidRDefault="00CA153F" w:rsidP="000F79F2">
      <w:r>
        <w:rPr>
          <w:noProof/>
          <w:lang w:eastAsia="nl-NL" w:bidi="ar-SA"/>
        </w:rPr>
        <w:drawing>
          <wp:anchor distT="0" distB="0" distL="114300" distR="114300" simplePos="0" relativeHeight="251661312" behindDoc="0" locked="0" layoutInCell="1" allowOverlap="1" wp14:anchorId="3D734AA9" wp14:editId="63F1B82E">
            <wp:simplePos x="0" y="0"/>
            <wp:positionH relativeFrom="column">
              <wp:posOffset>1278255</wp:posOffset>
            </wp:positionH>
            <wp:positionV relativeFrom="paragraph">
              <wp:posOffset>749300</wp:posOffset>
            </wp:positionV>
            <wp:extent cx="2762250" cy="2028825"/>
            <wp:effectExtent l="0" t="0" r="0" b="0"/>
            <wp:wrapSquare wrapText="bothSides"/>
            <wp:docPr id="3" name="Afbeelding 3" descr="../Website/asiancor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asiancor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2EC">
        <w:t>“</w:t>
      </w:r>
      <w:r w:rsidR="00BF0B63">
        <w:t>Bij Asian Corp. ligt de primaire focus om de klant een kwalitatief hoogwaardig systeem aan te bieden, wat binnen</w:t>
      </w:r>
      <w:r w:rsidR="00C9606D">
        <w:t xml:space="preserve"> de budgetten kan blijven</w:t>
      </w:r>
      <w:r w:rsidR="00BF0B63">
        <w:t xml:space="preserve">. </w:t>
      </w:r>
      <w:r w:rsidR="00BD32EC">
        <w:t>“</w:t>
      </w:r>
      <w:r w:rsidR="000F79F2">
        <w:br w:type="page"/>
      </w:r>
    </w:p>
    <w:p w14:paraId="2A156932" w14:textId="77777777" w:rsidR="00DC6690" w:rsidRDefault="00C328D7" w:rsidP="00130020">
      <w:pPr>
        <w:pStyle w:val="Kop1"/>
      </w:pPr>
      <w:bookmarkStart w:id="4" w:name="_Toc473293761"/>
      <w:r>
        <w:t>Wie zijn onze co</w:t>
      </w:r>
      <w:r w:rsidR="00C42A32">
        <w:t>n</w:t>
      </w:r>
      <w:r>
        <w:t>currenten?</w:t>
      </w:r>
      <w:bookmarkEnd w:id="4"/>
      <w:r w:rsidR="00BA3E0B" w:rsidRPr="00B47742">
        <w:t xml:space="preserve"> </w:t>
      </w:r>
    </w:p>
    <w:p w14:paraId="03130CF9" w14:textId="12D3E8C2" w:rsidR="00764EB8" w:rsidRDefault="00ED60FA" w:rsidP="00130020">
      <w:pPr>
        <w:spacing w:after="0" w:line="240" w:lineRule="auto"/>
      </w:pPr>
      <w:r w:rsidRPr="00635710">
        <w:t xml:space="preserve">Na het grondig analyseren van verschillende </w:t>
      </w:r>
      <w:proofErr w:type="spellStart"/>
      <w:r w:rsidR="00C9606D">
        <w:t>domotica</w:t>
      </w:r>
      <w:r w:rsidRPr="00635710">
        <w:t>leveranciers</w:t>
      </w:r>
      <w:proofErr w:type="spellEnd"/>
      <w:r w:rsidRPr="00635710">
        <w:t>, zi</w:t>
      </w:r>
      <w:r w:rsidR="00846904">
        <w:t>jn wij tot de conclusie gekomen,</w:t>
      </w:r>
      <w:r w:rsidR="00C9606D">
        <w:t xml:space="preserve"> dat de analyse niet voldoet</w:t>
      </w:r>
      <w:r w:rsidRPr="00635710">
        <w:t xml:space="preserve"> als we </w:t>
      </w:r>
      <w:r w:rsidR="004373AC" w:rsidRPr="00635710">
        <w:t xml:space="preserve">alleen de concurrenten vergelijken die </w:t>
      </w:r>
      <w:r w:rsidR="00FC3F93">
        <w:t xml:space="preserve">domotica </w:t>
      </w:r>
      <w:r w:rsidR="004373AC" w:rsidRPr="00635710">
        <w:t>in de zorg leveren. Dit is de reden dat wij dus ook andere bedrijven meenemen in onze vergelijking. Deze bedrijven heb</w:t>
      </w:r>
      <w:r w:rsidR="00C9606D">
        <w:t xml:space="preserve">ben echter wel </w:t>
      </w:r>
      <w:r w:rsidR="00846904">
        <w:t>affiniteit met</w:t>
      </w:r>
      <w:r w:rsidR="00C9606D">
        <w:t xml:space="preserve"> de </w:t>
      </w:r>
      <w:proofErr w:type="spellStart"/>
      <w:r w:rsidR="00C9606D">
        <w:t>domotica</w:t>
      </w:r>
      <w:r w:rsidR="004373AC" w:rsidRPr="00635710">
        <w:t>sector</w:t>
      </w:r>
      <w:proofErr w:type="spellEnd"/>
      <w:r w:rsidR="004373AC" w:rsidRPr="00635710">
        <w:t>. Zij leveren of plaatsen oplossingen op maat.</w:t>
      </w:r>
      <w:r w:rsidR="004373AC">
        <w:t xml:space="preserve"> </w:t>
      </w:r>
    </w:p>
    <w:p w14:paraId="0CB27BB2" w14:textId="77777777" w:rsidR="00635710" w:rsidRPr="00635710" w:rsidRDefault="00635710" w:rsidP="00130020">
      <w:pPr>
        <w:spacing w:after="0" w:line="240" w:lineRule="auto"/>
      </w:pPr>
    </w:p>
    <w:p w14:paraId="0CE56D63" w14:textId="1DB352A1"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Ook zullen we geen onderscheid maken tussen bedrijven </w:t>
      </w:r>
      <w:r w:rsidR="00846904">
        <w:rPr>
          <w:rFonts w:cs="Arial"/>
          <w:lang w:eastAsia="en-US" w:bidi="ar-SA"/>
        </w:rPr>
        <w:t>die aan particulieren leveren of</w:t>
      </w:r>
      <w:r w:rsidRPr="00764EB8">
        <w:rPr>
          <w:rFonts w:cs="Arial"/>
          <w:lang w:eastAsia="en-US" w:bidi="ar-SA"/>
        </w:rPr>
        <w:t xml:space="preserve"> aan bedrijven. We gaan ervan uit dat ook de bedrijven die aan</w:t>
      </w:r>
      <w:r w:rsidR="00C9606D">
        <w:rPr>
          <w:rFonts w:cs="Arial"/>
          <w:lang w:eastAsia="en-US" w:bidi="ar-SA"/>
        </w:rPr>
        <w:t xml:space="preserve"> particulieren leveren</w:t>
      </w:r>
      <w:r w:rsidRPr="00764EB8">
        <w:rPr>
          <w:rFonts w:cs="Arial"/>
          <w:lang w:eastAsia="en-US" w:bidi="ar-SA"/>
        </w:rPr>
        <w:t xml:space="preserve"> de opdracht zullen aannemen. </w:t>
      </w:r>
      <w:r w:rsidR="00C9606D">
        <w:rPr>
          <w:rFonts w:cs="Arial"/>
          <w:lang w:eastAsia="en-US" w:bidi="ar-SA"/>
        </w:rPr>
        <w:t>Hieronder staan</w:t>
      </w:r>
      <w:r w:rsidRPr="00764EB8">
        <w:rPr>
          <w:rFonts w:cs="Arial"/>
          <w:lang w:eastAsia="en-US" w:bidi="ar-SA"/>
        </w:rPr>
        <w:t xml:space="preserve"> </w:t>
      </w:r>
      <w:r w:rsidR="00846904">
        <w:rPr>
          <w:rFonts w:cs="Arial"/>
          <w:lang w:eastAsia="en-US" w:bidi="ar-SA"/>
        </w:rPr>
        <w:t>een aantal</w:t>
      </w:r>
      <w:r w:rsidRPr="00764EB8">
        <w:rPr>
          <w:rFonts w:cs="Arial"/>
          <w:lang w:eastAsia="en-US" w:bidi="ar-SA"/>
        </w:rPr>
        <w:t xml:space="preserve"> bedrij</w:t>
      </w:r>
      <w:r w:rsidR="00545037">
        <w:rPr>
          <w:rFonts w:cs="Arial"/>
          <w:lang w:eastAsia="en-US" w:bidi="ar-SA"/>
        </w:rPr>
        <w:t xml:space="preserve">ven die </w:t>
      </w:r>
      <w:r w:rsidRPr="00764EB8">
        <w:rPr>
          <w:rFonts w:cs="Arial"/>
          <w:lang w:eastAsia="en-US" w:bidi="ar-SA"/>
        </w:rPr>
        <w:t xml:space="preserve">binnen de scope vallen. </w:t>
      </w:r>
    </w:p>
    <w:p w14:paraId="5E70A8E4"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250057BD" w14:textId="0FE9029A" w:rsidR="00764EB8" w:rsidRPr="00635710" w:rsidRDefault="00B90A0D"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9" w:history="1">
        <w:r w:rsidR="00764EB8" w:rsidRPr="00635710">
          <w:rPr>
            <w:rFonts w:cs="Arial"/>
            <w:b/>
            <w:bCs/>
            <w:color w:val="595959" w:themeColor="text1" w:themeTint="A6"/>
            <w:sz w:val="28"/>
            <w:u w:val="single" w:color="103CC0"/>
            <w:lang w:eastAsia="en-US" w:bidi="ar-SA"/>
          </w:rPr>
          <w:t>E-Domotica</w:t>
        </w:r>
      </w:hyperlink>
    </w:p>
    <w:p w14:paraId="1932A46F" w14:textId="51AA24DE"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Dit bedrijf is</w:t>
      </w:r>
      <w:r w:rsidR="00894255">
        <w:rPr>
          <w:rFonts w:cs="Arial"/>
          <w:lang w:eastAsia="en-US" w:bidi="ar-SA"/>
        </w:rPr>
        <w:t xml:space="preserve"> gespecialiseerd in het leveren</w:t>
      </w:r>
      <w:r w:rsidR="004519AB">
        <w:rPr>
          <w:rFonts w:cs="Arial"/>
          <w:lang w:eastAsia="en-US" w:bidi="ar-SA"/>
        </w:rPr>
        <w:t xml:space="preserve"> en plaatsen</w:t>
      </w:r>
      <w:r w:rsidRPr="00764EB8">
        <w:rPr>
          <w:rFonts w:cs="Arial"/>
          <w:lang w:eastAsia="en-US" w:bidi="ar-SA"/>
        </w:rPr>
        <w:t xml:space="preserve"> van domotica. Het bedrijf is niet</w:t>
      </w:r>
      <w:r w:rsidR="00C9606D">
        <w:rPr>
          <w:rFonts w:cs="Arial"/>
          <w:lang w:eastAsia="en-US" w:bidi="ar-SA"/>
        </w:rPr>
        <w:t xml:space="preserve"> geheel thuis in de zorg</w:t>
      </w:r>
      <w:r w:rsidR="00846904">
        <w:rPr>
          <w:rFonts w:cs="Arial"/>
          <w:lang w:eastAsia="en-US" w:bidi="ar-SA"/>
        </w:rPr>
        <w:t>wereld, maar</w:t>
      </w:r>
      <w:r w:rsidRPr="00764EB8">
        <w:rPr>
          <w:rFonts w:cs="Arial"/>
          <w:lang w:eastAsia="en-US" w:bidi="ar-SA"/>
        </w:rPr>
        <w:t xml:space="preserve"> plaatsen wel dergel</w:t>
      </w:r>
      <w:r w:rsidR="004519AB">
        <w:rPr>
          <w:rFonts w:cs="Arial"/>
          <w:lang w:eastAsia="en-US" w:bidi="ar-SA"/>
        </w:rPr>
        <w:t>ijke systemen bij mensen thuis.</w:t>
      </w:r>
    </w:p>
    <w:p w14:paraId="46DB07B2"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4F1133AA" w14:textId="61F7ED07" w:rsidR="00D9123D" w:rsidRPr="00D9123D" w:rsidRDefault="00B90A0D"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0" w:history="1">
        <w:r w:rsidR="00764EB8" w:rsidRPr="00635710">
          <w:rPr>
            <w:rFonts w:cs="Arial"/>
            <w:b/>
            <w:color w:val="595959" w:themeColor="text1" w:themeTint="A6"/>
            <w:sz w:val="28"/>
            <w:u w:val="single"/>
            <w:lang w:eastAsia="en-US" w:bidi="ar-SA"/>
          </w:rPr>
          <w:t>Zetac</w:t>
        </w:r>
        <w:r w:rsidR="00764EB8" w:rsidRPr="00635710">
          <w:rPr>
            <w:rFonts w:cs="Arial"/>
            <w:b/>
            <w:color w:val="595959" w:themeColor="text1" w:themeTint="A6"/>
            <w:sz w:val="28"/>
            <w:u w:val="single"/>
            <w:lang w:eastAsia="en-US" w:bidi="ar-SA"/>
          </w:rPr>
          <w:t>o</w:t>
        </w:r>
        <w:r w:rsidR="00764EB8" w:rsidRPr="00635710">
          <w:rPr>
            <w:rFonts w:cs="Arial"/>
            <w:b/>
            <w:color w:val="595959" w:themeColor="text1" w:themeTint="A6"/>
            <w:sz w:val="28"/>
            <w:u w:val="single"/>
            <w:lang w:eastAsia="en-US" w:bidi="ar-SA"/>
          </w:rPr>
          <w:t>m</w:t>
        </w:r>
      </w:hyperlink>
    </w:p>
    <w:p w14:paraId="28513955" w14:textId="0679946B" w:rsidR="00D9123D" w:rsidRPr="00764EB8" w:rsidRDefault="00D9123D"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Zetacom is een bedrijf gespecialiseerd in </w:t>
      </w:r>
      <w:r w:rsidR="00C9606D">
        <w:rPr>
          <w:rFonts w:cs="Arial"/>
          <w:lang w:eastAsia="en-US" w:bidi="ar-SA"/>
        </w:rPr>
        <w:t>het leveren van telefonie en n</w:t>
      </w:r>
      <w:r>
        <w:rPr>
          <w:rFonts w:cs="Arial"/>
          <w:lang w:eastAsia="en-US" w:bidi="ar-SA"/>
        </w:rPr>
        <w:t>etw</w:t>
      </w:r>
      <w:r w:rsidR="00FC3F93">
        <w:rPr>
          <w:rFonts w:cs="Arial"/>
          <w:lang w:eastAsia="en-US" w:bidi="ar-SA"/>
        </w:rPr>
        <w:t xml:space="preserve">erken. Echter zijn ze </w:t>
      </w:r>
      <w:r>
        <w:rPr>
          <w:rFonts w:cs="Arial"/>
          <w:lang w:eastAsia="en-US" w:bidi="ar-SA"/>
        </w:rPr>
        <w:t>ook begonnen met leveren van zorgsystemen. Zetacom is met name gespecialiseerd in het op maat maken van deze systemen. Van alle ziekenhuizen of zorginstellingen die een domotica</w:t>
      </w:r>
      <w:r w:rsidR="003E5EA1">
        <w:rPr>
          <w:rFonts w:cs="Arial"/>
          <w:lang w:eastAsia="en-US" w:bidi="ar-SA"/>
        </w:rPr>
        <w:t>-</w:t>
      </w:r>
      <w:r>
        <w:rPr>
          <w:rFonts w:cs="Arial"/>
          <w:lang w:eastAsia="en-US" w:bidi="ar-SA"/>
        </w:rPr>
        <w:t xml:space="preserve"> oplossing hebben, </w:t>
      </w:r>
      <w:r w:rsidR="003E5EA1">
        <w:rPr>
          <w:rFonts w:cs="Arial"/>
          <w:lang w:eastAsia="en-US" w:bidi="ar-SA"/>
        </w:rPr>
        <w:t xml:space="preserve">is </w:t>
      </w:r>
      <w:r>
        <w:rPr>
          <w:rFonts w:cs="Arial"/>
          <w:lang w:eastAsia="en-US" w:bidi="ar-SA"/>
        </w:rPr>
        <w:t xml:space="preserve">25% van deze systemen </w:t>
      </w:r>
      <w:r w:rsidR="003E5EA1">
        <w:rPr>
          <w:rFonts w:cs="Arial"/>
          <w:lang w:eastAsia="en-US" w:bidi="ar-SA"/>
        </w:rPr>
        <w:t xml:space="preserve">door Zetacom </w:t>
      </w:r>
      <w:r>
        <w:rPr>
          <w:rFonts w:cs="Arial"/>
          <w:lang w:eastAsia="en-US" w:bidi="ar-SA"/>
        </w:rPr>
        <w:t xml:space="preserve">ontwikkeld. </w:t>
      </w:r>
    </w:p>
    <w:p w14:paraId="39EE564B"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1E02EAE5" w14:textId="472D13C3" w:rsidR="00764EB8" w:rsidRPr="00356B39" w:rsidRDefault="00B90A0D"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1" w:history="1">
        <w:r w:rsidR="00764EB8" w:rsidRPr="00356B39">
          <w:rPr>
            <w:rFonts w:cs="Arial"/>
            <w:b/>
            <w:color w:val="595959" w:themeColor="text1" w:themeTint="A6"/>
            <w:sz w:val="28"/>
            <w:u w:val="single"/>
            <w:lang w:eastAsia="en-US" w:bidi="ar-SA"/>
          </w:rPr>
          <w:t>Domoticawonenzorg</w:t>
        </w:r>
      </w:hyperlink>
    </w:p>
    <w:p w14:paraId="70FA228A" w14:textId="3AAEEADE" w:rsidR="00764EB8" w:rsidRPr="00356B39"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 xml:space="preserve">Domoticawonenzorg is een bedrijf dat is gespecialiseerd in het leveren aan kleinere particulieren. </w:t>
      </w:r>
      <w:r w:rsidR="00635710" w:rsidRPr="00356B39">
        <w:rPr>
          <w:rFonts w:cs="Arial"/>
          <w:lang w:eastAsia="en-US" w:bidi="ar-SA"/>
        </w:rPr>
        <w:t>Zij</w:t>
      </w:r>
      <w:r w:rsidRPr="00356B39">
        <w:rPr>
          <w:rFonts w:cs="Arial"/>
          <w:lang w:eastAsia="en-US" w:bidi="ar-SA"/>
        </w:rPr>
        <w:t xml:space="preserve"> leveren dus voornamelijk aan huishoudens i.p.v. grootschalige organisaties.</w:t>
      </w:r>
      <w:r w:rsidR="00FC3F93">
        <w:rPr>
          <w:rFonts w:cs="Arial"/>
          <w:lang w:eastAsia="en-US" w:bidi="ar-SA"/>
        </w:rPr>
        <w:t xml:space="preserve"> </w:t>
      </w:r>
      <w:r w:rsidRPr="00356B39">
        <w:rPr>
          <w:rFonts w:cs="Arial"/>
          <w:lang w:eastAsia="en-US" w:bidi="ar-SA"/>
        </w:rPr>
        <w:t xml:space="preserve"> </w:t>
      </w:r>
    </w:p>
    <w:p w14:paraId="470BEFAF" w14:textId="77777777" w:rsidR="00764EB8" w:rsidRPr="00356B39" w:rsidRDefault="00764EB8" w:rsidP="00130020">
      <w:pPr>
        <w:widowControl w:val="0"/>
        <w:autoSpaceDE w:val="0"/>
        <w:autoSpaceDN w:val="0"/>
        <w:adjustRightInd w:val="0"/>
        <w:spacing w:after="0" w:line="280" w:lineRule="atLeast"/>
        <w:rPr>
          <w:rFonts w:cs="Times"/>
          <w:highlight w:val="yellow"/>
          <w:lang w:eastAsia="en-US" w:bidi="ar-SA"/>
        </w:rPr>
      </w:pPr>
    </w:p>
    <w:p w14:paraId="2E20401D" w14:textId="275BFF3A" w:rsidR="00764EB8" w:rsidRPr="00356B39" w:rsidRDefault="00B90A0D"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2" w:history="1">
        <w:r w:rsidR="00764EB8" w:rsidRPr="00356B39">
          <w:rPr>
            <w:rFonts w:cs="Arial"/>
            <w:b/>
            <w:color w:val="595959" w:themeColor="text1" w:themeTint="A6"/>
            <w:sz w:val="28"/>
            <w:u w:val="single"/>
            <w:lang w:eastAsia="en-US" w:bidi="ar-SA"/>
          </w:rPr>
          <w:t>Domoticabc</w:t>
        </w:r>
      </w:hyperlink>
    </w:p>
    <w:p w14:paraId="2648565A" w14:textId="449CC92D" w:rsidR="00764EB8" w:rsidRPr="00764EB8" w:rsidRDefault="003E5EA1" w:rsidP="00130020">
      <w:pPr>
        <w:widowControl w:val="0"/>
        <w:autoSpaceDE w:val="0"/>
        <w:autoSpaceDN w:val="0"/>
        <w:adjustRightInd w:val="0"/>
        <w:spacing w:after="0" w:line="400" w:lineRule="atLeast"/>
        <w:rPr>
          <w:rFonts w:cs="Times"/>
          <w:lang w:eastAsia="en-US" w:bidi="ar-SA"/>
        </w:rPr>
      </w:pPr>
      <w:r>
        <w:rPr>
          <w:rFonts w:cs="Arial"/>
          <w:lang w:eastAsia="en-US" w:bidi="ar-SA"/>
        </w:rPr>
        <w:t>Domoticabc is ook een bedrijf d</w:t>
      </w:r>
      <w:r w:rsidR="00764EB8" w:rsidRPr="00356B39">
        <w:rPr>
          <w:rFonts w:cs="Arial"/>
          <w:lang w:eastAsia="en-US" w:bidi="ar-SA"/>
        </w:rPr>
        <w:t>at zich voornamelijk bezighoudt met</w:t>
      </w:r>
      <w:r w:rsidR="00635710" w:rsidRPr="00356B39">
        <w:rPr>
          <w:rFonts w:cs="Arial"/>
          <w:lang w:eastAsia="en-US" w:bidi="ar-SA"/>
        </w:rPr>
        <w:t xml:space="preserve"> </w:t>
      </w:r>
      <w:r>
        <w:rPr>
          <w:rFonts w:cs="Arial"/>
          <w:lang w:eastAsia="en-US" w:bidi="ar-SA"/>
        </w:rPr>
        <w:t>realiseren van domotica-</w:t>
      </w:r>
      <w:r w:rsidR="00764EB8" w:rsidRPr="00356B39">
        <w:rPr>
          <w:rFonts w:cs="Arial"/>
          <w:lang w:eastAsia="en-US" w:bidi="ar-SA"/>
        </w:rPr>
        <w:t xml:space="preserve">oplossingen bij particulieren. </w:t>
      </w:r>
      <w:r>
        <w:rPr>
          <w:rFonts w:cs="Arial"/>
          <w:lang w:eastAsia="en-US" w:bidi="ar-SA"/>
        </w:rPr>
        <w:t>Er is echter een duidelijk verschil tussen</w:t>
      </w:r>
      <w:r w:rsidR="00356B39" w:rsidRPr="00356B39">
        <w:rPr>
          <w:rFonts w:cs="Arial"/>
          <w:lang w:eastAsia="en-US" w:bidi="ar-SA"/>
        </w:rPr>
        <w:t xml:space="preserve"> Domoti</w:t>
      </w:r>
      <w:r>
        <w:rPr>
          <w:rFonts w:cs="Arial"/>
          <w:lang w:eastAsia="en-US" w:bidi="ar-SA"/>
        </w:rPr>
        <w:t xml:space="preserve">cabc en </w:t>
      </w:r>
      <w:r w:rsidR="00356B39" w:rsidRPr="00356B39">
        <w:rPr>
          <w:rFonts w:cs="Arial"/>
          <w:lang w:eastAsia="en-US" w:bidi="ar-SA"/>
        </w:rPr>
        <w:t>de andere leveranciers</w:t>
      </w:r>
      <w:r>
        <w:rPr>
          <w:rFonts w:cs="Arial"/>
          <w:lang w:eastAsia="en-US" w:bidi="ar-SA"/>
        </w:rPr>
        <w:t>, omdat Domoticabc zich meer richt</w:t>
      </w:r>
      <w:r w:rsidR="00ED6A59">
        <w:rPr>
          <w:rFonts w:cs="Arial"/>
          <w:lang w:eastAsia="en-US" w:bidi="ar-SA"/>
        </w:rPr>
        <w:t xml:space="preserve"> op luxe oplossingen.</w:t>
      </w:r>
    </w:p>
    <w:p w14:paraId="7F7404B1" w14:textId="403E18BC" w:rsidR="00C42A32" w:rsidRDefault="00C42A32" w:rsidP="00130020">
      <w:pPr>
        <w:pStyle w:val="Kop1"/>
      </w:pPr>
      <w:bookmarkStart w:id="5" w:name="_Toc473293762"/>
      <w:r>
        <w:t>Op welke doelgroep richt onze concurrentie zich?</w:t>
      </w:r>
      <w:bookmarkEnd w:id="5"/>
    </w:p>
    <w:p w14:paraId="41FF2DFC" w14:textId="45BF63E6" w:rsidR="000A3AE6" w:rsidRPr="005E5769" w:rsidRDefault="000A3AE6" w:rsidP="00130020">
      <w:pPr>
        <w:rPr>
          <w:b/>
        </w:rPr>
      </w:pPr>
      <w:r w:rsidRPr="005E5769">
        <w:rPr>
          <w:b/>
        </w:rPr>
        <w:t>E-Domotica</w:t>
      </w:r>
    </w:p>
    <w:p w14:paraId="5A684D30" w14:textId="597ECB02" w:rsidR="000A3AE6" w:rsidRDefault="00815680" w:rsidP="00130020">
      <w:r>
        <w:t xml:space="preserve">Bij E-Domotica ligt de voornaamste focus op </w:t>
      </w:r>
      <w:r w:rsidR="00F94D2E">
        <w:t>de</w:t>
      </w:r>
      <w:r w:rsidR="00055DD7">
        <w:t xml:space="preserve"> doe-het-zelfgebruiker</w:t>
      </w:r>
      <w:r>
        <w:t>. Echter verlenen zij ook hulp</w:t>
      </w:r>
      <w:r w:rsidR="003E5EA1">
        <w:t xml:space="preserve"> met het aanleggen van domotica-</w:t>
      </w:r>
      <w:r>
        <w:t xml:space="preserve">projecten. Zij verkopen ook </w:t>
      </w:r>
      <w:r w:rsidR="003E5EA1">
        <w:t>veel home domotica-</w:t>
      </w:r>
      <w:r w:rsidR="00055DD7">
        <w:t>appara</w:t>
      </w:r>
      <w:r w:rsidR="0025217F">
        <w:t>tuur. Hier</w:t>
      </w:r>
      <w:r w:rsidR="003E5EA1">
        <w:t>bij</w:t>
      </w:r>
      <w:r w:rsidR="0025217F">
        <w:t xml:space="preserve"> </w:t>
      </w:r>
      <w:r w:rsidR="003E5EA1">
        <w:t xml:space="preserve">moet je voornamelijk denken aan apparatuur </w:t>
      </w:r>
      <w:r w:rsidR="0025217F">
        <w:t>als: Valalarmen of een oproepknop</w:t>
      </w:r>
      <w:r w:rsidR="003E5EA1">
        <w:t>.</w:t>
      </w:r>
    </w:p>
    <w:p w14:paraId="7619B2B9" w14:textId="4098D3B9" w:rsidR="00B859E9" w:rsidRPr="005E5769" w:rsidRDefault="000A3AE6" w:rsidP="00130020">
      <w:pPr>
        <w:rPr>
          <w:b/>
        </w:rPr>
      </w:pPr>
      <w:r w:rsidRPr="005E5769">
        <w:rPr>
          <w:b/>
        </w:rPr>
        <w:t>Zetac</w:t>
      </w:r>
      <w:r w:rsidR="00B859E9" w:rsidRPr="005E5769">
        <w:rPr>
          <w:b/>
        </w:rPr>
        <w:t>om</w:t>
      </w:r>
    </w:p>
    <w:p w14:paraId="42DAE23D" w14:textId="0FBFDAC9" w:rsidR="00D338A2" w:rsidRDefault="003E5EA1" w:rsidP="00130020">
      <w:r>
        <w:t>De domotica-</w:t>
      </w:r>
      <w:r w:rsidR="00D338A2">
        <w:t xml:space="preserve">tak van </w:t>
      </w:r>
      <w:r w:rsidR="00B859E9">
        <w:t>Zeta</w:t>
      </w:r>
      <w:r w:rsidR="00D338A2">
        <w:t xml:space="preserve">com focust zich voornamelijk op </w:t>
      </w:r>
      <w:r w:rsidR="00B859E9">
        <w:t>zorg</w:t>
      </w:r>
      <w:r>
        <w:t>g</w:t>
      </w:r>
      <w:r w:rsidR="00B859E9">
        <w:t xml:space="preserve">roepen en op ziekenhuizen. </w:t>
      </w:r>
      <w:r>
        <w:t xml:space="preserve">Binnen deze branche richten ze zich vooral op ouderen en </w:t>
      </w:r>
      <w:r w:rsidR="00D338A2">
        <w:t xml:space="preserve">zieke mensen. </w:t>
      </w:r>
      <w:r>
        <w:t xml:space="preserve">Zetacom ontwikkelt </w:t>
      </w:r>
      <w:r w:rsidR="000A3AE6">
        <w:t xml:space="preserve">voor deze doelgroep systemen zoals </w:t>
      </w:r>
      <w:r w:rsidR="000A3AE6" w:rsidRPr="000A3AE6">
        <w:t xml:space="preserve">alarmservers, persoonsalarmering, </w:t>
      </w:r>
      <w:r w:rsidR="00901D35">
        <w:t>v</w:t>
      </w:r>
      <w:r w:rsidR="00901D35" w:rsidRPr="000A3AE6">
        <w:t>erpleegoproepsystemen,</w:t>
      </w:r>
      <w:r w:rsidR="00901D35">
        <w:t xml:space="preserve"> </w:t>
      </w:r>
      <w:r w:rsidR="000A3AE6" w:rsidRPr="000A3AE6">
        <w:t>camerabewaking, huisautomatisering en ontruimingsinstallaties.</w:t>
      </w:r>
    </w:p>
    <w:p w14:paraId="36CA37CC" w14:textId="32FBB10B" w:rsidR="000A3AE6" w:rsidRDefault="005E5769" w:rsidP="00130020">
      <w:pPr>
        <w:rPr>
          <w:b/>
        </w:rPr>
      </w:pPr>
      <w:r w:rsidRPr="005E5769">
        <w:rPr>
          <w:b/>
        </w:rPr>
        <w:t>Domoticawonen</w:t>
      </w:r>
      <w:r w:rsidR="002C6CF8">
        <w:rPr>
          <w:b/>
        </w:rPr>
        <w:t>zorg</w:t>
      </w:r>
    </w:p>
    <w:p w14:paraId="32BA5FD8" w14:textId="7ABE2080" w:rsidR="002C6CF8" w:rsidRPr="002C6CF8" w:rsidRDefault="00901D35" w:rsidP="00130020">
      <w:r>
        <w:t>Domoticawonenzorg,</w:t>
      </w:r>
      <w:r w:rsidR="004C27C8">
        <w:t xml:space="preserve"> een onderdeel van </w:t>
      </w:r>
      <w:proofErr w:type="spellStart"/>
      <w:r w:rsidR="004C27C8">
        <w:t>Vilans</w:t>
      </w:r>
      <w:proofErr w:type="spellEnd"/>
      <w:r w:rsidR="004C27C8">
        <w:t>,</w:t>
      </w:r>
      <w:r w:rsidR="003D0119">
        <w:t xml:space="preserve"> is een instantie die zich voornamelijk richt op het toepassen van slimme technologie binnen de zorg. Zij doen dit op een compleet andere manier dan de andere instellingen. </w:t>
      </w:r>
      <w:r>
        <w:t>Domoticawonenzorg</w:t>
      </w:r>
      <w:r>
        <w:t xml:space="preserve"> installeert</w:t>
      </w:r>
      <w:r w:rsidR="003D0119">
        <w:t xml:space="preserve"> ook bij </w:t>
      </w:r>
      <w:r>
        <w:t xml:space="preserve">de </w:t>
      </w:r>
      <w:r w:rsidR="003D0119">
        <w:t>mensen thuis sys</w:t>
      </w:r>
      <w:r>
        <w:t xml:space="preserve">temen, </w:t>
      </w:r>
      <w:r w:rsidR="001F52D2">
        <w:t>en</w:t>
      </w:r>
      <w:r>
        <w:t xml:space="preserve"> houdt</w:t>
      </w:r>
      <w:r w:rsidR="001F52D2">
        <w:t xml:space="preserve"> deze</w:t>
      </w:r>
      <w:r w:rsidR="003D0119">
        <w:t xml:space="preserve"> via een centrale in de gaten</w:t>
      </w:r>
      <w:r w:rsidR="001F52D2">
        <w:t>.</w:t>
      </w:r>
    </w:p>
    <w:p w14:paraId="20E4E9CC" w14:textId="55CE6A65" w:rsidR="00C42A32" w:rsidRPr="007B0EEA" w:rsidRDefault="007B0EEA" w:rsidP="00130020">
      <w:pPr>
        <w:rPr>
          <w:b/>
        </w:rPr>
      </w:pPr>
      <w:r w:rsidRPr="007B0EEA">
        <w:rPr>
          <w:b/>
        </w:rPr>
        <w:t>Domoticabc</w:t>
      </w:r>
    </w:p>
    <w:p w14:paraId="03340AE8" w14:textId="5B625BBA" w:rsidR="00C42A32" w:rsidRPr="00C42A32" w:rsidRDefault="00901D35" w:rsidP="00130020">
      <w:r>
        <w:t>Domoticabc is een domotica-bedrijf d</w:t>
      </w:r>
      <w:r w:rsidR="00FF469B">
        <w:t>at zich voor</w:t>
      </w:r>
      <w:r>
        <w:t>al</w:t>
      </w:r>
      <w:r w:rsidR="00FF469B">
        <w:t xml:space="preserve"> richt op de luxere</w:t>
      </w:r>
      <w:r>
        <w:t xml:space="preserve"> klanten. Denk hierbij aan het villa’s in het Gooi e.d</w:t>
      </w:r>
      <w:r w:rsidR="00854D1D">
        <w:t>.</w:t>
      </w:r>
      <w:r>
        <w:t xml:space="preserve"> Dit bedrijf valt niet geheel binnen de </w:t>
      </w:r>
      <w:proofErr w:type="gramStart"/>
      <w:r>
        <w:t>scope,  e</w:t>
      </w:r>
      <w:r w:rsidR="00854D1D">
        <w:t>chter</w:t>
      </w:r>
      <w:proofErr w:type="gramEnd"/>
      <w:r w:rsidR="00854D1D">
        <w:t xml:space="preserve"> denken wij dat het juist interessant is om deze ook in de vergelijking mee te nemen</w:t>
      </w:r>
      <w:r>
        <w:t>.</w:t>
      </w:r>
      <w:bookmarkStart w:id="6" w:name="_GoBack"/>
      <w:bookmarkEnd w:id="6"/>
    </w:p>
    <w:p w14:paraId="6CE8524B" w14:textId="5F5104F1" w:rsidR="00C42A32" w:rsidRDefault="00C42A32" w:rsidP="00130020">
      <w:pPr>
        <w:tabs>
          <w:tab w:val="left" w:pos="1280"/>
        </w:tabs>
      </w:pPr>
      <w:r>
        <w:tab/>
      </w:r>
    </w:p>
    <w:p w14:paraId="27AA0367" w14:textId="77777777" w:rsidR="00C42A32" w:rsidRPr="000444D2" w:rsidRDefault="00C42A32" w:rsidP="00130020">
      <w:pPr>
        <w:pStyle w:val="Kop1"/>
      </w:pPr>
      <w:bookmarkStart w:id="7" w:name="_Toc473293763"/>
      <w:r w:rsidRPr="000444D2">
        <w:t>Welke producten of diensten leveren zij?</w:t>
      </w:r>
      <w:bookmarkEnd w:id="7"/>
    </w:p>
    <w:p w14:paraId="31C3FF70" w14:textId="4B82E56E" w:rsidR="001B1E9F" w:rsidRPr="000444D2" w:rsidRDefault="001E3A7C" w:rsidP="00130020">
      <w:r w:rsidRPr="000444D2">
        <w:t xml:space="preserve">Om een duidelijk beeld te krijgen uit de analyse, is het van belang dat we ook precies kijken naar de bepaalde diensten die zij wel/niet leveren. Hier zullen </w:t>
      </w:r>
      <w:r w:rsidR="001B1E9F" w:rsidRPr="000444D2">
        <w:t>we informatie</w:t>
      </w:r>
      <w:r w:rsidRPr="000444D2">
        <w:t xml:space="preserve"> gebruiken die wij op de website hebben teruggevonden, en informatie die wij in de offerte</w:t>
      </w:r>
      <w:r w:rsidR="001B1E9F" w:rsidRPr="000444D2">
        <w:t xml:space="preserve"> </w:t>
      </w:r>
      <w:r w:rsidRPr="000444D2">
        <w:t xml:space="preserve">ontvangen. </w:t>
      </w:r>
    </w:p>
    <w:p w14:paraId="60E0ABAE"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262722AE" w14:textId="77777777" w:rsidR="001B1E9F" w:rsidRPr="000444D2" w:rsidRDefault="00B90A0D"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13" w:history="1">
        <w:r w:rsidR="001B1E9F" w:rsidRPr="000444D2">
          <w:rPr>
            <w:rFonts w:cs="Arial"/>
            <w:b/>
            <w:bCs/>
            <w:color w:val="595959" w:themeColor="text1" w:themeTint="A6"/>
            <w:sz w:val="28"/>
            <w:u w:val="single" w:color="103CC0"/>
            <w:lang w:eastAsia="en-US" w:bidi="ar-SA"/>
          </w:rPr>
          <w:t>E-Domotica</w:t>
        </w:r>
      </w:hyperlink>
    </w:p>
    <w:p w14:paraId="466A3957" w14:textId="2F4B27EB"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Dit bedrijf is gespecialiseerd in het plaatsen van domotica</w:t>
      </w:r>
      <w:r w:rsidR="00D81D9D" w:rsidRPr="000444D2">
        <w:rPr>
          <w:rFonts w:cs="Arial"/>
          <w:lang w:eastAsia="en-US" w:bidi="ar-SA"/>
        </w:rPr>
        <w:t xml:space="preserve"> en/of beveiliging bij bewoners thuis of in appartementen. Zij bieden standaardpakketten voor een appartement of een eengezinswoning. </w:t>
      </w:r>
      <w:r w:rsidRPr="000444D2">
        <w:rPr>
          <w:rFonts w:cs="Arial"/>
          <w:lang w:eastAsia="en-US" w:bidi="ar-SA"/>
        </w:rPr>
        <w:t xml:space="preserve"> </w:t>
      </w:r>
      <w:r w:rsidR="00D81D9D" w:rsidRPr="000444D2">
        <w:rPr>
          <w:rFonts w:cs="Arial"/>
          <w:lang w:eastAsia="en-US" w:bidi="ar-SA"/>
        </w:rPr>
        <w:t xml:space="preserve">Binnen deze pakketten geven ze een aantal lampen die je kan dimmen of kan schakelen, dit d.m.v. bepaalde voorwaarden (Beweging of zonsondergang) of via de applicatie. </w:t>
      </w:r>
    </w:p>
    <w:p w14:paraId="50F2826C"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7426870F" w14:textId="7F1D8BDA" w:rsidR="001B1E9F" w:rsidRPr="000444D2" w:rsidRDefault="00D81D9D" w:rsidP="00130020">
      <w:pPr>
        <w:widowControl w:val="0"/>
        <w:autoSpaceDE w:val="0"/>
        <w:autoSpaceDN w:val="0"/>
        <w:adjustRightInd w:val="0"/>
        <w:spacing w:after="0" w:line="280" w:lineRule="atLeast"/>
        <w:rPr>
          <w:rFonts w:cs="Times"/>
          <w:lang w:eastAsia="en-US" w:bidi="ar-SA"/>
        </w:rPr>
      </w:pPr>
      <w:r w:rsidRPr="000444D2">
        <w:rPr>
          <w:rFonts w:cs="Times"/>
          <w:lang w:eastAsia="en-US" w:bidi="ar-SA"/>
        </w:rPr>
        <w:t xml:space="preserve">Verder leveren zij ook beveiligingssystemen voor gebruikers, hier kan je bewegingsmelders en deursensoren onder verstaan. </w:t>
      </w:r>
    </w:p>
    <w:p w14:paraId="2B8B2348"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05183D18" w14:textId="77777777" w:rsidR="001B1E9F" w:rsidRPr="000444D2" w:rsidRDefault="00B90A0D" w:rsidP="00130020">
      <w:pPr>
        <w:widowControl w:val="0"/>
        <w:autoSpaceDE w:val="0"/>
        <w:autoSpaceDN w:val="0"/>
        <w:adjustRightInd w:val="0"/>
        <w:spacing w:after="0" w:line="400" w:lineRule="atLeast"/>
        <w:rPr>
          <w:rFonts w:cs="Times"/>
          <w:b/>
          <w:color w:val="595959" w:themeColor="text1" w:themeTint="A6"/>
          <w:sz w:val="32"/>
          <w:u w:val="single"/>
          <w:lang w:eastAsia="en-US" w:bidi="ar-SA"/>
        </w:rPr>
      </w:pPr>
      <w:hyperlink r:id="rId14" w:history="1">
        <w:r w:rsidR="001B1E9F" w:rsidRPr="000444D2">
          <w:rPr>
            <w:rFonts w:cs="Arial"/>
            <w:b/>
            <w:color w:val="595959" w:themeColor="text1" w:themeTint="A6"/>
            <w:sz w:val="28"/>
            <w:u w:val="single"/>
            <w:lang w:eastAsia="en-US" w:bidi="ar-SA"/>
          </w:rPr>
          <w:t>Zetacom</w:t>
        </w:r>
      </w:hyperlink>
    </w:p>
    <w:p w14:paraId="0DEC71E7" w14:textId="2A2F02D6"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Zetacom is een bedrijf gespecialiseerd in </w:t>
      </w:r>
      <w:r w:rsidR="00AE6CAE" w:rsidRPr="000444D2">
        <w:rPr>
          <w:rFonts w:cs="Arial"/>
          <w:lang w:eastAsia="en-US" w:bidi="ar-SA"/>
        </w:rPr>
        <w:t xml:space="preserve">het leveren van Telefonie en Netwerken. </w:t>
      </w:r>
      <w:r w:rsidR="00EA26C0" w:rsidRPr="000444D2">
        <w:rPr>
          <w:rFonts w:cs="Arial"/>
          <w:lang w:eastAsia="en-US" w:bidi="ar-SA"/>
        </w:rPr>
        <w:t>O</w:t>
      </w:r>
      <w:r w:rsidR="00F242CD" w:rsidRPr="000444D2">
        <w:rPr>
          <w:rFonts w:cs="Arial"/>
          <w:lang w:eastAsia="en-US" w:bidi="ar-SA"/>
        </w:rPr>
        <w:t>ok zijn zij</w:t>
      </w:r>
      <w:r w:rsidR="00AE6CAE" w:rsidRPr="000444D2">
        <w:rPr>
          <w:rFonts w:cs="Arial"/>
          <w:lang w:eastAsia="en-US" w:bidi="ar-SA"/>
        </w:rPr>
        <w:t xml:space="preserve"> laatst ook begonnen met</w:t>
      </w:r>
      <w:r w:rsidR="00EA26C0" w:rsidRPr="000444D2">
        <w:rPr>
          <w:rFonts w:cs="Arial"/>
          <w:lang w:eastAsia="en-US" w:bidi="ar-SA"/>
        </w:rPr>
        <w:t xml:space="preserve"> het</w:t>
      </w:r>
      <w:r w:rsidR="00AE6CAE" w:rsidRPr="000444D2">
        <w:rPr>
          <w:rFonts w:cs="Arial"/>
          <w:lang w:eastAsia="en-US" w:bidi="ar-SA"/>
        </w:rPr>
        <w:t xml:space="preserve"> leveren van zorgsystemen. Zetacom is met name gespecialiseerd in het op maat maken van deze systemen. </w:t>
      </w:r>
      <w:r w:rsidR="00D9123D" w:rsidRPr="000444D2">
        <w:rPr>
          <w:rFonts w:cs="Arial"/>
          <w:lang w:eastAsia="en-US" w:bidi="ar-SA"/>
        </w:rPr>
        <w:t xml:space="preserve">Zetacom levert veel verschillende soorten systemen. De voornaamste reden hiervoor is hun grote marktaandeel. Het is het hierdoor mogelijk om veel systemen te leveren. </w:t>
      </w:r>
    </w:p>
    <w:p w14:paraId="42DA5687"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D3647F1" w14:textId="77777777" w:rsidR="001B1E9F" w:rsidRPr="000444D2" w:rsidRDefault="00B90A0D"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5" w:history="1">
        <w:r w:rsidR="001B1E9F" w:rsidRPr="000444D2">
          <w:rPr>
            <w:rFonts w:cs="Arial"/>
            <w:b/>
            <w:color w:val="595959" w:themeColor="text1" w:themeTint="A6"/>
            <w:sz w:val="28"/>
            <w:u w:val="single"/>
            <w:lang w:eastAsia="en-US" w:bidi="ar-SA"/>
          </w:rPr>
          <w:t>Domoticawonenzorg</w:t>
        </w:r>
      </w:hyperlink>
    </w:p>
    <w:p w14:paraId="3672CCA8" w14:textId="77777777"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Domoticawonenzorg is een bedrijf dat is gespecialiseerd in het leveren aan kleinere particulieren. Zij leveren dus voornamelijk aan huishoudens i.p.v. grootschalige organisaties. </w:t>
      </w:r>
    </w:p>
    <w:p w14:paraId="6D221648"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FBDAC69" w14:textId="77777777" w:rsidR="001B1E9F" w:rsidRPr="000444D2" w:rsidRDefault="00B90A0D"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6" w:history="1">
        <w:r w:rsidR="001B1E9F" w:rsidRPr="000444D2">
          <w:rPr>
            <w:rFonts w:cs="Arial"/>
            <w:b/>
            <w:color w:val="595959" w:themeColor="text1" w:themeTint="A6"/>
            <w:sz w:val="28"/>
            <w:u w:val="single"/>
            <w:lang w:eastAsia="en-US" w:bidi="ar-SA"/>
          </w:rPr>
          <w:t>Domoticabc</w:t>
        </w:r>
      </w:hyperlink>
    </w:p>
    <w:p w14:paraId="40515F82" w14:textId="7F4D1170" w:rsidR="00C42A32" w:rsidRPr="00D9123D"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Domoticabc is ook een bedrijf wat zich voornamelijk bezighoudt met realiseren van domotica oplossingen bij particulieren.</w:t>
      </w:r>
      <w:r w:rsidRPr="00764EB8">
        <w:rPr>
          <w:rFonts w:cs="Arial"/>
          <w:lang w:eastAsia="en-US" w:bidi="ar-SA"/>
        </w:rPr>
        <w:t xml:space="preserve"> </w:t>
      </w:r>
      <w:r w:rsidR="00C42A32">
        <w:br w:type="page"/>
      </w:r>
    </w:p>
    <w:p w14:paraId="0CC9D6F2" w14:textId="77777777" w:rsidR="00C42A32" w:rsidRPr="001A7F90" w:rsidRDefault="00C42A32" w:rsidP="00130020">
      <w:pPr>
        <w:pStyle w:val="Kop1"/>
      </w:pPr>
      <w:bookmarkStart w:id="8" w:name="_Toc473293764"/>
      <w:r>
        <w:t>Wat is hun prijs? Geven ze korting?</w:t>
      </w:r>
      <w:bookmarkEnd w:id="8"/>
    </w:p>
    <w:p w14:paraId="22FB0537" w14:textId="77777777" w:rsidR="00116AE2" w:rsidRDefault="00116AE2" w:rsidP="00130020">
      <w:pPr>
        <w:spacing w:after="0" w:line="240" w:lineRule="auto"/>
      </w:pPr>
    </w:p>
    <w:p w14:paraId="47355514" w14:textId="5F504280" w:rsidR="00005F2B" w:rsidRDefault="00116AE2" w:rsidP="00130020">
      <w:pPr>
        <w:spacing w:after="0" w:line="240" w:lineRule="auto"/>
      </w:pPr>
      <w:r>
        <w:t xml:space="preserve">Om de verschillende prijzen van de concurrenten duidelijk in beeld te krijgen, hebben we ze allen dezelfde </w:t>
      </w:r>
      <w:r w:rsidR="003E4074">
        <w:t>opdracht</w:t>
      </w:r>
      <w:r>
        <w:t xml:space="preserve"> gestuurd. Hierbij hebben wij aangegeven dat het om een grote opdracht gaat (50+ systemen). Door dit te doen hebben wij gelijktijdig onderzocht of de concurrent korting geeft </w:t>
      </w:r>
      <w:proofErr w:type="gramStart"/>
      <w:r>
        <w:t>aa</w:t>
      </w:r>
      <w:r w:rsidR="007E333D">
        <w:t xml:space="preserve">n </w:t>
      </w:r>
      <w:r>
        <w:t xml:space="preserve"> </w:t>
      </w:r>
      <w:r w:rsidR="00005F2B">
        <w:t>haar</w:t>
      </w:r>
      <w:proofErr w:type="gramEnd"/>
      <w:r w:rsidR="00005F2B">
        <w:t xml:space="preserve"> klanten.  </w:t>
      </w:r>
    </w:p>
    <w:p w14:paraId="7DE5CCC3" w14:textId="77777777" w:rsidR="00005F2B" w:rsidRDefault="00005F2B" w:rsidP="00130020">
      <w:pPr>
        <w:spacing w:after="0" w:line="240" w:lineRule="auto"/>
      </w:pPr>
    </w:p>
    <w:p w14:paraId="3C8E7A26" w14:textId="2552B4D9" w:rsidR="00B44606" w:rsidRDefault="00153285" w:rsidP="00130020">
      <w:pPr>
        <w:spacing w:after="0" w:line="240" w:lineRule="auto"/>
      </w:pPr>
      <w:r>
        <w:t>Wij hebben echter niet voor alle bedrijven de opdracht hetzelfde kunnen houden</w:t>
      </w:r>
      <w:r w:rsidR="00B44606">
        <w:t>. Zo hebben wij bij de echte maatwerk bedrijven de situatie minder specifiek gehouden dan bij de volwaardige “zorg-domotica” concurrenten</w:t>
      </w:r>
      <w:r w:rsidR="00D672E9">
        <w:t xml:space="preserve"> (E-Domotica)</w:t>
      </w:r>
    </w:p>
    <w:p w14:paraId="52B231A9" w14:textId="77777777" w:rsidR="003E4074" w:rsidRDefault="003E4074" w:rsidP="00130020">
      <w:pPr>
        <w:spacing w:after="0" w:line="240" w:lineRule="auto"/>
      </w:pPr>
    </w:p>
    <w:p w14:paraId="04D5F4D4" w14:textId="512FD8E1" w:rsidR="00D672E9" w:rsidRDefault="003E4074" w:rsidP="00130020">
      <w:pPr>
        <w:spacing w:after="0" w:line="240" w:lineRule="auto"/>
        <w:rPr>
          <w:b/>
        </w:rPr>
      </w:pPr>
      <w:r w:rsidRPr="00D672E9">
        <w:rPr>
          <w:b/>
        </w:rPr>
        <w:t>Off</w:t>
      </w:r>
      <w:r w:rsidR="00D672E9">
        <w:rPr>
          <w:b/>
        </w:rPr>
        <w:t>erte specifieke zorg bedrijven</w:t>
      </w:r>
    </w:p>
    <w:p w14:paraId="68D46AB2" w14:textId="62DF58AD" w:rsidR="001E3A7C" w:rsidRDefault="00D672E9" w:rsidP="00130020">
      <w:pPr>
        <w:spacing w:after="0" w:line="240" w:lineRule="auto"/>
      </w:pPr>
      <w:r>
        <w:t>Onderstaande is een gekopieerd stuk u</w:t>
      </w:r>
      <w:r w:rsidR="00F83BE2">
        <w:t>it e-mails, de informatie uit dit</w:t>
      </w:r>
      <w:r w:rsidR="001E3A7C">
        <w:t xml:space="preserve"> stuk achten wij belangrijk voor deze analyse. </w:t>
      </w:r>
    </w:p>
    <w:p w14:paraId="58C59D58" w14:textId="45B917D7" w:rsidR="00A20419" w:rsidRDefault="00A20419" w:rsidP="00130020">
      <w:pPr>
        <w:spacing w:after="0" w:line="240" w:lineRule="auto"/>
      </w:pPr>
    </w:p>
    <w:p w14:paraId="3E3DA249" w14:textId="5D87924D" w:rsidR="00D672E9" w:rsidRDefault="00D672E9" w:rsidP="00130020">
      <w:pPr>
        <w:spacing w:after="0" w:line="240" w:lineRule="auto"/>
      </w:pPr>
      <w:r w:rsidRPr="00D672E9">
        <w:rPr>
          <w:highlight w:val="yellow"/>
        </w:rPr>
        <w:t>OFFERTE HIER</w:t>
      </w:r>
    </w:p>
    <w:p w14:paraId="2B47C1E1" w14:textId="77777777" w:rsidR="00D672E9" w:rsidRDefault="00D672E9" w:rsidP="00130020">
      <w:pPr>
        <w:spacing w:after="0" w:line="240" w:lineRule="auto"/>
      </w:pPr>
    </w:p>
    <w:p w14:paraId="30322AB6" w14:textId="368ECAA6" w:rsidR="00A20419" w:rsidRPr="00D672E9" w:rsidRDefault="00D672E9" w:rsidP="00130020">
      <w:pPr>
        <w:spacing w:after="0" w:line="240" w:lineRule="auto"/>
        <w:rPr>
          <w:b/>
        </w:rPr>
      </w:pPr>
      <w:r>
        <w:rPr>
          <w:b/>
        </w:rPr>
        <w:t>Offerte maatwerk leveranciers:</w:t>
      </w:r>
    </w:p>
    <w:p w14:paraId="0606D576" w14:textId="6B9E21F0" w:rsidR="00D672E9" w:rsidRDefault="00D672E9" w:rsidP="00130020">
      <w:pPr>
        <w:spacing w:after="0" w:line="240" w:lineRule="auto"/>
      </w:pPr>
      <w:r>
        <w:t>Onderstaande is een gekopieerd stuk u</w:t>
      </w:r>
      <w:r w:rsidR="00F83BE2">
        <w:t xml:space="preserve">it e-mails, deze informatie </w:t>
      </w:r>
      <w:r w:rsidR="001E3A7C">
        <w:t xml:space="preserve">achten wij belangrijk voor deze analyse. </w:t>
      </w:r>
    </w:p>
    <w:p w14:paraId="08FB70F1" w14:textId="4F37D088" w:rsidR="00D672E9" w:rsidRPr="00D672E9" w:rsidRDefault="00D672E9" w:rsidP="00130020">
      <w:pPr>
        <w:spacing w:after="0" w:line="240" w:lineRule="auto"/>
      </w:pPr>
      <w:r>
        <w:t xml:space="preserve"> </w:t>
      </w:r>
    </w:p>
    <w:p w14:paraId="3E535272" w14:textId="35046E43" w:rsidR="007D79F7" w:rsidRDefault="00D672E9" w:rsidP="00130020">
      <w:pPr>
        <w:spacing w:after="0" w:line="240" w:lineRule="auto"/>
      </w:pPr>
      <w:r w:rsidRPr="00D672E9">
        <w:rPr>
          <w:highlight w:val="yellow"/>
        </w:rPr>
        <w:t>OFFERTE HIER</w:t>
      </w:r>
    </w:p>
    <w:p w14:paraId="29EB9B11" w14:textId="77777777" w:rsidR="00D672E9" w:rsidRDefault="00D672E9" w:rsidP="00130020">
      <w:pPr>
        <w:spacing w:after="0" w:line="240" w:lineRule="auto"/>
      </w:pPr>
    </w:p>
    <w:p w14:paraId="1D8EBE0D" w14:textId="37EC5736" w:rsidR="007D79F7" w:rsidRDefault="007D79F7" w:rsidP="00130020">
      <w:pPr>
        <w:spacing w:after="0" w:line="240" w:lineRule="auto"/>
        <w:rPr>
          <w:b/>
        </w:rPr>
      </w:pPr>
      <w:r w:rsidRPr="007D79F7">
        <w:rPr>
          <w:b/>
        </w:rPr>
        <w:t>Beoogd resultaat</w:t>
      </w:r>
    </w:p>
    <w:p w14:paraId="193165F1" w14:textId="5D26D967" w:rsidR="00D672E9" w:rsidRPr="00D02D8C" w:rsidRDefault="00D672E9" w:rsidP="00130020">
      <w:pPr>
        <w:spacing w:after="0" w:line="240" w:lineRule="auto"/>
      </w:pPr>
      <w:r w:rsidRPr="00D02D8C">
        <w:t xml:space="preserve">Allereerst hopen wij überhaupt informatie te mogen ontvangen van de verschillende leveranciers gezien de korte duur van ons huidige project. </w:t>
      </w:r>
    </w:p>
    <w:p w14:paraId="439E68CD" w14:textId="1D2D9054" w:rsidR="00D672E9" w:rsidRPr="00D02D8C" w:rsidRDefault="00D672E9" w:rsidP="00130020">
      <w:pPr>
        <w:spacing w:after="0" w:line="240" w:lineRule="auto"/>
      </w:pPr>
      <w:r w:rsidRPr="00D02D8C">
        <w:t xml:space="preserve">Onze voornaamste verwachting is dat E-Domotica de opdracht het best weet op te pakken. Dit gezien het feit dat zij al een dergelijke infrastructuur kant en klaar aanbieden op hun website. De andere concurrenten zijn </w:t>
      </w:r>
      <w:r w:rsidR="00D02D8C" w:rsidRPr="00D02D8C">
        <w:t xml:space="preserve">afhankelijk van veel meer factoren. </w:t>
      </w:r>
    </w:p>
    <w:p w14:paraId="081DBC03" w14:textId="77777777" w:rsidR="007D79F7" w:rsidRDefault="007D79F7" w:rsidP="00130020">
      <w:pPr>
        <w:spacing w:after="0" w:line="240" w:lineRule="auto"/>
      </w:pPr>
    </w:p>
    <w:p w14:paraId="37388B61" w14:textId="2F274C00" w:rsidR="007D79F7" w:rsidRDefault="00D672E9" w:rsidP="00130020">
      <w:pPr>
        <w:spacing w:after="0" w:line="240" w:lineRule="auto"/>
      </w:pPr>
      <w:r>
        <w:rPr>
          <w:b/>
        </w:rPr>
        <w:t>Resultaat</w:t>
      </w:r>
    </w:p>
    <w:p w14:paraId="13D73F4F" w14:textId="77777777" w:rsidR="003E4074" w:rsidRDefault="003E4074" w:rsidP="00130020">
      <w:pPr>
        <w:spacing w:after="0" w:line="240" w:lineRule="auto"/>
      </w:pPr>
    </w:p>
    <w:p w14:paraId="7806B38A" w14:textId="3422AAD9" w:rsidR="00D02D8C" w:rsidRDefault="00D02D8C" w:rsidP="00130020">
      <w:pPr>
        <w:spacing w:after="0" w:line="240" w:lineRule="auto"/>
      </w:pPr>
      <w:r w:rsidRPr="00D02D8C">
        <w:rPr>
          <w:highlight w:val="yellow"/>
        </w:rPr>
        <w:t>INVOEGEN RESULTATEN ONDERZOEK</w:t>
      </w:r>
    </w:p>
    <w:p w14:paraId="3647B7CA" w14:textId="307501EA" w:rsidR="00C42A32" w:rsidRDefault="00C42A32" w:rsidP="00130020">
      <w:pPr>
        <w:spacing w:after="0" w:line="240" w:lineRule="auto"/>
      </w:pPr>
      <w:r>
        <w:br w:type="page"/>
      </w:r>
    </w:p>
    <w:p w14:paraId="4DAA163D" w14:textId="324AAC16" w:rsidR="00284A0D" w:rsidRDefault="00C42A32" w:rsidP="00130020">
      <w:pPr>
        <w:pStyle w:val="Kop1"/>
      </w:pPr>
      <w:bookmarkStart w:id="9" w:name="_Toc473293765"/>
      <w:r>
        <w:t>Welke concurrenten zitten waar?</w:t>
      </w:r>
      <w:bookmarkEnd w:id="9"/>
    </w:p>
    <w:p w14:paraId="1F4F41DE" w14:textId="2ADE45B9" w:rsidR="00284A0D" w:rsidRDefault="00284A0D" w:rsidP="00130020">
      <w:r>
        <w:t xml:space="preserve">Voor deze concurrentieanalyse is het van belang dat we ook kijken waar de vestiging van de eventuele concurrenten zich bevinden. Als een van de systemen bij De Zorggroep onderuit gaat is het van belang dat er snel een passende oplossing voor kan zijn. Dit zal natuurlijk niet voor alle problemen hetzelfde zijn. Mocht er door een technisch mankement een systeem overbelast raken, dan is dit vanzelfsprekend veel belangrijker dan dat er een lichtschakelaar niet werkt. </w:t>
      </w:r>
    </w:p>
    <w:p w14:paraId="2C258819" w14:textId="3CC80E71" w:rsidR="00284A0D" w:rsidRPr="00875557" w:rsidRDefault="00284A0D" w:rsidP="00130020">
      <w:r>
        <w:t>In de desbetreffende doelgroep is het normaal dat er geen IT-</w:t>
      </w:r>
      <w:proofErr w:type="spellStart"/>
      <w:r>
        <w:t>ers</w:t>
      </w:r>
      <w:proofErr w:type="spellEnd"/>
      <w:r>
        <w:t xml:space="preserve"> in dienst zijn. Zij worden vaak vervangen </w:t>
      </w:r>
      <w:r w:rsidR="00764EB8">
        <w:t>door goedkopere oproepkrachten (</w:t>
      </w:r>
      <w:r>
        <w:t>denk hierbij aan scholieren o.i.d.)</w:t>
      </w:r>
      <w:r w:rsidR="00764EB8">
        <w:t xml:space="preserve">. Deze oproepkrachten zijn niet altijd in het bezit van de juiste kennis van zaken. Om deze reden achten wij dit als een </w:t>
      </w:r>
      <w:r w:rsidR="00764EB8" w:rsidRPr="00875557">
        <w:t xml:space="preserve">belangrijke factor. </w:t>
      </w:r>
    </w:p>
    <w:p w14:paraId="4154F8B5" w14:textId="77777777" w:rsidR="00635710" w:rsidRPr="00875557" w:rsidRDefault="00B90A0D" w:rsidP="00130020">
      <w:pPr>
        <w:widowControl w:val="0"/>
        <w:autoSpaceDE w:val="0"/>
        <w:autoSpaceDN w:val="0"/>
        <w:adjustRightInd w:val="0"/>
        <w:spacing w:after="0" w:line="400" w:lineRule="atLeast"/>
        <w:rPr>
          <w:rFonts w:cs="Times"/>
          <w:color w:val="595959" w:themeColor="text1" w:themeTint="A6"/>
          <w:lang w:eastAsia="en-US" w:bidi="ar-SA"/>
        </w:rPr>
      </w:pPr>
      <w:hyperlink r:id="rId17" w:history="1">
        <w:r w:rsidR="00635710" w:rsidRPr="00875557">
          <w:rPr>
            <w:rFonts w:cs="Arial"/>
            <w:b/>
            <w:bCs/>
            <w:color w:val="595959" w:themeColor="text1" w:themeTint="A6"/>
            <w:u w:val="single" w:color="103CC0"/>
            <w:lang w:eastAsia="en-US" w:bidi="ar-SA"/>
          </w:rPr>
          <w:t>E-Domotica</w:t>
        </w:r>
      </w:hyperlink>
    </w:p>
    <w:p w14:paraId="741AC0A8" w14:textId="521B52B2" w:rsidR="00635710"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 xml:space="preserve"> </w:t>
      </w:r>
    </w:p>
    <w:p w14:paraId="5BCCE326" w14:textId="0192C2F4" w:rsidR="00CA1647"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E-Domotica is gelegen te Barneveld</w:t>
      </w:r>
      <w:r w:rsidR="00E71271" w:rsidRPr="00875557">
        <w:rPr>
          <w:rFonts w:cs="Times"/>
          <w:lang w:eastAsia="en-US" w:bidi="ar-SA"/>
        </w:rPr>
        <w:t xml:space="preserve"> en te Utrecht</w:t>
      </w:r>
      <w:r w:rsidRPr="00875557">
        <w:rPr>
          <w:rFonts w:cs="Times"/>
          <w:lang w:eastAsia="en-US" w:bidi="ar-SA"/>
        </w:rPr>
        <w:t>.</w:t>
      </w:r>
    </w:p>
    <w:p w14:paraId="7D4051D9" w14:textId="764DC9CD" w:rsidR="000C4C6B" w:rsidRPr="00875557" w:rsidRDefault="00875557" w:rsidP="00130020">
      <w:pPr>
        <w:widowControl w:val="0"/>
        <w:autoSpaceDE w:val="0"/>
        <w:autoSpaceDN w:val="0"/>
        <w:adjustRightInd w:val="0"/>
        <w:spacing w:after="0" w:line="280" w:lineRule="atLeast"/>
        <w:rPr>
          <w:rFonts w:cs="Times"/>
          <w:lang w:eastAsia="en-US" w:bidi="ar-SA"/>
        </w:rPr>
      </w:pPr>
      <w:r>
        <w:rPr>
          <w:rFonts w:asciiTheme="majorHAnsi" w:eastAsiaTheme="majorEastAsia" w:hAnsiTheme="majorHAnsi" w:cstheme="majorBidi"/>
          <w:b/>
          <w:caps/>
          <w:noProof/>
          <w:lang w:eastAsia="nl-NL" w:bidi="ar-SA"/>
        </w:rPr>
        <w:drawing>
          <wp:anchor distT="0" distB="0" distL="114300" distR="114300" simplePos="0" relativeHeight="251660288" behindDoc="0" locked="0" layoutInCell="1" allowOverlap="1" wp14:anchorId="60863472" wp14:editId="2143C266">
            <wp:simplePos x="0" y="0"/>
            <wp:positionH relativeFrom="column">
              <wp:posOffset>2880360</wp:posOffset>
            </wp:positionH>
            <wp:positionV relativeFrom="paragraph">
              <wp:posOffset>79375</wp:posOffset>
            </wp:positionV>
            <wp:extent cx="2996565" cy="3183255"/>
            <wp:effectExtent l="0" t="0" r="0" b="0"/>
            <wp:wrapSquare wrapText="bothSides"/>
            <wp:docPr id="1" name="Afbeelding 1" descr="../../../Downloads/ka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56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B6F7F" w14:textId="77777777" w:rsidR="008B5F3E" w:rsidRPr="00875557" w:rsidRDefault="00B90A0D"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19" w:history="1">
        <w:r w:rsidR="008B5F3E" w:rsidRPr="00875557">
          <w:rPr>
            <w:rFonts w:cs="Arial"/>
            <w:b/>
            <w:color w:val="595959" w:themeColor="text1" w:themeTint="A6"/>
            <w:u w:val="single"/>
            <w:lang w:eastAsia="en-US" w:bidi="ar-SA"/>
          </w:rPr>
          <w:t>Domoticawonenzorg</w:t>
        </w:r>
      </w:hyperlink>
    </w:p>
    <w:p w14:paraId="31D134C1"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27216F20" w14:textId="48B0E522" w:rsid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Domoticawonenzorg is gelegen te Utrecht.</w:t>
      </w:r>
    </w:p>
    <w:p w14:paraId="45532045" w14:textId="77777777" w:rsidR="008B5F3E" w:rsidRP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18E8DC66" w14:textId="77777777" w:rsidR="008B5F3E" w:rsidRPr="00875557" w:rsidRDefault="00B90A0D"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0" w:history="1">
        <w:r w:rsidR="008B5F3E" w:rsidRPr="00875557">
          <w:rPr>
            <w:rFonts w:cs="Arial"/>
            <w:b/>
            <w:color w:val="595959" w:themeColor="text1" w:themeTint="A6"/>
            <w:u w:val="single"/>
            <w:lang w:eastAsia="en-US" w:bidi="ar-SA"/>
          </w:rPr>
          <w:t>Domoticabc</w:t>
        </w:r>
      </w:hyperlink>
    </w:p>
    <w:p w14:paraId="385C05AE"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3D52A8C5"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 xml:space="preserve">Ook Domoticabc is gelegen te Utrecht. </w:t>
      </w:r>
    </w:p>
    <w:p w14:paraId="04E6797F"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415DF5ED" w14:textId="4ADBBF6C" w:rsidR="00635710" w:rsidRPr="00875557" w:rsidRDefault="00B90A0D"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1" w:history="1">
        <w:r w:rsidR="00635710" w:rsidRPr="00875557">
          <w:rPr>
            <w:rFonts w:cs="Arial"/>
            <w:b/>
            <w:color w:val="595959" w:themeColor="text1" w:themeTint="A6"/>
            <w:u w:val="single"/>
            <w:lang w:eastAsia="en-US" w:bidi="ar-SA"/>
          </w:rPr>
          <w:t>Zetacom</w:t>
        </w:r>
      </w:hyperlink>
    </w:p>
    <w:p w14:paraId="290439C5" w14:textId="63DCD497" w:rsidR="000C4C6B" w:rsidRPr="00875557" w:rsidRDefault="000C4C6B" w:rsidP="00130020">
      <w:pPr>
        <w:widowControl w:val="0"/>
        <w:autoSpaceDE w:val="0"/>
        <w:autoSpaceDN w:val="0"/>
        <w:adjustRightInd w:val="0"/>
        <w:spacing w:after="0" w:line="400" w:lineRule="atLeast"/>
        <w:rPr>
          <w:rFonts w:cs="Times"/>
          <w:color w:val="595959" w:themeColor="text1" w:themeTint="A6"/>
          <w:lang w:eastAsia="en-US" w:bidi="ar-SA"/>
        </w:rPr>
      </w:pPr>
    </w:p>
    <w:p w14:paraId="222913CF" w14:textId="46DC86C6" w:rsidR="000C4C6B" w:rsidRPr="00875557" w:rsidRDefault="008C2506"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Zetacom is gelegen te</w:t>
      </w:r>
      <w:r w:rsidR="000C4C6B" w:rsidRPr="00875557">
        <w:rPr>
          <w:rFonts w:cs="Times"/>
          <w:color w:val="595959" w:themeColor="text1" w:themeTint="A6"/>
          <w:lang w:eastAsia="en-US" w:bidi="ar-SA"/>
        </w:rPr>
        <w:t xml:space="preserve"> Zoetermeer</w:t>
      </w:r>
    </w:p>
    <w:p w14:paraId="2467F82C"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2B47CE12"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036BA372" w14:textId="4A55B6E8" w:rsidR="00C12CBE" w:rsidRPr="00875557" w:rsidRDefault="002939C4" w:rsidP="00130020">
      <w:pPr>
        <w:spacing w:after="0" w:line="240" w:lineRule="auto"/>
        <w:rPr>
          <w:rFonts w:asciiTheme="majorHAnsi" w:eastAsiaTheme="majorEastAsia" w:hAnsiTheme="majorHAnsi" w:cstheme="majorBidi"/>
          <w:b/>
          <w:caps/>
        </w:rPr>
      </w:pPr>
      <w:r>
        <w:rPr>
          <w:rFonts w:asciiTheme="majorHAnsi" w:eastAsiaTheme="majorEastAsia" w:hAnsiTheme="majorHAnsi" w:cstheme="majorBidi"/>
          <w:b/>
          <w:caps/>
        </w:rPr>
        <w:t xml:space="preserve"> </w:t>
      </w:r>
      <w:r w:rsidR="003B3BEF" w:rsidRPr="00875557">
        <w:rPr>
          <w:rFonts w:asciiTheme="majorHAnsi" w:eastAsiaTheme="majorEastAsia" w:hAnsiTheme="majorHAnsi" w:cstheme="majorBidi"/>
          <w:b/>
          <w:caps/>
        </w:rPr>
        <w:br w:type="page"/>
      </w:r>
    </w:p>
    <w:p w14:paraId="5D786D17" w14:textId="61A734D7" w:rsidR="00C42A32" w:rsidRPr="00C42A32" w:rsidRDefault="00C42A32" w:rsidP="004C0214">
      <w:pPr>
        <w:pStyle w:val="Kop1"/>
      </w:pPr>
      <w:bookmarkStart w:id="10" w:name="_Toc473293766"/>
      <w:r>
        <w:t>Conclusie</w:t>
      </w:r>
      <w:bookmarkEnd w:id="10"/>
    </w:p>
    <w:p w14:paraId="7756836D" w14:textId="117BBA99" w:rsidR="00E03CB5" w:rsidRDefault="00E03CB5" w:rsidP="004C0214">
      <w:pPr>
        <w:tabs>
          <w:tab w:val="left" w:pos="1280"/>
        </w:tabs>
      </w:pPr>
      <w:r>
        <w:t xml:space="preserve"> </w:t>
      </w:r>
      <w:r w:rsidR="009C39DC">
        <w:t>Met de verzamelde gegevens va</w:t>
      </w:r>
      <w:r w:rsidR="00101656">
        <w:t>n alle bovenstaande hoofdstukken</w:t>
      </w:r>
      <w:r w:rsidR="0022675E">
        <w:t>,</w:t>
      </w:r>
      <w:r w:rsidR="00605957">
        <w:t xml:space="preserve"> kunnen we een duidelijke tabel opstellen</w:t>
      </w:r>
      <w:r w:rsidR="0022675E">
        <w:t>. In dit tabel</w:t>
      </w:r>
      <w:r w:rsidR="00605957">
        <w:t xml:space="preserve"> </w:t>
      </w:r>
      <w:r w:rsidR="0022675E">
        <w:t>kunnen wij een aantal voor ons belangrijke gegevens kwijt omtrent de concurrentieanalyse.</w:t>
      </w:r>
    </w:p>
    <w:p w14:paraId="31EC0FDB" w14:textId="77777777" w:rsidR="0022675E" w:rsidRDefault="0022675E" w:rsidP="004C0214">
      <w:pPr>
        <w:tabs>
          <w:tab w:val="left" w:pos="1280"/>
        </w:tabs>
      </w:pPr>
    </w:p>
    <w:tbl>
      <w:tblPr>
        <w:tblStyle w:val="Tabelraster"/>
        <w:tblW w:w="11576" w:type="dxa"/>
        <w:tblInd w:w="-1299" w:type="dxa"/>
        <w:tblLook w:val="04A0" w:firstRow="1" w:lastRow="0" w:firstColumn="1" w:lastColumn="0" w:noHBand="0" w:noVBand="1"/>
      </w:tblPr>
      <w:tblGrid>
        <w:gridCol w:w="2418"/>
        <w:gridCol w:w="687"/>
        <w:gridCol w:w="975"/>
        <w:gridCol w:w="1184"/>
        <w:gridCol w:w="1782"/>
        <w:gridCol w:w="1288"/>
        <w:gridCol w:w="850"/>
        <w:gridCol w:w="1332"/>
        <w:gridCol w:w="1060"/>
      </w:tblGrid>
      <w:tr w:rsidR="0022675E" w14:paraId="6FD68321" w14:textId="77777777" w:rsidTr="0022675E">
        <w:trPr>
          <w:trHeight w:val="601"/>
        </w:trPr>
        <w:tc>
          <w:tcPr>
            <w:tcW w:w="2045" w:type="dxa"/>
          </w:tcPr>
          <w:p w14:paraId="439BD7F5" w14:textId="4228ABE5" w:rsidR="00E03CB5" w:rsidRPr="0022675E" w:rsidRDefault="00E03CB5" w:rsidP="004C0214">
            <w:pPr>
              <w:tabs>
                <w:tab w:val="left" w:pos="1280"/>
              </w:tabs>
              <w:rPr>
                <w:b/>
              </w:rPr>
            </w:pPr>
            <w:r w:rsidRPr="0022675E">
              <w:rPr>
                <w:b/>
              </w:rPr>
              <w:t>Bedrijfsnaam</w:t>
            </w:r>
          </w:p>
        </w:tc>
        <w:tc>
          <w:tcPr>
            <w:tcW w:w="1054" w:type="dxa"/>
          </w:tcPr>
          <w:p w14:paraId="4CB8A10E" w14:textId="4A090BE0" w:rsidR="00E03CB5" w:rsidRPr="0022675E" w:rsidRDefault="00E03CB5" w:rsidP="004C0214">
            <w:pPr>
              <w:tabs>
                <w:tab w:val="left" w:pos="1280"/>
              </w:tabs>
              <w:rPr>
                <w:b/>
              </w:rPr>
            </w:pPr>
            <w:r w:rsidRPr="0022675E">
              <w:rPr>
                <w:b/>
              </w:rPr>
              <w:t>Prijs</w:t>
            </w:r>
          </w:p>
        </w:tc>
        <w:tc>
          <w:tcPr>
            <w:tcW w:w="975" w:type="dxa"/>
          </w:tcPr>
          <w:p w14:paraId="620761C3" w14:textId="5819681D" w:rsidR="00E03CB5" w:rsidRPr="0022675E" w:rsidRDefault="00E03CB5" w:rsidP="004C0214">
            <w:pPr>
              <w:tabs>
                <w:tab w:val="left" w:pos="1280"/>
              </w:tabs>
              <w:rPr>
                <w:b/>
              </w:rPr>
            </w:pPr>
            <w:r w:rsidRPr="0022675E">
              <w:rPr>
                <w:b/>
              </w:rPr>
              <w:t>Nazorg</w:t>
            </w:r>
          </w:p>
        </w:tc>
        <w:tc>
          <w:tcPr>
            <w:tcW w:w="1184" w:type="dxa"/>
          </w:tcPr>
          <w:p w14:paraId="503E6136" w14:textId="42B4C26F" w:rsidR="00E03CB5" w:rsidRPr="0022675E" w:rsidRDefault="004C0214" w:rsidP="004C0214">
            <w:pPr>
              <w:tabs>
                <w:tab w:val="left" w:pos="1280"/>
              </w:tabs>
              <w:rPr>
                <w:b/>
              </w:rPr>
            </w:pPr>
            <w:r w:rsidRPr="0022675E">
              <w:rPr>
                <w:b/>
              </w:rPr>
              <w:t>Kwaliteit</w:t>
            </w:r>
          </w:p>
        </w:tc>
        <w:tc>
          <w:tcPr>
            <w:tcW w:w="1782" w:type="dxa"/>
          </w:tcPr>
          <w:p w14:paraId="042439A0" w14:textId="671DD201" w:rsidR="00E03CB5" w:rsidRPr="0022675E" w:rsidRDefault="004C0214" w:rsidP="004C0214">
            <w:pPr>
              <w:tabs>
                <w:tab w:val="left" w:pos="1280"/>
              </w:tabs>
              <w:rPr>
                <w:b/>
              </w:rPr>
            </w:pPr>
            <w:r w:rsidRPr="0022675E">
              <w:rPr>
                <w:b/>
              </w:rPr>
              <w:t>Communicatie</w:t>
            </w:r>
          </w:p>
        </w:tc>
        <w:tc>
          <w:tcPr>
            <w:tcW w:w="1288" w:type="dxa"/>
          </w:tcPr>
          <w:p w14:paraId="7CC35CE7" w14:textId="0891786A" w:rsidR="00E03CB5" w:rsidRPr="0022675E" w:rsidRDefault="004C0214" w:rsidP="004C0214">
            <w:pPr>
              <w:tabs>
                <w:tab w:val="left" w:pos="1280"/>
              </w:tabs>
              <w:rPr>
                <w:b/>
              </w:rPr>
            </w:pPr>
            <w:r w:rsidRPr="0022675E">
              <w:rPr>
                <w:b/>
              </w:rPr>
              <w:t>Installatie</w:t>
            </w:r>
          </w:p>
        </w:tc>
        <w:tc>
          <w:tcPr>
            <w:tcW w:w="850" w:type="dxa"/>
          </w:tcPr>
          <w:p w14:paraId="6DD00972" w14:textId="7D102BFA" w:rsidR="00E03CB5" w:rsidRPr="0022675E" w:rsidRDefault="00E03CB5" w:rsidP="004C0214">
            <w:pPr>
              <w:tabs>
                <w:tab w:val="left" w:pos="1280"/>
              </w:tabs>
              <w:rPr>
                <w:b/>
              </w:rPr>
            </w:pPr>
            <w:r w:rsidRPr="0022675E">
              <w:rPr>
                <w:b/>
              </w:rPr>
              <w:t>Actief in zorg</w:t>
            </w:r>
          </w:p>
        </w:tc>
        <w:tc>
          <w:tcPr>
            <w:tcW w:w="1332" w:type="dxa"/>
          </w:tcPr>
          <w:p w14:paraId="61073A3F" w14:textId="5646A13A" w:rsidR="00E03CB5" w:rsidRPr="0022675E" w:rsidRDefault="00E03CB5" w:rsidP="004C0214">
            <w:pPr>
              <w:tabs>
                <w:tab w:val="left" w:pos="1280"/>
              </w:tabs>
              <w:rPr>
                <w:b/>
              </w:rPr>
            </w:pPr>
            <w:r w:rsidRPr="0022675E">
              <w:rPr>
                <w:b/>
              </w:rPr>
              <w:t>Levert Maatwerk</w:t>
            </w:r>
          </w:p>
        </w:tc>
        <w:tc>
          <w:tcPr>
            <w:tcW w:w="1066" w:type="dxa"/>
          </w:tcPr>
          <w:p w14:paraId="0D938809" w14:textId="7DFD3AB4" w:rsidR="00E03CB5" w:rsidRPr="0022675E" w:rsidRDefault="0022675E" w:rsidP="004C0214">
            <w:pPr>
              <w:tabs>
                <w:tab w:val="left" w:pos="1280"/>
              </w:tabs>
              <w:rPr>
                <w:b/>
              </w:rPr>
            </w:pPr>
            <w:r>
              <w:rPr>
                <w:b/>
              </w:rPr>
              <w:t>Locatie</w:t>
            </w:r>
            <w:r w:rsidR="00E03CB5" w:rsidRPr="0022675E">
              <w:rPr>
                <w:b/>
              </w:rPr>
              <w:t>:</w:t>
            </w:r>
          </w:p>
        </w:tc>
      </w:tr>
      <w:tr w:rsidR="0022675E" w14:paraId="618A85D2" w14:textId="77777777" w:rsidTr="0022675E">
        <w:trPr>
          <w:trHeight w:val="619"/>
        </w:trPr>
        <w:tc>
          <w:tcPr>
            <w:tcW w:w="2045" w:type="dxa"/>
          </w:tcPr>
          <w:p w14:paraId="13717C3B" w14:textId="5A48C0AB" w:rsidR="00E03CB5" w:rsidRDefault="00E03CB5" w:rsidP="004C0214">
            <w:pPr>
              <w:tabs>
                <w:tab w:val="left" w:pos="1280"/>
              </w:tabs>
            </w:pPr>
            <w:r>
              <w:t>E-Domotica</w:t>
            </w:r>
          </w:p>
        </w:tc>
        <w:tc>
          <w:tcPr>
            <w:tcW w:w="1054" w:type="dxa"/>
            <w:shd w:val="clear" w:color="auto" w:fill="auto"/>
          </w:tcPr>
          <w:p w14:paraId="03B7A500" w14:textId="6E3B7551" w:rsidR="00E03CB5" w:rsidRDefault="005508B3" w:rsidP="004C0214">
            <w:pPr>
              <w:tabs>
                <w:tab w:val="left" w:pos="1280"/>
              </w:tabs>
            </w:pPr>
            <w:r>
              <w:t>++</w:t>
            </w:r>
          </w:p>
        </w:tc>
        <w:tc>
          <w:tcPr>
            <w:tcW w:w="975" w:type="dxa"/>
            <w:shd w:val="clear" w:color="auto" w:fill="auto"/>
          </w:tcPr>
          <w:p w14:paraId="3741A201" w14:textId="07FA00B5" w:rsidR="00E03CB5" w:rsidRDefault="00B37647" w:rsidP="004C0214">
            <w:pPr>
              <w:tabs>
                <w:tab w:val="left" w:pos="1280"/>
              </w:tabs>
            </w:pPr>
            <w:r>
              <w:t>+</w:t>
            </w:r>
          </w:p>
        </w:tc>
        <w:tc>
          <w:tcPr>
            <w:tcW w:w="1184" w:type="dxa"/>
            <w:shd w:val="clear" w:color="auto" w:fill="auto"/>
          </w:tcPr>
          <w:p w14:paraId="6BF0D242" w14:textId="15C37F5E" w:rsidR="00E03CB5" w:rsidRDefault="00B37647" w:rsidP="004C0214">
            <w:pPr>
              <w:tabs>
                <w:tab w:val="left" w:pos="1280"/>
              </w:tabs>
            </w:pPr>
            <w:r>
              <w:t>+++</w:t>
            </w:r>
          </w:p>
        </w:tc>
        <w:tc>
          <w:tcPr>
            <w:tcW w:w="1782" w:type="dxa"/>
            <w:shd w:val="clear" w:color="auto" w:fill="auto"/>
          </w:tcPr>
          <w:p w14:paraId="10BF1C46" w14:textId="7A109E2E" w:rsidR="00E03CB5" w:rsidRDefault="005508B3" w:rsidP="004C0214">
            <w:pPr>
              <w:tabs>
                <w:tab w:val="left" w:pos="1280"/>
              </w:tabs>
            </w:pPr>
            <w:r>
              <w:t>+++</w:t>
            </w:r>
          </w:p>
        </w:tc>
        <w:tc>
          <w:tcPr>
            <w:tcW w:w="1288" w:type="dxa"/>
            <w:shd w:val="clear" w:color="auto" w:fill="auto"/>
          </w:tcPr>
          <w:p w14:paraId="0EAC6B4C" w14:textId="533AE72D" w:rsidR="00E03CB5" w:rsidRDefault="00B37647" w:rsidP="004C0214">
            <w:pPr>
              <w:tabs>
                <w:tab w:val="left" w:pos="1280"/>
              </w:tabs>
            </w:pPr>
            <w:r>
              <w:t>++</w:t>
            </w:r>
          </w:p>
        </w:tc>
        <w:tc>
          <w:tcPr>
            <w:tcW w:w="850" w:type="dxa"/>
            <w:shd w:val="clear" w:color="auto" w:fill="auto"/>
          </w:tcPr>
          <w:p w14:paraId="079CE920" w14:textId="6A91515B" w:rsidR="00E03CB5" w:rsidRDefault="005508B3" w:rsidP="004C0214">
            <w:pPr>
              <w:tabs>
                <w:tab w:val="left" w:pos="1280"/>
              </w:tabs>
            </w:pPr>
            <w:r>
              <w:t>+</w:t>
            </w:r>
          </w:p>
        </w:tc>
        <w:tc>
          <w:tcPr>
            <w:tcW w:w="1332" w:type="dxa"/>
            <w:shd w:val="clear" w:color="auto" w:fill="auto"/>
          </w:tcPr>
          <w:p w14:paraId="29A8320A" w14:textId="63EAF9A1" w:rsidR="00E03CB5" w:rsidRDefault="005508B3" w:rsidP="004C0214">
            <w:pPr>
              <w:tabs>
                <w:tab w:val="left" w:pos="1280"/>
              </w:tabs>
            </w:pPr>
            <w:r>
              <w:t>-</w:t>
            </w:r>
          </w:p>
        </w:tc>
        <w:tc>
          <w:tcPr>
            <w:tcW w:w="1066" w:type="dxa"/>
            <w:shd w:val="clear" w:color="auto" w:fill="auto"/>
          </w:tcPr>
          <w:p w14:paraId="3E0F06F4" w14:textId="0A4CBA1C" w:rsidR="00E03CB5" w:rsidRDefault="005508B3" w:rsidP="004C0214">
            <w:pPr>
              <w:tabs>
                <w:tab w:val="left" w:pos="1280"/>
              </w:tabs>
            </w:pPr>
            <w:r>
              <w:t>++</w:t>
            </w:r>
            <w:r w:rsidR="0022675E">
              <w:t>+</w:t>
            </w:r>
          </w:p>
        </w:tc>
      </w:tr>
      <w:tr w:rsidR="0022675E" w14:paraId="6C52D5FF" w14:textId="77777777" w:rsidTr="0022675E">
        <w:trPr>
          <w:trHeight w:val="601"/>
        </w:trPr>
        <w:tc>
          <w:tcPr>
            <w:tcW w:w="2045" w:type="dxa"/>
          </w:tcPr>
          <w:p w14:paraId="1A3CB88F" w14:textId="53B94A55" w:rsidR="00E03CB5" w:rsidRDefault="0022675E" w:rsidP="004C0214">
            <w:pPr>
              <w:tabs>
                <w:tab w:val="left" w:pos="1280"/>
              </w:tabs>
            </w:pPr>
            <w:r>
              <w:t>Domoticawonenzorg</w:t>
            </w:r>
          </w:p>
        </w:tc>
        <w:tc>
          <w:tcPr>
            <w:tcW w:w="1054" w:type="dxa"/>
            <w:shd w:val="clear" w:color="auto" w:fill="auto"/>
          </w:tcPr>
          <w:p w14:paraId="268115AD" w14:textId="60A4EB84" w:rsidR="00E03CB5" w:rsidRDefault="00B37647" w:rsidP="004C0214">
            <w:pPr>
              <w:tabs>
                <w:tab w:val="left" w:pos="1280"/>
              </w:tabs>
            </w:pPr>
            <w:r>
              <w:t>-</w:t>
            </w:r>
            <w:r w:rsidR="0022675E">
              <w:t>-</w:t>
            </w:r>
          </w:p>
        </w:tc>
        <w:tc>
          <w:tcPr>
            <w:tcW w:w="975" w:type="dxa"/>
            <w:shd w:val="clear" w:color="auto" w:fill="auto"/>
          </w:tcPr>
          <w:p w14:paraId="41294B84" w14:textId="39D85132" w:rsidR="00E03CB5" w:rsidRDefault="00B37647" w:rsidP="004C0214">
            <w:pPr>
              <w:tabs>
                <w:tab w:val="left" w:pos="1280"/>
              </w:tabs>
            </w:pPr>
            <w:r>
              <w:t>-</w:t>
            </w:r>
          </w:p>
        </w:tc>
        <w:tc>
          <w:tcPr>
            <w:tcW w:w="1184" w:type="dxa"/>
            <w:shd w:val="clear" w:color="auto" w:fill="auto"/>
          </w:tcPr>
          <w:p w14:paraId="6842CD3C" w14:textId="3AAFD111" w:rsidR="00E03CB5" w:rsidRDefault="00B37647" w:rsidP="004C0214">
            <w:pPr>
              <w:tabs>
                <w:tab w:val="left" w:pos="1280"/>
              </w:tabs>
            </w:pPr>
            <w:r>
              <w:t>++</w:t>
            </w:r>
          </w:p>
        </w:tc>
        <w:tc>
          <w:tcPr>
            <w:tcW w:w="1782" w:type="dxa"/>
            <w:shd w:val="clear" w:color="auto" w:fill="auto"/>
          </w:tcPr>
          <w:p w14:paraId="65C85F2C" w14:textId="05F45438" w:rsidR="00E03CB5" w:rsidRDefault="00B37647" w:rsidP="004C0214">
            <w:pPr>
              <w:tabs>
                <w:tab w:val="left" w:pos="1280"/>
              </w:tabs>
            </w:pPr>
            <w:r>
              <w:t>+</w:t>
            </w:r>
          </w:p>
        </w:tc>
        <w:tc>
          <w:tcPr>
            <w:tcW w:w="1288" w:type="dxa"/>
            <w:shd w:val="clear" w:color="auto" w:fill="auto"/>
          </w:tcPr>
          <w:p w14:paraId="52F7F5CC" w14:textId="17AC9773" w:rsidR="00E03CB5" w:rsidRDefault="00B37647" w:rsidP="004C0214">
            <w:pPr>
              <w:tabs>
                <w:tab w:val="left" w:pos="1280"/>
              </w:tabs>
            </w:pPr>
            <w:r>
              <w:t>-</w:t>
            </w:r>
          </w:p>
        </w:tc>
        <w:tc>
          <w:tcPr>
            <w:tcW w:w="850" w:type="dxa"/>
            <w:shd w:val="clear" w:color="auto" w:fill="auto"/>
          </w:tcPr>
          <w:p w14:paraId="0D9D72A5" w14:textId="6CB9317E" w:rsidR="00E03CB5" w:rsidRDefault="00B37647" w:rsidP="004C0214">
            <w:pPr>
              <w:tabs>
                <w:tab w:val="left" w:pos="1280"/>
              </w:tabs>
            </w:pPr>
            <w:r>
              <w:t>+++</w:t>
            </w:r>
          </w:p>
        </w:tc>
        <w:tc>
          <w:tcPr>
            <w:tcW w:w="1332" w:type="dxa"/>
            <w:shd w:val="clear" w:color="auto" w:fill="auto"/>
          </w:tcPr>
          <w:p w14:paraId="6C43EE1E" w14:textId="452586B7" w:rsidR="00E03CB5" w:rsidRDefault="00B37647" w:rsidP="004C0214">
            <w:pPr>
              <w:tabs>
                <w:tab w:val="left" w:pos="1280"/>
              </w:tabs>
            </w:pPr>
            <w:r>
              <w:t>-</w:t>
            </w:r>
          </w:p>
        </w:tc>
        <w:tc>
          <w:tcPr>
            <w:tcW w:w="1066" w:type="dxa"/>
            <w:shd w:val="clear" w:color="auto" w:fill="auto"/>
          </w:tcPr>
          <w:p w14:paraId="424F03D5" w14:textId="294C7912" w:rsidR="00E03CB5" w:rsidRDefault="00B37647" w:rsidP="004C0214">
            <w:pPr>
              <w:tabs>
                <w:tab w:val="left" w:pos="1280"/>
              </w:tabs>
            </w:pPr>
            <w:r>
              <w:t>+</w:t>
            </w:r>
            <w:r w:rsidR="0022675E">
              <w:t>++</w:t>
            </w:r>
          </w:p>
        </w:tc>
      </w:tr>
      <w:tr w:rsidR="0022675E" w14:paraId="1D9FD5F5" w14:textId="77777777" w:rsidTr="0022675E">
        <w:trPr>
          <w:trHeight w:val="619"/>
        </w:trPr>
        <w:tc>
          <w:tcPr>
            <w:tcW w:w="2045" w:type="dxa"/>
          </w:tcPr>
          <w:p w14:paraId="40E88CC0" w14:textId="1E59A89B" w:rsidR="00E03CB5" w:rsidRDefault="0022675E" w:rsidP="004C0214">
            <w:pPr>
              <w:tabs>
                <w:tab w:val="left" w:pos="1280"/>
              </w:tabs>
            </w:pPr>
            <w:r>
              <w:t>Domoticabc</w:t>
            </w:r>
          </w:p>
        </w:tc>
        <w:tc>
          <w:tcPr>
            <w:tcW w:w="1054" w:type="dxa"/>
            <w:shd w:val="clear" w:color="auto" w:fill="auto"/>
          </w:tcPr>
          <w:p w14:paraId="346C77FE" w14:textId="16A204F5" w:rsidR="00E03CB5" w:rsidRDefault="00366241" w:rsidP="00366241">
            <w:pPr>
              <w:tabs>
                <w:tab w:val="left" w:pos="1280"/>
              </w:tabs>
            </w:pPr>
            <w:r>
              <w:t>-</w:t>
            </w:r>
            <w:r w:rsidR="0022675E">
              <w:t>-</w:t>
            </w:r>
          </w:p>
        </w:tc>
        <w:tc>
          <w:tcPr>
            <w:tcW w:w="975" w:type="dxa"/>
            <w:shd w:val="clear" w:color="auto" w:fill="auto"/>
          </w:tcPr>
          <w:p w14:paraId="404427BC" w14:textId="770B112E" w:rsidR="00E03CB5" w:rsidRDefault="00366241" w:rsidP="004C0214">
            <w:pPr>
              <w:tabs>
                <w:tab w:val="left" w:pos="1280"/>
              </w:tabs>
            </w:pPr>
            <w:r>
              <w:t>++</w:t>
            </w:r>
          </w:p>
        </w:tc>
        <w:tc>
          <w:tcPr>
            <w:tcW w:w="1184" w:type="dxa"/>
            <w:shd w:val="clear" w:color="auto" w:fill="auto"/>
          </w:tcPr>
          <w:p w14:paraId="11B536AF" w14:textId="7E9F1B33" w:rsidR="00E03CB5" w:rsidRDefault="00366241" w:rsidP="004C0214">
            <w:pPr>
              <w:tabs>
                <w:tab w:val="left" w:pos="1280"/>
              </w:tabs>
            </w:pPr>
            <w:r>
              <w:t>+++</w:t>
            </w:r>
          </w:p>
        </w:tc>
        <w:tc>
          <w:tcPr>
            <w:tcW w:w="1782" w:type="dxa"/>
            <w:shd w:val="clear" w:color="auto" w:fill="auto"/>
          </w:tcPr>
          <w:p w14:paraId="6FFF93D0" w14:textId="38E37FB8" w:rsidR="00E03CB5" w:rsidRDefault="00366241" w:rsidP="004C0214">
            <w:pPr>
              <w:tabs>
                <w:tab w:val="left" w:pos="1280"/>
              </w:tabs>
            </w:pPr>
            <w:r>
              <w:t>-</w:t>
            </w:r>
          </w:p>
        </w:tc>
        <w:tc>
          <w:tcPr>
            <w:tcW w:w="1288" w:type="dxa"/>
            <w:shd w:val="clear" w:color="auto" w:fill="auto"/>
          </w:tcPr>
          <w:p w14:paraId="3AD69444" w14:textId="0AA789FE" w:rsidR="00E03CB5" w:rsidRDefault="00366241" w:rsidP="004C0214">
            <w:pPr>
              <w:tabs>
                <w:tab w:val="left" w:pos="1280"/>
              </w:tabs>
            </w:pPr>
            <w:r>
              <w:t>+++</w:t>
            </w:r>
          </w:p>
        </w:tc>
        <w:tc>
          <w:tcPr>
            <w:tcW w:w="850" w:type="dxa"/>
            <w:shd w:val="clear" w:color="auto" w:fill="auto"/>
          </w:tcPr>
          <w:p w14:paraId="5502B85D" w14:textId="58658813" w:rsidR="00E03CB5" w:rsidRDefault="00366241" w:rsidP="004C0214">
            <w:pPr>
              <w:tabs>
                <w:tab w:val="left" w:pos="1280"/>
              </w:tabs>
            </w:pPr>
            <w:r>
              <w:t>-</w:t>
            </w:r>
          </w:p>
        </w:tc>
        <w:tc>
          <w:tcPr>
            <w:tcW w:w="1332" w:type="dxa"/>
            <w:shd w:val="clear" w:color="auto" w:fill="auto"/>
          </w:tcPr>
          <w:p w14:paraId="6467A272" w14:textId="4A222096" w:rsidR="00E03CB5" w:rsidRDefault="00366241" w:rsidP="004C0214">
            <w:pPr>
              <w:tabs>
                <w:tab w:val="left" w:pos="1280"/>
              </w:tabs>
            </w:pPr>
            <w:r>
              <w:t>+++</w:t>
            </w:r>
          </w:p>
        </w:tc>
        <w:tc>
          <w:tcPr>
            <w:tcW w:w="1066" w:type="dxa"/>
            <w:shd w:val="clear" w:color="auto" w:fill="auto"/>
          </w:tcPr>
          <w:p w14:paraId="20EC204C" w14:textId="421E8E78" w:rsidR="00E03CB5" w:rsidRDefault="00366241" w:rsidP="004C0214">
            <w:pPr>
              <w:tabs>
                <w:tab w:val="left" w:pos="1280"/>
              </w:tabs>
            </w:pPr>
            <w:r>
              <w:t>+</w:t>
            </w:r>
            <w:r w:rsidR="0022675E">
              <w:t>++</w:t>
            </w:r>
          </w:p>
        </w:tc>
      </w:tr>
      <w:tr w:rsidR="0022675E" w14:paraId="4679D9AA" w14:textId="77777777" w:rsidTr="0022675E">
        <w:trPr>
          <w:trHeight w:val="617"/>
        </w:trPr>
        <w:tc>
          <w:tcPr>
            <w:tcW w:w="2045" w:type="dxa"/>
          </w:tcPr>
          <w:p w14:paraId="17DFE362" w14:textId="137E64DF" w:rsidR="00E03CB5" w:rsidRDefault="00E03CB5" w:rsidP="004C0214">
            <w:pPr>
              <w:tabs>
                <w:tab w:val="left" w:pos="1280"/>
              </w:tabs>
            </w:pPr>
            <w:r>
              <w:t>Zetacom</w:t>
            </w:r>
          </w:p>
        </w:tc>
        <w:tc>
          <w:tcPr>
            <w:tcW w:w="1054" w:type="dxa"/>
            <w:shd w:val="clear" w:color="auto" w:fill="auto"/>
          </w:tcPr>
          <w:p w14:paraId="0322F61B" w14:textId="7B901586" w:rsidR="00E03CB5" w:rsidRDefault="00366241" w:rsidP="004C0214">
            <w:pPr>
              <w:tabs>
                <w:tab w:val="left" w:pos="1280"/>
              </w:tabs>
            </w:pPr>
            <w:r>
              <w:t>++</w:t>
            </w:r>
          </w:p>
        </w:tc>
        <w:tc>
          <w:tcPr>
            <w:tcW w:w="975" w:type="dxa"/>
            <w:shd w:val="clear" w:color="auto" w:fill="auto"/>
          </w:tcPr>
          <w:p w14:paraId="6F481291" w14:textId="53656B5E" w:rsidR="00E03CB5" w:rsidRDefault="00366241" w:rsidP="004C0214">
            <w:pPr>
              <w:tabs>
                <w:tab w:val="left" w:pos="1280"/>
              </w:tabs>
            </w:pPr>
            <w:r>
              <w:t>+</w:t>
            </w:r>
          </w:p>
        </w:tc>
        <w:tc>
          <w:tcPr>
            <w:tcW w:w="1184" w:type="dxa"/>
            <w:shd w:val="clear" w:color="auto" w:fill="auto"/>
          </w:tcPr>
          <w:p w14:paraId="3AFD3DB0" w14:textId="74D4E3F7" w:rsidR="00E03CB5" w:rsidRDefault="00366241" w:rsidP="004C0214">
            <w:pPr>
              <w:tabs>
                <w:tab w:val="left" w:pos="1280"/>
              </w:tabs>
            </w:pPr>
            <w:r>
              <w:t>+++</w:t>
            </w:r>
          </w:p>
        </w:tc>
        <w:tc>
          <w:tcPr>
            <w:tcW w:w="1782" w:type="dxa"/>
            <w:shd w:val="clear" w:color="auto" w:fill="auto"/>
          </w:tcPr>
          <w:p w14:paraId="203460D5" w14:textId="263A6D5F" w:rsidR="00E03CB5" w:rsidRDefault="00366241" w:rsidP="004C0214">
            <w:pPr>
              <w:tabs>
                <w:tab w:val="left" w:pos="1280"/>
              </w:tabs>
            </w:pPr>
            <w:r>
              <w:t>+</w:t>
            </w:r>
          </w:p>
        </w:tc>
        <w:tc>
          <w:tcPr>
            <w:tcW w:w="1288" w:type="dxa"/>
            <w:shd w:val="clear" w:color="auto" w:fill="auto"/>
          </w:tcPr>
          <w:p w14:paraId="14738155" w14:textId="2A82AC0E" w:rsidR="00E03CB5" w:rsidRDefault="00366241" w:rsidP="004C0214">
            <w:pPr>
              <w:tabs>
                <w:tab w:val="left" w:pos="1280"/>
              </w:tabs>
            </w:pPr>
            <w:r>
              <w:t>+</w:t>
            </w:r>
          </w:p>
        </w:tc>
        <w:tc>
          <w:tcPr>
            <w:tcW w:w="850" w:type="dxa"/>
            <w:shd w:val="clear" w:color="auto" w:fill="auto"/>
          </w:tcPr>
          <w:p w14:paraId="2E3544F7" w14:textId="720F670E" w:rsidR="00E03CB5" w:rsidRDefault="00366241" w:rsidP="004C0214">
            <w:pPr>
              <w:tabs>
                <w:tab w:val="left" w:pos="1280"/>
              </w:tabs>
            </w:pPr>
            <w:r>
              <w:t>+++</w:t>
            </w:r>
          </w:p>
        </w:tc>
        <w:tc>
          <w:tcPr>
            <w:tcW w:w="1332" w:type="dxa"/>
            <w:shd w:val="clear" w:color="auto" w:fill="auto"/>
          </w:tcPr>
          <w:p w14:paraId="4CA37C37" w14:textId="53F17959" w:rsidR="00E03CB5" w:rsidRDefault="00366241" w:rsidP="004C0214">
            <w:pPr>
              <w:tabs>
                <w:tab w:val="left" w:pos="1280"/>
              </w:tabs>
            </w:pPr>
            <w:r>
              <w:t>+</w:t>
            </w:r>
          </w:p>
        </w:tc>
        <w:tc>
          <w:tcPr>
            <w:tcW w:w="1066" w:type="dxa"/>
            <w:shd w:val="clear" w:color="auto" w:fill="auto"/>
          </w:tcPr>
          <w:p w14:paraId="7644BFAA" w14:textId="71C92F82" w:rsidR="00E03CB5" w:rsidRDefault="00366241" w:rsidP="004C0214">
            <w:pPr>
              <w:tabs>
                <w:tab w:val="left" w:pos="1280"/>
              </w:tabs>
            </w:pPr>
            <w:r>
              <w:t>++</w:t>
            </w:r>
          </w:p>
        </w:tc>
      </w:tr>
      <w:tr w:rsidR="0022675E" w14:paraId="74D903F3" w14:textId="77777777" w:rsidTr="0022675E">
        <w:trPr>
          <w:trHeight w:val="601"/>
        </w:trPr>
        <w:tc>
          <w:tcPr>
            <w:tcW w:w="2045" w:type="dxa"/>
          </w:tcPr>
          <w:p w14:paraId="4BA020CE" w14:textId="72F0751B" w:rsidR="00E03CB5" w:rsidRDefault="00E03CB5" w:rsidP="004C0214">
            <w:pPr>
              <w:tabs>
                <w:tab w:val="left" w:pos="1280"/>
              </w:tabs>
            </w:pPr>
            <w:r>
              <w:t xml:space="preserve">Asian Corp. </w:t>
            </w:r>
          </w:p>
        </w:tc>
        <w:tc>
          <w:tcPr>
            <w:tcW w:w="1054" w:type="dxa"/>
            <w:shd w:val="clear" w:color="auto" w:fill="auto"/>
          </w:tcPr>
          <w:p w14:paraId="591754B4" w14:textId="4E3088CF" w:rsidR="00E03CB5" w:rsidRDefault="00366241" w:rsidP="004C0214">
            <w:pPr>
              <w:tabs>
                <w:tab w:val="left" w:pos="1280"/>
              </w:tabs>
            </w:pPr>
            <w:r>
              <w:t>+++</w:t>
            </w:r>
          </w:p>
        </w:tc>
        <w:tc>
          <w:tcPr>
            <w:tcW w:w="975" w:type="dxa"/>
            <w:shd w:val="clear" w:color="auto" w:fill="auto"/>
          </w:tcPr>
          <w:p w14:paraId="6F195D5F" w14:textId="3EFE8D57" w:rsidR="00E03CB5" w:rsidRDefault="00366241" w:rsidP="004C0214">
            <w:pPr>
              <w:tabs>
                <w:tab w:val="left" w:pos="1280"/>
              </w:tabs>
            </w:pPr>
            <w:r>
              <w:t>++</w:t>
            </w:r>
          </w:p>
        </w:tc>
        <w:tc>
          <w:tcPr>
            <w:tcW w:w="1184" w:type="dxa"/>
            <w:shd w:val="clear" w:color="auto" w:fill="auto"/>
          </w:tcPr>
          <w:p w14:paraId="3B1FF980" w14:textId="76C1F7CF" w:rsidR="00E03CB5" w:rsidRDefault="00366241" w:rsidP="004C0214">
            <w:pPr>
              <w:tabs>
                <w:tab w:val="left" w:pos="1280"/>
              </w:tabs>
            </w:pPr>
            <w:r>
              <w:t>+</w:t>
            </w:r>
            <w:r w:rsidR="0022675E">
              <w:t>+</w:t>
            </w:r>
          </w:p>
        </w:tc>
        <w:tc>
          <w:tcPr>
            <w:tcW w:w="1782" w:type="dxa"/>
            <w:shd w:val="clear" w:color="auto" w:fill="auto"/>
          </w:tcPr>
          <w:p w14:paraId="54B3843B" w14:textId="61B4748A" w:rsidR="00E03CB5" w:rsidRDefault="00366241" w:rsidP="004C0214">
            <w:pPr>
              <w:tabs>
                <w:tab w:val="left" w:pos="1280"/>
              </w:tabs>
            </w:pPr>
            <w:r>
              <w:t>+++</w:t>
            </w:r>
          </w:p>
        </w:tc>
        <w:tc>
          <w:tcPr>
            <w:tcW w:w="1288" w:type="dxa"/>
            <w:shd w:val="clear" w:color="auto" w:fill="auto"/>
          </w:tcPr>
          <w:p w14:paraId="05E4B862" w14:textId="62E7BFD3" w:rsidR="00E03CB5" w:rsidRDefault="00366241" w:rsidP="004C0214">
            <w:pPr>
              <w:tabs>
                <w:tab w:val="left" w:pos="1280"/>
              </w:tabs>
            </w:pPr>
            <w:r>
              <w:t>+++</w:t>
            </w:r>
          </w:p>
        </w:tc>
        <w:tc>
          <w:tcPr>
            <w:tcW w:w="850" w:type="dxa"/>
            <w:shd w:val="clear" w:color="auto" w:fill="auto"/>
          </w:tcPr>
          <w:p w14:paraId="32823F20" w14:textId="6FB6FEDB" w:rsidR="00E03CB5" w:rsidRDefault="00366241" w:rsidP="004C0214">
            <w:pPr>
              <w:tabs>
                <w:tab w:val="left" w:pos="1280"/>
              </w:tabs>
            </w:pPr>
            <w:r>
              <w:t>++</w:t>
            </w:r>
          </w:p>
        </w:tc>
        <w:tc>
          <w:tcPr>
            <w:tcW w:w="1332" w:type="dxa"/>
            <w:shd w:val="clear" w:color="auto" w:fill="auto"/>
          </w:tcPr>
          <w:p w14:paraId="49BC78F4" w14:textId="5A5C0567" w:rsidR="00E03CB5" w:rsidRDefault="00366241" w:rsidP="004C0214">
            <w:pPr>
              <w:tabs>
                <w:tab w:val="left" w:pos="1280"/>
              </w:tabs>
            </w:pPr>
            <w:r>
              <w:t>+++</w:t>
            </w:r>
          </w:p>
        </w:tc>
        <w:tc>
          <w:tcPr>
            <w:tcW w:w="1066" w:type="dxa"/>
            <w:shd w:val="clear" w:color="auto" w:fill="auto"/>
          </w:tcPr>
          <w:p w14:paraId="6474EDF0" w14:textId="17482559" w:rsidR="00E03CB5" w:rsidRDefault="00366241" w:rsidP="004C0214">
            <w:pPr>
              <w:tabs>
                <w:tab w:val="left" w:pos="1280"/>
              </w:tabs>
            </w:pPr>
            <w:r>
              <w:t>+++</w:t>
            </w:r>
          </w:p>
        </w:tc>
      </w:tr>
    </w:tbl>
    <w:p w14:paraId="001D92B3" w14:textId="09918CC3" w:rsidR="0022675E" w:rsidRDefault="0022675E" w:rsidP="00605957">
      <w:pPr>
        <w:tabs>
          <w:tab w:val="left" w:pos="1280"/>
        </w:tabs>
      </w:pPr>
      <w:r>
        <w:t>Legenda:</w:t>
      </w:r>
    </w:p>
    <w:p w14:paraId="3588DA0E" w14:textId="6B3908DE"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Excellent /</w:t>
      </w:r>
      <w:proofErr w:type="gramEnd"/>
      <w:r w:rsidRPr="00D415DB">
        <w:rPr>
          <w:sz w:val="24"/>
        </w:rPr>
        <w:t xml:space="preserve"> is er helemaal in thuis.  </w:t>
      </w:r>
    </w:p>
    <w:p w14:paraId="3300C6DD" w14:textId="19D1E381"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Goed /</w:t>
      </w:r>
      <w:proofErr w:type="gramEnd"/>
      <w:r w:rsidRPr="00D415DB">
        <w:rPr>
          <w:sz w:val="24"/>
        </w:rPr>
        <w:t xml:space="preserve"> is er in thuis, maar kan verbeteren</w:t>
      </w:r>
      <w:r w:rsidR="00D415DB">
        <w:rPr>
          <w:sz w:val="24"/>
        </w:rPr>
        <w:t xml:space="preserve"> </w:t>
      </w:r>
    </w:p>
    <w:p w14:paraId="253BACDA" w14:textId="5973120E" w:rsidR="0022675E" w:rsidRPr="00D415DB" w:rsidRDefault="0022675E" w:rsidP="00D415DB">
      <w:pPr>
        <w:pStyle w:val="Geenafstand"/>
        <w:rPr>
          <w:sz w:val="24"/>
        </w:rPr>
      </w:pPr>
      <w:r w:rsidRPr="00D415DB">
        <w:rPr>
          <w:sz w:val="24"/>
        </w:rPr>
        <w:t>+</w:t>
      </w:r>
      <w:r w:rsidRPr="00D415DB">
        <w:rPr>
          <w:sz w:val="24"/>
        </w:rPr>
        <w:tab/>
        <w:t xml:space="preserve">= Positief </w:t>
      </w:r>
    </w:p>
    <w:p w14:paraId="5603F7CA" w14:textId="36D4A3F0" w:rsidR="0022675E" w:rsidRPr="00D415DB" w:rsidRDefault="0022675E" w:rsidP="00D415DB">
      <w:pPr>
        <w:pStyle w:val="Geenafstand"/>
        <w:rPr>
          <w:sz w:val="24"/>
        </w:rPr>
      </w:pPr>
      <w:r w:rsidRPr="00D415DB">
        <w:rPr>
          <w:sz w:val="24"/>
        </w:rPr>
        <w:t>-</w:t>
      </w:r>
      <w:r w:rsidRPr="00D415DB">
        <w:rPr>
          <w:sz w:val="24"/>
        </w:rPr>
        <w:tab/>
        <w:t>= negatief</w:t>
      </w:r>
    </w:p>
    <w:p w14:paraId="4998E1D8" w14:textId="1EB8C42E" w:rsidR="0022675E" w:rsidRPr="00D415DB" w:rsidRDefault="0022675E" w:rsidP="00D415DB">
      <w:pPr>
        <w:pStyle w:val="Geenafstand"/>
        <w:rPr>
          <w:sz w:val="24"/>
        </w:rPr>
      </w:pPr>
      <w:r w:rsidRPr="00D415DB">
        <w:rPr>
          <w:sz w:val="24"/>
        </w:rPr>
        <w:t>--</w:t>
      </w:r>
      <w:r w:rsidRPr="00D415DB">
        <w:rPr>
          <w:sz w:val="24"/>
        </w:rPr>
        <w:tab/>
        <w:t>= Er is geen informatie beschikbaar over deze gegevens</w:t>
      </w:r>
    </w:p>
    <w:p w14:paraId="314ACE49" w14:textId="77777777" w:rsidR="00D415DB" w:rsidRDefault="00D415DB" w:rsidP="00D415DB">
      <w:pPr>
        <w:pStyle w:val="Geenafstand"/>
      </w:pPr>
    </w:p>
    <w:p w14:paraId="62CF6447" w14:textId="60EA98EA" w:rsidR="00605957" w:rsidRDefault="00605957" w:rsidP="00605957">
      <w:pPr>
        <w:tabs>
          <w:tab w:val="left" w:pos="1280"/>
        </w:tabs>
      </w:pPr>
      <w:r>
        <w:t>Zoals in bovenstaande tabel is te zien is Asian Corp</w:t>
      </w:r>
      <w:r w:rsidR="0022675E">
        <w:t>.</w:t>
      </w:r>
      <w:r>
        <w:t xml:space="preserve"> niet</w:t>
      </w:r>
      <w:r w:rsidR="0022675E">
        <w:t xml:space="preserve"> op elk punt even sterk als haar</w:t>
      </w:r>
      <w:r>
        <w:t xml:space="preserve"> concurrenten. </w:t>
      </w:r>
      <w:r w:rsidR="00D415DB">
        <w:t>E</w:t>
      </w:r>
      <w:r>
        <w:t>chter, het grote verschil met alle bovenst</w:t>
      </w:r>
      <w:r w:rsidR="003F2B0C">
        <w:t>aande bedrijven en Asian Corp. i</w:t>
      </w:r>
      <w:r>
        <w:t>s dat wij volledig met open-source software werken. Dit is software waar je geen licentie voor nodig hebt om deze te draaien. Dit zorgt voor een flinke prijsvermindering in vergelijking met de bovenstaande aanbieders van hetz</w:t>
      </w:r>
      <w:r w:rsidR="00D415DB">
        <w:t>elfde product. Ook zorgt dit er</w:t>
      </w:r>
      <w:r>
        <w:t xml:space="preserve">voor dat de afnemer van het product er makkelijk informatie over kan vinden, gezien de systemen open-source zijn. </w:t>
      </w:r>
    </w:p>
    <w:p w14:paraId="24117E38" w14:textId="77777777" w:rsidR="00D415DB" w:rsidRPr="00C42A32" w:rsidRDefault="00D415DB" w:rsidP="004E2A64">
      <w:pPr>
        <w:tabs>
          <w:tab w:val="left" w:pos="1280"/>
        </w:tabs>
      </w:pPr>
    </w:p>
    <w:sectPr w:rsidR="00D415DB" w:rsidRPr="00C42A32">
      <w:headerReference w:type="default" r:id="rId22"/>
      <w:footerReference w:type="even" r:id="rId23"/>
      <w:footerReference w:type="default" r:id="rId24"/>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2A7E1D" w14:textId="77777777" w:rsidR="00B90A0D" w:rsidRDefault="00B90A0D">
      <w:pPr>
        <w:spacing w:after="0" w:line="240" w:lineRule="auto"/>
      </w:pPr>
      <w:r>
        <w:separator/>
      </w:r>
    </w:p>
  </w:endnote>
  <w:endnote w:type="continuationSeparator" w:id="0">
    <w:p w14:paraId="3FEFA3A0" w14:textId="77777777" w:rsidR="00B90A0D" w:rsidRDefault="00B9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0A8E"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03AB61" w14:textId="77777777" w:rsidR="007347C8" w:rsidRDefault="00B90A0D"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AF8F"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B49FF">
      <w:rPr>
        <w:rStyle w:val="Paginanummer"/>
        <w:noProof/>
      </w:rPr>
      <w:t>2</w:t>
    </w:r>
    <w:r>
      <w:rPr>
        <w:rStyle w:val="Paginanummer"/>
      </w:rPr>
      <w:fldChar w:fldCharType="end"/>
    </w:r>
  </w:p>
  <w:p w14:paraId="6213BAA4" w14:textId="77777777" w:rsidR="006E65EB" w:rsidRDefault="00B90A0D"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021AE" w14:textId="77777777" w:rsidR="00B90A0D" w:rsidRDefault="00B90A0D">
      <w:pPr>
        <w:spacing w:after="0" w:line="240" w:lineRule="auto"/>
      </w:pPr>
      <w:r>
        <w:separator/>
      </w:r>
    </w:p>
  </w:footnote>
  <w:footnote w:type="continuationSeparator" w:id="0">
    <w:p w14:paraId="6B27185A" w14:textId="77777777" w:rsidR="00B90A0D" w:rsidRDefault="00B90A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73C4" w14:textId="77777777" w:rsidR="00DE612C" w:rsidRDefault="00977F73" w:rsidP="00DE612C">
    <w:pPr>
      <w:pStyle w:val="Koptekst"/>
    </w:pPr>
    <w:r>
      <w:t xml:space="preserve">IDP Zorggroep </w:t>
    </w:r>
    <w:r>
      <w:tab/>
    </w:r>
    <w:r>
      <w:tab/>
    </w:r>
    <w:r>
      <w:tab/>
    </w:r>
    <w:r>
      <w:tab/>
    </w:r>
    <w:r>
      <w:tab/>
    </w:r>
    <w:r>
      <w:tab/>
    </w:r>
    <w:r>
      <w:tab/>
      <w:t>Groep 3 V1b</w:t>
    </w:r>
    <w:r>
      <w:tab/>
    </w:r>
  </w:p>
  <w:p w14:paraId="40031493" w14:textId="77777777" w:rsidR="00DE612C" w:rsidRDefault="00B90A0D">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685"/>
    <w:multiLevelType w:val="hybridMultilevel"/>
    <w:tmpl w:val="3DC2BD98"/>
    <w:lvl w:ilvl="0" w:tplc="F5D0C2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43EA0"/>
    <w:multiLevelType w:val="hybridMultilevel"/>
    <w:tmpl w:val="BE848702"/>
    <w:lvl w:ilvl="0" w:tplc="B6E0686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8D1D9F"/>
    <w:multiLevelType w:val="hybridMultilevel"/>
    <w:tmpl w:val="5100ECAC"/>
    <w:lvl w:ilvl="0" w:tplc="699A91C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0820989"/>
    <w:multiLevelType w:val="hybridMultilevel"/>
    <w:tmpl w:val="3E12B79E"/>
    <w:lvl w:ilvl="0" w:tplc="B8CA927C">
      <w:start w:val="5"/>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9"/>
  </w:num>
  <w:num w:numId="7">
    <w:abstractNumId w:val="8"/>
  </w:num>
  <w:num w:numId="8">
    <w:abstractNumId w:val="5"/>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0B"/>
    <w:rsid w:val="00005F2B"/>
    <w:rsid w:val="000444D2"/>
    <w:rsid w:val="00052B2F"/>
    <w:rsid w:val="00053AA1"/>
    <w:rsid w:val="00055DD7"/>
    <w:rsid w:val="0006552F"/>
    <w:rsid w:val="00096365"/>
    <w:rsid w:val="000A3AE6"/>
    <w:rsid w:val="000C354B"/>
    <w:rsid w:val="000C4C6B"/>
    <w:rsid w:val="000D37BD"/>
    <w:rsid w:val="000F79F2"/>
    <w:rsid w:val="00101656"/>
    <w:rsid w:val="00107FBC"/>
    <w:rsid w:val="00116AE2"/>
    <w:rsid w:val="00130020"/>
    <w:rsid w:val="001346F8"/>
    <w:rsid w:val="00145E3F"/>
    <w:rsid w:val="00153285"/>
    <w:rsid w:val="001B1E9F"/>
    <w:rsid w:val="001B49FF"/>
    <w:rsid w:val="001E3A7C"/>
    <w:rsid w:val="001F52D2"/>
    <w:rsid w:val="0021290C"/>
    <w:rsid w:val="0022675E"/>
    <w:rsid w:val="0025217F"/>
    <w:rsid w:val="0028282B"/>
    <w:rsid w:val="00284A0D"/>
    <w:rsid w:val="002939C4"/>
    <w:rsid w:val="002B6DD2"/>
    <w:rsid w:val="002C6CF8"/>
    <w:rsid w:val="00356B39"/>
    <w:rsid w:val="00366241"/>
    <w:rsid w:val="0039234A"/>
    <w:rsid w:val="003B3BEF"/>
    <w:rsid w:val="003B7552"/>
    <w:rsid w:val="003C4825"/>
    <w:rsid w:val="003D0119"/>
    <w:rsid w:val="003E4074"/>
    <w:rsid w:val="003E5EA1"/>
    <w:rsid w:val="003F2B0C"/>
    <w:rsid w:val="004373AC"/>
    <w:rsid w:val="00441F46"/>
    <w:rsid w:val="0044546B"/>
    <w:rsid w:val="00450749"/>
    <w:rsid w:val="004519AB"/>
    <w:rsid w:val="004863C3"/>
    <w:rsid w:val="004C0214"/>
    <w:rsid w:val="004C27C8"/>
    <w:rsid w:val="004E2A64"/>
    <w:rsid w:val="00536E6D"/>
    <w:rsid w:val="00545037"/>
    <w:rsid w:val="005508B3"/>
    <w:rsid w:val="00564FFC"/>
    <w:rsid w:val="005B5220"/>
    <w:rsid w:val="005E5769"/>
    <w:rsid w:val="00605957"/>
    <w:rsid w:val="006100E4"/>
    <w:rsid w:val="00635710"/>
    <w:rsid w:val="006431DC"/>
    <w:rsid w:val="006F1B56"/>
    <w:rsid w:val="00762EBA"/>
    <w:rsid w:val="00764EB8"/>
    <w:rsid w:val="007B0EEA"/>
    <w:rsid w:val="007D79F7"/>
    <w:rsid w:val="007E333D"/>
    <w:rsid w:val="007F4475"/>
    <w:rsid w:val="00815680"/>
    <w:rsid w:val="008435EE"/>
    <w:rsid w:val="00846904"/>
    <w:rsid w:val="00854D1D"/>
    <w:rsid w:val="00875557"/>
    <w:rsid w:val="00894255"/>
    <w:rsid w:val="008B5F3E"/>
    <w:rsid w:val="008C2506"/>
    <w:rsid w:val="00901D35"/>
    <w:rsid w:val="009315C2"/>
    <w:rsid w:val="00956F7F"/>
    <w:rsid w:val="00972E6F"/>
    <w:rsid w:val="00977F73"/>
    <w:rsid w:val="009C39DC"/>
    <w:rsid w:val="009F675B"/>
    <w:rsid w:val="00A001C2"/>
    <w:rsid w:val="00A014D7"/>
    <w:rsid w:val="00A20419"/>
    <w:rsid w:val="00A61DF3"/>
    <w:rsid w:val="00A82058"/>
    <w:rsid w:val="00AE6CAE"/>
    <w:rsid w:val="00B37647"/>
    <w:rsid w:val="00B40AF4"/>
    <w:rsid w:val="00B44606"/>
    <w:rsid w:val="00B75522"/>
    <w:rsid w:val="00B859E9"/>
    <w:rsid w:val="00B90159"/>
    <w:rsid w:val="00B90A0D"/>
    <w:rsid w:val="00BA09D2"/>
    <w:rsid w:val="00BA3E0B"/>
    <w:rsid w:val="00BD32EC"/>
    <w:rsid w:val="00BF0B63"/>
    <w:rsid w:val="00C12CBE"/>
    <w:rsid w:val="00C25051"/>
    <w:rsid w:val="00C328D7"/>
    <w:rsid w:val="00C42A32"/>
    <w:rsid w:val="00C462DA"/>
    <w:rsid w:val="00C9606D"/>
    <w:rsid w:val="00CA153F"/>
    <w:rsid w:val="00CA1647"/>
    <w:rsid w:val="00CD6F02"/>
    <w:rsid w:val="00D02D8C"/>
    <w:rsid w:val="00D338A2"/>
    <w:rsid w:val="00D363E1"/>
    <w:rsid w:val="00D415DB"/>
    <w:rsid w:val="00D672E9"/>
    <w:rsid w:val="00D779ED"/>
    <w:rsid w:val="00D81D9D"/>
    <w:rsid w:val="00D9123D"/>
    <w:rsid w:val="00DB7722"/>
    <w:rsid w:val="00DC6690"/>
    <w:rsid w:val="00E03CB5"/>
    <w:rsid w:val="00E3080E"/>
    <w:rsid w:val="00E33C5A"/>
    <w:rsid w:val="00E5265D"/>
    <w:rsid w:val="00E66BFB"/>
    <w:rsid w:val="00E71271"/>
    <w:rsid w:val="00E86198"/>
    <w:rsid w:val="00EA0EE6"/>
    <w:rsid w:val="00EA26C0"/>
    <w:rsid w:val="00EA4B60"/>
    <w:rsid w:val="00ED4DEC"/>
    <w:rsid w:val="00ED60FA"/>
    <w:rsid w:val="00ED6A59"/>
    <w:rsid w:val="00F02157"/>
    <w:rsid w:val="00F242CD"/>
    <w:rsid w:val="00F425B2"/>
    <w:rsid w:val="00F560B2"/>
    <w:rsid w:val="00F83BE2"/>
    <w:rsid w:val="00F907EB"/>
    <w:rsid w:val="00F94D2E"/>
    <w:rsid w:val="00FB4591"/>
    <w:rsid w:val="00FC3F93"/>
    <w:rsid w:val="00FF469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3E0B"/>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BA3E0B"/>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A3E0B"/>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BA3E0B"/>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BA3E0B"/>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BA3E0B"/>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BA3E0B"/>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BA3E0B"/>
    <w:pPr>
      <w:spacing w:before="480" w:after="60" w:line="240" w:lineRule="auto"/>
    </w:pPr>
    <w:rPr>
      <w:sz w:val="32"/>
    </w:rPr>
  </w:style>
  <w:style w:type="character" w:customStyle="1" w:styleId="DatumTeken">
    <w:name w:val="Datum Teken"/>
    <w:basedOn w:val="Standaardalinea-lettertype"/>
    <w:link w:val="Datum"/>
    <w:uiPriority w:val="3"/>
    <w:rsid w:val="00BA3E0B"/>
    <w:rPr>
      <w:color w:val="44546A" w:themeColor="text2"/>
      <w:sz w:val="32"/>
      <w:szCs w:val="26"/>
      <w:lang w:eastAsia="ja-JP" w:bidi="nl-NL"/>
    </w:rPr>
  </w:style>
  <w:style w:type="paragraph" w:styleId="Voettekst">
    <w:name w:val="footer"/>
    <w:basedOn w:val="Standaard"/>
    <w:link w:val="VoettekstTeken"/>
    <w:uiPriority w:val="99"/>
    <w:unhideWhenUsed/>
    <w:qFormat/>
    <w:rsid w:val="00BA3E0B"/>
    <w:pPr>
      <w:spacing w:after="0" w:line="240" w:lineRule="auto"/>
    </w:pPr>
    <w:rPr>
      <w:b/>
      <w:sz w:val="36"/>
    </w:rPr>
  </w:style>
  <w:style w:type="character" w:customStyle="1" w:styleId="VoettekstTeken">
    <w:name w:val="Voettekst Teken"/>
    <w:basedOn w:val="Standaardalinea-lettertype"/>
    <w:link w:val="Voettekst"/>
    <w:uiPriority w:val="99"/>
    <w:rsid w:val="00BA3E0B"/>
    <w:rPr>
      <w:b/>
      <w:color w:val="44546A" w:themeColor="text2"/>
      <w:sz w:val="36"/>
      <w:szCs w:val="26"/>
      <w:lang w:eastAsia="ja-JP" w:bidi="nl-NL"/>
    </w:rPr>
  </w:style>
  <w:style w:type="table" w:styleId="Tabelraster">
    <w:name w:val="Table Grid"/>
    <w:basedOn w:val="Standaardtabel"/>
    <w:uiPriority w:val="39"/>
    <w:rsid w:val="00BA3E0B"/>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BA3E0B"/>
    <w:pPr>
      <w:spacing w:after="0" w:line="240" w:lineRule="auto"/>
    </w:pPr>
  </w:style>
  <w:style w:type="character" w:customStyle="1" w:styleId="KoptekstTeken">
    <w:name w:val="Koptekst Teken"/>
    <w:basedOn w:val="Standaardalinea-lettertype"/>
    <w:link w:val="Koptekst"/>
    <w:uiPriority w:val="99"/>
    <w:rsid w:val="00BA3E0B"/>
    <w:rPr>
      <w:color w:val="44546A" w:themeColor="text2"/>
      <w:sz w:val="26"/>
      <w:szCs w:val="26"/>
      <w:lang w:eastAsia="ja-JP" w:bidi="nl-NL"/>
    </w:rPr>
  </w:style>
  <w:style w:type="paragraph" w:styleId="Kopvaninhoudsopgave">
    <w:name w:val="TOC Heading"/>
    <w:basedOn w:val="Kop1"/>
    <w:next w:val="Standaard"/>
    <w:uiPriority w:val="39"/>
    <w:unhideWhenUsed/>
    <w:qFormat/>
    <w:rsid w:val="00BA3E0B"/>
    <w:pPr>
      <w:outlineLvl w:val="9"/>
    </w:pPr>
  </w:style>
  <w:style w:type="paragraph" w:styleId="Inhopg1">
    <w:name w:val="toc 1"/>
    <w:basedOn w:val="Standaard"/>
    <w:next w:val="Standaard"/>
    <w:autoRedefine/>
    <w:uiPriority w:val="39"/>
    <w:unhideWhenUsed/>
    <w:rsid w:val="00BA3E0B"/>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BA3E0B"/>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BA3E0B"/>
    <w:rPr>
      <w:color w:val="0563C1" w:themeColor="hyperlink"/>
      <w:u w:val="single"/>
    </w:rPr>
  </w:style>
  <w:style w:type="character" w:styleId="Paginanummer">
    <w:name w:val="page number"/>
    <w:basedOn w:val="Standaardalinea-lettertype"/>
    <w:uiPriority w:val="99"/>
    <w:semiHidden/>
    <w:unhideWhenUsed/>
    <w:rsid w:val="00BA3E0B"/>
  </w:style>
  <w:style w:type="paragraph" w:styleId="Geenafstand">
    <w:name w:val="No Spacing"/>
    <w:uiPriority w:val="1"/>
    <w:qFormat/>
    <w:rsid w:val="00BA3E0B"/>
    <w:rPr>
      <w:sz w:val="22"/>
      <w:szCs w:val="22"/>
    </w:rPr>
  </w:style>
  <w:style w:type="table" w:styleId="Tabelzonderopmaak3">
    <w:name w:val="Plain Table 3"/>
    <w:basedOn w:val="Standaardtabel"/>
    <w:uiPriority w:val="43"/>
    <w:rsid w:val="00BA3E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2267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22675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267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2675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5donker-accent3">
    <w:name w:val="Grid Table 5 Dark Accent 3"/>
    <w:basedOn w:val="Standaardtabel"/>
    <w:uiPriority w:val="50"/>
    <w:rsid w:val="0022675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6kleurig">
    <w:name w:val="List Table 6 Colorful"/>
    <w:basedOn w:val="Standaardtabel"/>
    <w:uiPriority w:val="51"/>
    <w:rsid w:val="0022675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31587">
      <w:bodyDiv w:val="1"/>
      <w:marLeft w:val="0"/>
      <w:marRight w:val="0"/>
      <w:marTop w:val="0"/>
      <w:marBottom w:val="0"/>
      <w:divBdr>
        <w:top w:val="none" w:sz="0" w:space="0" w:color="auto"/>
        <w:left w:val="none" w:sz="0" w:space="0" w:color="auto"/>
        <w:bottom w:val="none" w:sz="0" w:space="0" w:color="auto"/>
        <w:right w:val="none" w:sz="0" w:space="0" w:color="auto"/>
      </w:divBdr>
    </w:div>
    <w:div w:id="1098983398">
      <w:bodyDiv w:val="1"/>
      <w:marLeft w:val="0"/>
      <w:marRight w:val="0"/>
      <w:marTop w:val="0"/>
      <w:marBottom w:val="0"/>
      <w:divBdr>
        <w:top w:val="none" w:sz="0" w:space="0" w:color="auto"/>
        <w:left w:val="none" w:sz="0" w:space="0" w:color="auto"/>
        <w:bottom w:val="none" w:sz="0" w:space="0" w:color="auto"/>
        <w:right w:val="none" w:sz="0" w:space="0" w:color="auto"/>
      </w:divBdr>
    </w:div>
    <w:div w:id="1471440247">
      <w:bodyDiv w:val="1"/>
      <w:marLeft w:val="0"/>
      <w:marRight w:val="0"/>
      <w:marTop w:val="0"/>
      <w:marBottom w:val="0"/>
      <w:divBdr>
        <w:top w:val="none" w:sz="0" w:space="0" w:color="auto"/>
        <w:left w:val="none" w:sz="0" w:space="0" w:color="auto"/>
        <w:bottom w:val="none" w:sz="0" w:space="0" w:color="auto"/>
        <w:right w:val="none" w:sz="0" w:space="0" w:color="auto"/>
      </w:divBdr>
    </w:div>
    <w:div w:id="171874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omotica.com/nl/over-e-domotica/prijzen" TargetMode="External"/><Relationship Id="rId20" Type="http://schemas.openxmlformats.org/officeDocument/2006/relationships/hyperlink" Target="http://www.domoticabc.nl/diensten/particulieren/smart-home/" TargetMode="External"/><Relationship Id="rId21" Type="http://schemas.openxmlformats.org/officeDocument/2006/relationships/hyperlink" Target="http://www.zetacom.nl/zorgsystemen/domotica/?gclid=CjwKEAiA8JbEBRCz2szzhqrx7H8SJAC6FjXXmbO2-2H2wZuZZHQ5xCx7G3-YOP9n72m2hkigGxQYZhoCiPbw_wcB"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zetacom.nl/zorgsystemen/domotica/?gclid=CjwKEAiA8JbEBRCz2szzhqrx7H8SJAC6FjXXmbO2-2H2wZuZZHQ5xCx7G3-YOP9n72m2hkigGxQYZhoCiPbw_wcB" TargetMode="External"/><Relationship Id="rId11" Type="http://schemas.openxmlformats.org/officeDocument/2006/relationships/hyperlink" Target="http://www.domoticawonenzorg.nl/dwz/Advies-op-maat.html" TargetMode="External"/><Relationship Id="rId12" Type="http://schemas.openxmlformats.org/officeDocument/2006/relationships/hyperlink" Target="http://www.domoticabc.nl/diensten/particulieren/smart-home/" TargetMode="External"/><Relationship Id="rId13" Type="http://schemas.openxmlformats.org/officeDocument/2006/relationships/hyperlink" Target="https://www.e-domotica.com/nl/over-e-domotica/prijzen" TargetMode="External"/><Relationship Id="rId14" Type="http://schemas.openxmlformats.org/officeDocument/2006/relationships/hyperlink" Target="http://www.zetacom.nl/zorgsystemen/domotica/?gclid=CjwKEAiA8JbEBRCz2szzhqrx7H8SJAC6FjXXmbO2-2H2wZuZZHQ5xCx7G3-YOP9n72m2hkigGxQYZhoCiPbw_wcB" TargetMode="External"/><Relationship Id="rId15" Type="http://schemas.openxmlformats.org/officeDocument/2006/relationships/hyperlink" Target="http://www.domoticawonenzorg.nl/dwz/Advies-op-maat.html" TargetMode="External"/><Relationship Id="rId16" Type="http://schemas.openxmlformats.org/officeDocument/2006/relationships/hyperlink" Target="http://www.domoticabc.nl/diensten/particulieren/smart-home/" TargetMode="External"/><Relationship Id="rId17" Type="http://schemas.openxmlformats.org/officeDocument/2006/relationships/hyperlink" Target="https://www.e-domotica.com/nl/over-e-domotica/prijzen" TargetMode="External"/><Relationship Id="rId18" Type="http://schemas.openxmlformats.org/officeDocument/2006/relationships/image" Target="media/image3.png"/><Relationship Id="rId19" Type="http://schemas.openxmlformats.org/officeDocument/2006/relationships/hyperlink" Target="http://www.domoticawonenzorg.nl/dwz/Advies-op-maa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1831</Words>
  <Characters>10072</Characters>
  <Application>Microsoft Macintosh Word</Application>
  <DocSecurity>0</DocSecurity>
  <Lines>83</Lines>
  <Paragraphs>23</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
      <vt:lpstr>Groepssamenstelling</vt:lpstr>
      <vt:lpstr/>
      <vt:lpstr>Over Asian Corp/Inleiding</vt:lpstr>
      <vt:lpstr>Wie zijn onze concurrenten? </vt:lpstr>
      <vt:lpstr>Op welke doelgroep richt onze concurrentie zich?</vt:lpstr>
      <vt:lpstr>Welke producten of diensten leveren zij?</vt:lpstr>
      <vt:lpstr>Wat is hun prijs? Geven ze korting?</vt:lpstr>
      <vt:lpstr>Welke concurrenten zitten waar?</vt:lpstr>
      <vt:lpstr>Conclusie</vt:lpstr>
    </vt:vector>
  </TitlesOfParts>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3</cp:revision>
  <dcterms:created xsi:type="dcterms:W3CDTF">2017-01-27T16:07:00Z</dcterms:created>
  <dcterms:modified xsi:type="dcterms:W3CDTF">2017-01-29T11:40:00Z</dcterms:modified>
</cp:coreProperties>
</file>