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B21A4F" w:rsidRPr="005162E5" w14:paraId="4A23BC6A" w14:textId="77777777" w:rsidTr="00010067">
        <w:tc>
          <w:tcPr>
            <w:tcW w:w="965" w:type="dxa"/>
            <w:shd w:val="clear" w:color="auto" w:fill="44546A" w:themeFill="text2"/>
          </w:tcPr>
          <w:p w14:paraId="6BE52F1F" w14:textId="77777777" w:rsidR="00B21A4F" w:rsidRDefault="00B21A4F" w:rsidP="00010067">
            <w:pPr>
              <w:spacing w:before="260"/>
            </w:pPr>
          </w:p>
        </w:tc>
        <w:tc>
          <w:tcPr>
            <w:tcW w:w="517" w:type="dxa"/>
          </w:tcPr>
          <w:p w14:paraId="524DB099" w14:textId="77777777" w:rsidR="00B21A4F" w:rsidRDefault="00B21A4F" w:rsidP="00010067">
            <w:pPr>
              <w:spacing w:before="260"/>
            </w:pPr>
          </w:p>
        </w:tc>
        <w:tc>
          <w:tcPr>
            <w:tcW w:w="8582" w:type="dxa"/>
          </w:tcPr>
          <w:p w14:paraId="097CACA3" w14:textId="77777777" w:rsidR="00B21A4F" w:rsidRPr="00960529" w:rsidRDefault="00B21A4F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 w:rsidR="00960529" w:rsidRPr="00960529">
              <w:rPr>
                <w:sz w:val="56"/>
                <w:szCs w:val="72"/>
              </w:rPr>
              <w:t>controlekamer</w:t>
            </w:r>
          </w:p>
          <w:p w14:paraId="0EF78E88" w14:textId="77777777" w:rsidR="00B21A4F" w:rsidRDefault="00B21A4F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58001383" w14:textId="77777777" w:rsidR="00B21A4F" w:rsidRDefault="00B21A4F" w:rsidP="00960529">
      <w:pPr>
        <w:pStyle w:val="Datum"/>
      </w:pPr>
      <w:r>
        <w:t>31</w:t>
      </w:r>
      <w:r>
        <w:t>-01-17</w:t>
      </w:r>
    </w:p>
    <w:p w14:paraId="15F95CBD" w14:textId="77777777" w:rsidR="00960529" w:rsidRPr="00960529" w:rsidRDefault="00960529" w:rsidP="00960529">
      <w:pPr>
        <w:pStyle w:val="Kop1"/>
      </w:pPr>
    </w:p>
    <w:p w14:paraId="1A677177" w14:textId="77777777" w:rsidR="00B21A4F" w:rsidRDefault="00960529" w:rsidP="00B21A4F">
      <w:pPr>
        <w:pStyle w:val="Kop1"/>
      </w:pPr>
      <w:bookmarkStart w:id="0" w:name="_Toc473619402"/>
      <w:r>
        <w:t>de controlekamer</w:t>
      </w:r>
      <w:bookmarkEnd w:id="0"/>
    </w:p>
    <w:p w14:paraId="0D789B8E" w14:textId="77777777" w:rsidR="00B21A4F" w:rsidRDefault="00960529" w:rsidP="00B21A4F">
      <w:r>
        <w:t xml:space="preserve">Deze handleiding is opgesteld door de projectgroep Asian </w:t>
      </w:r>
      <w:proofErr w:type="spellStart"/>
      <w:r>
        <w:t>Corp</w:t>
      </w:r>
      <w:proofErr w:type="spellEnd"/>
      <w:r>
        <w:t xml:space="preserve"> in opdracht van “De zorggroep”. In deze handleiding wordt er een duidelijk beeld geschetst, hoe de medewerkers van “De zorggroep” de controlekamer kunnen gebruiken.</w:t>
      </w:r>
    </w:p>
    <w:p w14:paraId="66F44856" w14:textId="77777777" w:rsidR="00B21A4F" w:rsidRDefault="00B21A4F" w:rsidP="00B21A4F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7F5FC420" wp14:editId="17F3F664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7FC75" w14:textId="77777777" w:rsidR="00B21A4F" w:rsidRDefault="00B21A4F" w:rsidP="00B21A4F"/>
    <w:p w14:paraId="2FECFFF4" w14:textId="77777777" w:rsidR="00B21A4F" w:rsidRDefault="00B21A4F" w:rsidP="00B21A4F"/>
    <w:p w14:paraId="3223F940" w14:textId="77777777" w:rsidR="00B21A4F" w:rsidRDefault="00B21A4F" w:rsidP="00B21A4F"/>
    <w:p w14:paraId="291DDC46" w14:textId="77777777" w:rsidR="00B21A4F" w:rsidRDefault="00B21A4F" w:rsidP="00B21A4F"/>
    <w:p w14:paraId="799842F7" w14:textId="77777777" w:rsidR="00B21A4F" w:rsidRDefault="00B21A4F" w:rsidP="00B21A4F"/>
    <w:p w14:paraId="614E0041" w14:textId="77777777" w:rsidR="00B21A4F" w:rsidRDefault="00B21A4F" w:rsidP="00B21A4F"/>
    <w:p w14:paraId="086CA7A4" w14:textId="77777777" w:rsidR="00B21A4F" w:rsidRDefault="00B21A4F" w:rsidP="00B21A4F"/>
    <w:p w14:paraId="4B67F2E1" w14:textId="77777777" w:rsidR="00B21A4F" w:rsidRDefault="00B21A4F" w:rsidP="00B21A4F"/>
    <w:p w14:paraId="6DDD7355" w14:textId="77777777" w:rsidR="00B21A4F" w:rsidRDefault="00B21A4F" w:rsidP="00B21A4F"/>
    <w:p w14:paraId="639E7CA9" w14:textId="77777777" w:rsidR="00B21A4F" w:rsidRDefault="00B21A4F" w:rsidP="00B21A4F"/>
    <w:p w14:paraId="5221581A" w14:textId="77777777" w:rsidR="00960529" w:rsidRDefault="00960529" w:rsidP="00B21A4F"/>
    <w:p w14:paraId="643DCF2F" w14:textId="77777777" w:rsidR="00B21A4F" w:rsidRDefault="00B21A4F" w:rsidP="00B21A4F"/>
    <w:p w14:paraId="324233F0" w14:textId="77777777" w:rsidR="00B21A4F" w:rsidRDefault="00B21A4F" w:rsidP="00B21A4F">
      <w:r>
        <w:t xml:space="preserve">Dit document is gebaseerd op een goedgekeurd plan van aanpak.  </w:t>
      </w:r>
    </w:p>
    <w:p w14:paraId="30CF4D50" w14:textId="77777777" w:rsidR="00B21A4F" w:rsidRDefault="00B21A4F" w:rsidP="00B21A4F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44546A" w:themeColor="text2"/>
        </w:rPr>
      </w:sdtEndPr>
      <w:sdtContent>
        <w:p w14:paraId="1BD5C8B6" w14:textId="77777777" w:rsidR="00B21A4F" w:rsidRPr="001A686D" w:rsidRDefault="00B21A4F" w:rsidP="00B21A4F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7381AF01" w14:textId="77777777" w:rsidR="00960529" w:rsidRDefault="00B21A4F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3619402" w:history="1">
            <w:r w:rsidR="00960529" w:rsidRPr="00460234">
              <w:rPr>
                <w:rStyle w:val="Hyperlink"/>
                <w:noProof/>
                <w:lang w:bidi="nl-NL"/>
              </w:rPr>
              <w:t>de controlekamer</w:t>
            </w:r>
            <w:r w:rsidR="00960529">
              <w:rPr>
                <w:noProof/>
                <w:webHidden/>
              </w:rPr>
              <w:tab/>
            </w:r>
            <w:r w:rsidR="00960529">
              <w:rPr>
                <w:noProof/>
                <w:webHidden/>
              </w:rPr>
              <w:fldChar w:fldCharType="begin"/>
            </w:r>
            <w:r w:rsidR="00960529">
              <w:rPr>
                <w:noProof/>
                <w:webHidden/>
              </w:rPr>
              <w:instrText xml:space="preserve"> PAGEREF _Toc473619402 \h </w:instrText>
            </w:r>
            <w:r w:rsidR="00960529">
              <w:rPr>
                <w:noProof/>
                <w:webHidden/>
              </w:rPr>
            </w:r>
            <w:r w:rsidR="00960529">
              <w:rPr>
                <w:noProof/>
                <w:webHidden/>
              </w:rPr>
              <w:fldChar w:fldCharType="separate"/>
            </w:r>
            <w:r w:rsidR="00960529">
              <w:rPr>
                <w:noProof/>
                <w:webHidden/>
              </w:rPr>
              <w:t>1</w:t>
            </w:r>
            <w:r w:rsidR="00960529">
              <w:rPr>
                <w:noProof/>
                <w:webHidden/>
              </w:rPr>
              <w:fldChar w:fldCharType="end"/>
            </w:r>
          </w:hyperlink>
        </w:p>
        <w:p w14:paraId="51239EBE" w14:textId="77777777" w:rsidR="00960529" w:rsidRDefault="00960529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403" w:history="1">
            <w:r w:rsidRPr="00460234">
              <w:rPr>
                <w:rStyle w:val="Hyperlink"/>
                <w:noProof/>
                <w:lang w:bidi="nl-NL"/>
              </w:rPr>
              <w:t>UITLEG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AFB8" w14:textId="77777777" w:rsidR="00B21A4F" w:rsidRPr="001A686D" w:rsidRDefault="00B21A4F" w:rsidP="00B21A4F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7C9B17BB" w14:textId="77777777" w:rsidR="00B21A4F" w:rsidRPr="001A686D" w:rsidRDefault="00B21A4F" w:rsidP="00B21A4F">
      <w:pPr>
        <w:pStyle w:val="Kop1"/>
        <w:rPr>
          <w:rFonts w:asciiTheme="minorHAnsi" w:hAnsiTheme="minorHAnsi"/>
          <w:b w:val="0"/>
          <w:i/>
        </w:rPr>
      </w:pPr>
    </w:p>
    <w:p w14:paraId="64EA64BB" w14:textId="77777777" w:rsidR="00B21A4F" w:rsidRPr="001A686D" w:rsidRDefault="00B21A4F" w:rsidP="00B21A4F">
      <w:pPr>
        <w:rPr>
          <w:rFonts w:eastAsiaTheme="majorEastAsia" w:cstheme="majorBidi"/>
          <w:bCs/>
          <w:i/>
          <w:color w:val="2D4F8E" w:themeColor="accent1" w:themeShade="B5"/>
          <w:sz w:val="32"/>
          <w:szCs w:val="32"/>
        </w:rPr>
      </w:pPr>
      <w:r w:rsidRPr="001A686D">
        <w:rPr>
          <w:i/>
        </w:rPr>
        <w:br w:type="page"/>
      </w:r>
      <w:bookmarkStart w:id="3" w:name="_GoBack"/>
      <w:bookmarkEnd w:id="3"/>
    </w:p>
    <w:p w14:paraId="0F274742" w14:textId="77777777" w:rsidR="00B21A4F" w:rsidRPr="00C42A32" w:rsidRDefault="00960529" w:rsidP="00B21A4F">
      <w:pPr>
        <w:pStyle w:val="Kop1"/>
        <w:rPr>
          <w:rFonts w:asciiTheme="minorHAnsi" w:hAnsiTheme="minorHAnsi"/>
          <w:b w:val="0"/>
        </w:rPr>
      </w:pPr>
      <w:bookmarkStart w:id="4" w:name="_Toc473619403"/>
      <w:bookmarkEnd w:id="1"/>
      <w:bookmarkEnd w:id="2"/>
      <w:r>
        <w:rPr>
          <w:rFonts w:asciiTheme="minorHAnsi" w:hAnsiTheme="minorHAnsi"/>
          <w:b w:val="0"/>
        </w:rPr>
        <w:t>UITLEG FUNCTIONALITEITEN</w:t>
      </w:r>
      <w:bookmarkEnd w:id="4"/>
    </w:p>
    <w:p w14:paraId="70E562F9" w14:textId="77777777" w:rsidR="007D7E4A" w:rsidRDefault="00501C4B"/>
    <w:sectPr w:rsidR="007D7E4A">
      <w:headerReference w:type="default" r:id="rId5"/>
      <w:footerReference w:type="even" r:id="rId6"/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8C67C" w14:textId="77777777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483656D" w14:textId="77777777" w:rsidR="007347C8" w:rsidRDefault="00501C4B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439A5" w14:textId="77777777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60529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641B26" w14:textId="77777777" w:rsidR="006E65EB" w:rsidRDefault="00501C4B" w:rsidP="007347C8">
    <w:pPr>
      <w:pStyle w:val="Voettekst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00A10" w14:textId="77777777" w:rsidR="00DE612C" w:rsidRDefault="00501C4B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04CEAFFA" w14:textId="77777777" w:rsidR="00DE612C" w:rsidRDefault="00501C4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F"/>
    <w:rsid w:val="00053AA1"/>
    <w:rsid w:val="00107FBC"/>
    <w:rsid w:val="0039234A"/>
    <w:rsid w:val="00501C4B"/>
    <w:rsid w:val="005B5220"/>
    <w:rsid w:val="00960529"/>
    <w:rsid w:val="00B21A4F"/>
    <w:rsid w:val="00B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BD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21A4F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B21A4F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21A4F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B21A4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B21A4F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B21A4F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B21A4F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B21A4F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B21A4F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B21A4F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B21A4F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B21A4F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B21A4F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B21A4F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1A4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21A4F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B21A4F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21A4F"/>
  </w:style>
  <w:style w:type="paragraph" w:styleId="Geenafstand">
    <w:name w:val="No Spacing"/>
    <w:uiPriority w:val="1"/>
    <w:qFormat/>
    <w:rsid w:val="00B21A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</Words>
  <Characters>526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de controlekamer</vt:lpstr>
      <vt:lpstr/>
      <vt:lpstr>UITLEG FUNCTIONALITEITEN</vt:lpstr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1</cp:revision>
  <dcterms:created xsi:type="dcterms:W3CDTF">2017-01-31T08:41:00Z</dcterms:created>
  <dcterms:modified xsi:type="dcterms:W3CDTF">2017-01-31T08:49:00Z</dcterms:modified>
</cp:coreProperties>
</file>