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FA7" w:rsidRPr="00444EC3" w:rsidRDefault="00165E4D" w:rsidP="00165E4D">
      <w:pPr>
        <w:pStyle w:val="Titel"/>
        <w:jc w:val="center"/>
        <w:rPr>
          <w:lang w:val="en-GB"/>
        </w:rPr>
      </w:pPr>
      <w:proofErr w:type="spellStart"/>
      <w:r w:rsidRPr="00444EC3">
        <w:rPr>
          <w:lang w:val="en-GB"/>
        </w:rPr>
        <w:t>Samenvatting</w:t>
      </w:r>
      <w:proofErr w:type="spellEnd"/>
      <w:r w:rsidRPr="00444EC3">
        <w:rPr>
          <w:lang w:val="en-GB"/>
        </w:rPr>
        <w:t xml:space="preserve"> Cisco</w:t>
      </w:r>
    </w:p>
    <w:p w:rsidR="00165E4D" w:rsidRDefault="00165E4D" w:rsidP="00165E4D">
      <w:pPr>
        <w:rPr>
          <w:lang w:val="en-GB"/>
        </w:rPr>
      </w:pPr>
    </w:p>
    <w:p w:rsidR="00AE1919" w:rsidRPr="00444EC3" w:rsidRDefault="00AE1919" w:rsidP="00AE1919">
      <w:pPr>
        <w:pStyle w:val="Kop1"/>
        <w:rPr>
          <w:lang w:val="en-GB"/>
        </w:rPr>
      </w:pPr>
      <w:proofErr w:type="spellStart"/>
      <w:r>
        <w:rPr>
          <w:lang w:val="en-GB"/>
        </w:rPr>
        <w:t>Hoofdstuk</w:t>
      </w:r>
      <w:proofErr w:type="spellEnd"/>
      <w:r>
        <w:rPr>
          <w:lang w:val="en-GB"/>
        </w:rPr>
        <w:t xml:space="preserve"> 1</w:t>
      </w:r>
    </w:p>
    <w:p w:rsidR="00165E4D" w:rsidRPr="00444EC3" w:rsidRDefault="00165E4D" w:rsidP="00AE1919">
      <w:pPr>
        <w:pStyle w:val="Kop2"/>
        <w:rPr>
          <w:lang w:val="en-GB"/>
        </w:rPr>
      </w:pPr>
      <w:r w:rsidRPr="00444EC3">
        <w:rPr>
          <w:lang w:val="en-GB"/>
        </w:rPr>
        <w:t>Explore the Network</w:t>
      </w:r>
    </w:p>
    <w:p w:rsidR="00165E4D" w:rsidRPr="00444EC3" w:rsidRDefault="00165E4D" w:rsidP="00165E4D">
      <w:pPr>
        <w:pStyle w:val="Kop2"/>
        <w:rPr>
          <w:lang w:val="en-GB"/>
        </w:rPr>
      </w:pPr>
    </w:p>
    <w:p w:rsidR="00165E4D" w:rsidRPr="00444EC3" w:rsidRDefault="00165E4D" w:rsidP="00AE1919">
      <w:pPr>
        <w:pStyle w:val="Kop3"/>
        <w:rPr>
          <w:lang w:val="en-GB"/>
        </w:rPr>
      </w:pPr>
      <w:r w:rsidRPr="00444EC3">
        <w:rPr>
          <w:lang w:val="en-GB"/>
        </w:rPr>
        <w:t>Networks of many sizes</w:t>
      </w:r>
    </w:p>
    <w:p w:rsidR="00165E4D" w:rsidRDefault="00165E4D" w:rsidP="00165E4D">
      <w:r>
        <w:rPr>
          <w:noProof/>
        </w:rPr>
        <w:drawing>
          <wp:inline distT="0" distB="0" distL="0" distR="0" wp14:anchorId="7260B5B6" wp14:editId="49FD17B8">
            <wp:extent cx="2425148" cy="19263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397" cy="19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4D" w:rsidRDefault="00165E4D" w:rsidP="00165E4D"/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Small Home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Een klein aantal computers verbonden met elkaar en het internet</w:t>
      </w:r>
    </w:p>
    <w:p w:rsidR="00165E4D" w:rsidRPr="00165E4D" w:rsidRDefault="00165E4D" w:rsidP="00165E4D">
      <w:pPr>
        <w:pStyle w:val="Lijstalinea"/>
        <w:numPr>
          <w:ilvl w:val="0"/>
          <w:numId w:val="1"/>
        </w:numPr>
        <w:rPr>
          <w:lang w:val="en-GB"/>
        </w:rPr>
      </w:pPr>
      <w:r w:rsidRPr="00165E4D">
        <w:rPr>
          <w:lang w:val="en-GB"/>
        </w:rPr>
        <w:t>Small office/home networks (S</w:t>
      </w:r>
      <w:r>
        <w:rPr>
          <w:lang w:val="en-GB"/>
        </w:rPr>
        <w:t>OHO network)</w:t>
      </w:r>
    </w:p>
    <w:p w:rsidR="00165E4D" w:rsidRPr="00165E4D" w:rsidRDefault="00165E4D" w:rsidP="00165E4D">
      <w:pPr>
        <w:pStyle w:val="Lijstalinea"/>
        <w:numPr>
          <w:ilvl w:val="1"/>
          <w:numId w:val="1"/>
        </w:numPr>
      </w:pPr>
      <w:r>
        <w:rPr>
          <w:lang w:val="nl-NL"/>
        </w:rPr>
        <w:t>Computers in een extern kantoor in staat om verbinding te maken met een bedrijfsnetwerk om toegang te krijgen tot gecentraliseerde bronnen</w:t>
      </w:r>
    </w:p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Medium </w:t>
      </w:r>
      <w:proofErr w:type="spellStart"/>
      <w:r>
        <w:t>to</w:t>
      </w:r>
      <w:proofErr w:type="spellEnd"/>
      <w:r>
        <w:t xml:space="preserve"> Large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1 netwerk kaan meerdere locaties bevatten en kan</w:t>
      </w:r>
      <w:r w:rsidR="00660EC4">
        <w:t xml:space="preserve"> een groot aantal </w:t>
      </w:r>
      <w:proofErr w:type="spellStart"/>
      <w:r w:rsidR="00660EC4">
        <w:t>devices</w:t>
      </w:r>
      <w:proofErr w:type="spellEnd"/>
      <w:r w:rsidR="00660EC4">
        <w:t xml:space="preserve"> bevatten bv. school, </w:t>
      </w:r>
      <w:proofErr w:type="spellStart"/>
      <w:r w:rsidR="00660EC4">
        <w:t>ziekenhizen</w:t>
      </w:r>
      <w:proofErr w:type="spellEnd"/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World Wide Networks</w:t>
      </w:r>
    </w:p>
    <w:p w:rsidR="00660EC4" w:rsidRDefault="00660EC4" w:rsidP="00660EC4">
      <w:pPr>
        <w:pStyle w:val="Lijstalinea"/>
        <w:numPr>
          <w:ilvl w:val="1"/>
          <w:numId w:val="1"/>
        </w:numPr>
      </w:pPr>
      <w:r>
        <w:t xml:space="preserve">Honderden tot miljoenen </w:t>
      </w:r>
      <w:proofErr w:type="spellStart"/>
      <w:r>
        <w:t>devices</w:t>
      </w:r>
      <w:proofErr w:type="spellEnd"/>
      <w:r>
        <w:t xml:space="preserve"> met elkaar verbonden via het Word-</w:t>
      </w:r>
      <w:proofErr w:type="spellStart"/>
      <w:r>
        <w:t>wide</w:t>
      </w:r>
      <w:proofErr w:type="spellEnd"/>
      <w:r>
        <w:t xml:space="preserve"> web</w:t>
      </w:r>
    </w:p>
    <w:p w:rsidR="00660EC4" w:rsidRDefault="00660EC4" w:rsidP="00660EC4">
      <w:pPr>
        <w:pStyle w:val="Kop2"/>
      </w:pPr>
    </w:p>
    <w:p w:rsidR="00660EC4" w:rsidRDefault="00660EC4" w:rsidP="00660EC4">
      <w:pPr>
        <w:pStyle w:val="Kop2"/>
      </w:pPr>
    </w:p>
    <w:p w:rsidR="00660EC4" w:rsidRDefault="00660EC4" w:rsidP="00AE1919">
      <w:pPr>
        <w:pStyle w:val="Kop3"/>
      </w:pPr>
      <w:proofErr w:type="spellStart"/>
      <w:r>
        <w:t>Clients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Servers</w:t>
      </w:r>
    </w:p>
    <w:p w:rsidR="00660EC4" w:rsidRDefault="00660EC4" w:rsidP="00660EC4">
      <w:r>
        <w:rPr>
          <w:noProof/>
        </w:rPr>
        <w:drawing>
          <wp:inline distT="0" distB="0" distL="0" distR="0" wp14:anchorId="1B3BB1A4" wp14:editId="07EA5E7F">
            <wp:extent cx="3983604" cy="2563962"/>
            <wp:effectExtent l="0" t="0" r="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38" cy="25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Web Client, Server</w:t>
      </w:r>
    </w:p>
    <w:p w:rsidR="00660EC4" w:rsidRPr="00660EC4" w:rsidRDefault="00660EC4" w:rsidP="00660EC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webserver voert webserversoftware uit en </w:t>
      </w:r>
      <w:proofErr w:type="spellStart"/>
      <w:r>
        <w:rPr>
          <w:lang w:val="nl-NL"/>
        </w:rPr>
        <w:t>clients</w:t>
      </w:r>
      <w:proofErr w:type="spellEnd"/>
      <w:r>
        <w:rPr>
          <w:lang w:val="nl-NL"/>
        </w:rPr>
        <w:t xml:space="preserve"> gebruiken hun browsersoftware</w:t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File Client, Server</w:t>
      </w:r>
    </w:p>
    <w:p w:rsidR="00660EC4" w:rsidRPr="00F151B4" w:rsidRDefault="00660EC4" w:rsidP="00660EC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File Server slaat bedrijfs- en gebruikersbestanden op een centrale locatie op. De </w:t>
      </w:r>
      <w:proofErr w:type="spellStart"/>
      <w:r>
        <w:rPr>
          <w:lang w:val="nl-NL"/>
        </w:rPr>
        <w:t>clientapparaten</w:t>
      </w:r>
      <w:proofErr w:type="spellEnd"/>
      <w:r>
        <w:rPr>
          <w:lang w:val="nl-NL"/>
        </w:rPr>
        <w:t xml:space="preserve"> hebben toegang tot deze bestanden met </w:t>
      </w:r>
      <w:proofErr w:type="spellStart"/>
      <w:r>
        <w:rPr>
          <w:lang w:val="nl-NL"/>
        </w:rPr>
        <w:t>clientsoftware</w:t>
      </w:r>
      <w:proofErr w:type="spellEnd"/>
    </w:p>
    <w:p w:rsidR="00F151B4" w:rsidRDefault="00F151B4" w:rsidP="00F151B4">
      <w:pPr>
        <w:pStyle w:val="Lijstalinea"/>
        <w:numPr>
          <w:ilvl w:val="0"/>
          <w:numId w:val="1"/>
        </w:numPr>
      </w:pPr>
      <w:r>
        <w:t xml:space="preserve">Email </w:t>
      </w:r>
      <w:proofErr w:type="spellStart"/>
      <w:r>
        <w:t>client</w:t>
      </w:r>
      <w:proofErr w:type="spellEnd"/>
      <w:r>
        <w:t>, Server</w:t>
      </w:r>
    </w:p>
    <w:p w:rsidR="00F151B4" w:rsidRPr="00F151B4" w:rsidRDefault="00F151B4" w:rsidP="00F151B4">
      <w:pPr>
        <w:pStyle w:val="Lijstalinea"/>
        <w:numPr>
          <w:ilvl w:val="1"/>
          <w:numId w:val="1"/>
        </w:numPr>
      </w:pPr>
      <w:r>
        <w:rPr>
          <w:lang w:val="nl-NL"/>
        </w:rPr>
        <w:t xml:space="preserve">De e-mailserver voert e-mailserversoftware uit en </w:t>
      </w:r>
      <w:proofErr w:type="spellStart"/>
      <w:r>
        <w:rPr>
          <w:lang w:val="nl-NL"/>
        </w:rPr>
        <w:t>clients</w:t>
      </w:r>
      <w:proofErr w:type="spellEnd"/>
      <w:r>
        <w:rPr>
          <w:lang w:val="nl-NL"/>
        </w:rPr>
        <w:t xml:space="preserve"> gebruiken hun e-</w:t>
      </w:r>
      <w:proofErr w:type="spellStart"/>
      <w:r>
        <w:rPr>
          <w:lang w:val="nl-NL"/>
        </w:rPr>
        <w:t>mailclientsoftware</w:t>
      </w:r>
      <w:proofErr w:type="spellEnd"/>
    </w:p>
    <w:p w:rsidR="00F151B4" w:rsidRDefault="00F151B4" w:rsidP="00F151B4"/>
    <w:p w:rsidR="00F151B4" w:rsidRDefault="00F151B4" w:rsidP="00AE1919">
      <w:pPr>
        <w:pStyle w:val="Kop3"/>
      </w:pPr>
      <w:r>
        <w:t>Peer-</w:t>
      </w:r>
      <w:proofErr w:type="spellStart"/>
      <w:r>
        <w:t>to</w:t>
      </w:r>
      <w:proofErr w:type="spellEnd"/>
      <w:r>
        <w:t>-Peer</w:t>
      </w:r>
    </w:p>
    <w:p w:rsidR="00F151B4" w:rsidRDefault="00444EC3" w:rsidP="00F151B4">
      <w:pPr>
        <w:pStyle w:val="Lijstalinea"/>
        <w:numPr>
          <w:ilvl w:val="0"/>
          <w:numId w:val="1"/>
        </w:numPr>
      </w:pPr>
      <w:r>
        <w:t>Voor zijne kleine bedrijven en thuis netwerken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Computers functioneren als “Server”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Bv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Het delen van een printer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Voordelen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Makkelijk op te zetten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Minder kosten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Goed voor simpele taken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Nadelen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Geen centrale administratie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Niet beveiligd of nauwelijks beveiligd</w:t>
      </w:r>
    </w:p>
    <w:p w:rsidR="00444EC3" w:rsidRDefault="00444EC3" w:rsidP="00444EC3"/>
    <w:p w:rsidR="00444EC3" w:rsidRDefault="00444EC3" w:rsidP="00444EC3"/>
    <w:p w:rsidR="00444EC3" w:rsidRDefault="00444EC3" w:rsidP="00444EC3"/>
    <w:p w:rsidR="00444EC3" w:rsidRDefault="00444EC3" w:rsidP="00444EC3"/>
    <w:p w:rsidR="00444EC3" w:rsidRDefault="00444EC3" w:rsidP="00AE1919">
      <w:pPr>
        <w:pStyle w:val="Kop2"/>
      </w:pPr>
      <w:r>
        <w:lastRenderedPageBreak/>
        <w:t xml:space="preserve">Network </w:t>
      </w:r>
      <w:proofErr w:type="spellStart"/>
      <w:r>
        <w:t>components</w:t>
      </w:r>
      <w:proofErr w:type="spellEnd"/>
    </w:p>
    <w:p w:rsidR="00444EC3" w:rsidRDefault="00444EC3" w:rsidP="00444EC3">
      <w:pPr>
        <w:pStyle w:val="Lijstalinea"/>
        <w:numPr>
          <w:ilvl w:val="0"/>
          <w:numId w:val="1"/>
        </w:numPr>
      </w:pPr>
      <w:proofErr w:type="spellStart"/>
      <w:r>
        <w:t>Devices</w:t>
      </w:r>
      <w:proofErr w:type="spellEnd"/>
    </w:p>
    <w:p w:rsidR="00444EC3" w:rsidRDefault="00444EC3" w:rsidP="00444EC3">
      <w:pPr>
        <w:pStyle w:val="Lijstalinea"/>
        <w:numPr>
          <w:ilvl w:val="1"/>
          <w:numId w:val="1"/>
        </w:numPr>
      </w:pPr>
      <w:r>
        <w:t xml:space="preserve">Verzameling van </w:t>
      </w:r>
      <w:proofErr w:type="spellStart"/>
      <w:r>
        <w:t>clients</w:t>
      </w:r>
      <w:proofErr w:type="spellEnd"/>
      <w:r>
        <w:t>, servers, switchen, routers, printers,….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Media</w:t>
      </w:r>
    </w:p>
    <w:p w:rsidR="00444EC3" w:rsidRDefault="004B5AF9" w:rsidP="00444EC3">
      <w:pPr>
        <w:pStyle w:val="Lijstaline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667BF3">
            <wp:simplePos x="0" y="0"/>
            <wp:positionH relativeFrom="margin">
              <wp:posOffset>3669030</wp:posOffset>
            </wp:positionH>
            <wp:positionV relativeFrom="margin">
              <wp:posOffset>977900</wp:posOffset>
            </wp:positionV>
            <wp:extent cx="2425065" cy="2073910"/>
            <wp:effectExtent l="0" t="0" r="0" b="254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EC3">
        <w:t>Soort bekabeling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>Koperen kabels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Meerdere koperen draden in 1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met elektrische signalen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 xml:space="preserve">Fiber </w:t>
      </w:r>
      <w:proofErr w:type="spellStart"/>
      <w:r>
        <w:t>optic</w:t>
      </w:r>
      <w:proofErr w:type="spellEnd"/>
    </w:p>
    <w:p w:rsidR="00AE1919" w:rsidRDefault="00AE1919" w:rsidP="00AE1919">
      <w:pPr>
        <w:pStyle w:val="Lijstalinea"/>
        <w:numPr>
          <w:ilvl w:val="3"/>
          <w:numId w:val="1"/>
        </w:numPr>
      </w:pPr>
      <w:r>
        <w:t>Glasvezel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door licht impulsen</w:t>
      </w:r>
    </w:p>
    <w:p w:rsidR="004B5AF9" w:rsidRDefault="004B5AF9" w:rsidP="004B5AF9">
      <w:pPr>
        <w:pStyle w:val="Lijstalinea"/>
        <w:numPr>
          <w:ilvl w:val="2"/>
          <w:numId w:val="1"/>
        </w:numPr>
      </w:pPr>
      <w:r>
        <w:t>Draadloos</w:t>
      </w:r>
    </w:p>
    <w:p w:rsidR="004B5AF9" w:rsidRDefault="004B5AF9" w:rsidP="004B5AF9">
      <w:pPr>
        <w:pStyle w:val="Lijstalinea"/>
        <w:numPr>
          <w:ilvl w:val="3"/>
          <w:numId w:val="1"/>
        </w:numPr>
      </w:pPr>
      <w:r>
        <w:rPr>
          <w:lang w:val="nl-NL"/>
        </w:rPr>
        <w:t>gegevens worden gecodeerd met behulp van golflengten uit het elektromagnetische spectrum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Services</w:t>
      </w:r>
    </w:p>
    <w:p w:rsidR="00444EC3" w:rsidRDefault="00AE1919" w:rsidP="00444EC3">
      <w:pPr>
        <w:pStyle w:val="Lijstalinea"/>
        <w:numPr>
          <w:ilvl w:val="1"/>
          <w:numId w:val="1"/>
        </w:numPr>
      </w:pPr>
      <w:r>
        <w:t xml:space="preserve">Veel gebruikte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zoals email hosting services,…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Software matig deels</w:t>
      </w:r>
    </w:p>
    <w:p w:rsidR="00AE1919" w:rsidRDefault="00AE1919" w:rsidP="00AE1919">
      <w:pPr>
        <w:pStyle w:val="Kop3"/>
      </w:pPr>
      <w:r w:rsidRPr="00AE1919">
        <w:t xml:space="preserve">End </w:t>
      </w:r>
      <w:proofErr w:type="spellStart"/>
      <w:r w:rsidRPr="00AE1919"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Kan source en </w:t>
      </w:r>
      <w:proofErr w:type="spellStart"/>
      <w:r>
        <w:t>destination</w:t>
      </w:r>
      <w:proofErr w:type="spellEnd"/>
      <w:r>
        <w:t xml:space="preserve"> zijn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 xml:space="preserve">Laptop, </w:t>
      </w:r>
      <w:proofErr w:type="spellStart"/>
      <w:r>
        <w:t>wireless</w:t>
      </w:r>
      <w:proofErr w:type="spellEnd"/>
      <w:r>
        <w:t xml:space="preserve"> tablet</w:t>
      </w:r>
    </w:p>
    <w:p w:rsidR="00AE1919" w:rsidRDefault="00AE1919" w:rsidP="00AE1919">
      <w:pPr>
        <w:pStyle w:val="Kop3"/>
      </w:pPr>
      <w:proofErr w:type="spellStart"/>
      <w:r>
        <w:t>Intermediary</w:t>
      </w:r>
      <w:proofErr w:type="spellEnd"/>
      <w:r>
        <w:t xml:space="preserve"> Network </w:t>
      </w:r>
      <w:proofErr w:type="spellStart"/>
      <w:r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End </w:t>
      </w:r>
      <w:proofErr w:type="spellStart"/>
      <w:r>
        <w:t>devices</w:t>
      </w:r>
      <w:proofErr w:type="spellEnd"/>
      <w:r>
        <w:t xml:space="preserve"> koppelen aan het netwerk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Meerdere netwerken verbinden in </w:t>
      </w:r>
      <w:proofErr w:type="spellStart"/>
      <w:r>
        <w:t>internetwork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Wireless router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proofErr w:type="spellStart"/>
      <w:r>
        <w:t>Lan</w:t>
      </w:r>
      <w:proofErr w:type="spellEnd"/>
      <w:r>
        <w:t xml:space="preserve"> switch</w:t>
      </w:r>
    </w:p>
    <w:p w:rsidR="00AE1919" w:rsidRDefault="00AE1919" w:rsidP="004B5AF9">
      <w:pPr>
        <w:pStyle w:val="Lijstalinea"/>
        <w:numPr>
          <w:ilvl w:val="1"/>
          <w:numId w:val="1"/>
        </w:numPr>
      </w:pPr>
      <w:r>
        <w:t>Router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…</w:t>
      </w:r>
    </w:p>
    <w:p w:rsidR="004B5AF9" w:rsidRDefault="004B5AF9" w:rsidP="004B5AF9">
      <w:pPr>
        <w:pStyle w:val="Kop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045DBE">
            <wp:simplePos x="0" y="0"/>
            <wp:positionH relativeFrom="page">
              <wp:posOffset>5008880</wp:posOffset>
            </wp:positionH>
            <wp:positionV relativeFrom="paragraph">
              <wp:posOffset>7620</wp:posOffset>
            </wp:positionV>
            <wp:extent cx="2426335" cy="2030730"/>
            <wp:effectExtent l="0" t="0" r="0" b="762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Network </w:t>
      </w:r>
      <w:proofErr w:type="spellStart"/>
      <w:r>
        <w:t>representations</w:t>
      </w:r>
      <w:proofErr w:type="spellEnd"/>
    </w:p>
    <w:p w:rsidR="004B5AF9" w:rsidRDefault="004B5AF9" w:rsidP="004B5AF9">
      <w:pPr>
        <w:pStyle w:val="Lijstalinea"/>
        <w:numPr>
          <w:ilvl w:val="0"/>
          <w:numId w:val="1"/>
        </w:numPr>
      </w:pPr>
      <w:r>
        <w:t>Network interface card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Een NIC- of LAN-adapter biedt de fysieke verbinding met het netwerk op de pc of een ander eindapparaat.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>Fysieke poort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Een connector of uitgang op een netwerkapparaat waarop het medium is aangesloten op een eindapparaat of een ander netwerkapparaat.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 xml:space="preserve">Interface </w:t>
      </w:r>
    </w:p>
    <w:p w:rsidR="004B5AF9" w:rsidRPr="004B5AF9" w:rsidRDefault="004B5AF9" w:rsidP="004B5AF9">
      <w:pPr>
        <w:pStyle w:val="Lijstalinea"/>
        <w:numPr>
          <w:ilvl w:val="1"/>
          <w:numId w:val="1"/>
        </w:numPr>
      </w:pPr>
      <w:r>
        <w:rPr>
          <w:lang w:val="nl-NL"/>
        </w:rPr>
        <w:t>Gespecialiseerde poorten op een netwerkapparaat dat verbinding maakt met afzonderlijke netwerken.</w:t>
      </w:r>
    </w:p>
    <w:p w:rsidR="00AE1919" w:rsidRDefault="008B7FB7" w:rsidP="008B7FB7">
      <w:pPr>
        <w:pStyle w:val="Kop2"/>
      </w:pPr>
      <w:r>
        <w:lastRenderedPageBreak/>
        <w:t>Topologie</w:t>
      </w:r>
    </w:p>
    <w:p w:rsidR="008B7FB7" w:rsidRDefault="00500848" w:rsidP="00500848">
      <w:pPr>
        <w:pStyle w:val="Lijstalinea"/>
        <w:numPr>
          <w:ilvl w:val="0"/>
          <w:numId w:val="1"/>
        </w:numPr>
      </w:pPr>
      <w:r>
        <w:t>Visuele map van het netwerk</w:t>
      </w:r>
    </w:p>
    <w:p w:rsidR="00500848" w:rsidRDefault="00603F22" w:rsidP="00500848">
      <w:pPr>
        <w:pStyle w:val="Lijstalinea"/>
        <w:numPr>
          <w:ilvl w:val="0"/>
          <w:numId w:val="1"/>
        </w:num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Pr="00603F22" w:rsidRDefault="00603F22" w:rsidP="00603F22">
      <w:pPr>
        <w:pStyle w:val="Lijstalinea"/>
        <w:numPr>
          <w:ilvl w:val="1"/>
          <w:numId w:val="1"/>
        </w:numPr>
      </w:pPr>
      <w:r>
        <w:rPr>
          <w:lang w:val="nl-NL"/>
        </w:rPr>
        <w:t>identificeer de fysieke locatie van intermediaire apparaten en kabelinstallatie.</w:t>
      </w:r>
    </w:p>
    <w:p w:rsidR="00603F22" w:rsidRDefault="00603F22" w:rsidP="00603F22">
      <w:pPr>
        <w:pStyle w:val="Lijstalinea"/>
        <w:numPr>
          <w:ilvl w:val="0"/>
          <w:numId w:val="1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Pr="00603F22" w:rsidRDefault="00603F22" w:rsidP="00603F22">
      <w:pPr>
        <w:pStyle w:val="Lijstalinea"/>
        <w:numPr>
          <w:ilvl w:val="1"/>
          <w:numId w:val="1"/>
        </w:numPr>
        <w:rPr>
          <w:rStyle w:val="shorttext"/>
        </w:rPr>
      </w:pPr>
      <w:r>
        <w:rPr>
          <w:rStyle w:val="shorttext"/>
          <w:lang w:val="nl-NL"/>
        </w:rPr>
        <w:t>Identificeer apparaten, poorten en adresseringsschema</w:t>
      </w:r>
    </w:p>
    <w:p w:rsidR="00603F22" w:rsidRDefault="00603F22" w:rsidP="00603F22">
      <w:r>
        <w:rPr>
          <w:noProof/>
        </w:rPr>
        <w:drawing>
          <wp:inline distT="0" distB="0" distL="0" distR="0" wp14:anchorId="250D1ABE" wp14:editId="621A20A2">
            <wp:extent cx="4191000" cy="3156647"/>
            <wp:effectExtent l="0" t="0" r="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062" cy="31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22" w:rsidRDefault="00603F22" w:rsidP="00603F22">
      <w:r>
        <w:rPr>
          <w:noProof/>
        </w:rPr>
        <w:drawing>
          <wp:inline distT="0" distB="0" distL="0" distR="0" wp14:anchorId="494647E3" wp14:editId="08B6F65B">
            <wp:extent cx="5760720" cy="434848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CF" w:rsidRDefault="005C1ECF" w:rsidP="005C1ECF">
      <w:pPr>
        <w:pStyle w:val="Kop2"/>
      </w:pPr>
      <w:r>
        <w:lastRenderedPageBreak/>
        <w:t>Soorten netwerken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 xml:space="preserve">Afhankelijk van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Grote, …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>LAN (</w:t>
      </w:r>
      <w:proofErr w:type="spellStart"/>
      <w:r>
        <w:t>local</w:t>
      </w:r>
      <w:proofErr w:type="spellEnd"/>
      <w:r>
        <w:t xml:space="preserve"> area </w:t>
      </w:r>
      <w:proofErr w:type="spellStart"/>
      <w:r>
        <w:t>network</w:t>
      </w:r>
      <w:proofErr w:type="spellEnd"/>
      <w: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eindgrebruikers en eindapparaten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 geografisch gebied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Beheerd door IT-afdeling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Hoge snelheid</w:t>
      </w:r>
    </w:p>
    <w:p w:rsidR="005C1ECF" w:rsidRDefault="005C1ECF" w:rsidP="005C1ECF">
      <w:pPr>
        <w:pStyle w:val="Lijstalinea"/>
        <w:numPr>
          <w:ilvl w:val="0"/>
          <w:numId w:val="1"/>
        </w:numPr>
        <w:rPr>
          <w:lang w:val="en-GB"/>
        </w:rPr>
      </w:pPr>
      <w:r w:rsidRPr="005C1ECF">
        <w:rPr>
          <w:lang w:val="en-GB"/>
        </w:rPr>
        <w:t xml:space="preserve">WAN (Wide open Area </w:t>
      </w:r>
      <w:r>
        <w:rPr>
          <w:lang w:val="en-GB"/>
        </w:rPr>
        <w:t>network)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andere netwerken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 xml:space="preserve">Verbinden </w:t>
      </w:r>
      <w:proofErr w:type="spellStart"/>
      <w:r>
        <w:t>LAN’s</w:t>
      </w:r>
      <w:proofErr w:type="spellEnd"/>
      <w:r>
        <w:t xml:space="preserve"> over een grote oppervlakte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Groot geografisch gebied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Meestal eigendom van telecommunicatieprovider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proofErr w:type="spellStart"/>
      <w:r w:rsidRPr="005C1ECF">
        <w:rPr>
          <w:bCs/>
        </w:rPr>
        <w:t>Metropolitan</w:t>
      </w:r>
      <w:proofErr w:type="spellEnd"/>
      <w:r w:rsidRPr="005C1ECF">
        <w:rPr>
          <w:bCs/>
        </w:rPr>
        <w:t xml:space="preserve"> Area Network (MAN</w:t>
      </w:r>
      <w:r>
        <w:rPr>
          <w:bCs/>
        </w:rP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Groter dan een LAN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Kleiner dan een WAN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 bedrijven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r w:rsidRPr="005C1ECF">
        <w:rPr>
          <w:bCs/>
        </w:rPr>
        <w:t>Wireless LAN</w:t>
      </w:r>
      <w:r w:rsidRPr="005C1ECF">
        <w:t xml:space="preserve"> </w:t>
      </w:r>
      <w:r w:rsidRPr="005C1ECF">
        <w:rPr>
          <w:bCs/>
        </w:rPr>
        <w:t>(WLAN)</w:t>
      </w:r>
    </w:p>
    <w:p w:rsidR="005C1ECF" w:rsidRDefault="005C1ECF" w:rsidP="002D19BC">
      <w:pPr>
        <w:pStyle w:val="Lijstalinea"/>
        <w:numPr>
          <w:ilvl w:val="0"/>
          <w:numId w:val="1"/>
        </w:numPr>
      </w:pPr>
      <w:r w:rsidRPr="005C1ECF">
        <w:rPr>
          <w:bCs/>
        </w:rPr>
        <w:t>Storage Area Network (SAN)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Intranet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Privé verbinding 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Behoort tot een organisatie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Alleen toegankelijk door leden, werknemers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Extranet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Veilige toegang bieden die voor een andere organisatie behoren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VB: Een ziekenhuis dat </w:t>
      </w:r>
      <w:proofErr w:type="spellStart"/>
      <w:r>
        <w:t>arten</w:t>
      </w:r>
      <w:proofErr w:type="spellEnd"/>
      <w:r>
        <w:t xml:space="preserve"> reserveringssystemen biedt</w:t>
      </w:r>
    </w:p>
    <w:p w:rsidR="002D19BC" w:rsidRDefault="002D19BC" w:rsidP="002D19BC">
      <w:pPr>
        <w:pStyle w:val="Lijstalinea"/>
      </w:pPr>
      <w:r>
        <w:rPr>
          <w:noProof/>
        </w:rPr>
        <w:drawing>
          <wp:inline distT="0" distB="0" distL="0" distR="0" wp14:anchorId="1044A15B" wp14:editId="0DC59B00">
            <wp:extent cx="2422071" cy="2324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439" cy="23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5C1ECF" w:rsidRDefault="002D19BC" w:rsidP="002D19BC">
      <w:pPr>
        <w:pStyle w:val="Kop2"/>
      </w:pPr>
      <w:r>
        <w:lastRenderedPageBreak/>
        <w:t>Internet Acces Technologieën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Thuis, kleine bedrijven netwerk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Kabel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DSL</w:t>
      </w:r>
    </w:p>
    <w:p w:rsidR="005C1ECF" w:rsidRDefault="002D19BC" w:rsidP="00603F22">
      <w:pPr>
        <w:pStyle w:val="Lijstalinea"/>
        <w:numPr>
          <w:ilvl w:val="2"/>
          <w:numId w:val="1"/>
        </w:numPr>
      </w:pPr>
      <w:r>
        <w:t xml:space="preserve">Digital </w:t>
      </w:r>
      <w:proofErr w:type="spellStart"/>
      <w:r>
        <w:t>Subscriber</w:t>
      </w:r>
      <w:proofErr w:type="spellEnd"/>
      <w:r>
        <w:t xml:space="preserve"> Lines</w:t>
      </w:r>
    </w:p>
    <w:p w:rsidR="002D31FD" w:rsidRDefault="002D31FD" w:rsidP="00603F22">
      <w:pPr>
        <w:pStyle w:val="Lijstalinea"/>
        <w:numPr>
          <w:ilvl w:val="2"/>
          <w:numId w:val="1"/>
        </w:numPr>
      </w:pPr>
      <w:r>
        <w:t>Gaat over een telefoonlijn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proofErr w:type="spellStart"/>
      <w:r>
        <w:t>Asymmetrical</w:t>
      </w:r>
      <w:proofErr w:type="spellEnd"/>
      <w:r>
        <w:t xml:space="preserve"> DSL</w:t>
      </w:r>
    </w:p>
    <w:p w:rsidR="002D31FD" w:rsidRDefault="002D31FD" w:rsidP="002D31FD">
      <w:pPr>
        <w:pStyle w:val="Lijstalinea"/>
        <w:numPr>
          <w:ilvl w:val="3"/>
          <w:numId w:val="1"/>
        </w:numPr>
      </w:pPr>
      <w:r>
        <w:t>Downloadsnelheid hoger dan upload snelheid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Mobiele internet toegang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Maakt gebruik van een mobiel netwerk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Beperkte prestaties door mogelijkheden van telefoon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Satelliet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Inbeltelefoon</w:t>
      </w:r>
    </w:p>
    <w:p w:rsidR="002D31FD" w:rsidRDefault="002D31FD" w:rsidP="002D31FD">
      <w:pPr>
        <w:pStyle w:val="Lijstalinea"/>
        <w:numPr>
          <w:ilvl w:val="0"/>
          <w:numId w:val="1"/>
        </w:numPr>
      </w:pPr>
      <w:r>
        <w:t xml:space="preserve">Business internet </w:t>
      </w:r>
      <w:proofErr w:type="spellStart"/>
      <w:r>
        <w:t>connections</w:t>
      </w:r>
      <w:proofErr w:type="spellEnd"/>
    </w:p>
    <w:p w:rsidR="002D31FD" w:rsidRPr="00D45241" w:rsidRDefault="00666614" w:rsidP="002D31FD">
      <w:pPr>
        <w:pStyle w:val="Lijstalinea"/>
        <w:numPr>
          <w:ilvl w:val="1"/>
          <w:numId w:val="1"/>
        </w:numPr>
      </w:pPr>
      <w:proofErr w:type="spellStart"/>
      <w:r>
        <w:rPr>
          <w:lang w:val="nl-NL"/>
        </w:rPr>
        <w:t>Dedicated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Leased</w:t>
      </w:r>
      <w:proofErr w:type="spellEnd"/>
      <w:r>
        <w:rPr>
          <w:lang w:val="nl-NL"/>
        </w:rPr>
        <w:t xml:space="preserve"> Line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Gereserveerde </w:t>
      </w:r>
      <w:proofErr w:type="spellStart"/>
      <w:r>
        <w:t>cirquits</w:t>
      </w:r>
      <w:proofErr w:type="spellEnd"/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Binnen service </w:t>
      </w:r>
      <w:proofErr w:type="spellStart"/>
      <w:r>
        <w:t>providor</w:t>
      </w:r>
      <w:proofErr w:type="spellEnd"/>
    </w:p>
    <w:p w:rsidR="00D45241" w:rsidRPr="00D45241" w:rsidRDefault="00D45241" w:rsidP="00D45241">
      <w:pPr>
        <w:pStyle w:val="Lijstalinea"/>
        <w:numPr>
          <w:ilvl w:val="1"/>
          <w:numId w:val="1"/>
        </w:numPr>
      </w:pPr>
      <w:r>
        <w:rPr>
          <w:lang w:val="nl-NL"/>
        </w:rPr>
        <w:t>  Ethernet WAN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Breiden LAN uit naar WAN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DSL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SDSL</w:t>
      </w:r>
    </w:p>
    <w:p w:rsidR="00D45241" w:rsidRDefault="00D45241" w:rsidP="00D45241">
      <w:pPr>
        <w:pStyle w:val="Lijstalinea"/>
        <w:numPr>
          <w:ilvl w:val="3"/>
          <w:numId w:val="1"/>
        </w:numPr>
      </w:pPr>
      <w:r>
        <w:t>Biedt upload en downloads aan zelfde snelheid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Satelliet</w:t>
      </w:r>
    </w:p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>
      <w:pPr>
        <w:pStyle w:val="Kop2"/>
      </w:pPr>
      <w:r w:rsidRPr="00D45241">
        <w:lastRenderedPageBreak/>
        <w:t xml:space="preserve">The </w:t>
      </w:r>
      <w:proofErr w:type="spellStart"/>
      <w:r w:rsidRPr="00D45241">
        <w:t>Converging</w:t>
      </w:r>
      <w:proofErr w:type="spellEnd"/>
      <w:r w:rsidRPr="00D45241">
        <w:t xml:space="preserve"> Network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 xml:space="preserve">Vroeger 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Elke netwerk had zijn eigen regels en standaarden voor succesvolle communicatie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>Nu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Dezelfde regels en standaarden</w:t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56DB1CC" wp14:editId="1D1E502D">
            <wp:extent cx="2486025" cy="2117551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744" cy="21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D56EB57" wp14:editId="3B3D7D40">
            <wp:extent cx="2480007" cy="195262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901" cy="19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D45241" w:rsidRDefault="00D45241" w:rsidP="00D45241">
      <w:pPr>
        <w:pStyle w:val="Kop2"/>
      </w:pPr>
      <w:r>
        <w:lastRenderedPageBreak/>
        <w:t>Netwerk architectuur</w:t>
      </w:r>
    </w:p>
    <w:p w:rsidR="00D32D2B" w:rsidRDefault="008848D1" w:rsidP="00D32D2B">
      <w:pPr>
        <w:pStyle w:val="Lijstalinea"/>
        <w:numPr>
          <w:ilvl w:val="0"/>
          <w:numId w:val="1"/>
        </w:numPr>
      </w:pPr>
      <w:r>
        <w:t xml:space="preserve">Netwerken bieden </w:t>
      </w:r>
      <w:proofErr w:type="spellStart"/>
      <w:r>
        <w:t>breede</w:t>
      </w:r>
      <w:proofErr w:type="spellEnd"/>
      <w:r>
        <w:t xml:space="preserve"> range of toepassingen en services</w:t>
      </w:r>
    </w:p>
    <w:p w:rsidR="008848D1" w:rsidRDefault="008848D1" w:rsidP="00D32D2B">
      <w:pPr>
        <w:pStyle w:val="Lijstalinea"/>
        <w:numPr>
          <w:ilvl w:val="0"/>
          <w:numId w:val="1"/>
        </w:numPr>
      </w:pPr>
      <w:r>
        <w:t>Verwijst naar de technologieën die infrastructuur ondersteunen</w:t>
      </w:r>
    </w:p>
    <w:p w:rsidR="008848D1" w:rsidRDefault="008848D1" w:rsidP="00D32D2B">
      <w:pPr>
        <w:pStyle w:val="Lijstalinea"/>
        <w:numPr>
          <w:ilvl w:val="0"/>
          <w:numId w:val="1"/>
        </w:numPr>
      </w:pPr>
      <w:r>
        <w:t>4 basiskenmerken om aan de verwachtingen van de gebruiker te voldoen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Fouttolerantie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Beperken van storingen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Snel herstel</w:t>
      </w:r>
      <w:r w:rsidRPr="008848D1">
        <w:rPr>
          <w:noProof/>
        </w:rPr>
        <w:t xml:space="preserve"> </w:t>
      </w:r>
    </w:p>
    <w:p w:rsidR="00757834" w:rsidRDefault="00757834" w:rsidP="008848D1">
      <w:pPr>
        <w:pStyle w:val="Lijstalinea"/>
        <w:numPr>
          <w:ilvl w:val="2"/>
          <w:numId w:val="1"/>
        </w:numPr>
      </w:pPr>
      <w:r>
        <w:t>Als het ene pad niet werkt nemen ze een andere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Schaalbaarheid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 xml:space="preserve"> Makkelijk ni</w:t>
      </w:r>
      <w:r w:rsidR="00757834">
        <w:t>e</w:t>
      </w:r>
      <w:r>
        <w:t xml:space="preserve">uwe gebruikers, </w:t>
      </w:r>
      <w:r w:rsidR="00757834">
        <w:t>applicaties</w:t>
      </w:r>
      <w:r>
        <w:t xml:space="preserve"> toevoegen</w:t>
      </w:r>
    </w:p>
    <w:p w:rsidR="008848D1" w:rsidRDefault="008848D1" w:rsidP="008848D1">
      <w:pPr>
        <w:pStyle w:val="Lijstalinea"/>
        <w:numPr>
          <w:ilvl w:val="2"/>
          <w:numId w:val="1"/>
        </w:numPr>
      </w:pPr>
      <w:r>
        <w:t>Volgen de geaccepteerde standaarden en protocollen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proofErr w:type="spellStart"/>
      <w:r>
        <w:t>Quality</w:t>
      </w:r>
      <w:proofErr w:type="spellEnd"/>
      <w:r>
        <w:t xml:space="preserve"> of </w:t>
      </w:r>
      <w:proofErr w:type="spellStart"/>
      <w:r>
        <w:t>Servoce</w:t>
      </w:r>
      <w:proofErr w:type="spellEnd"/>
      <w:r>
        <w:t xml:space="preserve"> (</w:t>
      </w:r>
      <w:proofErr w:type="spellStart"/>
      <w:r>
        <w:t>QoS</w:t>
      </w:r>
      <w:proofErr w:type="spellEnd"/>
      <w:r>
        <w:t>)</w:t>
      </w:r>
    </w:p>
    <w:p w:rsidR="00757834" w:rsidRDefault="00757834" w:rsidP="00757834">
      <w:pPr>
        <w:pStyle w:val="Lijstalinea"/>
        <w:numPr>
          <w:ilvl w:val="2"/>
          <w:numId w:val="1"/>
        </w:numPr>
      </w:pPr>
      <w:r>
        <w:t>Beheren van het spraak verkeer door router</w:t>
      </w:r>
    </w:p>
    <w:p w:rsidR="00757834" w:rsidRDefault="00757834" w:rsidP="00757834">
      <w:pPr>
        <w:pStyle w:val="Lijstalinea"/>
        <w:numPr>
          <w:ilvl w:val="2"/>
          <w:numId w:val="1"/>
        </w:numPr>
      </w:pPr>
      <w:r>
        <w:t>Congestie (vraag naar bandbreedte &gt; beschikbare bandbreedte</w:t>
      </w:r>
    </w:p>
    <w:p w:rsidR="008848D1" w:rsidRDefault="008848D1" w:rsidP="008848D1">
      <w:pPr>
        <w:pStyle w:val="Lijstalinea"/>
        <w:numPr>
          <w:ilvl w:val="1"/>
          <w:numId w:val="1"/>
        </w:numPr>
      </w:pPr>
      <w:r>
        <w:t>Veiligheid</w:t>
      </w:r>
    </w:p>
    <w:p w:rsidR="005F199D" w:rsidRDefault="00DF21A2" w:rsidP="00DF21A2">
      <w:pPr>
        <w:pStyle w:val="Lijstalinea"/>
        <w:numPr>
          <w:ilvl w:val="2"/>
          <w:numId w:val="1"/>
        </w:numPr>
      </w:pPr>
      <w:r>
        <w:t>Netwerkinfrastructuur beveiligen</w:t>
      </w:r>
    </w:p>
    <w:p w:rsidR="00DF21A2" w:rsidRDefault="00DF21A2" w:rsidP="00DF21A2">
      <w:pPr>
        <w:pStyle w:val="Lijstalinea"/>
        <w:numPr>
          <w:ilvl w:val="3"/>
          <w:numId w:val="1"/>
        </w:numPr>
      </w:pPr>
      <w:r>
        <w:t>Fysiek beveiligen van apparaten die netwerkconnectiviteit bieden</w:t>
      </w:r>
    </w:p>
    <w:p w:rsidR="00DF21A2" w:rsidRDefault="00DF21A2" w:rsidP="00DF21A2">
      <w:pPr>
        <w:pStyle w:val="Lijstalinea"/>
        <w:numPr>
          <w:ilvl w:val="3"/>
          <w:numId w:val="1"/>
        </w:numPr>
      </w:pPr>
      <w:proofErr w:type="spellStart"/>
      <w:r>
        <w:t>Voorkome</w:t>
      </w:r>
      <w:proofErr w:type="spellEnd"/>
      <w:r>
        <w:t xml:space="preserve"> van ongeoorloofde toegang tot beheersoftware</w:t>
      </w:r>
    </w:p>
    <w:p w:rsidR="00DF21A2" w:rsidRDefault="00DF21A2" w:rsidP="00DF21A2">
      <w:pPr>
        <w:pStyle w:val="Lijstalinea"/>
        <w:numPr>
          <w:ilvl w:val="2"/>
          <w:numId w:val="1"/>
        </w:numPr>
      </w:pPr>
      <w:r>
        <w:t>Informatie beveiliging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Beveiligen van informatie dat over het netwerk wordt verzonden, en dat op apparaten in het netwerk zit</w:t>
      </w:r>
    </w:p>
    <w:p w:rsidR="00F06EE9" w:rsidRDefault="00F06EE9" w:rsidP="00F06EE9">
      <w:pPr>
        <w:pStyle w:val="Lijstalinea"/>
        <w:numPr>
          <w:ilvl w:val="2"/>
          <w:numId w:val="1"/>
        </w:numPr>
      </w:pPr>
      <w:r>
        <w:t>3 primitieve vereisten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Vertrouwelijkheid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>Alleen geautoriseerde ontvangers krijgen toegang tot de data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Integriteit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 xml:space="preserve">De garantie hebben dat de informatie niet is </w:t>
      </w:r>
      <w:proofErr w:type="spellStart"/>
      <w:r>
        <w:t>geweizigd</w:t>
      </w:r>
      <w:proofErr w:type="spellEnd"/>
      <w:r>
        <w:t xml:space="preserve"> bij verzending van herkomst naar bestemming</w:t>
      </w:r>
    </w:p>
    <w:p w:rsidR="00F06EE9" w:rsidRDefault="00F06EE9" w:rsidP="00F06EE9">
      <w:pPr>
        <w:pStyle w:val="Lijstalinea"/>
        <w:numPr>
          <w:ilvl w:val="3"/>
          <w:numId w:val="1"/>
        </w:numPr>
      </w:pPr>
      <w:r>
        <w:t>Beschikbaarheid</w:t>
      </w:r>
    </w:p>
    <w:p w:rsidR="00F06EE9" w:rsidRDefault="00F06EE9" w:rsidP="00F06EE9">
      <w:pPr>
        <w:pStyle w:val="Lijstalinea"/>
        <w:numPr>
          <w:ilvl w:val="4"/>
          <w:numId w:val="1"/>
        </w:numPr>
      </w:pPr>
      <w:r>
        <w:t>Verzekerd zijn van tijdige en betrouwbare toegang tot gegevensdiensten voor geautoriseerde gebruikers</w:t>
      </w:r>
    </w:p>
    <w:p w:rsidR="008848D1" w:rsidRPr="008848D1" w:rsidRDefault="008848D1" w:rsidP="008848D1">
      <w:r>
        <w:rPr>
          <w:noProof/>
        </w:rPr>
        <w:drawing>
          <wp:anchor distT="0" distB="0" distL="114300" distR="114300" simplePos="0" relativeHeight="251660288" behindDoc="1" locked="0" layoutInCell="1" allowOverlap="1" wp14:anchorId="67E17DCE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360045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86" y="21512"/>
                <wp:lineTo x="21486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7"/>
                    <a:stretch/>
                  </pic:blipFill>
                  <pic:spPr bwMode="auto">
                    <a:xfrm>
                      <a:off x="0" y="0"/>
                      <a:ext cx="3604685" cy="248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Pr="008848D1" w:rsidRDefault="008848D1" w:rsidP="008848D1"/>
    <w:p w:rsidR="008848D1" w:rsidRDefault="008848D1" w:rsidP="008848D1"/>
    <w:p w:rsidR="008848D1" w:rsidRDefault="008848D1" w:rsidP="008848D1">
      <w:pPr>
        <w:tabs>
          <w:tab w:val="left" w:pos="1095"/>
        </w:tabs>
      </w:pPr>
      <w:r>
        <w:tab/>
      </w:r>
    </w:p>
    <w:p w:rsidR="008848D1" w:rsidRDefault="008848D1" w:rsidP="008848D1">
      <w:pPr>
        <w:tabs>
          <w:tab w:val="left" w:pos="1095"/>
        </w:tabs>
      </w:pPr>
      <w:r>
        <w:rPr>
          <w:noProof/>
        </w:rPr>
        <w:lastRenderedPageBreak/>
        <w:drawing>
          <wp:inline distT="0" distB="0" distL="0" distR="0" wp14:anchorId="53A7BBC4" wp14:editId="4638F04B">
            <wp:extent cx="3495675" cy="30737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530" cy="31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834" w:rsidRDefault="00757834" w:rsidP="008848D1">
      <w:pPr>
        <w:tabs>
          <w:tab w:val="left" w:pos="1095"/>
        </w:tabs>
      </w:pPr>
      <w:r>
        <w:rPr>
          <w:noProof/>
        </w:rPr>
        <w:drawing>
          <wp:inline distT="0" distB="0" distL="0" distR="0" wp14:anchorId="1D6301A9" wp14:editId="484547BB">
            <wp:extent cx="3609975" cy="2695941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1824" cy="2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9" w:rsidRDefault="00F06EE9" w:rsidP="008848D1">
      <w:pPr>
        <w:tabs>
          <w:tab w:val="left" w:pos="1095"/>
        </w:tabs>
      </w:pPr>
      <w:r>
        <w:rPr>
          <w:noProof/>
        </w:rPr>
        <w:drawing>
          <wp:inline distT="0" distB="0" distL="0" distR="0" wp14:anchorId="41BE9DB5" wp14:editId="1FCAFDF3">
            <wp:extent cx="3619500" cy="2796567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933" cy="28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E9" w:rsidRDefault="00F06EE9" w:rsidP="00F06EE9">
      <w:pPr>
        <w:pStyle w:val="Kop2"/>
      </w:pPr>
      <w:r>
        <w:lastRenderedPageBreak/>
        <w:t>New trends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>BYOD</w:t>
      </w:r>
    </w:p>
    <w:p w:rsidR="00F06EE9" w:rsidRDefault="00F06EE9" w:rsidP="00F06EE9">
      <w:pPr>
        <w:pStyle w:val="Lijstalinea"/>
        <w:numPr>
          <w:ilvl w:val="1"/>
          <w:numId w:val="1"/>
        </w:numPr>
      </w:pP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device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Online </w:t>
      </w:r>
      <w:proofErr w:type="spellStart"/>
      <w:r>
        <w:t>collaboration</w:t>
      </w:r>
      <w:proofErr w:type="spellEnd"/>
    </w:p>
    <w:p w:rsidR="00BC0578" w:rsidRDefault="00BC0578" w:rsidP="00BC0578">
      <w:pPr>
        <w:pStyle w:val="Lijstalinea"/>
        <w:numPr>
          <w:ilvl w:val="1"/>
          <w:numId w:val="1"/>
        </w:numPr>
      </w:pPr>
      <w:r>
        <w:t>Kritisch voor bedrijven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Video </w:t>
      </w:r>
      <w:proofErr w:type="spellStart"/>
      <w:r>
        <w:t>communications</w:t>
      </w:r>
      <w:proofErr w:type="spellEnd"/>
    </w:p>
    <w:p w:rsidR="00F06EE9" w:rsidRDefault="00F06EE9" w:rsidP="00F06EE9">
      <w:pPr>
        <w:pStyle w:val="Lijstalinea"/>
        <w:numPr>
          <w:ilvl w:val="0"/>
          <w:numId w:val="1"/>
        </w:numPr>
      </w:pPr>
      <w:r>
        <w:t>Cloud computing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Persoonlijke bestande, </w:t>
      </w:r>
      <w:proofErr w:type="spellStart"/>
      <w:r>
        <w:t>backups</w:t>
      </w:r>
      <w:proofErr w:type="spellEnd"/>
      <w:r>
        <w:t xml:space="preserve"> op servers zetten via internet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Uitbreiden zonder nieuwe infrastructuur, training van personeel,…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Applicaties gebruiken die op </w:t>
      </w:r>
      <w:proofErr w:type="spellStart"/>
      <w:r>
        <w:t>cloud</w:t>
      </w:r>
      <w:proofErr w:type="spellEnd"/>
      <w:r>
        <w:t xml:space="preserve"> staan zonder zorgen te maken van beveiliging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4 vormen van </w:t>
      </w:r>
      <w:proofErr w:type="spellStart"/>
      <w:r>
        <w:t>cloud</w:t>
      </w:r>
      <w:proofErr w:type="spellEnd"/>
      <w:r>
        <w:t xml:space="preserve"> computing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Publieke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Private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Hybride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Custom</w:t>
      </w:r>
      <w:proofErr w:type="spellEnd"/>
      <w:r>
        <w:t xml:space="preserve">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0"/>
          <w:numId w:val="1"/>
        </w:numPr>
      </w:pPr>
      <w:r>
        <w:t>New home trends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Smart home technologie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Geintegreerd</w:t>
      </w:r>
      <w:proofErr w:type="spellEnd"/>
      <w:r>
        <w:t xml:space="preserve"> in alle hedendaagse apparaten</w:t>
      </w:r>
    </w:p>
    <w:p w:rsidR="00BF4B4C" w:rsidRDefault="00BF4B4C" w:rsidP="00BF4B4C">
      <w:r>
        <w:rPr>
          <w:noProof/>
        </w:rPr>
        <w:drawing>
          <wp:inline distT="0" distB="0" distL="0" distR="0" wp14:anchorId="64AB7EC1" wp14:editId="5907F61E">
            <wp:extent cx="3543300" cy="2904542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531" cy="2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>
      <w:pPr>
        <w:pStyle w:val="Kop2"/>
      </w:pPr>
      <w:r>
        <w:lastRenderedPageBreak/>
        <w:t>Power</w:t>
      </w:r>
      <w:r w:rsidR="00874511">
        <w:t xml:space="preserve">line </w:t>
      </w:r>
      <w:proofErr w:type="spellStart"/>
      <w:r w:rsidR="00874511">
        <w:t>networking</w:t>
      </w:r>
      <w:proofErr w:type="spellEnd"/>
    </w:p>
    <w:p w:rsidR="00874511" w:rsidRDefault="00874511" w:rsidP="00874511">
      <w:pPr>
        <w:pStyle w:val="Lijstalinea"/>
        <w:numPr>
          <w:ilvl w:val="0"/>
          <w:numId w:val="1"/>
        </w:numPr>
      </w:pPr>
      <w:r>
        <w:t>Elektrische bedrading om apparaten aan te sluiten op het netwerk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Bespaart de kosten van de datakabels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Verstuurd data op bepaalde frequenties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Apparaten kunnen verbinding maken met LAN waar er een stopcontact is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Handig wanneer draadloze toegangspunten niet kunnen worden gebruikt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Niet de bedoeld als vervanging van datanetwerkkabels</w:t>
      </w:r>
    </w:p>
    <w:p w:rsidR="00874511" w:rsidRDefault="00874511" w:rsidP="00874511">
      <w:r>
        <w:rPr>
          <w:noProof/>
        </w:rPr>
        <w:drawing>
          <wp:inline distT="0" distB="0" distL="0" distR="0" wp14:anchorId="578E4FA2" wp14:editId="3D5014FF">
            <wp:extent cx="4019550" cy="335653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441" cy="33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11" w:rsidRDefault="00874511" w:rsidP="00874511"/>
    <w:p w:rsidR="00874511" w:rsidRDefault="00874511" w:rsidP="00874511">
      <w:pPr>
        <w:pStyle w:val="Kop2"/>
      </w:pPr>
      <w:r>
        <w:t>Wireless Broadband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Andere opties om met internet te verbinden buiten DSL</w:t>
      </w:r>
    </w:p>
    <w:p w:rsidR="00874511" w:rsidRDefault="00874511" w:rsidP="00874511">
      <w:pPr>
        <w:pStyle w:val="Lijstalinea"/>
        <w:numPr>
          <w:ilvl w:val="1"/>
          <w:numId w:val="1"/>
        </w:numPr>
      </w:pPr>
      <w:r>
        <w:t>WISP</w:t>
      </w:r>
    </w:p>
    <w:p w:rsidR="00874511" w:rsidRDefault="00874511" w:rsidP="00874511">
      <w:pPr>
        <w:pStyle w:val="Lijstalinea"/>
        <w:numPr>
          <w:ilvl w:val="2"/>
          <w:numId w:val="1"/>
        </w:numPr>
      </w:pPr>
      <w:r>
        <w:t>Wireless internet service provider</w:t>
      </w:r>
    </w:p>
    <w:p w:rsidR="00874511" w:rsidRDefault="00874511" w:rsidP="00874511">
      <w:pPr>
        <w:pStyle w:val="Lijstalinea"/>
        <w:numPr>
          <w:ilvl w:val="3"/>
          <w:numId w:val="1"/>
        </w:numPr>
      </w:pPr>
      <w:r>
        <w:t xml:space="preserve">Verbind gebruikers met </w:t>
      </w:r>
      <w:proofErr w:type="spellStart"/>
      <w:r>
        <w:t>toegangspot</w:t>
      </w:r>
      <w:proofErr w:type="spellEnd"/>
    </w:p>
    <w:p w:rsidR="005A4A5F" w:rsidRDefault="00874511" w:rsidP="005A4A5F">
      <w:pPr>
        <w:pStyle w:val="Lijstalinea"/>
        <w:numPr>
          <w:ilvl w:val="3"/>
          <w:numId w:val="1"/>
        </w:numPr>
      </w:pPr>
      <w:r>
        <w:t>Vergelijkbare technologie als WLANS</w:t>
      </w:r>
    </w:p>
    <w:p w:rsidR="00874511" w:rsidRDefault="005A4A5F" w:rsidP="005A4A5F">
      <w:pPr>
        <w:pStyle w:val="Lijstalinea"/>
        <w:numPr>
          <w:ilvl w:val="1"/>
          <w:numId w:val="1"/>
        </w:numPr>
      </w:pPr>
      <w:r>
        <w:t>Wireless Broadband service</w:t>
      </w:r>
      <w:r w:rsidR="00874511">
        <w:t xml:space="preserve"> </w:t>
      </w:r>
    </w:p>
    <w:p w:rsidR="00760669" w:rsidRDefault="00760669" w:rsidP="00760669"/>
    <w:p w:rsidR="00760669" w:rsidRDefault="00760669" w:rsidP="00760669">
      <w:pPr>
        <w:pStyle w:val="Kop2"/>
      </w:pPr>
      <w:r>
        <w:t xml:space="preserve">Security </w:t>
      </w:r>
      <w:proofErr w:type="spellStart"/>
      <w:r>
        <w:t>threads</w:t>
      </w:r>
      <w:proofErr w:type="spellEnd"/>
    </w:p>
    <w:p w:rsidR="00760669" w:rsidRDefault="00760669" w:rsidP="00760669">
      <w:pPr>
        <w:pStyle w:val="Lijstalinea"/>
        <w:numPr>
          <w:ilvl w:val="0"/>
          <w:numId w:val="1"/>
        </w:numPr>
      </w:pPr>
      <w:r>
        <w:t>Meest voorkomende bedreigingen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Virussen, wormen, </w:t>
      </w:r>
      <w:proofErr w:type="spellStart"/>
      <w:r>
        <w:t>trojan</w:t>
      </w:r>
      <w:proofErr w:type="spellEnd"/>
      <w:r>
        <w:t xml:space="preserve"> </w:t>
      </w:r>
      <w:proofErr w:type="spellStart"/>
      <w:r>
        <w:t>horses</w:t>
      </w:r>
      <w:bookmarkStart w:id="0" w:name="_GoBack"/>
      <w:bookmarkEnd w:id="0"/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Spyware en </w:t>
      </w:r>
      <w:proofErr w:type="spellStart"/>
      <w:r>
        <w:t>adware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>Zero-</w:t>
      </w:r>
      <w:proofErr w:type="spellStart"/>
      <w:r>
        <w:t>day</w:t>
      </w:r>
      <w:proofErr w:type="spellEnd"/>
      <w:r>
        <w:t xml:space="preserve"> attacks</w:t>
      </w:r>
    </w:p>
    <w:p w:rsidR="00760669" w:rsidRDefault="00760669" w:rsidP="00760669">
      <w:pPr>
        <w:pStyle w:val="Lijstalinea"/>
        <w:numPr>
          <w:ilvl w:val="2"/>
          <w:numId w:val="1"/>
        </w:numPr>
      </w:pPr>
      <w:r>
        <w:t>Aanval die zich voordoet op de het eerste moment van een kwetsbaarheid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Hackeraanvallen 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DOS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Gegevens onderscheppen</w:t>
      </w:r>
    </w:p>
    <w:p w:rsidR="00760669" w:rsidRPr="00760669" w:rsidRDefault="00760669" w:rsidP="00760669">
      <w:pPr>
        <w:pStyle w:val="Lijstalinea"/>
        <w:numPr>
          <w:ilvl w:val="1"/>
          <w:numId w:val="1"/>
        </w:numPr>
      </w:pPr>
      <w:proofErr w:type="spellStart"/>
      <w:r>
        <w:t>Indentiteits</w:t>
      </w:r>
      <w:proofErr w:type="spellEnd"/>
      <w:r>
        <w:t xml:space="preserve"> diefstal</w:t>
      </w:r>
    </w:p>
    <w:sectPr w:rsidR="00760669" w:rsidRPr="00760669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1E8" w:rsidRDefault="002451E8" w:rsidP="004B5AF9">
      <w:pPr>
        <w:spacing w:after="0" w:line="240" w:lineRule="auto"/>
      </w:pPr>
      <w:r>
        <w:separator/>
      </w:r>
    </w:p>
  </w:endnote>
  <w:endnote w:type="continuationSeparator" w:id="0">
    <w:p w:rsidR="002451E8" w:rsidRDefault="002451E8" w:rsidP="004B5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3538017"/>
      <w:docPartObj>
        <w:docPartGallery w:val="Page Numbers (Bottom of Page)"/>
        <w:docPartUnique/>
      </w:docPartObj>
    </w:sdtPr>
    <w:sdtEndPr/>
    <w:sdtContent>
      <w:p w:rsidR="00D45241" w:rsidRDefault="00D45241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:rsidR="00D45241" w:rsidRDefault="00D4524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1E8" w:rsidRDefault="002451E8" w:rsidP="004B5AF9">
      <w:pPr>
        <w:spacing w:after="0" w:line="240" w:lineRule="auto"/>
      </w:pPr>
      <w:r>
        <w:separator/>
      </w:r>
    </w:p>
  </w:footnote>
  <w:footnote w:type="continuationSeparator" w:id="0">
    <w:p w:rsidR="002451E8" w:rsidRDefault="002451E8" w:rsidP="004B5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B2187E"/>
    <w:multiLevelType w:val="hybridMultilevel"/>
    <w:tmpl w:val="EBE2FDD2"/>
    <w:lvl w:ilvl="0" w:tplc="B32C15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4D"/>
    <w:rsid w:val="000B5EAD"/>
    <w:rsid w:val="00165E4D"/>
    <w:rsid w:val="00193FA7"/>
    <w:rsid w:val="002451E8"/>
    <w:rsid w:val="002D19BC"/>
    <w:rsid w:val="002D31FD"/>
    <w:rsid w:val="003E696F"/>
    <w:rsid w:val="00404EF5"/>
    <w:rsid w:val="00444EC3"/>
    <w:rsid w:val="004B5AF9"/>
    <w:rsid w:val="00500848"/>
    <w:rsid w:val="005A4A5F"/>
    <w:rsid w:val="005C1ECF"/>
    <w:rsid w:val="005F199D"/>
    <w:rsid w:val="00603F22"/>
    <w:rsid w:val="00660EC4"/>
    <w:rsid w:val="00666614"/>
    <w:rsid w:val="00757834"/>
    <w:rsid w:val="00760669"/>
    <w:rsid w:val="00874511"/>
    <w:rsid w:val="008848D1"/>
    <w:rsid w:val="008B7FB7"/>
    <w:rsid w:val="009A0462"/>
    <w:rsid w:val="00A00670"/>
    <w:rsid w:val="00AE1919"/>
    <w:rsid w:val="00B9564B"/>
    <w:rsid w:val="00BC0578"/>
    <w:rsid w:val="00BF4B4C"/>
    <w:rsid w:val="00D32D2B"/>
    <w:rsid w:val="00D45241"/>
    <w:rsid w:val="00DF21A2"/>
    <w:rsid w:val="00F06EE9"/>
    <w:rsid w:val="00F1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DF46B"/>
  <w15:chartTrackingRefBased/>
  <w15:docId w15:val="{39B3DF8B-E7AD-469F-A205-6E0A0D06A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65E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65E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60E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165E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65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165E4D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660E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B5AF9"/>
  </w:style>
  <w:style w:type="paragraph" w:styleId="Voettekst">
    <w:name w:val="footer"/>
    <w:basedOn w:val="Standaard"/>
    <w:link w:val="Voet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B5AF9"/>
  </w:style>
  <w:style w:type="character" w:customStyle="1" w:styleId="shorttext">
    <w:name w:val="short_text"/>
    <w:basedOn w:val="Standaardalinea-lettertype"/>
    <w:rsid w:val="00603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8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11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37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4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6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4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0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0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76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8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8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46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3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6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88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6C167-BA11-45D5-967B-FDD706A2A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11</Pages>
  <Words>1011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Pardon</dc:creator>
  <cp:keywords/>
  <dc:description/>
  <cp:lastModifiedBy>Wouter Pardon</cp:lastModifiedBy>
  <cp:revision>10</cp:revision>
  <dcterms:created xsi:type="dcterms:W3CDTF">2018-02-26T06:55:00Z</dcterms:created>
  <dcterms:modified xsi:type="dcterms:W3CDTF">2018-03-24T16:42:00Z</dcterms:modified>
</cp:coreProperties>
</file>