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 Oriëntatie en marktonderzoek ──────────────────────────────────────────────────────── • Doelgroep bepalen: Breng duidelijk in kaart wie jullie willen bereiken. Denk aan aanstaande vaders, kersverse vaders, grootvaders, en eventueel ook familie/vrienden die een cadeau zoeken. • Concurrentie-analyse: Onderzoek andere aanbieders van cadeauboxen, geboorte- of kraampakketten. Let op productaanbod, prijzen, kwaliteit en branding. • Trends &amp; kansen: Kijk of er in de markt een toenemende vraag is naar gepersonaliseerde of duurzame cadeaupakketten rond geboortes en familie-mijlpalen.</w:t>
      </w:r>
    </w:p>
    <w:p w:rsidR="00000000" w:rsidDel="00000000" w:rsidP="00000000" w:rsidRDefault="00000000" w:rsidRPr="00000000" w14:paraId="00000004">
      <w:pPr>
        <w:rPr/>
      </w:pPr>
      <w:r w:rsidDel="00000000" w:rsidR="00000000" w:rsidRPr="00000000">
        <w:rPr>
          <w:rtl w:val="0"/>
        </w:rPr>
        <w:t xml:space="preserve">────────────────────────────────────────────────────────</w:t>
      </w:r>
    </w:p>
    <w:p w:rsidR="00000000" w:rsidDel="00000000" w:rsidP="00000000" w:rsidRDefault="00000000" w:rsidRPr="00000000" w14:paraId="00000005">
      <w:pPr>
        <w:rPr/>
      </w:pPr>
      <w:r w:rsidDel="00000000" w:rsidR="00000000" w:rsidRPr="00000000">
        <w:rPr>
          <w:rtl w:val="0"/>
        </w:rPr>
        <w:t xml:space="preserve">2. Waardepropositie en conceptdefinitie</w:t>
      </w:r>
    </w:p>
    <w:p w:rsidR="00000000" w:rsidDel="00000000" w:rsidP="00000000" w:rsidRDefault="00000000" w:rsidRPr="00000000" w14:paraId="00000006">
      <w:pPr>
        <w:rPr/>
      </w:pPr>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rtl w:val="0"/>
        </w:rPr>
        <w:t xml:space="preserve">• Pakketten definiëren: Bepaal welke typen pakketten jullie gaan aanbieden (bijvoorbeeld “Aanstaande Vader”, “Nieuwe Vader”, “Nieuwe Opa”). Inventariseer welke producten in elk pakket komen: verzorgingsproducten, gepersonaliseerde items, handige gadgets, enzovoort.</w:t>
      </w:r>
    </w:p>
    <w:p w:rsidR="00000000" w:rsidDel="00000000" w:rsidP="00000000" w:rsidRDefault="00000000" w:rsidRPr="00000000" w14:paraId="00000008">
      <w:pPr>
        <w:rPr/>
      </w:pPr>
      <w:r w:rsidDel="00000000" w:rsidR="00000000" w:rsidRPr="00000000">
        <w:rPr>
          <w:rtl w:val="0"/>
        </w:rPr>
        <w:t xml:space="preserve">• Luxueuze en duurzame uitstraling: Sustainability kan bijvoorbeeld door gebruik van gerecyclede, herbruikbare of biologisch afbreekbare materialen in de producten en verpakking. Houd ook rekening met fair-trade en eco-gecertificeerde leveranciers.</w:t>
      </w:r>
    </w:p>
    <w:p w:rsidR="00000000" w:rsidDel="00000000" w:rsidP="00000000" w:rsidRDefault="00000000" w:rsidRPr="00000000" w14:paraId="00000009">
      <w:pPr>
        <w:rPr/>
      </w:pPr>
      <w:r w:rsidDel="00000000" w:rsidR="00000000" w:rsidRPr="00000000">
        <w:rPr>
          <w:rtl w:val="0"/>
        </w:rPr>
        <w:t xml:space="preserve">• Extra’s voor onderscheidend vermogen: Overweeg een persoonlijke boodschap, gepersonaliseerde verpakking of een instructie/boekje met tips voor de nieuwe vader.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t xml:space="preserve">3. Bedrijfsoprichting en administratie</w:t>
      </w:r>
    </w:p>
    <w:p w:rsidR="00000000" w:rsidDel="00000000" w:rsidP="00000000" w:rsidRDefault="00000000" w:rsidRPr="00000000" w14:paraId="0000000D">
      <w:pPr>
        <w:rPr/>
      </w:pPr>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t xml:space="preserve">• Rechtsvorm: Kies een rechtsvorm (bijv. eenmanszaak, vof of bv). Win advies in of check de Kamer van Koophandel (KvK) website voor meer informatie.</w:t>
      </w:r>
    </w:p>
    <w:p w:rsidR="00000000" w:rsidDel="00000000" w:rsidP="00000000" w:rsidRDefault="00000000" w:rsidRPr="00000000" w14:paraId="0000000F">
      <w:pPr>
        <w:rPr/>
      </w:pPr>
      <w:r w:rsidDel="00000000" w:rsidR="00000000" w:rsidRPr="00000000">
        <w:rPr>
          <w:rtl w:val="0"/>
        </w:rPr>
        <w:t xml:space="preserve">• Inschrijven en vergunningen: Schrijf je in bij de KvK (of lokale equivalent). Controleer of je aanvullende vergunningen nodig hebt (bijvoorbeeld bij voedselproducten of cosmetica).</w:t>
      </w:r>
    </w:p>
    <w:p w:rsidR="00000000" w:rsidDel="00000000" w:rsidP="00000000" w:rsidRDefault="00000000" w:rsidRPr="00000000" w14:paraId="00000010">
      <w:pPr>
        <w:rPr/>
      </w:pPr>
      <w:r w:rsidDel="00000000" w:rsidR="00000000" w:rsidRPr="00000000">
        <w:rPr>
          <w:rtl w:val="0"/>
        </w:rPr>
        <w:t xml:space="preserve">• Belasting en administratie: Zorg voor een boekhoud- of facturatiesysteem en regel de btw-registratie. Je kunt eventueel een boekhouder inschakelen.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rtl w:val="0"/>
        </w:rPr>
        <w:t xml:space="preserve">4. Leveranciers en producten</w:t>
      </w:r>
    </w:p>
    <w:p w:rsidR="00000000" w:rsidDel="00000000" w:rsidP="00000000" w:rsidRDefault="00000000" w:rsidRPr="00000000" w14:paraId="00000014">
      <w:pPr>
        <w:rPr/>
      </w:pPr>
      <w:r w:rsidDel="00000000" w:rsidR="00000000" w:rsidRPr="00000000">
        <w:rPr>
          <w:rtl w:val="0"/>
        </w:rPr>
        <w:t xml:space="preserve">────────────────────────────────────────────────────────</w:t>
      </w:r>
    </w:p>
    <w:p w:rsidR="00000000" w:rsidDel="00000000" w:rsidP="00000000" w:rsidRDefault="00000000" w:rsidRPr="00000000" w14:paraId="00000015">
      <w:pPr>
        <w:rPr/>
      </w:pPr>
      <w:r w:rsidDel="00000000" w:rsidR="00000000" w:rsidRPr="00000000">
        <w:rPr>
          <w:rtl w:val="0"/>
        </w:rPr>
        <w:t xml:space="preserve">• Leverancierselectie: Zoek naar betrouwbare merken of fabrikanten die duurzame en kwalitatief hoogstaande producten leveren. Vraag samples aan en test de producten die je in de kraampakketten wilt opnemen.</w:t>
      </w:r>
    </w:p>
    <w:p w:rsidR="00000000" w:rsidDel="00000000" w:rsidP="00000000" w:rsidRDefault="00000000" w:rsidRPr="00000000" w14:paraId="00000016">
      <w:pPr>
        <w:rPr/>
      </w:pPr>
      <w:r w:rsidDel="00000000" w:rsidR="00000000" w:rsidRPr="00000000">
        <w:rPr>
          <w:rtl w:val="0"/>
        </w:rPr>
        <w:t xml:space="preserve">• Omvang en budget: Denk na over minimale bestelhoeveelheden (MOQs) en de totale inkoopkosten. Overweeg dropshipping-opties, maar weeg het verschil in marge en controle tegen de voordelen (minder voorraad).</w:t>
      </w:r>
    </w:p>
    <w:p w:rsidR="00000000" w:rsidDel="00000000" w:rsidP="00000000" w:rsidRDefault="00000000" w:rsidRPr="00000000" w14:paraId="00000017">
      <w:pPr>
        <w:rPr/>
      </w:pPr>
      <w:r w:rsidDel="00000000" w:rsidR="00000000" w:rsidRPr="00000000">
        <w:rPr>
          <w:rtl w:val="0"/>
        </w:rPr>
        <w:t xml:space="preserve">• Verpakking en branding: Ga op zoek naar milieuvriendelijke en luxe verpakking, zoals gerecyclede kartonnen dozen, zijdepapier met een eigen bedrukking, of een mooie inleg met jullie logo.</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t>
      </w:r>
    </w:p>
    <w:p w:rsidR="00000000" w:rsidDel="00000000" w:rsidP="00000000" w:rsidRDefault="00000000" w:rsidRPr="00000000" w14:paraId="0000001A">
      <w:pPr>
        <w:rPr/>
      </w:pPr>
      <w:r w:rsidDel="00000000" w:rsidR="00000000" w:rsidRPr="00000000">
        <w:rPr>
          <w:rtl w:val="0"/>
        </w:rPr>
        <w:t xml:space="preserve">5. Branding en positionering</w:t>
      </w:r>
    </w:p>
    <w:p w:rsidR="00000000" w:rsidDel="00000000" w:rsidP="00000000" w:rsidRDefault="00000000" w:rsidRPr="00000000" w14:paraId="0000001B">
      <w:pPr>
        <w:rPr/>
      </w:pP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t xml:space="preserve">• Naam en huisstijl: Kies een merknaam die makkelijk te onthouden is en goed bij de doelgroep past. Ontwikkel een passend logo, een kleurpalet en een duidelijke merkidentiteit.</w:t>
      </w:r>
    </w:p>
    <w:p w:rsidR="00000000" w:rsidDel="00000000" w:rsidP="00000000" w:rsidRDefault="00000000" w:rsidRPr="00000000" w14:paraId="0000001D">
      <w:pPr>
        <w:rPr/>
      </w:pPr>
      <w:r w:rsidDel="00000000" w:rsidR="00000000" w:rsidRPr="00000000">
        <w:rPr>
          <w:rtl w:val="0"/>
        </w:rPr>
        <w:t xml:space="preserve">• Visuele identiteit: Zorg voor een consistente uitstraling. Denk aan fotografie, typografie, teksten en tone-of-voice in alle communicatiemiddelen.</w:t>
      </w:r>
    </w:p>
    <w:p w:rsidR="00000000" w:rsidDel="00000000" w:rsidP="00000000" w:rsidRDefault="00000000" w:rsidRPr="00000000" w14:paraId="0000001E">
      <w:pPr>
        <w:rPr/>
      </w:pPr>
      <w:r w:rsidDel="00000000" w:rsidR="00000000" w:rsidRPr="00000000">
        <w:rPr>
          <w:rtl w:val="0"/>
        </w:rPr>
        <w:t xml:space="preserve">• Verhaal en missie: Communiceer jullie passie voor duurzaamheid, vaderschap en luxe details. Juist door de nadruk te leggen op “bewust en duurzaam” wordt jullie merk persoonlijk en geloofwaardig.</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t xml:space="preserve">6. Webshop en technologie</w:t>
      </w:r>
    </w:p>
    <w:p w:rsidR="00000000" w:rsidDel="00000000" w:rsidP="00000000" w:rsidRDefault="00000000" w:rsidRPr="00000000" w14:paraId="00000022">
      <w:pPr>
        <w:rPr/>
      </w:pPr>
      <w:r w:rsidDel="00000000" w:rsidR="00000000" w:rsidRPr="00000000">
        <w:rPr>
          <w:rtl w:val="0"/>
        </w:rPr>
        <w:t xml:space="preserve">────────────────────────────────────────────────────────</w:t>
      </w:r>
    </w:p>
    <w:p w:rsidR="00000000" w:rsidDel="00000000" w:rsidP="00000000" w:rsidRDefault="00000000" w:rsidRPr="00000000" w14:paraId="00000023">
      <w:pPr>
        <w:rPr/>
      </w:pPr>
      <w:r w:rsidDel="00000000" w:rsidR="00000000" w:rsidRPr="00000000">
        <w:rPr>
          <w:rtl w:val="0"/>
        </w:rPr>
        <w:t xml:space="preserve">• Platformkeuze: Kies een gebruiksvriendelijk e-commerceplatform (bijv. Shopify, WooCommerce). Let op schaalbaarheid, betaalmogelijkheden, koppelingen met boekhoudsoftware en retourverwerking.</w:t>
      </w:r>
    </w:p>
    <w:p w:rsidR="00000000" w:rsidDel="00000000" w:rsidP="00000000" w:rsidRDefault="00000000" w:rsidRPr="00000000" w14:paraId="00000024">
      <w:pPr>
        <w:rPr/>
      </w:pPr>
      <w:r w:rsidDel="00000000" w:rsidR="00000000" w:rsidRPr="00000000">
        <w:rPr>
          <w:rtl w:val="0"/>
        </w:rPr>
        <w:t xml:space="preserve">• Website-ontwerp en -structuur: Bouw een webshop met duidelijke navigatie, professionele productfoto’s en overtuigende beschrijvingen. Een eenvoudige, overzichtelijke check-out verhoogt de conversie.</w:t>
      </w:r>
    </w:p>
    <w:p w:rsidR="00000000" w:rsidDel="00000000" w:rsidP="00000000" w:rsidRDefault="00000000" w:rsidRPr="00000000" w14:paraId="00000025">
      <w:pPr>
        <w:rPr/>
      </w:pPr>
      <w:r w:rsidDel="00000000" w:rsidR="00000000" w:rsidRPr="00000000">
        <w:rPr>
          <w:rtl w:val="0"/>
        </w:rPr>
        <w:t xml:space="preserve">• Betaal- en verzendopties: Bied gangbare betaalmethoden aan (iDeal, creditcard, PayPal). Underzoek duurzame verzendmogelijkheden (bijv. CO₂-gecompenseerde verzendopties) en denk na over de verzendkosten.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t>
      </w:r>
    </w:p>
    <w:p w:rsidR="00000000" w:rsidDel="00000000" w:rsidP="00000000" w:rsidRDefault="00000000" w:rsidRPr="00000000" w14:paraId="00000028">
      <w:pPr>
        <w:rPr/>
      </w:pPr>
      <w:r w:rsidDel="00000000" w:rsidR="00000000" w:rsidRPr="00000000">
        <w:rPr>
          <w:rtl w:val="0"/>
        </w:rPr>
        <w:t xml:space="preserve">7. Marketing en promotie</w:t>
      </w:r>
    </w:p>
    <w:p w:rsidR="00000000" w:rsidDel="00000000" w:rsidP="00000000" w:rsidRDefault="00000000" w:rsidRPr="00000000" w14:paraId="00000029">
      <w:pPr>
        <w:rPr/>
      </w:pPr>
      <w:r w:rsidDel="00000000" w:rsidR="00000000" w:rsidRPr="00000000">
        <w:rPr>
          <w:rtl w:val="0"/>
        </w:rPr>
        <w:t xml:space="preserve">────────────────────────────────────────────────────────</w:t>
      </w:r>
    </w:p>
    <w:p w:rsidR="00000000" w:rsidDel="00000000" w:rsidP="00000000" w:rsidRDefault="00000000" w:rsidRPr="00000000" w14:paraId="0000002A">
      <w:pPr>
        <w:rPr/>
      </w:pPr>
      <w:r w:rsidDel="00000000" w:rsidR="00000000" w:rsidRPr="00000000">
        <w:rPr>
          <w:rtl w:val="0"/>
        </w:rPr>
        <w:t xml:space="preserve">• Social media en contentmarketing: Creëer een contentkalender op kanalen die passen bij jouw doelgroep (Instagram, Facebook, Pinterest). Deel foto’s, filmpjes en verhalen over (aanstaande) vaders, tips &amp; tricks of product-lanceringen.</w:t>
      </w:r>
    </w:p>
    <w:p w:rsidR="00000000" w:rsidDel="00000000" w:rsidP="00000000" w:rsidRDefault="00000000" w:rsidRPr="00000000" w14:paraId="0000002B">
      <w:pPr>
        <w:rPr/>
      </w:pPr>
      <w:r w:rsidDel="00000000" w:rsidR="00000000" w:rsidRPr="00000000">
        <w:rPr>
          <w:rtl w:val="0"/>
        </w:rPr>
        <w:t xml:space="preserve">• Influencer- en partner-samenwerkingen: Werk samen met blogs, vloggedady’s, mommy- en family-bloggers, of lifestyle-platformen. Laat ze jullie pakketten uitproberen en reviewen.</w:t>
      </w:r>
    </w:p>
    <w:p w:rsidR="00000000" w:rsidDel="00000000" w:rsidP="00000000" w:rsidRDefault="00000000" w:rsidRPr="00000000" w14:paraId="0000002C">
      <w:pPr>
        <w:rPr/>
      </w:pPr>
      <w:r w:rsidDel="00000000" w:rsidR="00000000" w:rsidRPr="00000000">
        <w:rPr>
          <w:rtl w:val="0"/>
        </w:rPr>
        <w:t xml:space="preserve">• E-mailmarketing en retargeting: Zorg dat je e-maillijsten opbouwt (bijv. via een nieuwsbriefinschrijving op je website), en verstuur relevante updates of aanbiedingen. Maak eventueel gebruik van retargeting-advertenties om mensen te herinneren aan hun (bijna) aankoop.</w:t>
      </w:r>
    </w:p>
    <w:p w:rsidR="00000000" w:rsidDel="00000000" w:rsidP="00000000" w:rsidRDefault="00000000" w:rsidRPr="00000000" w14:paraId="0000002D">
      <w:pPr>
        <w:rPr/>
      </w:pPr>
      <w:r w:rsidDel="00000000" w:rsidR="00000000" w:rsidRPr="00000000">
        <w:rPr>
          <w:rtl w:val="0"/>
        </w:rPr>
        <w:t xml:space="preserve">• (Online) PR: Stuur een persbericht naar relevante online magazines, of organiseer een leuke actie rondom Vaderdag of Geboortetrends.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w:t>
      </w:r>
    </w:p>
    <w:p w:rsidR="00000000" w:rsidDel="00000000" w:rsidP="00000000" w:rsidRDefault="00000000" w:rsidRPr="00000000" w14:paraId="00000030">
      <w:pPr>
        <w:rPr/>
      </w:pPr>
      <w:r w:rsidDel="00000000" w:rsidR="00000000" w:rsidRPr="00000000">
        <w:rPr>
          <w:rtl w:val="0"/>
        </w:rPr>
        <w:t xml:space="preserve">8. Logistiek en klantenservice</w:t>
      </w:r>
    </w:p>
    <w:p w:rsidR="00000000" w:rsidDel="00000000" w:rsidP="00000000" w:rsidRDefault="00000000" w:rsidRPr="00000000" w14:paraId="00000031">
      <w:pPr>
        <w:rPr/>
      </w:pPr>
      <w:r w:rsidDel="00000000" w:rsidR="00000000" w:rsidRPr="00000000">
        <w:rPr>
          <w:rtl w:val="0"/>
        </w:rPr>
        <w:t xml:space="preserve">────────────────────────────────────────────────────────</w:t>
      </w:r>
    </w:p>
    <w:p w:rsidR="00000000" w:rsidDel="00000000" w:rsidP="00000000" w:rsidRDefault="00000000" w:rsidRPr="00000000" w14:paraId="00000032">
      <w:pPr>
        <w:rPr/>
      </w:pPr>
      <w:r w:rsidDel="00000000" w:rsidR="00000000" w:rsidRPr="00000000">
        <w:rPr>
          <w:rtl w:val="0"/>
        </w:rPr>
        <w:t xml:space="preserve">• Voorraadbeheer: Houd rekening met het opslaan van materialen en producten. Zorg voor een geautomatiseerd voorraadbeheersysteem in de webshop.</w:t>
      </w:r>
    </w:p>
    <w:p w:rsidR="00000000" w:rsidDel="00000000" w:rsidP="00000000" w:rsidRDefault="00000000" w:rsidRPr="00000000" w14:paraId="00000033">
      <w:pPr>
        <w:rPr/>
      </w:pPr>
      <w:r w:rsidDel="00000000" w:rsidR="00000000" w:rsidRPr="00000000">
        <w:rPr>
          <w:rtl w:val="0"/>
        </w:rPr>
        <w:t xml:space="preserve">• Verzending en verpakking: Verzend tijdig en zorg voor een mooie presentatie bij het unboxen. Overweeg een handgeschreven kaartje, tissuepaper of een stempel met jullie logo voor een extra luxe uitstraling.</w:t>
      </w:r>
    </w:p>
    <w:p w:rsidR="00000000" w:rsidDel="00000000" w:rsidP="00000000" w:rsidRDefault="00000000" w:rsidRPr="00000000" w14:paraId="00000034">
      <w:pPr>
        <w:rPr/>
      </w:pPr>
      <w:r w:rsidDel="00000000" w:rsidR="00000000" w:rsidRPr="00000000">
        <w:rPr>
          <w:rtl w:val="0"/>
        </w:rPr>
        <w:t xml:space="preserve">• Klantenservice: Richt een klantvriendelijke retour- en ruilprocedure in, en wees duidelijk over levertijden en verzendkosten. Bied eenvoudige communicatiekanalen (chat, e-mail, telefoon) voor vragen van klanten.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w:t>
      </w:r>
    </w:p>
    <w:p w:rsidR="00000000" w:rsidDel="00000000" w:rsidP="00000000" w:rsidRDefault="00000000" w:rsidRPr="00000000" w14:paraId="00000037">
      <w:pPr>
        <w:rPr/>
      </w:pPr>
      <w:r w:rsidDel="00000000" w:rsidR="00000000" w:rsidRPr="00000000">
        <w:rPr>
          <w:rtl w:val="0"/>
        </w:rPr>
        <w:t xml:space="preserve">9. Monitoring en optimalisatie</w:t>
      </w:r>
    </w:p>
    <w:p w:rsidR="00000000" w:rsidDel="00000000" w:rsidP="00000000" w:rsidRDefault="00000000" w:rsidRPr="00000000" w14:paraId="00000038">
      <w:pPr>
        <w:rPr/>
      </w:pPr>
      <w:r w:rsidDel="00000000" w:rsidR="00000000" w:rsidRPr="00000000">
        <w:rPr>
          <w:rtl w:val="0"/>
        </w:rPr>
        <w:t xml:space="preserve">────────────────────────────────────────────────────────</w:t>
      </w:r>
    </w:p>
    <w:p w:rsidR="00000000" w:rsidDel="00000000" w:rsidP="00000000" w:rsidRDefault="00000000" w:rsidRPr="00000000" w14:paraId="00000039">
      <w:pPr>
        <w:rPr/>
      </w:pPr>
      <w:r w:rsidDel="00000000" w:rsidR="00000000" w:rsidRPr="00000000">
        <w:rPr>
          <w:rtl w:val="0"/>
        </w:rPr>
        <w:t xml:space="preserve">• KPI’s bepalen: Houd zaken bij als conversieratio, gemiddeld bestelbedrag, retourpercentage en klanttevredenheid.</w:t>
      </w:r>
    </w:p>
    <w:p w:rsidR="00000000" w:rsidDel="00000000" w:rsidP="00000000" w:rsidRDefault="00000000" w:rsidRPr="00000000" w14:paraId="0000003A">
      <w:pPr>
        <w:rPr/>
      </w:pPr>
      <w:r w:rsidDel="00000000" w:rsidR="00000000" w:rsidRPr="00000000">
        <w:rPr>
          <w:rtl w:val="0"/>
        </w:rPr>
        <w:t xml:space="preserve">• Feedback verzamelen: Vraag klanten hoe ze hun ervaring hebben beleefd. Wat beviel? Wat kan beter? Gebruik deze input om je productaanbod en beleid te verbeteren.</w:t>
      </w:r>
    </w:p>
    <w:p w:rsidR="00000000" w:rsidDel="00000000" w:rsidP="00000000" w:rsidRDefault="00000000" w:rsidRPr="00000000" w14:paraId="0000003B">
      <w:pPr>
        <w:rPr/>
      </w:pPr>
      <w:r w:rsidDel="00000000" w:rsidR="00000000" w:rsidRPr="00000000">
        <w:rPr>
          <w:rtl w:val="0"/>
        </w:rPr>
        <w:t xml:space="preserve">• Website- en marketingoptimalisatie: Analyseer statistieken via Google Analytics of het platform van je webshop. Pas je strategie aan om meer verkeer en hogere conversies te bereiken.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w:t>
      </w:r>
    </w:p>
    <w:p w:rsidR="00000000" w:rsidDel="00000000" w:rsidP="00000000" w:rsidRDefault="00000000" w:rsidRPr="00000000" w14:paraId="0000003E">
      <w:pPr>
        <w:rPr/>
      </w:pPr>
      <w:r w:rsidDel="00000000" w:rsidR="00000000" w:rsidRPr="00000000">
        <w:rPr>
          <w:rtl w:val="0"/>
        </w:rPr>
        <w:t xml:space="preserve">10. Schalen en doorontwikkelen</w:t>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t xml:space="preserve">• Nieuwe pakketten: Voeg regelmatig nieuwe varianten of thema’s toe. Denk ook aan speciale edities voor feestdagen (bijv. Kerst, Vaderdag).</w:t>
      </w:r>
    </w:p>
    <w:p w:rsidR="00000000" w:rsidDel="00000000" w:rsidP="00000000" w:rsidRDefault="00000000" w:rsidRPr="00000000" w14:paraId="00000041">
      <w:pPr>
        <w:rPr/>
      </w:pPr>
      <w:r w:rsidDel="00000000" w:rsidR="00000000" w:rsidRPr="00000000">
        <w:rPr>
          <w:rtl w:val="0"/>
        </w:rPr>
        <w:t xml:space="preserve">• Cross-selling: Promoot aanvullende producten, zoals cadeaukaarten, bedrukte babykleding of andere familie-gerelateerde items.</w:t>
      </w:r>
    </w:p>
    <w:p w:rsidR="00000000" w:rsidDel="00000000" w:rsidP="00000000" w:rsidRDefault="00000000" w:rsidRPr="00000000" w14:paraId="00000042">
      <w:pPr>
        <w:rPr/>
      </w:pPr>
      <w:r w:rsidDel="00000000" w:rsidR="00000000" w:rsidRPr="00000000">
        <w:rPr>
          <w:rtl w:val="0"/>
        </w:rPr>
        <w:t xml:space="preserve">• Internationale markt: Overweeg (indien relevant) internationale verzending of het opzetten van een meertalige webshop als je verder wilt groeien.</w:t>
      </w:r>
    </w:p>
    <w:p w:rsidR="00000000" w:rsidDel="00000000" w:rsidP="00000000" w:rsidRDefault="00000000" w:rsidRPr="00000000" w14:paraId="00000043">
      <w:pPr>
        <w:rPr/>
      </w:pPr>
      <w:r w:rsidDel="00000000" w:rsidR="00000000" w:rsidRPr="00000000">
        <w:rPr>
          <w:rtl w:val="0"/>
        </w:rPr>
        <w:t xml:space="preserve">• Samenwerkingen en retail: Kijk of je pakketten evt. ook in fysieke winkels of conceptstores kunt plaatsen.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Met dit stappenplan ben je goed op weg om een succesvolle webshop te lanceren die luxe, duurzaamheid en een unieke focus op (aanstaande) vaders combineert. Veel succes met de uitwerking en lancering!</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