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780D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Importing pandas</w:t>
      </w:r>
    </w:p>
    <w:p w14:paraId="2F40531B" w14:textId="64D86943" w:rsid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b/>
          <w:bCs/>
          <w:color w:val="007BB6"/>
          <w:sz w:val="21"/>
          <w:szCs w:val="21"/>
          <w:lang w:val="en-US" w:eastAsia="nl-NL"/>
        </w:rPr>
        <w:t>import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pandas </w:t>
      </w:r>
      <w:r w:rsidRPr="00016A44">
        <w:rPr>
          <w:rFonts w:ascii="Courier New" w:eastAsia="Times New Roman" w:hAnsi="Courier New" w:cs="Courier New"/>
          <w:b/>
          <w:bCs/>
          <w:color w:val="007BB6"/>
          <w:sz w:val="21"/>
          <w:szCs w:val="21"/>
          <w:lang w:val="en-US" w:eastAsia="nl-NL"/>
        </w:rPr>
        <w:t>as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pd</w:t>
      </w:r>
    </w:p>
    <w:p w14:paraId="5D4B20DB" w14:textId="69DD52B1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importeerd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het data packed pandas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als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pd</w:t>
      </w:r>
    </w:p>
    <w:p w14:paraId="51C0F81E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72FB7169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Loading in the data</w:t>
      </w:r>
    </w:p>
    <w:p w14:paraId="333AB32B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pulls_one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pd.read_csv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'datasets/pulls_2011-2013.csv'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6DF8535B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pulls_two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pd.read_csv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'datasets/pulls_2014-2018.csv'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6BF6E880" w14:textId="6ABA4509" w:rsidR="00181C57" w:rsidRDefault="00016A44" w:rsidP="00016A44">
      <w:pP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pull_files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pd.read_csv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'datasets/pull_files.csv'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06F76A53" w14:textId="12DF3570" w:rsidR="00016A44" w:rsidRDefault="00016A44" w:rsidP="00016A44">
      <w:pPr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</w:pP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importeerd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drie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data sets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pull_files.csv</w:t>
      </w:r>
      <w:r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,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 xml:space="preserve">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pulls_2014-2018.csv</w:t>
      </w:r>
      <w:r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,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 xml:space="preserve">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pulls_2011-2013.csv</w:t>
      </w:r>
      <w:r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onder</w:t>
      </w:r>
      <w:proofErr w:type="spellEnd"/>
      <w:r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namen</w:t>
      </w:r>
      <w:proofErr w:type="spellEnd"/>
      <w:r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 xml:space="preserve"> pulls one, pulls two </w:t>
      </w:r>
      <w:proofErr w:type="spellStart"/>
      <w:r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en</w:t>
      </w:r>
      <w:proofErr w:type="spellEnd"/>
      <w:r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 xml:space="preserve"> pull files.</w:t>
      </w:r>
    </w:p>
    <w:p w14:paraId="26BA4E4E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 xml:space="preserve"># Append </w:t>
      </w:r>
      <w:proofErr w:type="spellStart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pulls_one</w:t>
      </w:r>
      <w:proofErr w:type="spellEnd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 xml:space="preserve"> to </w:t>
      </w:r>
      <w:proofErr w:type="spellStart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pulls_two</w:t>
      </w:r>
      <w:proofErr w:type="spellEnd"/>
    </w:p>
    <w:p w14:paraId="545ADE87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pulls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pulls_two.append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pulls_one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,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ignore_index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True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3D17B2DD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5135AF9C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Convert the date for the pulls object</w:t>
      </w:r>
    </w:p>
    <w:p w14:paraId="442D65A3" w14:textId="32094825" w:rsidR="00016A44" w:rsidRDefault="00016A44" w:rsidP="00016A44">
      <w:pP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pulls[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'date'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]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pd.to_datetime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(pulls[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'date'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],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utc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True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29218351" w14:textId="78DA4401" w:rsidR="00016A44" w:rsidRPr="00A0736B" w:rsidRDefault="00A0736B" w:rsidP="00016A44">
      <w:pP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  <w:r w:rsidRPr="00A0736B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de twee datasets worden </w:t>
      </w:r>
      <w:proofErr w:type="spellStart"/>
      <w:r w:rsidRPr="00A0736B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g</w:t>
      </w:r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eimporteerd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in de verkeerde format om makkelijk met python te werken. Deze moet dus eerst worden omgezet in pythons vorm van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datetime</w:t>
      </w:r>
      <w:proofErr w:type="spellEnd"/>
    </w:p>
    <w:p w14:paraId="4DEBD300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eastAsia="nl-NL"/>
        </w:rPr>
        <w:t xml:space="preserve"># </w:t>
      </w:r>
      <w:proofErr w:type="spellStart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eastAsia="nl-NL"/>
        </w:rPr>
        <w:t>Merge</w:t>
      </w:r>
      <w:proofErr w:type="spellEnd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eastAsia="nl-NL"/>
        </w:rPr>
        <w:t xml:space="preserve"> </w:t>
      </w:r>
      <w:proofErr w:type="spellStart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eastAsia="nl-NL"/>
        </w:rPr>
        <w:t>the</w:t>
      </w:r>
      <w:proofErr w:type="spellEnd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eastAsia="nl-NL"/>
        </w:rPr>
        <w:t xml:space="preserve"> </w:t>
      </w:r>
      <w:proofErr w:type="spellStart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eastAsia="nl-NL"/>
        </w:rPr>
        <w:t>two</w:t>
      </w:r>
      <w:proofErr w:type="spellEnd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eastAsia="nl-NL"/>
        </w:rPr>
        <w:t xml:space="preserve"> </w:t>
      </w:r>
      <w:proofErr w:type="spellStart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eastAsia="nl-NL"/>
        </w:rPr>
        <w:t>DataFrames</w:t>
      </w:r>
      <w:proofErr w:type="spellEnd"/>
    </w:p>
    <w:p w14:paraId="7A7352DC" w14:textId="722047C5" w:rsidR="00016A44" w:rsidRDefault="00016A44" w:rsidP="00016A44">
      <w:pP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data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pulls.merge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pull_files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, on=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pid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5B6E503E" w14:textId="2CFC0692" w:rsidR="00016A44" w:rsidRPr="00A0736B" w:rsidRDefault="00A0736B" w:rsidP="00016A44">
      <w:pP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  <w:proofErr w:type="spellStart"/>
      <w:r w:rsidRPr="00A0736B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merges</w:t>
      </w:r>
      <w:proofErr w:type="spellEnd"/>
      <w:r w:rsidRPr="00A0736B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de d</w:t>
      </w:r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ata op basis van de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pid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collom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in de twee data frames</w:t>
      </w:r>
    </w:p>
    <w:p w14:paraId="14155BE1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%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matplotlib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inline</w:t>
      </w:r>
      <w:proofErr w:type="spellEnd"/>
    </w:p>
    <w:p w14:paraId="127275B9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</w:p>
    <w:p w14:paraId="4C1AE969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Create a column that will store the month</w:t>
      </w:r>
    </w:p>
    <w:p w14:paraId="3F794B9E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data[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'month'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 = data[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'date'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].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dt.month</w:t>
      </w:r>
      <w:proofErr w:type="spellEnd"/>
    </w:p>
    <w:p w14:paraId="2B56CA83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3BA3BC76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Create a column that will store the year</w:t>
      </w:r>
    </w:p>
    <w:p w14:paraId="1381CF8A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data[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'year'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 = data[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'date'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].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dt.year</w:t>
      </w:r>
      <w:proofErr w:type="spellEnd"/>
    </w:p>
    <w:p w14:paraId="76039E59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03DEA589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 xml:space="preserve"># Group by </w:t>
      </w:r>
      <w:proofErr w:type="spellStart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month_year</w:t>
      </w:r>
      <w:proofErr w:type="spellEnd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 xml:space="preserve"> and count the pull requests</w:t>
      </w:r>
    </w:p>
    <w:p w14:paraId="0F812D26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counts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data.groupby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'year'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,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'month'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])[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pid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].count()</w:t>
      </w:r>
    </w:p>
    <w:p w14:paraId="69ADBD01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4938C407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Plot the results</w:t>
      </w:r>
    </w:p>
    <w:p w14:paraId="3E594BEB" w14:textId="0F012712" w:rsidR="00016A44" w:rsidRDefault="00016A44" w:rsidP="00016A44">
      <w:pP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counts.plot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(kind=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'bar'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,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figsize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(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12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,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4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))</w:t>
      </w:r>
    </w:p>
    <w:p w14:paraId="3A4487F3" w14:textId="5D850D5C" w:rsidR="00016A44" w:rsidRPr="004205FF" w:rsidRDefault="004205FF" w:rsidP="00016A44">
      <w:pP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maakt een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collom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voor de maand en een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kollom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voor het jaar van de pull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request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. Op deze data sets wordt een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counts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toegepast en dit houd in dat het aantal pull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requests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wordt bekeken voor overeenkomende maanden en jaren. Hier wordt een histogram geplot voor deze data.</w:t>
      </w:r>
    </w:p>
    <w:p w14:paraId="36521B39" w14:textId="77777777" w:rsidR="004205FF" w:rsidRPr="004205FF" w:rsidRDefault="004205FF" w:rsidP="00016A44">
      <w:pP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</w:p>
    <w:p w14:paraId="3FA9FB0C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Required for matplotlib</w:t>
      </w:r>
    </w:p>
    <w:p w14:paraId="7710D3D9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%matplotlib inline</w:t>
      </w:r>
    </w:p>
    <w:p w14:paraId="5B9C1987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0E8C26E3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Group by the submitter</w:t>
      </w:r>
    </w:p>
    <w:p w14:paraId="31BC99F3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by_user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data.groupby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'user'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).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agg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({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pid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: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'count'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})</w:t>
      </w:r>
    </w:p>
    <w:p w14:paraId="2B6ABDB2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38FC14E8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Plot the histogram</w:t>
      </w:r>
    </w:p>
    <w:p w14:paraId="68268B56" w14:textId="545E74FC" w:rsidR="00016A44" w:rsidRDefault="00016A44" w:rsidP="00016A44">
      <w:pP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by_user.hist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()</w:t>
      </w:r>
    </w:p>
    <w:p w14:paraId="46BADD56" w14:textId="120859C4" w:rsidR="004205FF" w:rsidRPr="004205FF" w:rsidRDefault="004205FF" w:rsidP="00016A44">
      <w:pP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  <w:r w:rsidRPr="004205FF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een histogram wordt geplot w</w:t>
      </w:r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aar in wordt gezien hoeveel users hoeveel pull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requests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doen.</w:t>
      </w:r>
    </w:p>
    <w:p w14:paraId="6C9D9EF2" w14:textId="5000BA7A" w:rsidR="00016A44" w:rsidRPr="004205FF" w:rsidRDefault="00016A44" w:rsidP="00016A44">
      <w:pPr>
        <w:tabs>
          <w:tab w:val="left" w:pos="2250"/>
        </w:tabs>
      </w:pPr>
      <w:r w:rsidRPr="004205FF">
        <w:lastRenderedPageBreak/>
        <w:tab/>
      </w:r>
    </w:p>
    <w:p w14:paraId="46FEBE0D" w14:textId="35CDC97F" w:rsidR="00016A44" w:rsidRPr="004205FF" w:rsidRDefault="00016A44" w:rsidP="00016A44">
      <w:pPr>
        <w:tabs>
          <w:tab w:val="left" w:pos="2250"/>
        </w:tabs>
      </w:pPr>
    </w:p>
    <w:p w14:paraId="35138C18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Identify the last 10 pull requests</w:t>
      </w:r>
    </w:p>
    <w:p w14:paraId="49F24185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last_10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pulls.sort_values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(by =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'date'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).tail(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10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6DC8779F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last_10</w:t>
      </w:r>
    </w:p>
    <w:p w14:paraId="3EA2114A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6A7E078A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Join the two data sets</w:t>
      </w:r>
    </w:p>
    <w:p w14:paraId="7FF43A28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joined_pr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pull_files.merge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(last_10, on=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pid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5768087E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4D1A9C45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Identify the unique files</w:t>
      </w:r>
    </w:p>
    <w:p w14:paraId="10E9DC62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files = set(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joined_pr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'file'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])</w:t>
      </w:r>
    </w:p>
    <w:p w14:paraId="76B862DB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1AB561CC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eastAsia="nl-NL"/>
        </w:rPr>
        <w:t xml:space="preserve"># Print </w:t>
      </w:r>
      <w:proofErr w:type="spellStart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eastAsia="nl-NL"/>
        </w:rPr>
        <w:t>the</w:t>
      </w:r>
      <w:proofErr w:type="spellEnd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eastAsia="nl-NL"/>
        </w:rPr>
        <w:t xml:space="preserve"> </w:t>
      </w:r>
      <w:proofErr w:type="spellStart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eastAsia="nl-NL"/>
        </w:rPr>
        <w:t>results</w:t>
      </w:r>
      <w:proofErr w:type="spellEnd"/>
    </w:p>
    <w:p w14:paraId="32B7DFA2" w14:textId="2435C8AD" w:rsidR="00016A44" w:rsidRDefault="00016A44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F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iles</w:t>
      </w:r>
    </w:p>
    <w:p w14:paraId="3E605D01" w14:textId="453E787A" w:rsidR="004205FF" w:rsidRDefault="004205FF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Deze code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identificeerd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de laatste tien pull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requests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van twee data sets. En print het resultaat hiervan.</w:t>
      </w:r>
    </w:p>
    <w:p w14:paraId="74A2CA3F" w14:textId="77777777" w:rsidR="004205FF" w:rsidRDefault="004205FF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</w:p>
    <w:p w14:paraId="3F870648" w14:textId="1411B243" w:rsidR="00016A44" w:rsidRDefault="00016A44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</w:p>
    <w:p w14:paraId="134B1766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This is the file we are interested in:</w:t>
      </w:r>
    </w:p>
    <w:p w14:paraId="42CD5954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file =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src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/compiler/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scala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/reflect/reify/phases/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Calculate.scala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</w:p>
    <w:p w14:paraId="5AE8CAF9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2FBF9C08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Identify the pull requests that changed the file</w:t>
      </w:r>
    </w:p>
    <w:p w14:paraId="64D1B61F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file_pr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data[data[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'file'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 == file]</w:t>
      </w:r>
    </w:p>
    <w:p w14:paraId="5C44AD95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51C423AA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Count the number of changes made by each developer</w:t>
      </w:r>
    </w:p>
    <w:p w14:paraId="6C99183B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author_counts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file_pr.groupby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'user'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).count()</w:t>
      </w:r>
    </w:p>
    <w:p w14:paraId="484389B7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62071C1A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Print the top 3 developers</w:t>
      </w:r>
    </w:p>
    <w:p w14:paraId="05F077B4" w14:textId="55129FFF" w:rsidR="00016A44" w:rsidRDefault="00016A44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author_counts.nlargest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3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,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'file'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4690E2FC" w14:textId="333DD315" w:rsidR="00016A44" w:rsidRPr="004205FF" w:rsidRDefault="004205FF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  <w:r w:rsidRPr="004205FF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dit telt het aantal v</w:t>
      </w:r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eranderingen gemaakt door elke verschillende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develiper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.</w:t>
      </w:r>
    </w:p>
    <w:p w14:paraId="099998D5" w14:textId="77777777" w:rsidR="00A0736B" w:rsidRPr="004205FF" w:rsidRDefault="00A0736B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</w:p>
    <w:p w14:paraId="4FD51E81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file =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src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/compiler/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scala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/reflect/reify/phases/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Calculate.scala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</w:p>
    <w:p w14:paraId="3E0009B0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22808213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Select the pull requests that changed the target file</w:t>
      </w:r>
    </w:p>
    <w:p w14:paraId="370AE446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file_pr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pull_files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[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pull_files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'file'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 == file]</w:t>
      </w:r>
    </w:p>
    <w:p w14:paraId="37E4354F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48DDF669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 xml:space="preserve"># Merge the obtained results with the pulls </w:t>
      </w:r>
      <w:proofErr w:type="spellStart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DataFrame</w:t>
      </w:r>
      <w:proofErr w:type="spellEnd"/>
    </w:p>
    <w:p w14:paraId="0642E467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joined_pr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pulls.merge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file_pr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, on=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pid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4F40F71E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0A55207B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Find the users of the last 10 most recent pull requests</w:t>
      </w:r>
    </w:p>
    <w:p w14:paraId="7ECBB558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users_last_10 = set(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joined_pr.nlargest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10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,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'date'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'user'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])</w:t>
      </w:r>
    </w:p>
    <w:p w14:paraId="67F8E6AE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52B688D6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Printing the results</w:t>
      </w:r>
    </w:p>
    <w:p w14:paraId="7EA14907" w14:textId="029F6D62" w:rsidR="00016A44" w:rsidRDefault="00016A44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users_last_10</w:t>
      </w:r>
    </w:p>
    <w:p w14:paraId="39340418" w14:textId="60C24592" w:rsidR="00833E52" w:rsidRDefault="00833E52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  <w:r w:rsidRPr="00833E52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deze code print de l</w:t>
      </w:r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aatste tien gebruikers die het bestand hebben aangepast.</w:t>
      </w:r>
    </w:p>
    <w:p w14:paraId="17F3D8D8" w14:textId="77777777" w:rsidR="00833E52" w:rsidRPr="00833E52" w:rsidRDefault="00833E52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</w:p>
    <w:p w14:paraId="2B221361" w14:textId="5D9DBB99" w:rsidR="00016A44" w:rsidRPr="00833E52" w:rsidRDefault="00016A44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</w:p>
    <w:p w14:paraId="0732B1C7" w14:textId="3EDAE6ED" w:rsidR="00A0736B" w:rsidRPr="00833E52" w:rsidRDefault="00A0736B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</w:p>
    <w:p w14:paraId="6ED9DE72" w14:textId="77777777" w:rsidR="00A0736B" w:rsidRPr="00833E52" w:rsidRDefault="00A0736B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</w:p>
    <w:p w14:paraId="7145C70A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%matplotlib inline</w:t>
      </w:r>
    </w:p>
    <w:p w14:paraId="1CF1BF13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013BF9DF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The developers we are interested in</w:t>
      </w:r>
    </w:p>
    <w:p w14:paraId="74ED9BCD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authors = 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xeno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-by'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,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'soc'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</w:t>
      </w:r>
    </w:p>
    <w:p w14:paraId="5A7F05BA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560B987F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Get all the developers' pull requests</w:t>
      </w:r>
    </w:p>
    <w:p w14:paraId="15E61782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by_author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pulls[pulls[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'user'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].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isin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(authors)]</w:t>
      </w:r>
    </w:p>
    <w:p w14:paraId="372081C3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751EDDC5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Count the number of pull requests submitted each year</w:t>
      </w:r>
    </w:p>
    <w:p w14:paraId="3C2EB6CB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counts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by_author.groupby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([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by_author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'user'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],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by_author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'date'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].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dt.year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]).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agg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({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pid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: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'count'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}).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reset_index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()</w:t>
      </w:r>
    </w:p>
    <w:p w14:paraId="672756B2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6B35D968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Convert the table to a wide format</w:t>
      </w:r>
    </w:p>
    <w:p w14:paraId="0BE25675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counts_wide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counts.pivot_table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(index=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'date'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, columns=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'user'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, values=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pid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,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fill_value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0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051B7ABC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0A402291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Plot the results</w:t>
      </w:r>
    </w:p>
    <w:p w14:paraId="3709C39D" w14:textId="00D2920A" w:rsidR="00016A44" w:rsidRDefault="00016A44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counts_wide.plot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(kind=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'bar'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29394C9F" w14:textId="012C6697" w:rsidR="00833E52" w:rsidRPr="00833E52" w:rsidRDefault="00833E52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  <w:r w:rsidRPr="00833E52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dit is een </w:t>
      </w:r>
      <w:proofErr w:type="spellStart"/>
      <w:r w:rsidRPr="00833E52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table</w:t>
      </w:r>
      <w:proofErr w:type="spellEnd"/>
      <w:r w:rsidRPr="00833E52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w</w:t>
      </w:r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aar in gezien kan worden hoeveel pull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request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er zijn gedaan per jaar van de auteurs 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eastAsia="nl-NL"/>
        </w:rPr>
        <w:t>xeno-by</w:t>
      </w:r>
      <w:proofErr w:type="spellEnd"/>
      <w:r>
        <w:rPr>
          <w:rFonts w:ascii="Courier New" w:eastAsia="Times New Roman" w:hAnsi="Courier New" w:cs="Courier New"/>
          <w:color w:val="BF3072"/>
          <w:sz w:val="21"/>
          <w:szCs w:val="21"/>
          <w:lang w:eastAsia="nl-NL"/>
        </w:rPr>
        <w:t xml:space="preserve"> en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eastAsia="nl-NL"/>
        </w:rPr>
        <w:t>soc</w:t>
      </w:r>
      <w:r>
        <w:rPr>
          <w:rFonts w:ascii="Courier New" w:eastAsia="Times New Roman" w:hAnsi="Courier New" w:cs="Courier New"/>
          <w:color w:val="BF3072"/>
          <w:sz w:val="21"/>
          <w:szCs w:val="21"/>
          <w:lang w:eastAsia="nl-NL"/>
        </w:rPr>
        <w:t xml:space="preserve">. </w:t>
      </w:r>
    </w:p>
    <w:p w14:paraId="3DB67EF2" w14:textId="1D30DEA9" w:rsidR="00016A44" w:rsidRPr="00833E52" w:rsidRDefault="00016A44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</w:pPr>
    </w:p>
    <w:p w14:paraId="16D4DEA6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authors = 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xeno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-by'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,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'soc'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</w:t>
      </w:r>
    </w:p>
    <w:p w14:paraId="7F6E4504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file = 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src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/compiler/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scala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/reflect/reify/phases/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Calculate.scala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</w:p>
    <w:p w14:paraId="445AABEE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65829E81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 xml:space="preserve"># Merge </w:t>
      </w:r>
      <w:proofErr w:type="spellStart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DataFrames</w:t>
      </w:r>
      <w:proofErr w:type="spellEnd"/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 xml:space="preserve"> and select the pull requests by the author</w:t>
      </w:r>
    </w:p>
    <w:p w14:paraId="5F079AEB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by_author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data[data[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'user'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].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isin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(authors)]</w:t>
      </w:r>
    </w:p>
    <w:p w14:paraId="41CF2454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42B18721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Select the pull requests that affect the file</w:t>
      </w:r>
    </w:p>
    <w:p w14:paraId="2F99C3F2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by_file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by_author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[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by_author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'file'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 == file]</w:t>
      </w:r>
    </w:p>
    <w:p w14:paraId="38FEF547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281480E2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Group and count the number of PRs done by each user each year</w:t>
      </w:r>
    </w:p>
    <w:p w14:paraId="35A11AA5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grouped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by_file.groupby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'user'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,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by_file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'date'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].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dt.year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]).count()[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pid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].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reset_index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()</w:t>
      </w:r>
    </w:p>
    <w:p w14:paraId="0087FCCB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7BF9AAD8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Transform the data into a wide format</w:t>
      </w:r>
    </w:p>
    <w:p w14:paraId="341C1C07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by_file_wide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 =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grouped.pivot_table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(index=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'date'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, columns=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'user'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, values=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proofErr w:type="spellStart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pid</w:t>
      </w:r>
      <w:proofErr w:type="spellEnd"/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 xml:space="preserve">, </w:t>
      </w: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fill_value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0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356C0BCA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</w:p>
    <w:p w14:paraId="0D0D16A8" w14:textId="77777777" w:rsidR="00016A44" w:rsidRPr="00016A44" w:rsidRDefault="00016A44" w:rsidP="00016A44">
      <w:pPr>
        <w:spacing w:after="0" w:line="240" w:lineRule="auto"/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r w:rsidRPr="00016A44">
        <w:rPr>
          <w:rFonts w:ascii="Courier New" w:eastAsia="Times New Roman" w:hAnsi="Courier New" w:cs="Courier New"/>
          <w:color w:val="008700"/>
          <w:sz w:val="21"/>
          <w:szCs w:val="21"/>
          <w:lang w:val="en-US" w:eastAsia="nl-NL"/>
        </w:rPr>
        <w:t># Plot the results</w:t>
      </w:r>
    </w:p>
    <w:p w14:paraId="76DABD94" w14:textId="1F685E4A" w:rsidR="00016A44" w:rsidRDefault="00016A44" w:rsidP="00016A44">
      <w:pPr>
        <w:tabs>
          <w:tab w:val="left" w:pos="2250"/>
        </w:tabs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</w:pPr>
      <w:proofErr w:type="spellStart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by_file_wide.plot</w:t>
      </w:r>
      <w:proofErr w:type="spellEnd"/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(kind=</w:t>
      </w:r>
      <w:r w:rsidRPr="00016A44">
        <w:rPr>
          <w:rFonts w:ascii="Courier New" w:eastAsia="Times New Roman" w:hAnsi="Courier New" w:cs="Courier New"/>
          <w:color w:val="BF3072"/>
          <w:sz w:val="21"/>
          <w:szCs w:val="21"/>
          <w:lang w:val="en-US" w:eastAsia="nl-NL"/>
        </w:rPr>
        <w:t>'bar'</w:t>
      </w:r>
      <w:r w:rsidRPr="00016A44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val="en-US" w:eastAsia="nl-NL"/>
        </w:rPr>
        <w:t>)</w:t>
      </w:r>
    </w:p>
    <w:p w14:paraId="01F5EF8A" w14:textId="791C6800" w:rsidR="00833E52" w:rsidRPr="00833E52" w:rsidRDefault="00833E52" w:rsidP="00016A44">
      <w:pPr>
        <w:tabs>
          <w:tab w:val="left" w:pos="2250"/>
        </w:tabs>
      </w:pPr>
      <w:r w:rsidRPr="00833E52"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in deze grafiek kan gezien w</w:t>
      </w:r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orden hoeveel van de pull </w:t>
      </w:r>
      <w:proofErr w:type="spellStart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>requests</w:t>
      </w:r>
      <w:proofErr w:type="spellEnd"/>
      <w:r>
        <w:rPr>
          <w:rFonts w:ascii="Courier New" w:eastAsia="Times New Roman" w:hAnsi="Courier New" w:cs="Courier New"/>
          <w:color w:val="05192D"/>
          <w:sz w:val="21"/>
          <w:szCs w:val="21"/>
          <w:shd w:val="clear" w:color="auto" w:fill="FFFFFF"/>
          <w:lang w:eastAsia="nl-NL"/>
        </w:rPr>
        <w:t xml:space="preserve"> hebben geleid tot een aanpassing en in welk jaar deze aanpassing heeft plaats gevonden </w:t>
      </w:r>
    </w:p>
    <w:sectPr w:rsidR="00833E52" w:rsidRPr="00833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44"/>
    <w:rsid w:val="00016A44"/>
    <w:rsid w:val="00181C57"/>
    <w:rsid w:val="004205FF"/>
    <w:rsid w:val="00833E52"/>
    <w:rsid w:val="00A0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D6A9"/>
  <w15:chartTrackingRefBased/>
  <w15:docId w15:val="{8C5696B0-4208-4CCA-9437-94157226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016A44"/>
  </w:style>
  <w:style w:type="character" w:customStyle="1" w:styleId="hljs-keyword">
    <w:name w:val="hljs-keyword"/>
    <w:basedOn w:val="DefaultParagraphFont"/>
    <w:rsid w:val="00016A44"/>
  </w:style>
  <w:style w:type="character" w:customStyle="1" w:styleId="hljs-string">
    <w:name w:val="hljs-string"/>
    <w:basedOn w:val="DefaultParagraphFont"/>
    <w:rsid w:val="00016A44"/>
  </w:style>
  <w:style w:type="character" w:customStyle="1" w:styleId="hljs-literal">
    <w:name w:val="hljs-literal"/>
    <w:basedOn w:val="DefaultParagraphFont"/>
    <w:rsid w:val="00016A44"/>
  </w:style>
  <w:style w:type="character" w:customStyle="1" w:styleId="hljs-number">
    <w:name w:val="hljs-number"/>
    <w:basedOn w:val="DefaultParagraphFont"/>
    <w:rsid w:val="0001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Willegen (0974162)</dc:creator>
  <cp:keywords/>
  <dc:description/>
  <cp:lastModifiedBy>Wouter van Willegen (0974162)</cp:lastModifiedBy>
  <cp:revision>1</cp:revision>
  <dcterms:created xsi:type="dcterms:W3CDTF">2023-03-14T09:28:00Z</dcterms:created>
  <dcterms:modified xsi:type="dcterms:W3CDTF">2023-03-14T10:04:00Z</dcterms:modified>
</cp:coreProperties>
</file>