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>{{ fitness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birthday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nationality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>{{ gender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availability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>{{ education }}</w:t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{{ </w:t>
            </w:r>
            <w:r w:rsidR="00E97D82">
              <w:t>certification</w:t>
            </w:r>
            <w:r w:rsidR="004E0A9D">
              <w:t>s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>{{</w:t>
            </w:r>
            <w:r w:rsidR="00762618">
              <w:t xml:space="preserve"> </w:t>
            </w:r>
            <w:proofErr w:type="spellStart"/>
            <w:r w:rsidR="00CB48C3">
              <w:t>languages.</w:t>
            </w:r>
            <w:r w:rsidR="0081172A">
              <w:t>French.spoken_level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{{ </w:t>
            </w:r>
            <w:proofErr w:type="spellStart"/>
            <w:r w:rsidR="00BE3FA5">
              <w:t>languages.Dutch.spoken_level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{{ </w:t>
            </w:r>
            <w:proofErr w:type="spellStart"/>
            <w:r w:rsidR="00BE3FA5">
              <w:t>languages.English.spoken_level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{{ </w:t>
            </w:r>
            <w:proofErr w:type="spellStart"/>
            <w:r w:rsidR="00BE3FA5">
              <w:t>languages.French.written_level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{{ </w:t>
            </w:r>
            <w:proofErr w:type="spellStart"/>
            <w:r w:rsidR="00BE3FA5">
              <w:t>languages.French.comprehension_level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D3CC1C1" w:rsidR="00A77B39" w:rsidRPr="00CB48C3" w:rsidRDefault="00A77B39" w:rsidP="00B40304">
            <w:pPr>
              <w:rPr>
                <w:b/>
                <w:bCs/>
              </w:rPr>
            </w:pP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>{{ </w:t>
            </w:r>
            <w:proofErr w:type="spellStart"/>
            <w:r>
              <w:t>other_skills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