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094" w:rsidRDefault="00BB2134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。模板的</w:t>
      </w:r>
    </w:p>
    <w:p w:rsidR="00A26094" w:rsidRDefault="00BB2134">
      <w:pPr>
        <w:numPr>
          <w:ilvl w:val="0"/>
          <w:numId w:val="1"/>
        </w:numPr>
      </w:pPr>
      <w:r>
        <w:rPr>
          <w:rFonts w:hint="eastAsia"/>
        </w:rPr>
        <w:t>纸张设置默认的宽度为</w:t>
      </w:r>
      <w:r>
        <w:rPr>
          <w:rFonts w:hint="eastAsia"/>
        </w:rPr>
        <w:t xml:space="preserve">70mm, </w:t>
      </w:r>
      <w:r>
        <w:rPr>
          <w:rFonts w:hint="eastAsia"/>
        </w:rPr>
        <w:t>长度</w:t>
      </w:r>
      <w:r>
        <w:rPr>
          <w:rFonts w:hint="eastAsia"/>
        </w:rPr>
        <w:t xml:space="preserve">140mm </w:t>
      </w:r>
      <w:r>
        <w:rPr>
          <w:rFonts w:hint="eastAsia"/>
        </w:rPr>
        <w:t>新建模板的时候默认会出现这样的尺寸</w:t>
      </w:r>
    </w:p>
    <w:p w:rsidR="00A26094" w:rsidRDefault="00BB2134">
      <w:pPr>
        <w:numPr>
          <w:ilvl w:val="0"/>
          <w:numId w:val="1"/>
        </w:numPr>
      </w:pPr>
      <w:r>
        <w:rPr>
          <w:rFonts w:hint="eastAsia"/>
        </w:rPr>
        <w:t>表格控制大小，拉出来的表格要放在画布里面</w:t>
      </w:r>
    </w:p>
    <w:p w:rsidR="00A26094" w:rsidRDefault="00BB2134">
      <w:pPr>
        <w:numPr>
          <w:ilvl w:val="0"/>
          <w:numId w:val="1"/>
        </w:numPr>
      </w:pPr>
      <w:r>
        <w:rPr>
          <w:rFonts w:hint="eastAsia"/>
        </w:rPr>
        <w:t>在操作里面加一个复制的按钮可以复制模板的信息，然后直接在新建模板里面粘贴就可实现原来模板的信息粘贴上：</w:t>
      </w:r>
    </w:p>
    <w:p w:rsidR="00A26094" w:rsidRDefault="00BB213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模板默认字体微软雅黑</w:t>
      </w:r>
    </w:p>
    <w:p w:rsidR="00E446D5" w:rsidRDefault="00E446D5" w:rsidP="00E446D5">
      <w:pPr>
        <w:rPr>
          <w:rFonts w:hint="eastAsia"/>
          <w:color w:val="FF0000"/>
        </w:rPr>
      </w:pPr>
      <w:r>
        <w:rPr>
          <w:rFonts w:hint="eastAsia"/>
          <w:color w:val="FF0000"/>
        </w:rPr>
        <w:t>以上模板设计需要优化的我们已经向插件供应商反应的，那边暂时还没回复</w:t>
      </w:r>
    </w:p>
    <w:p w:rsidR="00E446D5" w:rsidRPr="00E446D5" w:rsidRDefault="00E446D5" w:rsidP="00E446D5">
      <w:pPr>
        <w:rPr>
          <w:color w:val="FF0000"/>
        </w:rPr>
      </w:pPr>
      <w:r>
        <w:rPr>
          <w:rFonts w:hint="eastAsia"/>
          <w:color w:val="FF0000"/>
        </w:rPr>
        <w:t>以下黄色部分是已经修改了的</w:t>
      </w:r>
    </w:p>
    <w:p w:rsidR="00A26094" w:rsidRDefault="00BB2134">
      <w:r>
        <w:rPr>
          <w:noProof/>
        </w:rPr>
        <w:drawing>
          <wp:inline distT="0" distB="0" distL="114300" distR="114300">
            <wp:extent cx="5267325" cy="2552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6094" w:rsidRDefault="00BB2134">
      <w:pPr>
        <w:numPr>
          <w:ilvl w:val="0"/>
          <w:numId w:val="2"/>
        </w:numPr>
      </w:pPr>
      <w:r>
        <w:rPr>
          <w:rFonts w:hint="eastAsia"/>
        </w:rPr>
        <w:t>系统要求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所有的操作按钮都放大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标签管理里面的打印和编辑按钮放大，把图片换成按钮，产地的列缩小，数量缩小，添加一个打印状态的列</w:t>
      </w:r>
    </w:p>
    <w:p w:rsidR="00A26094" w:rsidRDefault="00BB2134">
      <w:r>
        <w:rPr>
          <w:noProof/>
        </w:rPr>
        <w:drawing>
          <wp:inline distT="0" distB="0" distL="114300" distR="114300">
            <wp:extent cx="5274310" cy="29254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把产品管理里面的【公司管理】放到系统管理里面去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把批次管理换成标签打印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把管理员管理改成用户管理</w:t>
      </w:r>
      <w:r w:rsidRPr="00DA5E6F">
        <w:rPr>
          <w:rFonts w:hint="eastAsia"/>
          <w:highlight w:val="yellow"/>
        </w:rPr>
        <w:t xml:space="preserve"> 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把管理员管理里的【添加角色】管理改成添加用户</w:t>
      </w:r>
    </w:p>
    <w:p w:rsidR="00A26094" w:rsidRDefault="00BB2134">
      <w:r>
        <w:rPr>
          <w:noProof/>
        </w:rPr>
        <w:lastRenderedPageBreak/>
        <w:drawing>
          <wp:inline distT="0" distB="0" distL="114300" distR="114300">
            <wp:extent cx="5272405" cy="25298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公司管理，添加公司里面添加一个地址</w:t>
      </w:r>
      <w:r w:rsidRPr="00DA5E6F">
        <w:rPr>
          <w:rFonts w:hint="eastAsia"/>
          <w:highlight w:val="yellow"/>
        </w:rPr>
        <w:t xml:space="preserve"> </w:t>
      </w:r>
      <w:r w:rsidRPr="00DA5E6F">
        <w:rPr>
          <w:rFonts w:hint="eastAsia"/>
          <w:highlight w:val="yellow"/>
        </w:rPr>
        <w:t>的列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在添加标签</w:t>
      </w:r>
      <w:r w:rsidRPr="00DA5E6F">
        <w:rPr>
          <w:rFonts w:hint="eastAsia"/>
          <w:highlight w:val="yellow"/>
        </w:rPr>
        <w:t xml:space="preserve"> </w:t>
      </w:r>
      <w:r w:rsidRPr="00DA5E6F">
        <w:rPr>
          <w:rFonts w:hint="eastAsia"/>
          <w:highlight w:val="yellow"/>
        </w:rPr>
        <w:t>模板的时候选择公司默认处来地址</w:t>
      </w:r>
    </w:p>
    <w:p w:rsidR="00A26094" w:rsidRDefault="00BB2134">
      <w:pPr>
        <w:numPr>
          <w:ilvl w:val="0"/>
          <w:numId w:val="3"/>
        </w:numPr>
      </w:pPr>
      <w:r>
        <w:rPr>
          <w:noProof/>
        </w:rPr>
        <w:drawing>
          <wp:inline distT="0" distB="0" distL="114300" distR="114300">
            <wp:extent cx="5267325" cy="15709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6094" w:rsidRDefault="00BB2134">
      <w:pPr>
        <w:numPr>
          <w:ilvl w:val="0"/>
          <w:numId w:val="3"/>
        </w:numPr>
      </w:pPr>
      <w:r>
        <w:rPr>
          <w:rFonts w:hint="eastAsia"/>
        </w:rPr>
        <w:t>数据上传的问题</w:t>
      </w:r>
      <w:r w:rsidR="00E446D5">
        <w:rPr>
          <w:rFonts w:hint="eastAsia"/>
        </w:rPr>
        <w:t xml:space="preserve"> </w:t>
      </w:r>
      <w:r w:rsidR="00E446D5" w:rsidRPr="00E446D5">
        <w:rPr>
          <w:rFonts w:hint="eastAsia"/>
          <w:color w:val="FF0000"/>
        </w:rPr>
        <w:t>（这个问题小王没描述清楚，可以麻烦您指出下吗？）</w:t>
      </w:r>
    </w:p>
    <w:p w:rsidR="00A26094" w:rsidRDefault="00BB2134">
      <w:pPr>
        <w:numPr>
          <w:ilvl w:val="0"/>
          <w:numId w:val="3"/>
        </w:numPr>
      </w:pPr>
      <w:r>
        <w:rPr>
          <w:rFonts w:hint="eastAsia"/>
        </w:rPr>
        <w:t>手机端的</w:t>
      </w:r>
      <w:proofErr w:type="gramStart"/>
      <w:r>
        <w:rPr>
          <w:rFonts w:hint="eastAsia"/>
        </w:rPr>
        <w:t>扫二维码出现</w:t>
      </w:r>
      <w:proofErr w:type="gramEnd"/>
      <w:r>
        <w:rPr>
          <w:rFonts w:hint="eastAsia"/>
        </w:rPr>
        <w:t>的页面</w:t>
      </w:r>
      <w:r w:rsidR="00E446D5">
        <w:rPr>
          <w:rFonts w:hint="eastAsia"/>
        </w:rPr>
        <w:t xml:space="preserve"> </w:t>
      </w:r>
      <w:r w:rsidR="00E446D5" w:rsidRPr="00E446D5">
        <w:rPr>
          <w:rFonts w:hint="eastAsia"/>
          <w:color w:val="FF0000"/>
        </w:rPr>
        <w:t>（</w:t>
      </w:r>
      <w:proofErr w:type="gramStart"/>
      <w:r w:rsidR="00E446D5" w:rsidRPr="00E446D5">
        <w:rPr>
          <w:rFonts w:hint="eastAsia"/>
          <w:color w:val="FF0000"/>
        </w:rPr>
        <w:t>二维码中</w:t>
      </w:r>
      <w:proofErr w:type="gramEnd"/>
      <w:r w:rsidR="00E446D5" w:rsidRPr="00E446D5">
        <w:rPr>
          <w:rFonts w:hint="eastAsia"/>
          <w:color w:val="FF0000"/>
        </w:rPr>
        <w:t>链接已加</w:t>
      </w:r>
      <w:r w:rsidR="00E446D5" w:rsidRPr="00E446D5">
        <w:rPr>
          <w:rFonts w:hint="eastAsia"/>
          <w:color w:val="FF0000"/>
        </w:rPr>
        <w:t xml:space="preserve"> </w:t>
      </w:r>
      <w:r w:rsidR="00E446D5" w:rsidRPr="00E446D5">
        <w:rPr>
          <w:rFonts w:hint="eastAsia"/>
          <w:color w:val="FF0000"/>
        </w:rPr>
        <w:t>还有点小缺陷）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所有的选择框都放小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登录页面记住用户名和密码</w:t>
      </w:r>
    </w:p>
    <w:p w:rsidR="00A26094" w:rsidRPr="00DA5E6F" w:rsidRDefault="00BB2134">
      <w:pPr>
        <w:numPr>
          <w:ilvl w:val="0"/>
          <w:numId w:val="3"/>
        </w:numPr>
        <w:rPr>
          <w:highlight w:val="yellow"/>
        </w:rPr>
      </w:pPr>
      <w:r w:rsidRPr="00DA5E6F">
        <w:rPr>
          <w:rFonts w:hint="eastAsia"/>
          <w:highlight w:val="yellow"/>
        </w:rPr>
        <w:t>添加属性里的描述不必填</w:t>
      </w:r>
    </w:p>
    <w:p w:rsidR="00A26094" w:rsidRDefault="00BB2134">
      <w:pPr>
        <w:numPr>
          <w:ilvl w:val="0"/>
          <w:numId w:val="3"/>
        </w:numPr>
      </w:pPr>
      <w:r>
        <w:rPr>
          <w:rFonts w:hint="eastAsia"/>
        </w:rPr>
        <w:t>添加</w:t>
      </w:r>
      <w:proofErr w:type="gramStart"/>
      <w:r>
        <w:rPr>
          <w:rFonts w:hint="eastAsia"/>
        </w:rPr>
        <w:t>公司公司</w:t>
      </w:r>
      <w:proofErr w:type="gramEnd"/>
      <w:r>
        <w:rPr>
          <w:rFonts w:hint="eastAsia"/>
        </w:rPr>
        <w:t>代码字段</w:t>
      </w:r>
      <w:r>
        <w:rPr>
          <w:rFonts w:hint="eastAsia"/>
        </w:rPr>
        <w:t>16</w:t>
      </w:r>
      <w:r>
        <w:rPr>
          <w:rFonts w:hint="eastAsia"/>
        </w:rPr>
        <w:t>位</w:t>
      </w:r>
      <w:r w:rsidR="00E446D5">
        <w:rPr>
          <w:rFonts w:hint="eastAsia"/>
        </w:rPr>
        <w:t xml:space="preserve"> </w:t>
      </w:r>
      <w:r w:rsidR="00E446D5">
        <w:rPr>
          <w:rFonts w:hint="eastAsia"/>
        </w:rPr>
        <w:t>（</w:t>
      </w:r>
      <w:r w:rsidR="00E446D5" w:rsidRPr="00E446D5">
        <w:rPr>
          <w:rFonts w:hint="eastAsia"/>
          <w:color w:val="FF0000"/>
        </w:rPr>
        <w:t>这个我们是按邮件里的公司代号来的</w:t>
      </w:r>
      <w:r w:rsidR="00E446D5" w:rsidRPr="00E446D5">
        <w:rPr>
          <w:rFonts w:hint="eastAsia"/>
          <w:color w:val="FF0000"/>
        </w:rPr>
        <w:t xml:space="preserve"> </w:t>
      </w:r>
      <w:r w:rsidR="00E446D5" w:rsidRPr="00E446D5">
        <w:rPr>
          <w:rFonts w:hint="eastAsia"/>
          <w:color w:val="FF0000"/>
        </w:rPr>
        <w:t>如果过长会影响到唯一码的长度</w:t>
      </w:r>
      <w:r w:rsidR="00E446D5">
        <w:rPr>
          <w:rFonts w:hint="eastAsia"/>
        </w:rPr>
        <w:t>）</w:t>
      </w:r>
    </w:p>
    <w:p w:rsidR="00A26094" w:rsidRDefault="00BB2134">
      <w:pPr>
        <w:numPr>
          <w:ilvl w:val="0"/>
          <w:numId w:val="3"/>
        </w:numPr>
      </w:pPr>
      <w:r>
        <w:rPr>
          <w:rFonts w:hint="eastAsia"/>
        </w:rPr>
        <w:t>优化广告页面</w:t>
      </w:r>
      <w:r w:rsidR="00E446D5">
        <w:rPr>
          <w:rFonts w:hint="eastAsia"/>
        </w:rPr>
        <w:t xml:space="preserve">  </w:t>
      </w:r>
      <w:r w:rsidR="00E446D5" w:rsidRPr="00E446D5">
        <w:rPr>
          <w:rFonts w:hint="eastAsia"/>
          <w:color w:val="FF0000"/>
        </w:rPr>
        <w:t>由于图片为客户可维护的，我们会找</w:t>
      </w:r>
      <w:proofErr w:type="gramStart"/>
      <w:r w:rsidR="00E446D5" w:rsidRPr="00E446D5">
        <w:rPr>
          <w:rFonts w:hint="eastAsia"/>
          <w:color w:val="FF0000"/>
        </w:rPr>
        <w:t>安佑相关</w:t>
      </w:r>
      <w:proofErr w:type="gramEnd"/>
      <w:r w:rsidR="00E446D5" w:rsidRPr="00E446D5">
        <w:rPr>
          <w:rFonts w:hint="eastAsia"/>
          <w:color w:val="FF0000"/>
        </w:rPr>
        <w:t>的图片先进行更换</w:t>
      </w:r>
    </w:p>
    <w:p w:rsidR="00A26094" w:rsidRDefault="00A26094">
      <w:bookmarkStart w:id="0" w:name="_GoBack"/>
      <w:bookmarkEnd w:id="0"/>
    </w:p>
    <w:p w:rsidR="00A26094" w:rsidRDefault="00A26094"/>
    <w:sectPr w:rsidR="00A26094" w:rsidSect="00A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8EE" w:rsidRDefault="008A38EE" w:rsidP="00DA5E6F">
      <w:r>
        <w:separator/>
      </w:r>
    </w:p>
  </w:endnote>
  <w:endnote w:type="continuationSeparator" w:id="0">
    <w:p w:rsidR="008A38EE" w:rsidRDefault="008A38EE" w:rsidP="00DA5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8EE" w:rsidRDefault="008A38EE" w:rsidP="00DA5E6F">
      <w:r>
        <w:separator/>
      </w:r>
    </w:p>
  </w:footnote>
  <w:footnote w:type="continuationSeparator" w:id="0">
    <w:p w:rsidR="008A38EE" w:rsidRDefault="008A38EE" w:rsidP="00DA5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B1066"/>
    <w:multiLevelType w:val="singleLevel"/>
    <w:tmpl w:val="579B1066"/>
    <w:lvl w:ilvl="0">
      <w:start w:val="1"/>
      <w:numFmt w:val="decimal"/>
      <w:suff w:val="nothing"/>
      <w:lvlText w:val="%1."/>
      <w:lvlJc w:val="left"/>
    </w:lvl>
  </w:abstractNum>
  <w:abstractNum w:abstractNumId="1">
    <w:nsid w:val="579B11FA"/>
    <w:multiLevelType w:val="singleLevel"/>
    <w:tmpl w:val="579B11F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79B124B"/>
    <w:multiLevelType w:val="singleLevel"/>
    <w:tmpl w:val="579B124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094"/>
    <w:rsid w:val="001D4385"/>
    <w:rsid w:val="008A38EE"/>
    <w:rsid w:val="00A26094"/>
    <w:rsid w:val="00BB2134"/>
    <w:rsid w:val="00DA5E6F"/>
    <w:rsid w:val="00DA72BA"/>
    <w:rsid w:val="00E446D5"/>
    <w:rsid w:val="286715DD"/>
    <w:rsid w:val="35FA2924"/>
    <w:rsid w:val="7B31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0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A5E6F"/>
    <w:rPr>
      <w:sz w:val="18"/>
      <w:szCs w:val="18"/>
    </w:rPr>
  </w:style>
  <w:style w:type="character" w:customStyle="1" w:styleId="Char">
    <w:name w:val="批注框文本 Char"/>
    <w:basedOn w:val="a0"/>
    <w:link w:val="a3"/>
    <w:rsid w:val="00DA5E6F"/>
    <w:rPr>
      <w:kern w:val="2"/>
      <w:sz w:val="18"/>
      <w:szCs w:val="18"/>
    </w:rPr>
  </w:style>
  <w:style w:type="paragraph" w:styleId="a4">
    <w:name w:val="header"/>
    <w:basedOn w:val="a"/>
    <w:link w:val="Char0"/>
    <w:rsid w:val="00DA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A5E6F"/>
    <w:rPr>
      <w:kern w:val="2"/>
      <w:sz w:val="18"/>
      <w:szCs w:val="18"/>
    </w:rPr>
  </w:style>
  <w:style w:type="paragraph" w:styleId="a5">
    <w:name w:val="footer"/>
    <w:basedOn w:val="a"/>
    <w:link w:val="Char1"/>
    <w:rsid w:val="00DA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A5E6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474</Characters>
  <Application>Microsoft Office Word</Application>
  <DocSecurity>0</DocSecurity>
  <Lines>3</Lines>
  <Paragraphs>1</Paragraphs>
  <ScaleCrop>false</ScaleCrop>
  <Company>寂寞水瓶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steve88</cp:lastModifiedBy>
  <cp:revision>3</cp:revision>
  <dcterms:created xsi:type="dcterms:W3CDTF">2014-10-29T12:08:00Z</dcterms:created>
  <dcterms:modified xsi:type="dcterms:W3CDTF">2016-08-01T05:12:00Z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