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50D8" w:rsidRDefault="00DA50D8" w:rsidP="00DA50D8">
      <w:pPr>
        <w:jc w:val="center"/>
        <w:rPr>
          <w:sz w:val="60"/>
          <w:szCs w:val="60"/>
        </w:rPr>
      </w:pPr>
    </w:p>
    <w:p w:rsidR="004D4A63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  <w:r w:rsidRPr="00DA50D8">
        <w:rPr>
          <w:rFonts w:ascii="HY견고딕" w:eastAsia="HY견고딕" w:hint="eastAsia"/>
          <w:b/>
          <w:sz w:val="60"/>
          <w:szCs w:val="60"/>
        </w:rPr>
        <w:t>포트폴리오 설명문서</w:t>
      </w: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rPr>
          <w:rFonts w:ascii="HY견고딕" w:eastAsia="HY견고딕"/>
          <w:b/>
          <w:sz w:val="60"/>
          <w:szCs w:val="60"/>
        </w:rPr>
      </w:pPr>
    </w:p>
    <w:p w:rsidR="00DA50D8" w:rsidRDefault="00DA50D8" w:rsidP="00DA50D8">
      <w:pPr>
        <w:jc w:val="left"/>
        <w:rPr>
          <w:rFonts w:ascii="HY견고딕" w:eastAsia="HY견고딕"/>
          <w:b/>
          <w:sz w:val="60"/>
          <w:szCs w:val="60"/>
        </w:rPr>
      </w:pPr>
    </w:p>
    <w:p w:rsidR="00B10A72" w:rsidRDefault="00B10A72" w:rsidP="00DA50D8">
      <w:pPr>
        <w:jc w:val="left"/>
        <w:rPr>
          <w:rFonts w:ascii="HY견고딕" w:eastAsia="HY견고딕"/>
          <w:b/>
          <w:sz w:val="50"/>
          <w:szCs w:val="50"/>
        </w:rPr>
      </w:pPr>
    </w:p>
    <w:p w:rsidR="00DA50D8" w:rsidRDefault="00DA50D8" w:rsidP="00DA50D8">
      <w:pPr>
        <w:jc w:val="left"/>
        <w:rPr>
          <w:rFonts w:ascii="HY견고딕" w:eastAsia="HY견고딕"/>
          <w:b/>
          <w:sz w:val="60"/>
          <w:szCs w:val="60"/>
        </w:rPr>
      </w:pPr>
      <w:r>
        <w:rPr>
          <w:rFonts w:ascii="HY견고딕" w:eastAsia="HY견고딕"/>
          <w:b/>
          <w:sz w:val="60"/>
          <w:szCs w:val="60"/>
        </w:rPr>
        <w:t># Tester</w:t>
      </w:r>
    </w:p>
    <w:p w:rsidR="00DA50D8" w:rsidRPr="00B10A72" w:rsidRDefault="00DA50D8" w:rsidP="00DA50D8">
      <w:pPr>
        <w:jc w:val="left"/>
        <w:rPr>
          <w:rFonts w:ascii="HY견고딕" w:eastAsia="HY견고딕"/>
          <w:b/>
          <w:sz w:val="50"/>
          <w:szCs w:val="50"/>
        </w:rPr>
      </w:pPr>
    </w:p>
    <w:p w:rsidR="00DA50D8" w:rsidRPr="00675E3D" w:rsidRDefault="00DA50D8" w:rsidP="00DA50D8">
      <w:pPr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b/>
          <w:sz w:val="26"/>
          <w:szCs w:val="26"/>
        </w:rPr>
        <w:t>게임 장르</w:t>
      </w:r>
      <w:r w:rsidRPr="00675E3D">
        <w:rPr>
          <w:rFonts w:ascii="HY그래픽M" w:eastAsia="HY그래픽M" w:hint="eastAsia"/>
          <w:sz w:val="26"/>
          <w:szCs w:val="26"/>
        </w:rPr>
        <w:t xml:space="preserve"> : 2인 협동 어드벤처</w:t>
      </w:r>
    </w:p>
    <w:p w:rsidR="00DA50D8" w:rsidRPr="00675E3D" w:rsidRDefault="00DA50D8" w:rsidP="00DA50D8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>게임 제목 :</w:t>
      </w:r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/>
          <w:sz w:val="26"/>
          <w:szCs w:val="26"/>
        </w:rPr>
        <w:t>Tester</w:t>
      </w:r>
    </w:p>
    <w:p w:rsidR="00DA50D8" w:rsidRPr="00290AF7" w:rsidRDefault="00DA50D8" w:rsidP="00DA50D8">
      <w:pPr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게임 진행 설명 : </w:t>
      </w:r>
    </w:p>
    <w:p w:rsidR="00DA50D8" w:rsidRPr="00675E3D" w:rsidRDefault="00DA50D8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 xml:space="preserve">혼자서는 진행 할 수 없는 퍼즐들로 구성 되어있는 공간을 </w:t>
      </w:r>
    </w:p>
    <w:p w:rsidR="00DA50D8" w:rsidRPr="00675E3D" w:rsidRDefault="00DA50D8" w:rsidP="00DA50D8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 xml:space="preserve">둘이서 협동으로 상호작용(스위치를 누르거나, 키 입력, </w:t>
      </w:r>
    </w:p>
    <w:p w:rsidR="00675E3D" w:rsidRPr="00675E3D" w:rsidRDefault="00DA50D8" w:rsidP="00675E3D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>힌트를 이용)하여 해결하며 진행하는 방식</w:t>
      </w:r>
    </w:p>
    <w:p w:rsidR="00675E3D" w:rsidRPr="00675E3D" w:rsidRDefault="00675E3D" w:rsidP="00B10A72">
      <w:pPr>
        <w:jc w:val="left"/>
        <w:rPr>
          <w:rFonts w:ascii="HY그래픽M" w:eastAsia="HY그래픽M" w:hint="eastAsia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기간 : </w:t>
      </w:r>
      <w:r w:rsidRPr="00675E3D">
        <w:rPr>
          <w:rFonts w:ascii="HY그래픽M" w:eastAsia="HY그래픽M" w:hint="eastAsia"/>
          <w:sz w:val="26"/>
          <w:szCs w:val="26"/>
        </w:rPr>
        <w:t>2016년 12월 ~ 2017년 8월 (약 8개월)</w:t>
      </w:r>
    </w:p>
    <w:p w:rsidR="00675E3D" w:rsidRPr="00675E3D" w:rsidRDefault="00675E3D" w:rsidP="00B10A72">
      <w:pPr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>제작 환경 :</w:t>
      </w:r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 w:rsidR="00B10A72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 w:rsidRPr="00675E3D">
        <w:rPr>
          <w:rFonts w:ascii="HY그래픽M" w:eastAsia="HY그래픽M"/>
          <w:sz w:val="26"/>
          <w:szCs w:val="26"/>
        </w:rPr>
        <w:t>Blue</w:t>
      </w:r>
      <w:r w:rsidRPr="00675E3D">
        <w:rPr>
          <w:rFonts w:ascii="HY그래픽M" w:eastAsia="HY그래픽M" w:hint="eastAsia"/>
          <w:sz w:val="26"/>
          <w:szCs w:val="26"/>
        </w:rPr>
        <w:t>p</w:t>
      </w:r>
      <w:r w:rsidRPr="00675E3D">
        <w:rPr>
          <w:rFonts w:ascii="HY그래픽M" w:eastAsia="HY그래픽M"/>
          <w:sz w:val="26"/>
          <w:szCs w:val="26"/>
        </w:rPr>
        <w:t>rin</w:t>
      </w:r>
      <w:r w:rsidR="00B10A72">
        <w:rPr>
          <w:rFonts w:ascii="HY그래픽M" w:eastAsia="HY그래픽M" w:hint="eastAsia"/>
          <w:sz w:val="26"/>
          <w:szCs w:val="26"/>
        </w:rPr>
        <w:t>t</w:t>
      </w:r>
      <w:r w:rsidR="00B10A72">
        <w:rPr>
          <w:rFonts w:ascii="HY그래픽M" w:eastAsia="HY그래픽M"/>
          <w:sz w:val="26"/>
          <w:szCs w:val="26"/>
        </w:rPr>
        <w:t>(</w:t>
      </w:r>
      <w:r w:rsidR="00B10A72" w:rsidRPr="00675E3D">
        <w:rPr>
          <w:rFonts w:ascii="HY그래픽M" w:eastAsia="HY그래픽M" w:hint="eastAsia"/>
          <w:sz w:val="26"/>
          <w:szCs w:val="26"/>
        </w:rPr>
        <w:t>사용 언어</w:t>
      </w:r>
      <w:r w:rsidR="00B10A72">
        <w:rPr>
          <w:rFonts w:ascii="HY그래픽M" w:eastAsia="HY그래픽M" w:hint="eastAsia"/>
          <w:sz w:val="26"/>
          <w:szCs w:val="26"/>
        </w:rPr>
        <w:t>)</w:t>
      </w:r>
    </w:p>
    <w:p w:rsidR="00290AF7" w:rsidRPr="00290AF7" w:rsidRDefault="00675E3D" w:rsidP="00B10A72">
      <w:pPr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팀원 역할 소개 : </w:t>
      </w:r>
    </w:p>
    <w:p w:rsidR="00290AF7" w:rsidRDefault="00290AF7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저희 팀은 3명의 팀원(클라이언트-2, 그래픽-1)으로 구성 되어 있으며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3명 공동 기획으로 게임을 개발 하였습니다. 본인은 클라이언트 분야를 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담당하여 게임 내 스테이지 제작과 기획을 담당하여 프로젝트를 개발</w:t>
      </w:r>
    </w:p>
    <w:p w:rsidR="00290AF7" w:rsidRDefault="00290AF7" w:rsidP="00290AF7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하였습니다.</w:t>
      </w:r>
    </w:p>
    <w:p w:rsidR="00043D7C" w:rsidRPr="00043D7C" w:rsidRDefault="00043D7C" w:rsidP="00B10A72">
      <w:pPr>
        <w:jc w:val="left"/>
        <w:rPr>
          <w:rFonts w:ascii="HY그래픽M" w:eastAsia="HY그래픽M"/>
          <w:b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설명 : </w:t>
      </w:r>
    </w:p>
    <w:p w:rsidR="00043D7C" w:rsidRPr="00290AF7" w:rsidRDefault="00043D7C" w:rsidP="00043D7C">
      <w:pPr>
        <w:spacing w:line="180" w:lineRule="auto"/>
        <w:ind w:firstLineChars="200" w:firstLine="520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해당 게임은 게임공학과 졸업작품을 만들고자 시작한 프로젝트입니다.</w:t>
      </w:r>
    </w:p>
    <w:p w:rsidR="00043D7C" w:rsidRDefault="00043D7C" w:rsidP="00043D7C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PC에서 </w:t>
      </w:r>
      <w:r>
        <w:rPr>
          <w:rFonts w:ascii="HY그래픽M" w:eastAsia="HY그래픽M"/>
          <w:sz w:val="26"/>
          <w:szCs w:val="26"/>
        </w:rPr>
        <w:t>Unreal Engine</w:t>
      </w:r>
      <w:r>
        <w:rPr>
          <w:rFonts w:ascii="HY그래픽M" w:eastAsia="HY그래픽M" w:hint="eastAsia"/>
          <w:sz w:val="26"/>
          <w:szCs w:val="26"/>
        </w:rPr>
        <w:t>을 사용하여 개발 하였으며 PC를 플랫폼으로 하고</w:t>
      </w:r>
    </w:p>
    <w:p w:rsidR="00043D7C" w:rsidRDefault="00043D7C" w:rsidP="00043D7C">
      <w:pPr>
        <w:spacing w:line="18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있습니다. </w:t>
      </w:r>
    </w:p>
    <w:p w:rsidR="00043D7C" w:rsidRDefault="00043D7C" w:rsidP="00043D7C">
      <w:pPr>
        <w:spacing w:line="18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게임은 스테이지 형식으로 진행 되며 각 스테이지는 2인이 협동해 </w:t>
      </w:r>
    </w:p>
    <w:p w:rsidR="00043D7C" w:rsidRDefault="00043D7C" w:rsidP="00043D7C">
      <w:pPr>
        <w:spacing w:line="18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풀어야만 하는 2인 협동 어드벤처 성향을 가지고 있습니다.</w:t>
      </w:r>
    </w:p>
    <w:p w:rsidR="00043D7C" w:rsidRPr="00B10A72" w:rsidRDefault="00043D7C" w:rsidP="00B10A72">
      <w:pPr>
        <w:spacing w:line="180" w:lineRule="auto"/>
        <w:ind w:firstLineChars="100" w:firstLine="200"/>
        <w:jc w:val="center"/>
        <w:rPr>
          <w:rFonts w:ascii="HY그래픽M" w:eastAsia="HY그래픽M" w:hint="eastAsia"/>
          <w:szCs w:val="20"/>
        </w:rPr>
      </w:pPr>
      <w:r w:rsidRPr="00043D7C">
        <w:rPr>
          <w:rFonts w:ascii="HY그래픽M" w:eastAsia="HY그래픽M"/>
          <w:szCs w:val="20"/>
        </w:rPr>
        <w:t>(</w:t>
      </w:r>
      <w:r w:rsidRPr="00043D7C">
        <w:rPr>
          <w:rFonts w:ascii="HY그래픽M" w:eastAsia="HY그래픽M" w:hint="eastAsia"/>
          <w:szCs w:val="20"/>
        </w:rPr>
        <w:t>설명은 다음 장에서 계속 됩니다.)</w:t>
      </w:r>
    </w:p>
    <w:p w:rsidR="00043D7C" w:rsidRPr="00B10A72" w:rsidRDefault="00043D7C" w:rsidP="00B10A72">
      <w:pPr>
        <w:rPr>
          <w:rFonts w:ascii="HY그래픽M" w:eastAsia="HY그래픽M"/>
          <w:b/>
          <w:sz w:val="26"/>
          <w:szCs w:val="26"/>
        </w:rPr>
      </w:pPr>
      <w:r w:rsidRPr="00B10A72">
        <w:rPr>
          <w:rFonts w:ascii="HY그래픽M" w:eastAsia="HY그래픽M" w:hint="eastAsia"/>
          <w:b/>
          <w:sz w:val="26"/>
          <w:szCs w:val="26"/>
        </w:rPr>
        <w:t xml:space="preserve">전체 분량 파노라마 : </w:t>
      </w:r>
    </w:p>
    <w:p w:rsidR="00B10A72" w:rsidRDefault="00043D7C" w:rsidP="00B10A72">
      <w:pPr>
        <w:spacing w:line="180" w:lineRule="auto"/>
        <w:ind w:firstLineChars="100" w:firstLine="260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튜토리얼 스테이지 : 3개</w:t>
      </w:r>
      <w:r w:rsidR="00B10A72">
        <w:rPr>
          <w:rFonts w:ascii="HY그래픽M" w:eastAsia="HY그래픽M"/>
          <w:sz w:val="26"/>
          <w:szCs w:val="26"/>
        </w:rPr>
        <w:t xml:space="preserve"> / </w:t>
      </w:r>
      <w:r>
        <w:rPr>
          <w:rFonts w:ascii="HY그래픽M" w:eastAsia="HY그래픽M" w:hint="eastAsia"/>
          <w:sz w:val="26"/>
          <w:szCs w:val="26"/>
        </w:rPr>
        <w:t xml:space="preserve">퍼즐 스테이지 </w:t>
      </w:r>
      <w:r>
        <w:rPr>
          <w:rFonts w:ascii="HY그래픽M" w:eastAsia="HY그래픽M"/>
          <w:sz w:val="26"/>
          <w:szCs w:val="26"/>
        </w:rPr>
        <w:t>:</w:t>
      </w: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>9</w:t>
      </w:r>
      <w:r>
        <w:rPr>
          <w:rFonts w:ascii="HY그래픽M" w:eastAsia="HY그래픽M" w:hint="eastAsia"/>
          <w:sz w:val="26"/>
          <w:szCs w:val="26"/>
        </w:rPr>
        <w:t>개</w:t>
      </w:r>
      <w:r w:rsidR="00B10A72">
        <w:rPr>
          <w:rFonts w:ascii="HY그래픽M" w:eastAsia="HY그래픽M"/>
          <w:sz w:val="26"/>
          <w:szCs w:val="26"/>
        </w:rPr>
        <w:t xml:space="preserve"> / </w:t>
      </w:r>
    </w:p>
    <w:p w:rsidR="00B10A72" w:rsidRDefault="00043D7C" w:rsidP="00B10A72">
      <w:pPr>
        <w:spacing w:line="180" w:lineRule="auto"/>
        <w:ind w:firstLineChars="100" w:firstLine="260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어드벤처 스테이지 </w:t>
      </w:r>
      <w:r>
        <w:rPr>
          <w:rFonts w:ascii="HY그래픽M" w:eastAsia="HY그래픽M"/>
          <w:sz w:val="26"/>
          <w:szCs w:val="26"/>
        </w:rPr>
        <w:t>: 2</w:t>
      </w:r>
      <w:r>
        <w:rPr>
          <w:rFonts w:ascii="HY그래픽M" w:eastAsia="HY그래픽M" w:hint="eastAsia"/>
          <w:sz w:val="26"/>
          <w:szCs w:val="26"/>
        </w:rPr>
        <w:t>개</w:t>
      </w:r>
      <w:r w:rsidR="00B10A72">
        <w:rPr>
          <w:rFonts w:ascii="HY그래픽M" w:eastAsia="HY그래픽M" w:hint="eastAsia"/>
          <w:sz w:val="26"/>
          <w:szCs w:val="26"/>
        </w:rPr>
        <w:t xml:space="preserve"> / 살상 스테이지 :</w:t>
      </w:r>
      <w:r w:rsidR="00B10A72">
        <w:rPr>
          <w:rFonts w:ascii="HY그래픽M" w:eastAsia="HY그래픽M"/>
          <w:sz w:val="26"/>
          <w:szCs w:val="26"/>
        </w:rPr>
        <w:t xml:space="preserve"> 5</w:t>
      </w:r>
      <w:r w:rsidR="00B10A72">
        <w:rPr>
          <w:rFonts w:ascii="HY그래픽M" w:eastAsia="HY그래픽M" w:hint="eastAsia"/>
          <w:sz w:val="26"/>
          <w:szCs w:val="26"/>
        </w:rPr>
        <w:t>개</w:t>
      </w:r>
      <w:r w:rsidR="00B10A72">
        <w:rPr>
          <w:rFonts w:ascii="HY그래픽M" w:eastAsia="HY그래픽M"/>
          <w:sz w:val="26"/>
          <w:szCs w:val="26"/>
        </w:rPr>
        <w:t xml:space="preserve"> / </w:t>
      </w:r>
      <w:r w:rsidR="00B10A72">
        <w:rPr>
          <w:rFonts w:ascii="HY그래픽M" w:eastAsia="HY그래픽M" w:hint="eastAsia"/>
          <w:sz w:val="26"/>
          <w:szCs w:val="26"/>
        </w:rPr>
        <w:t>최종 스테이지 : 1개</w:t>
      </w:r>
    </w:p>
    <w:p w:rsidR="00B10A72" w:rsidRDefault="00B10A72" w:rsidP="00B10A72">
      <w:pPr>
        <w:rPr>
          <w:rFonts w:ascii="HY그래픽M" w:eastAsia="HY그래픽M"/>
          <w:b/>
          <w:sz w:val="26"/>
          <w:szCs w:val="26"/>
        </w:rPr>
      </w:pPr>
      <w:r w:rsidRPr="00B10A72">
        <w:rPr>
          <w:rFonts w:ascii="HY그래픽M" w:eastAsia="HY그래픽M" w:hint="eastAsia"/>
          <w:b/>
          <w:sz w:val="26"/>
          <w:szCs w:val="26"/>
        </w:rPr>
        <w:t xml:space="preserve">플레이 영상 : </w:t>
      </w:r>
    </w:p>
    <w:p w:rsidR="00B10A72" w:rsidRDefault="00B10A72" w:rsidP="00B10A72">
      <w:pPr>
        <w:rPr>
          <w:rFonts w:ascii="HY그래픽M" w:eastAsia="HY그래픽M"/>
          <w:b/>
          <w:sz w:val="26"/>
          <w:szCs w:val="26"/>
        </w:rPr>
      </w:pPr>
      <w:r>
        <w:rPr>
          <w:rFonts w:ascii="HY그래픽M" w:eastAsia="HY그래픽M" w:hint="eastAsia"/>
          <w:b/>
          <w:sz w:val="26"/>
          <w:szCs w:val="26"/>
        </w:rPr>
        <w:lastRenderedPageBreak/>
        <w:t>작업 설명_추가</w:t>
      </w:r>
    </w:p>
    <w:tbl>
      <w:tblPr>
        <w:tblStyle w:val="a4"/>
        <w:tblpPr w:leftFromText="142" w:rightFromText="142" w:vertAnchor="text" w:horzAnchor="page" w:tblpX="6391" w:tblpY="6172"/>
        <w:tblW w:w="0" w:type="auto"/>
        <w:tblLook w:val="04A0" w:firstRow="1" w:lastRow="0" w:firstColumn="1" w:lastColumn="0" w:noHBand="0" w:noVBand="1"/>
      </w:tblPr>
      <w:tblGrid>
        <w:gridCol w:w="4117"/>
      </w:tblGrid>
      <w:tr w:rsidR="00F83B31" w:rsidTr="00EA5893">
        <w:trPr>
          <w:trHeight w:val="6683"/>
        </w:trPr>
        <w:tc>
          <w:tcPr>
            <w:tcW w:w="4117" w:type="dxa"/>
          </w:tcPr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324992" w:rsidRDefault="00324992" w:rsidP="00EA5893">
            <w:pPr>
              <w:rPr>
                <w:rFonts w:ascii="HY그래픽M" w:eastAsia="HY그래픽M" w:hint="eastAsia"/>
                <w:szCs w:val="20"/>
              </w:rPr>
            </w:pP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</w:p>
          <w:p w:rsidR="00EA5893" w:rsidRDefault="00EA5893" w:rsidP="00EA5893">
            <w:pPr>
              <w:rPr>
                <w:rFonts w:ascii="HY그래픽M" w:eastAsia="HY그래픽M" w:hint="eastAsia"/>
                <w:szCs w:val="20"/>
              </w:rPr>
            </w:pPr>
          </w:p>
          <w:p w:rsidR="00EA5893" w:rsidRDefault="00EA5893" w:rsidP="00EA5893">
            <w:pPr>
              <w:ind w:firstLineChars="100" w:firstLine="200"/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위에서 보여준 캐릭터와 물체 간의 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상호작용을 하기 위해 제작한 키 입력 </w:t>
            </w:r>
          </w:p>
          <w:p w:rsidR="00EA5893" w:rsidRDefault="00EA5893" w:rsidP="00EA5893">
            <w:pPr>
              <w:rPr>
                <w:rFonts w:ascii="HY그래픽M" w:eastAsia="HY그래픽M" w:hint="eastAsia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블루 프린트 입니다.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키보드 </w:t>
            </w:r>
            <w:r>
              <w:rPr>
                <w:rFonts w:ascii="HY그래픽M" w:eastAsia="HY그래픽M"/>
                <w:szCs w:val="20"/>
              </w:rPr>
              <w:t>‘</w:t>
            </w:r>
            <w:r>
              <w:rPr>
                <w:rFonts w:ascii="HY그래픽M" w:eastAsia="HY그래픽M"/>
                <w:szCs w:val="20"/>
              </w:rPr>
              <w:t>E</w:t>
            </w:r>
            <w:r>
              <w:rPr>
                <w:rFonts w:ascii="HY그래픽M" w:eastAsia="HY그래픽M"/>
                <w:szCs w:val="20"/>
              </w:rPr>
              <w:t>’</w:t>
            </w:r>
            <w:r>
              <w:rPr>
                <w:rFonts w:ascii="HY그래픽M" w:eastAsia="HY그래픽M" w:hint="eastAsia"/>
                <w:szCs w:val="20"/>
              </w:rPr>
              <w:t xml:space="preserve"> 키를 입력하여 물체와 상호작용을 시킬 수 있게 개발 하였습니다.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또한 위에 사진에 보이는 힌트를 풀기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위하여 각 액자마다 키 입력 상호작용을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따로 제작 하였습니다.</w:t>
            </w:r>
          </w:p>
          <w:p w:rsidR="00EA5893" w:rsidRDefault="00EA5893" w:rsidP="00EA5893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그 이유와 결과에 대한 블루 프린트는 </w:t>
            </w:r>
          </w:p>
          <w:p w:rsidR="00EA5893" w:rsidRPr="00F83B31" w:rsidRDefault="00EA5893" w:rsidP="00EA5893">
            <w:pPr>
              <w:rPr>
                <w:rFonts w:ascii="HY그래픽M" w:eastAsia="HY그래픽M" w:hint="eastAsia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다음 그림에 있습니다.</w:t>
            </w:r>
          </w:p>
        </w:tc>
      </w:tr>
    </w:tbl>
    <w:p w:rsidR="00F83B31" w:rsidRPr="00F83B31" w:rsidRDefault="00B10A72" w:rsidP="00B10A72">
      <w:pPr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b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452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564" y="21539"/>
                <wp:lineTo x="2156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B31" w:rsidRPr="00F83B31">
        <w:rPr>
          <w:rFonts w:ascii="HY그래픽M" w:eastAsia="HY그래픽M" w:hint="eastAsia"/>
          <w:szCs w:val="20"/>
        </w:rPr>
        <w:t>(* 게임 내에서 캐릭터</w:t>
      </w:r>
      <w:r w:rsidR="00071B2C">
        <w:rPr>
          <w:rFonts w:ascii="HY그래픽M" w:eastAsia="HY그래픽M" w:hint="eastAsia"/>
          <w:szCs w:val="20"/>
        </w:rPr>
        <w:t xml:space="preserve"> 키 입력과</w:t>
      </w:r>
      <w:r w:rsidR="00F83B31" w:rsidRPr="00F83B31">
        <w:rPr>
          <w:rFonts w:ascii="HY그래픽M" w:eastAsia="HY그래픽M" w:hint="eastAsia"/>
          <w:szCs w:val="20"/>
        </w:rPr>
        <w:t xml:space="preserve"> 물체 간의 상호작용을 나타내는 모습을 보여주</w:t>
      </w:r>
      <w:r w:rsidR="00F83B31">
        <w:rPr>
          <w:rFonts w:ascii="HY그래픽M" w:eastAsia="HY그래픽M" w:hint="eastAsia"/>
          <w:szCs w:val="20"/>
        </w:rPr>
        <w:t>고 있습니다.)</w:t>
      </w:r>
    </w:p>
    <w:p w:rsidR="00324992" w:rsidRDefault="00324992" w:rsidP="00B10A72">
      <w:pPr>
        <w:rPr>
          <w:rFonts w:ascii="HY그래픽M" w:eastAsia="HY그래픽M"/>
          <w:noProof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3CCB785E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3067050" cy="4276725"/>
            <wp:effectExtent l="0" t="0" r="0" b="9525"/>
            <wp:wrapThrough wrapText="bothSides">
              <wp:wrapPolygon edited="0">
                <wp:start x="0" y="0"/>
                <wp:lineTo x="0" y="21552"/>
                <wp:lineTo x="21466" y="21552"/>
                <wp:lineTo x="21466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B31" w:rsidRPr="00F83B31">
        <w:rPr>
          <w:rFonts w:ascii="HY그래픽M" w:eastAsia="HY그래픽M" w:hint="eastAsia"/>
          <w:szCs w:val="20"/>
        </w:rPr>
        <w:t xml:space="preserve"> </w:t>
      </w:r>
    </w:p>
    <w:p w:rsidR="00324992" w:rsidRDefault="00324992" w:rsidP="00324992">
      <w:pPr>
        <w:spacing w:line="180" w:lineRule="auto"/>
        <w:rPr>
          <w:rFonts w:ascii="HY그래픽M" w:eastAsia="HY그래픽M"/>
          <w:szCs w:val="20"/>
        </w:rPr>
      </w:pPr>
      <w:r w:rsidRPr="00324992">
        <w:rPr>
          <w:rFonts w:ascii="HY그래픽M" w:eastAsia="HY그래픽M"/>
          <w:noProof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39CF590D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724525" cy="3171825"/>
            <wp:effectExtent l="0" t="0" r="9525" b="9525"/>
            <wp:wrapThrough wrapText="bothSides">
              <wp:wrapPolygon edited="0">
                <wp:start x="0" y="0"/>
                <wp:lineTo x="0" y="21535"/>
                <wp:lineTo x="21564" y="21535"/>
                <wp:lineTo x="21564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4992"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 w:rsidRPr="00324992">
        <w:rPr>
          <w:rFonts w:ascii="HY그래픽M" w:eastAsia="HY그래픽M" w:hint="eastAsia"/>
          <w:szCs w:val="20"/>
        </w:rPr>
        <w:t>위에 그림에 이어 각 액자마다 상호작용을 할 때 발생하는 결과를 보여주고 있습니다.</w:t>
      </w:r>
    </w:p>
    <w:p w:rsidR="00324992" w:rsidRDefault="00324992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724525" cy="3552825"/>
            <wp:effectExtent l="0" t="0" r="9525" b="9525"/>
            <wp:wrapThrough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szCs w:val="20"/>
        </w:rPr>
        <w:t xml:space="preserve">키보드 </w:t>
      </w:r>
      <w:r>
        <w:rPr>
          <w:rFonts w:ascii="HY그래픽M" w:eastAsia="HY그래픽M"/>
          <w:szCs w:val="20"/>
        </w:rPr>
        <w:t>‘</w:t>
      </w:r>
      <w:r>
        <w:rPr>
          <w:rFonts w:ascii="HY그래픽M" w:eastAsia="HY그래픽M"/>
          <w:szCs w:val="20"/>
        </w:rPr>
        <w:t>E</w:t>
      </w:r>
      <w:r>
        <w:rPr>
          <w:rFonts w:ascii="HY그래픽M" w:eastAsia="HY그래픽M"/>
          <w:szCs w:val="20"/>
        </w:rPr>
        <w:t>’</w:t>
      </w:r>
      <w:r>
        <w:rPr>
          <w:rFonts w:ascii="HY그래픽M" w:eastAsia="HY그래픽M" w:hint="eastAsia"/>
          <w:szCs w:val="20"/>
        </w:rPr>
        <w:t>키를 누를 시 액자는 45도 회전, 1초 후에 다시 원 위치로 돌아오게 되어 있습니다.</w:t>
      </w:r>
    </w:p>
    <w:p w:rsidR="00324992" w:rsidRDefault="00324992" w:rsidP="00324992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szCs w:val="20"/>
        </w:rPr>
        <w:t>(*</w:t>
      </w:r>
      <w:r>
        <w:rPr>
          <w:rFonts w:ascii="HY그래픽M" w:eastAsia="HY그래픽M" w:hint="eastAsia"/>
          <w:szCs w:val="20"/>
        </w:rPr>
        <w:t xml:space="preserve"> 위에 그림에 이어 주어진 힌트를 풀었을 때 발생하는 이벤트를 제작 한 블루 프린트 </w:t>
      </w:r>
    </w:p>
    <w:p w:rsidR="00324992" w:rsidRDefault="00324992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그림 입니다.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알맞은 힌트를 </w:t>
      </w:r>
      <w:r w:rsidR="006B29DB">
        <w:rPr>
          <w:rFonts w:ascii="HY그래픽M" w:eastAsia="HY그래픽M" w:hint="eastAsia"/>
          <w:szCs w:val="20"/>
        </w:rPr>
        <w:t>둘이서 해결 하였을 경우 막혀 있던 앞쪽 문이 열리게 제작 되어</w:t>
      </w:r>
    </w:p>
    <w:p w:rsidR="006B29DB" w:rsidRDefault="006B29D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있습니다.</w:t>
      </w:r>
    </w:p>
    <w:p w:rsidR="006B29DB" w:rsidRDefault="006B29DB" w:rsidP="00324992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</w:p>
    <w:p w:rsidR="00071B2C" w:rsidRDefault="00071B2C" w:rsidP="006B29DB">
      <w:pPr>
        <w:spacing w:line="180" w:lineRule="auto"/>
        <w:rPr>
          <w:rFonts w:ascii="HY그래픽M" w:eastAsia="HY그래픽M"/>
          <w:szCs w:val="20"/>
        </w:rPr>
      </w:pPr>
    </w:p>
    <w:p w:rsidR="00071B2C" w:rsidRDefault="00071B2C" w:rsidP="006B29DB">
      <w:pPr>
        <w:spacing w:line="180" w:lineRule="auto"/>
        <w:rPr>
          <w:rFonts w:ascii="HY그래픽M" w:eastAsia="HY그래픽M" w:hint="eastAsia"/>
          <w:szCs w:val="20"/>
        </w:rPr>
      </w:pPr>
    </w:p>
    <w:p w:rsidR="00071B2C" w:rsidRPr="00071B2C" w:rsidRDefault="00071B2C" w:rsidP="006B29DB">
      <w:pPr>
        <w:spacing w:line="180" w:lineRule="auto"/>
        <w:rPr>
          <w:rFonts w:ascii="HY그래픽M" w:eastAsia="HY그래픽M"/>
          <w:sz w:val="2"/>
          <w:szCs w:val="2"/>
        </w:rPr>
      </w:pPr>
      <w:r w:rsidRPr="00071B2C">
        <w:rPr>
          <w:rFonts w:ascii="HY그래픽M" w:eastAsia="HY그래픽M" w:hint="eastAsia"/>
          <w:noProof/>
          <w:sz w:val="2"/>
          <w:szCs w:val="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686050" cy="3038475"/>
            <wp:effectExtent l="0" t="0" r="0" b="9525"/>
            <wp:wrapThrough wrapText="bothSides">
              <wp:wrapPolygon edited="0">
                <wp:start x="0" y="0"/>
                <wp:lineTo x="0" y="21532"/>
                <wp:lineTo x="21447" y="21532"/>
                <wp:lineTo x="21447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B2C">
        <w:rPr>
          <w:rFonts w:ascii="HY그래픽M" w:eastAsia="HY그래픽M" w:hint="eastAsia"/>
          <w:noProof/>
          <w:sz w:val="2"/>
          <w:szCs w:val="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3064510</wp:posOffset>
            </wp:positionH>
            <wp:positionV relativeFrom="paragraph">
              <wp:posOffset>0</wp:posOffset>
            </wp:positionV>
            <wp:extent cx="265747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23" y="21465"/>
                <wp:lineTo x="21523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1B2C">
        <w:rPr>
          <w:rFonts w:ascii="HY그래픽M" w:eastAsia="HY그래픽M" w:hint="eastAsia"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1224915</wp:posOffset>
                </wp:positionV>
                <wp:extent cx="314325" cy="371475"/>
                <wp:effectExtent l="0" t="19050" r="47625" b="47625"/>
                <wp:wrapThrough wrapText="bothSides">
                  <wp:wrapPolygon edited="0">
                    <wp:start x="7855" y="-1108"/>
                    <wp:lineTo x="0" y="4431"/>
                    <wp:lineTo x="0" y="16615"/>
                    <wp:lineTo x="7855" y="17723"/>
                    <wp:lineTo x="7855" y="23262"/>
                    <wp:lineTo x="14400" y="23262"/>
                    <wp:lineTo x="19636" y="17723"/>
                    <wp:lineTo x="23564" y="9969"/>
                    <wp:lineTo x="23564" y="8862"/>
                    <wp:lineTo x="14400" y="-1108"/>
                    <wp:lineTo x="7855" y="-1108"/>
                  </wp:wrapPolygon>
                </wp:wrapThrough>
                <wp:docPr id="8" name="화살표: 오른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EB3D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8" o:spid="_x0000_s1026" type="#_x0000_t13" style="position:absolute;left:0;text-align:left;margin-left:214.5pt;margin-top:96.45pt;width:24.75pt;height:2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" adj="10800" fillcolor="#a5a5a5 [3206]" strokecolor="#525252 [1606]" strokeweight="1pt">
                <w10:wrap type="through"/>
              </v:shape>
            </w:pict>
          </mc:Fallback>
        </mc:AlternateContent>
      </w:r>
    </w:p>
    <w:p w:rsidR="00071B2C" w:rsidRDefault="00071B2C" w:rsidP="006B29DB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(*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스위치를 눌렀을 때(왼쪽 그림) 다음과 같은 상호작용(오른쪽 그림)이 발생하는 것을 보여주고 </w:t>
      </w:r>
    </w:p>
    <w:p w:rsidR="00071B2C" w:rsidRDefault="000C4831" w:rsidP="00071B2C">
      <w:pPr>
        <w:spacing w:line="18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2981325" cy="4267200"/>
            <wp:effectExtent l="0" t="0" r="9525" b="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B2C">
        <w:rPr>
          <w:rFonts w:ascii="HY그래픽M" w:eastAsia="HY그래픽M" w:hint="eastAsia"/>
          <w:szCs w:val="20"/>
        </w:rPr>
        <w:t xml:space="preserve">있습니다. </w:t>
      </w:r>
    </w:p>
    <w:tbl>
      <w:tblPr>
        <w:tblStyle w:val="a4"/>
        <w:tblpPr w:leftFromText="142" w:rightFromText="142" w:vertAnchor="text" w:horzAnchor="margin" w:tblpXSpec="right" w:tblpY="195"/>
        <w:tblW w:w="0" w:type="auto"/>
        <w:tblLook w:val="04A0" w:firstRow="1" w:lastRow="0" w:firstColumn="1" w:lastColumn="0" w:noHBand="0" w:noVBand="1"/>
      </w:tblPr>
      <w:tblGrid>
        <w:gridCol w:w="4117"/>
      </w:tblGrid>
      <w:tr w:rsidR="000C4831" w:rsidTr="000C4831">
        <w:trPr>
          <w:trHeight w:val="6683"/>
        </w:trPr>
        <w:tc>
          <w:tcPr>
            <w:tcW w:w="4117" w:type="dxa"/>
          </w:tcPr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 w:hint="eastAsia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0C4831">
            <w:pPr>
              <w:rPr>
                <w:rFonts w:ascii="HY그래픽M" w:eastAsia="HY그래픽M" w:hint="eastAsia"/>
                <w:szCs w:val="20"/>
              </w:rPr>
            </w:pPr>
          </w:p>
          <w:p w:rsidR="000C4831" w:rsidRDefault="000C4831" w:rsidP="000C4831">
            <w:pPr>
              <w:ind w:firstLineChars="100" w:firstLine="200"/>
              <w:rPr>
                <w:rFonts w:ascii="HY그래픽M" w:eastAsia="HY그래픽M" w:hint="eastAsia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위에서 보여준 캐릭터가 스위치를 밟았을 때 물체 간의 상호작용을 하기 위해 제작한 블루 프린트 입니다.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스위치 위에 Trigger를 생성 해 놓고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캐릭터가 그 </w:t>
            </w:r>
            <w:r>
              <w:rPr>
                <w:rFonts w:ascii="HY그래픽M" w:eastAsia="HY그래픽M"/>
                <w:szCs w:val="20"/>
              </w:rPr>
              <w:t>Trigger</w:t>
            </w:r>
            <w:r>
              <w:rPr>
                <w:rFonts w:ascii="HY그래픽M" w:eastAsia="HY그래픽M" w:hint="eastAsia"/>
                <w:szCs w:val="20"/>
              </w:rPr>
              <w:t>에 닿았을 때 이벤트가 발생하도록 되어 있습니다.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각각의 스위치마다 발생하는 이벤트가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다르게 하였으며 이벤트는 상, 하, 좌,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우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이동을 하도록 하였습니다.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또 일정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시간이 지난 후 다시 원위치 </w:t>
            </w:r>
          </w:p>
          <w:p w:rsidR="000C4831" w:rsidRDefault="000C4831" w:rsidP="000C4831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되도록 제작 하였습니다.</w:t>
            </w:r>
          </w:p>
          <w:p w:rsidR="000C4831" w:rsidRPr="00F83B31" w:rsidRDefault="000C4831" w:rsidP="000C4831">
            <w:pPr>
              <w:rPr>
                <w:rFonts w:ascii="HY그래픽M" w:eastAsia="HY그래픽M" w:hint="eastAsia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.</w:t>
            </w:r>
          </w:p>
        </w:tc>
      </w:tr>
    </w:tbl>
    <w:p w:rsidR="00071B2C" w:rsidRDefault="00071B2C" w:rsidP="00071B2C">
      <w:pPr>
        <w:spacing w:line="180" w:lineRule="auto"/>
        <w:rPr>
          <w:rFonts w:ascii="HY그래픽M" w:eastAsia="HY그래픽M"/>
          <w:szCs w:val="20"/>
        </w:rPr>
      </w:pPr>
    </w:p>
    <w:p w:rsidR="00C76238" w:rsidRDefault="004E52E9" w:rsidP="00C76238">
      <w:pPr>
        <w:spacing w:line="18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3177540</wp:posOffset>
            </wp:positionV>
            <wp:extent cx="281940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54" y="21533"/>
                <wp:lineTo x="21454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3177540</wp:posOffset>
            </wp:positionV>
            <wp:extent cx="282892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6238">
        <w:rPr>
          <w:rFonts w:ascii="HY그래픽M" w:eastAsia="HY그래픽M" w:hint="eastAsia"/>
          <w:noProof/>
          <w:sz w:val="2"/>
          <w:szCs w:val="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724525" cy="3048000"/>
            <wp:effectExtent l="0" t="0" r="9525" b="0"/>
            <wp:wrapThrough wrapText="bothSides">
              <wp:wrapPolygon edited="0">
                <wp:start x="0" y="0"/>
                <wp:lineTo x="0" y="21465"/>
                <wp:lineTo x="21564" y="21465"/>
                <wp:lineTo x="21564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238">
        <w:rPr>
          <w:rFonts w:ascii="HY그래픽M" w:eastAsia="HY그래픽M" w:hint="eastAsia"/>
          <w:szCs w:val="20"/>
        </w:rPr>
        <w:t>(</w:t>
      </w:r>
      <w:r w:rsidR="00C76238">
        <w:rPr>
          <w:rFonts w:ascii="HY그래픽M" w:eastAsia="HY그래픽M"/>
          <w:szCs w:val="20"/>
        </w:rPr>
        <w:t xml:space="preserve">* </w:t>
      </w:r>
      <w:r w:rsidR="00C76238">
        <w:rPr>
          <w:rFonts w:ascii="HY그래픽M" w:eastAsia="HY그래픽M" w:hint="eastAsia"/>
          <w:szCs w:val="20"/>
        </w:rPr>
        <w:t>그림처럼 어드벤처 요소로서 발판을 밟아 상대 플레이어에 징검다리를 만들어 줄 수도</w:t>
      </w:r>
      <w:bookmarkStart w:id="0" w:name="_GoBack"/>
      <w:bookmarkEnd w:id="0"/>
    </w:p>
    <w:p w:rsidR="00C76238" w:rsidRPr="004E52E9" w:rsidRDefault="00C76238" w:rsidP="00C76238">
      <w:pPr>
        <w:spacing w:line="180" w:lineRule="auto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szCs w:val="20"/>
        </w:rPr>
        <w:t xml:space="preserve"> 있으며 이러한 이벤트도 위에 상호작용과 비슷한 블루 프린트 구성을 가지고 있습니다.)</w:t>
      </w:r>
    </w:p>
    <w:sectPr w:rsidR="00C76238" w:rsidRPr="004E52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34081"/>
    <w:multiLevelType w:val="hybridMultilevel"/>
    <w:tmpl w:val="A7CCBEA4"/>
    <w:lvl w:ilvl="0" w:tplc="929CDD6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EF3039"/>
    <w:multiLevelType w:val="hybridMultilevel"/>
    <w:tmpl w:val="A2C87456"/>
    <w:lvl w:ilvl="0" w:tplc="AE266D4E">
      <w:start w:val="1"/>
      <w:numFmt w:val="bullet"/>
      <w:lvlText w:val="-"/>
      <w:lvlJc w:val="left"/>
      <w:pPr>
        <w:ind w:left="615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5" w:hanging="400"/>
      </w:pPr>
      <w:rPr>
        <w:rFonts w:ascii="Wingdings" w:hAnsi="Wingdings" w:hint="default"/>
      </w:rPr>
    </w:lvl>
  </w:abstractNum>
  <w:abstractNum w:abstractNumId="2" w15:restartNumberingAfterBreak="0">
    <w:nsid w:val="75F45257"/>
    <w:multiLevelType w:val="hybridMultilevel"/>
    <w:tmpl w:val="DDD84B68"/>
    <w:lvl w:ilvl="0" w:tplc="5F607D06">
      <w:start w:val="1"/>
      <w:numFmt w:val="bullet"/>
      <w:lvlText w:val="-"/>
      <w:lvlJc w:val="left"/>
      <w:pPr>
        <w:ind w:left="620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D8"/>
    <w:rsid w:val="00043D7C"/>
    <w:rsid w:val="00071B2C"/>
    <w:rsid w:val="000C4831"/>
    <w:rsid w:val="00290AF7"/>
    <w:rsid w:val="00324992"/>
    <w:rsid w:val="004D4A63"/>
    <w:rsid w:val="004E52E9"/>
    <w:rsid w:val="00611BB9"/>
    <w:rsid w:val="00675E3D"/>
    <w:rsid w:val="006B29DB"/>
    <w:rsid w:val="007E7789"/>
    <w:rsid w:val="00B10A72"/>
    <w:rsid w:val="00C76238"/>
    <w:rsid w:val="00DA50D8"/>
    <w:rsid w:val="00EA5893"/>
    <w:rsid w:val="00F8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98B17"/>
  <w15:chartTrackingRefBased/>
  <w15:docId w15:val="{DCFF5E08-33C7-407E-A908-A793CDA6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0D8"/>
    <w:pPr>
      <w:ind w:leftChars="400" w:left="800"/>
    </w:pPr>
  </w:style>
  <w:style w:type="table" w:styleId="a4">
    <w:name w:val="Table Grid"/>
    <w:basedOn w:val="a1"/>
    <w:uiPriority w:val="39"/>
    <w:rsid w:val="00F83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D0A5-333A-4F29-B482-79BDD94A2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2</cp:revision>
  <dcterms:created xsi:type="dcterms:W3CDTF">2017-11-21T20:19:00Z</dcterms:created>
  <dcterms:modified xsi:type="dcterms:W3CDTF">2017-11-21T22:52:00Z</dcterms:modified>
</cp:coreProperties>
</file>